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6A653" w14:textId="1DDFB43D" w:rsidR="00365B5F" w:rsidRDefault="00810445">
      <w:r>
        <w:t>Deep learning for solving complex fluid dynamics problem.</w:t>
      </w:r>
    </w:p>
    <w:p w14:paraId="2A123E2F" w14:textId="18E8697E" w:rsidR="00810445" w:rsidRDefault="00810445"/>
    <w:p w14:paraId="282A7B0E" w14:textId="30616996" w:rsidR="009D0425" w:rsidRDefault="00810445">
      <w:r>
        <w:t xml:space="preserve">The ability to control a floating object on the surface of water remotely through surface waves has numerous applications ranging from </w:t>
      </w:r>
      <w:r w:rsidR="008066EC">
        <w:t>collecting marine debris</w:t>
      </w:r>
      <w:r>
        <w:t xml:space="preserve"> to organic cell manipulation. </w:t>
      </w:r>
      <w:r w:rsidR="004E3F4B">
        <w:t>However, fluid interact</w:t>
      </w:r>
      <w:r w:rsidR="009D0425">
        <w:t>ion</w:t>
      </w:r>
      <w:r w:rsidR="004E3F4B">
        <w:t>s are extremely difficult to mode</w:t>
      </w:r>
      <w:r w:rsidR="00EE4235">
        <w:t>l</w:t>
      </w:r>
      <w:r w:rsidR="004E3F4B">
        <w:t xml:space="preserve">. Their behavior is governed by </w:t>
      </w:r>
      <w:r w:rsidR="00113CA8">
        <w:t>a complex interplay of various external factors and internal interactions</w:t>
      </w:r>
      <w:r w:rsidR="009D0425">
        <w:t xml:space="preserve">, which </w:t>
      </w:r>
      <w:r w:rsidR="00EE4235">
        <w:t>cannot reliably be mathematically predicted.</w:t>
      </w:r>
    </w:p>
    <w:p w14:paraId="07143E8F" w14:textId="77777777" w:rsidR="00EE4235" w:rsidRDefault="00113CA8">
      <w:r>
        <w:t xml:space="preserve">Our work uses the precision and repeatability of robotic devices </w:t>
      </w:r>
      <w:r w:rsidR="00EE4235">
        <w:t xml:space="preserve">coupled with </w:t>
      </w:r>
      <w:r>
        <w:t xml:space="preserve">real-world </w:t>
      </w:r>
      <w:r w:rsidR="00617A83">
        <w:t>experimentation</w:t>
      </w:r>
      <w:r>
        <w:t xml:space="preserve"> and deep learning to develop a </w:t>
      </w:r>
      <w:r w:rsidR="00EE4235">
        <w:t xml:space="preserve">control </w:t>
      </w:r>
      <w:r>
        <w:t xml:space="preserve">framework </w:t>
      </w:r>
      <w:r w:rsidR="00EE4235">
        <w:t>which can</w:t>
      </w:r>
      <w:r>
        <w:t xml:space="preserve"> transport floating objects from one location to the other. </w:t>
      </w:r>
      <w:r w:rsidR="00EE4235">
        <w:t xml:space="preserve">Objects are moved from any starting location to a specified target location </w:t>
      </w:r>
      <w:r>
        <w:t xml:space="preserve">using </w:t>
      </w:r>
      <w:r w:rsidR="00EE4235">
        <w:t xml:space="preserve">a robotic manipulator to </w:t>
      </w:r>
      <w:r>
        <w:t>periodic</w:t>
      </w:r>
      <w:r w:rsidR="00EE4235">
        <w:t>ally excite</w:t>
      </w:r>
      <w:r>
        <w:t xml:space="preserve"> </w:t>
      </w:r>
      <w:r w:rsidR="00EE4235">
        <w:t xml:space="preserve">the water remotely </w:t>
      </w:r>
      <w:r w:rsidR="00617A83">
        <w:t>(like a dog paddling to get its tennis ball from the pool).</w:t>
      </w:r>
    </w:p>
    <w:p w14:paraId="2723C724" w14:textId="3106E1BA" w:rsidR="00810445" w:rsidRDefault="00617A83">
      <w:r>
        <w:t xml:space="preserve">Recent developments in deep reinforcement learning are used to generate the best strategy to move the robotic manipulator. This is done by repeated trial and error experimentation by an intelligent agent that ‘figures’ out the best strategy through few days of </w:t>
      </w:r>
      <w:r w:rsidR="009D0425">
        <w:t xml:space="preserve">controlled </w:t>
      </w:r>
      <w:r>
        <w:t xml:space="preserve">testing </w:t>
      </w:r>
      <w:r w:rsidR="00EE4235">
        <w:t xml:space="preserve">and real-world experiments </w:t>
      </w:r>
      <w:r>
        <w:t xml:space="preserve">in a laboratory setup. </w:t>
      </w:r>
    </w:p>
    <w:sectPr w:rsidR="00810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445"/>
    <w:rsid w:val="00113CA8"/>
    <w:rsid w:val="00365B5F"/>
    <w:rsid w:val="004E3F4B"/>
    <w:rsid w:val="00617A83"/>
    <w:rsid w:val="008066EC"/>
    <w:rsid w:val="00810445"/>
    <w:rsid w:val="009D0425"/>
    <w:rsid w:val="00EE4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7DD2F"/>
  <w15:chartTrackingRefBased/>
  <w15:docId w15:val="{CD143EEE-B7C5-4D6C-977A-247A21B07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183</Words>
  <Characters>1044</Characters>
  <Application>Microsoft Office Word</Application>
  <DocSecurity>4</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George-Thuruthel</dc:creator>
  <cp:keywords/>
  <dc:description/>
  <cp:lastModifiedBy>David Hardman</cp:lastModifiedBy>
  <cp:revision>2</cp:revision>
  <dcterms:created xsi:type="dcterms:W3CDTF">2022-01-07T15:51:00Z</dcterms:created>
  <dcterms:modified xsi:type="dcterms:W3CDTF">2022-01-07T15:51:00Z</dcterms:modified>
</cp:coreProperties>
</file>