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0.0 -->
  <w:body>
    <w:p>
      <w:pPr>
        <w:spacing w:before="0" w:after="0" w:line="240" w:lineRule="auto"/>
        <w:rPr>
          <w:sz w:val="56"/>
          <w:szCs w:val="56"/>
        </w:rPr>
      </w:pPr>
      <w:r>
        <w:rPr>
          <w:spacing w:val="-10"/>
          <w:sz w:val="56"/>
          <w:szCs w:val="56"/>
        </w:rPr>
        <w:t>ProMath Application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You are developing an application using C# and Visual Studio that will be used by students all over the world. </w:t>
      </w:r>
    </w:p>
    <w:p>
      <w:pPr>
        <w:spacing w:before="0" w:after="0" w:line="240" w:lineRule="auto"/>
        <w:rPr>
          <w:rFonts w:ascii="Calibri" w:eastAsia="Calibri" w:hAnsi="Calibri" w:cs="Calibri"/>
          <w:sz w:val="23"/>
          <w:szCs w:val="23"/>
        </w:rPr>
      </w:pPr>
    </w:p>
    <w:p>
      <w:pPr>
        <w:spacing w:before="0"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Create a Console application with classes that will properly represent the following constructs. 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pStyle w:val="Heading1"/>
        <w:rPr>
          <w:b/>
          <w:bCs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sz w:val="32"/>
          <w:szCs w:val="32"/>
        </w:rPr>
        <w:t xml:space="preserve">Requirements </w:t>
      </w:r>
    </w:p>
    <w:p>
      <w:pPr>
        <w:numPr>
          <w:ilvl w:val="0"/>
          <w:numId w:val="1"/>
        </w:numPr>
        <w:pBdr>
          <w:left w:val="none" w:sz="0" w:space="4" w:color="auto"/>
        </w:pBdr>
        <w:spacing w:before="0" w:line="240" w:lineRule="auto"/>
        <w:ind w:left="720" w:right="0" w:hanging="36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Define a Shape object, where the object is any two-dimensional figure, and has the following characteristics: a name, perimeter, and a surface area. </w:t>
      </w:r>
    </w:p>
    <w:p>
      <w:pPr>
        <w:numPr>
          <w:ilvl w:val="0"/>
          <w:numId w:val="1"/>
        </w:numPr>
        <w:pBdr>
          <w:left w:val="none" w:sz="0" w:space="4" w:color="auto"/>
        </w:pBdr>
        <w:spacing w:line="240" w:lineRule="auto"/>
        <w:ind w:left="720" w:right="0" w:hanging="36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Define a Circle object which retains the characteristics of a Shape. The calculations for a circle are: </w:t>
      </w:r>
    </w:p>
    <w:p>
      <w:pPr>
        <w:numPr>
          <w:ilvl w:val="1"/>
          <w:numId w:val="1"/>
        </w:numPr>
        <w:pBdr>
          <w:left w:val="none" w:sz="0" w:space="4" w:color="auto"/>
        </w:pBdr>
        <w:spacing w:line="240" w:lineRule="auto"/>
        <w:ind w:left="1440" w:right="0" w:hanging="36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Area of circle = Pi*R*R where R=Radius, Pi=3.14 </w:t>
      </w:r>
    </w:p>
    <w:p>
      <w:pPr>
        <w:numPr>
          <w:ilvl w:val="1"/>
          <w:numId w:val="1"/>
        </w:numPr>
        <w:pBdr>
          <w:left w:val="none" w:sz="0" w:space="4" w:color="auto"/>
        </w:pBdr>
        <w:spacing w:line="240" w:lineRule="auto"/>
        <w:ind w:left="1440" w:right="0" w:hanging="36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Perimeter (circumference) of circle = 2*Pi*R where R=Radius, Pi=3.14 </w:t>
      </w:r>
    </w:p>
    <w:p>
      <w:pPr>
        <w:numPr>
          <w:ilvl w:val="0"/>
          <w:numId w:val="1"/>
        </w:numPr>
        <w:pBdr>
          <w:left w:val="none" w:sz="0" w:space="4" w:color="auto"/>
        </w:pBdr>
        <w:spacing w:line="240" w:lineRule="auto"/>
        <w:ind w:left="720" w:right="0" w:hanging="36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Define a Triangle object which retains the characteristics of a Shape. The name of the triangle should consider if it is equilateral (all 3 sides are the same length), isosceles (only 2 sides are the same length) or scalene (no 2 sides are the same). </w:t>
      </w:r>
    </w:p>
    <w:p>
      <w:pPr>
        <w:numPr>
          <w:ilvl w:val="1"/>
          <w:numId w:val="1"/>
        </w:numPr>
        <w:pBdr>
          <w:left w:val="none" w:sz="0" w:space="4" w:color="auto"/>
        </w:pBdr>
        <w:spacing w:line="240" w:lineRule="auto"/>
        <w:ind w:left="1440" w:right="0" w:hanging="36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Area of triangle = (Height * base) / 2 </w:t>
      </w:r>
    </w:p>
    <w:p>
      <w:pPr>
        <w:numPr>
          <w:ilvl w:val="1"/>
          <w:numId w:val="1"/>
        </w:numPr>
        <w:pBdr>
          <w:left w:val="none" w:sz="0" w:space="4" w:color="auto"/>
        </w:pBdr>
        <w:spacing w:line="240" w:lineRule="auto"/>
        <w:ind w:left="1440" w:right="0" w:hanging="36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Perimeter of triangle = a + b +c </w:t>
      </w:r>
    </w:p>
    <w:p>
      <w:pPr>
        <w:numPr>
          <w:ilvl w:val="0"/>
          <w:numId w:val="1"/>
        </w:numPr>
        <w:pBdr>
          <w:left w:val="none" w:sz="0" w:space="4" w:color="auto"/>
        </w:pBdr>
        <w:spacing w:line="240" w:lineRule="auto"/>
        <w:ind w:left="720" w:right="0" w:hanging="36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Define 2 different quadrilaterals, a Square and Rectangle which retains the characteristics of a Shape. The name should consider if all sides are the same length. </w:t>
      </w:r>
    </w:p>
    <w:p>
      <w:pPr>
        <w:numPr>
          <w:ilvl w:val="1"/>
          <w:numId w:val="1"/>
        </w:numPr>
        <w:pBdr>
          <w:left w:val="none" w:sz="0" w:space="4" w:color="auto"/>
        </w:pBdr>
        <w:spacing w:line="240" w:lineRule="auto"/>
        <w:ind w:left="1440" w:right="0" w:hanging="36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Area of Square/Rectangle = width*length </w:t>
      </w:r>
    </w:p>
    <w:p>
      <w:pPr>
        <w:numPr>
          <w:ilvl w:val="1"/>
          <w:numId w:val="1"/>
        </w:numPr>
        <w:pBdr>
          <w:left w:val="none" w:sz="0" w:space="4" w:color="auto"/>
        </w:pBdr>
        <w:spacing w:line="240" w:lineRule="auto"/>
        <w:ind w:left="1440" w:right="0" w:hanging="36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Perimeter of Square/Rectangle = (width + length) * 2 </w:t>
      </w:r>
    </w:p>
    <w:p>
      <w:pPr>
        <w:numPr>
          <w:ilvl w:val="0"/>
          <w:numId w:val="1"/>
        </w:numPr>
        <w:pBdr>
          <w:left w:val="none" w:sz="0" w:space="4" w:color="auto"/>
        </w:pBdr>
        <w:ind w:left="720" w:right="0" w:hanging="360"/>
        <w:jc w:val="left"/>
      </w:pPr>
      <w:r>
        <w:rPr>
          <w:sz w:val="23"/>
          <w:szCs w:val="23"/>
        </w:rPr>
        <w:t>We want to be able to sort a collection of Shapes by Area or Perimeter. Define methods/classes/interfaces that support this scenario and provide an example in Main.</w:t>
      </w:r>
    </w:p>
    <w:p>
      <w:pPr>
        <w:numPr>
          <w:ilvl w:val="0"/>
          <w:numId w:val="1"/>
        </w:numPr>
        <w:pBdr>
          <w:left w:val="none" w:sz="0" w:space="4" w:color="auto"/>
        </w:pBdr>
        <w:ind w:left="720" w:right="0" w:hanging="360"/>
        <w:jc w:val="left"/>
      </w:pPr>
      <w:r>
        <w:rPr>
          <w:sz w:val="23"/>
          <w:szCs w:val="23"/>
        </w:rPr>
        <w:t xml:space="preserve">We want to be able serialize/store shapes in various formats on disk. Define methods/classes/etc that support this scenario and provide an example in Main (XML/JSON/Binary/etc pick </w:t>
      </w:r>
      <w:r>
        <w:rPr>
          <w:b/>
          <w:bCs/>
          <w:sz w:val="23"/>
          <w:szCs w:val="23"/>
        </w:rPr>
        <w:t>one</w:t>
      </w:r>
      <w:r>
        <w:rPr>
          <w:sz w:val="23"/>
          <w:szCs w:val="23"/>
        </w:rPr>
        <w:t>)</w:t>
      </w:r>
    </w:p>
    <w:p>
      <w:pPr>
        <w:numPr>
          <w:ilvl w:val="0"/>
          <w:numId w:val="1"/>
        </w:numPr>
        <w:pBdr>
          <w:left w:val="none" w:sz="0" w:space="4" w:color="auto"/>
        </w:pBdr>
        <w:ind w:left="720" w:right="0" w:hanging="360"/>
        <w:jc w:val="left"/>
      </w:pPr>
      <w:r>
        <w:rPr>
          <w:sz w:val="23"/>
          <w:szCs w:val="23"/>
        </w:rPr>
        <w:t>We want to be able track (in-memory) the number of Shape objects created (per class) Define methods/classes/etc that support this scenario and provide an example in Main.</w:t>
      </w:r>
    </w:p>
    <w:p>
      <w:pPr>
        <w:numPr>
          <w:ilvl w:val="0"/>
          <w:numId w:val="1"/>
        </w:numPr>
        <w:pBdr>
          <w:left w:val="none" w:sz="0" w:space="4" w:color="auto"/>
        </w:pBdr>
        <w:ind w:left="720" w:right="0" w:hanging="360"/>
        <w:jc w:val="left"/>
      </w:pPr>
      <w:r>
        <w:rPr>
          <w:sz w:val="23"/>
          <w:szCs w:val="23"/>
        </w:rPr>
        <w:t>Demonstrate understanding of Solid principles and design patterns.</w:t>
      </w:r>
    </w:p>
    <w:p>
      <w:pPr>
        <w:numPr>
          <w:ilvl w:val="0"/>
          <w:numId w:val="1"/>
        </w:numPr>
        <w:pBdr>
          <w:left w:val="none" w:sz="0" w:space="4" w:color="auto"/>
        </w:pBdr>
        <w:spacing w:after="160"/>
        <w:ind w:left="720" w:right="0" w:hanging="360"/>
        <w:jc w:val="left"/>
      </w:pPr>
      <w:r>
        <w:t>Demonstrate understanding of testing frameworks for writing unit tests.</w:t>
      </w:r>
    </w:p>
    <w:p>
      <w:pPr>
        <w:pStyle w:val="Heading1"/>
        <w:rPr>
          <w:b/>
          <w:bCs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sz w:val="32"/>
          <w:szCs w:val="32"/>
        </w:rPr>
        <w:t xml:space="preserve">How to submit </w:t>
      </w:r>
    </w:p>
    <w:p>
      <w:pPr>
        <w:spacing w:before="0" w:after="160"/>
        <w:rPr>
          <w:sz w:val="23"/>
          <w:szCs w:val="23"/>
        </w:rPr>
      </w:pPr>
      <w:r>
        <w:rPr>
          <w:sz w:val="23"/>
          <w:szCs w:val="23"/>
        </w:rPr>
        <w:t>Please upload the code for this project to GitHub and share the link.</w:t>
      </w:r>
    </w:p>
    <w:sectPr>
      <w:type w:val="nextPage"/>
      <w:pgSz w:w="11906" w:h="16838"/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