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BC" w:rsidRDefault="00B944BC" w:rsidP="00B944BC">
      <w:pPr>
        <w:jc w:val="center"/>
        <w:rPr>
          <w:rFonts w:ascii="Arial Black" w:hAnsi="Arial Black"/>
          <w:sz w:val="28"/>
          <w:szCs w:val="28"/>
        </w:rPr>
      </w:pPr>
      <w:r w:rsidRPr="00B944BC">
        <w:rPr>
          <w:rFonts w:ascii="Arial Black" w:hAnsi="Arial Black"/>
          <w:sz w:val="28"/>
          <w:szCs w:val="28"/>
          <w:lang w:val="en-US"/>
        </w:rPr>
        <w:t>Team faze</w:t>
      </w:r>
    </w:p>
    <w:p w:rsidR="00B944BC" w:rsidRDefault="00B944BC" w:rsidP="00B94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Състав на отбора:</w:t>
      </w:r>
    </w:p>
    <w:p w:rsidR="00B944BC" w:rsidRDefault="00B944BC" w:rsidP="00B94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Scrum</w:t>
      </w:r>
      <w:r w:rsidRPr="00B53A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trainer</w:t>
      </w:r>
      <w:r w:rsidRPr="00B944BC">
        <w:rPr>
          <w:rFonts w:ascii="Arial" w:hAnsi="Arial" w:cs="Arial"/>
          <w:sz w:val="28"/>
          <w:szCs w:val="28"/>
        </w:rPr>
        <w:t>:</w:t>
      </w:r>
      <w:r w:rsidRPr="00B53A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Димитър Иванов</w:t>
      </w:r>
    </w:p>
    <w:p w:rsidR="00B944BC" w:rsidRPr="00B944BC" w:rsidRDefault="00B944BC" w:rsidP="00B94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Front</w:t>
      </w:r>
      <w:r w:rsidRPr="00B944B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End</w:t>
      </w:r>
      <w:r w:rsidRPr="00B944B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Developer</w:t>
      </w:r>
      <w:r w:rsidRPr="00B944BC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Георги Трендафилов, Георги Иванов</w:t>
      </w:r>
    </w:p>
    <w:p w:rsidR="00B944BC" w:rsidRPr="00B53AEF" w:rsidRDefault="00B944BC" w:rsidP="00B94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</w:t>
      </w:r>
      <w:r w:rsidRPr="00B53AEF">
        <w:rPr>
          <w:rFonts w:ascii="Arial" w:hAnsi="Arial" w:cs="Arial"/>
          <w:sz w:val="28"/>
          <w:szCs w:val="28"/>
        </w:rPr>
        <w:t xml:space="preserve">++ </w:t>
      </w:r>
      <w:r>
        <w:rPr>
          <w:rFonts w:ascii="Arial" w:hAnsi="Arial" w:cs="Arial"/>
          <w:sz w:val="28"/>
          <w:szCs w:val="28"/>
          <w:lang w:val="en-US"/>
        </w:rPr>
        <w:t>developer</w:t>
      </w:r>
      <w:r w:rsidRPr="00B53AEF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Иван Иванов</w:t>
      </w:r>
    </w:p>
    <w:p w:rsidR="00B944BC" w:rsidRDefault="00B944BC" w:rsidP="00B94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Code</w:t>
      </w:r>
      <w:r w:rsidRPr="00B53A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checker</w:t>
      </w:r>
      <w:r w:rsidRPr="00B53AEF">
        <w:rPr>
          <w:rFonts w:ascii="Arial" w:hAnsi="Arial" w:cs="Arial"/>
          <w:sz w:val="28"/>
          <w:szCs w:val="28"/>
        </w:rPr>
        <w:t>:</w:t>
      </w:r>
      <w:r w:rsidR="005B41B5">
        <w:rPr>
          <w:rFonts w:ascii="Arial" w:hAnsi="Arial" w:cs="Arial"/>
          <w:sz w:val="28"/>
          <w:szCs w:val="28"/>
        </w:rPr>
        <w:t xml:space="preserve"> Петър Николов</w:t>
      </w:r>
    </w:p>
    <w:p w:rsidR="005B41B5" w:rsidRDefault="005B41B5" w:rsidP="00B944BC">
      <w:pPr>
        <w:rPr>
          <w:rFonts w:ascii="Arial" w:hAnsi="Arial" w:cs="Arial"/>
          <w:sz w:val="28"/>
          <w:szCs w:val="28"/>
        </w:rPr>
      </w:pPr>
    </w:p>
    <w:p w:rsidR="004C24C9" w:rsidRPr="00CB6932" w:rsidRDefault="004C24C9" w:rsidP="00CB6932">
      <w:pPr>
        <w:jc w:val="center"/>
        <w:rPr>
          <w:rFonts w:ascii="Arial Black" w:hAnsi="Arial Black" w:cs="Arial"/>
          <w:sz w:val="28"/>
          <w:szCs w:val="28"/>
        </w:rPr>
      </w:pPr>
      <w:r w:rsidRPr="00CB6932">
        <w:rPr>
          <w:rFonts w:ascii="Arial Black" w:hAnsi="Arial Black" w:cs="Arial"/>
          <w:sz w:val="28"/>
          <w:szCs w:val="28"/>
        </w:rPr>
        <w:t>Относно играта:</w:t>
      </w:r>
    </w:p>
    <w:p w:rsidR="004C24C9" w:rsidRDefault="004C24C9" w:rsidP="00B944BC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4C24C9">
        <w:rPr>
          <w:rFonts w:ascii="Arial" w:hAnsi="Arial" w:cs="Arial"/>
          <w:sz w:val="28"/>
          <w:szCs w:val="28"/>
        </w:rPr>
        <w:t>Първоначално има мен</w:t>
      </w:r>
      <w:r w:rsidRPr="004C24C9">
        <w:rPr>
          <w:rFonts w:ascii="Arial" w:hAnsi="Arial" w:cs="Arial"/>
          <w:bCs/>
          <w:color w:val="202122"/>
          <w:sz w:val="28"/>
          <w:szCs w:val="28"/>
          <w:shd w:val="clear" w:color="auto" w:fill="FFFFFF"/>
        </w:rPr>
        <w:t>ю</w:t>
      </w:r>
      <w:r w:rsidRPr="004C24C9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="00DA3E2E">
        <w:rPr>
          <w:rFonts w:ascii="Arial" w:hAnsi="Arial" w:cs="Arial"/>
          <w:color w:val="202122"/>
          <w:sz w:val="28"/>
          <w:szCs w:val="28"/>
          <w:shd w:val="clear" w:color="auto" w:fill="FFFFFF"/>
        </w:rPr>
        <w:t>с 5 опции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:</w:t>
      </w:r>
    </w:p>
    <w:p w:rsidR="004C24C9" w:rsidRDefault="004C24C9" w:rsidP="00B944BC">
      <w:pPr>
        <w:rPr>
          <w:rFonts w:ascii="Times New Roman" w:hAnsi="Times New Roman" w:cs="Arial"/>
          <w:sz w:val="28"/>
          <w:szCs w:val="28"/>
          <w:lang w:val="en-150"/>
        </w:rPr>
      </w:pPr>
      <w:r>
        <w:rPr>
          <w:rFonts w:ascii="Times New Roman" w:hAnsi="Times New Roman" w:cs="Arial"/>
          <w:sz w:val="28"/>
          <w:szCs w:val="28"/>
          <w:lang w:val="en-150"/>
        </w:rPr>
        <w:t>-Add</w:t>
      </w:r>
    </w:p>
    <w:p w:rsidR="004C24C9" w:rsidRDefault="004C24C9" w:rsidP="00B944BC">
      <w:pPr>
        <w:rPr>
          <w:rFonts w:ascii="Times New Roman" w:hAnsi="Times New Roman" w:cs="Arial"/>
          <w:sz w:val="28"/>
          <w:szCs w:val="28"/>
          <w:lang w:val="en-150"/>
        </w:rPr>
      </w:pPr>
      <w:r>
        <w:rPr>
          <w:rFonts w:ascii="Times New Roman" w:hAnsi="Times New Roman" w:cs="Arial"/>
          <w:sz w:val="28"/>
          <w:szCs w:val="28"/>
          <w:lang w:val="en-150"/>
        </w:rPr>
        <w:t>-Subtract</w:t>
      </w:r>
    </w:p>
    <w:p w:rsidR="004C24C9" w:rsidRDefault="004C24C9" w:rsidP="00B944BC">
      <w:pPr>
        <w:rPr>
          <w:rFonts w:ascii="Times New Roman" w:hAnsi="Times New Roman" w:cs="Arial"/>
          <w:sz w:val="28"/>
          <w:szCs w:val="28"/>
          <w:lang w:val="en-150"/>
        </w:rPr>
      </w:pPr>
      <w:r>
        <w:rPr>
          <w:rFonts w:ascii="Times New Roman" w:hAnsi="Times New Roman" w:cs="Arial"/>
          <w:sz w:val="28"/>
          <w:szCs w:val="28"/>
          <w:lang w:val="en-150"/>
        </w:rPr>
        <w:t>-Multiply</w:t>
      </w:r>
    </w:p>
    <w:p w:rsidR="004C24C9" w:rsidRDefault="004C24C9" w:rsidP="00B944BC">
      <w:pPr>
        <w:rPr>
          <w:rFonts w:ascii="Times New Roman" w:hAnsi="Times New Roman" w:cs="Arial"/>
          <w:sz w:val="28"/>
          <w:szCs w:val="28"/>
          <w:lang w:val="en-150"/>
        </w:rPr>
      </w:pPr>
      <w:r>
        <w:rPr>
          <w:rFonts w:ascii="Times New Roman" w:hAnsi="Times New Roman" w:cs="Arial"/>
          <w:sz w:val="28"/>
          <w:szCs w:val="28"/>
          <w:lang w:val="en-150"/>
        </w:rPr>
        <w:t>-Divide</w:t>
      </w:r>
    </w:p>
    <w:p w:rsidR="004C24C9" w:rsidRDefault="004C24C9" w:rsidP="00B944BC">
      <w:pPr>
        <w:rPr>
          <w:rFonts w:ascii="Times New Roman" w:hAnsi="Times New Roman" w:cs="Arial"/>
          <w:sz w:val="28"/>
          <w:szCs w:val="28"/>
          <w:lang w:val="en-150"/>
        </w:rPr>
      </w:pPr>
      <w:r>
        <w:rPr>
          <w:rFonts w:ascii="Times New Roman" w:hAnsi="Times New Roman" w:cs="Arial"/>
          <w:sz w:val="28"/>
          <w:szCs w:val="28"/>
          <w:lang w:val="en-150"/>
        </w:rPr>
        <w:t>-Exit</w:t>
      </w:r>
    </w:p>
    <w:p w:rsidR="00CB6932" w:rsidRPr="00CB6932" w:rsidRDefault="00CB6932" w:rsidP="00B944BC">
      <w:pPr>
        <w:rPr>
          <w:rFonts w:ascii="Times New Roman" w:hAnsi="Times New Roman" w:cs="Arial"/>
          <w:sz w:val="28"/>
          <w:szCs w:val="28"/>
          <w:lang w:val="en-150"/>
        </w:rPr>
      </w:pPr>
      <w:r w:rsidRPr="00CB6932">
        <w:rPr>
          <w:rFonts w:ascii="Times New Roman" w:hAnsi="Times New Roman" w:cs="Arial"/>
          <w:noProof/>
          <w:sz w:val="28"/>
          <w:szCs w:val="28"/>
          <w:lang w:val="en-US"/>
        </w:rPr>
        <w:drawing>
          <wp:inline distT="0" distB="0" distL="0" distR="0" wp14:anchorId="49C003F7" wp14:editId="4794B2E7">
            <wp:extent cx="1285875" cy="121023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6829" cy="12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C9" w:rsidRDefault="004C24C9" w:rsidP="00B944B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C24C9" w:rsidRDefault="00932757" w:rsidP="00CB6932">
      <w:pPr>
        <w:tabs>
          <w:tab w:val="left" w:pos="1455"/>
        </w:tabs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При избиране на една от опции</w:t>
      </w:r>
      <w:r w:rsidR="00CB6932">
        <w:rPr>
          <w:rFonts w:ascii="Times New Roman" w:hAnsi="Times New Roman" w:cs="Arial"/>
          <w:sz w:val="28"/>
          <w:szCs w:val="28"/>
        </w:rPr>
        <w:t>те</w:t>
      </w:r>
      <w:r>
        <w:rPr>
          <w:rFonts w:ascii="Times New Roman" w:hAnsi="Times New Roman" w:cs="Arial"/>
          <w:sz w:val="28"/>
          <w:szCs w:val="28"/>
          <w:lang w:val="en-150"/>
        </w:rPr>
        <w:t xml:space="preserve">, </w:t>
      </w:r>
      <w:r>
        <w:rPr>
          <w:rFonts w:ascii="Times New Roman" w:hAnsi="Times New Roman" w:cs="Arial"/>
          <w:sz w:val="28"/>
          <w:szCs w:val="28"/>
        </w:rPr>
        <w:t>ще ви излезе математичен израз за решаване:</w:t>
      </w:r>
    </w:p>
    <w:p w:rsidR="00932757" w:rsidRDefault="00932757" w:rsidP="00CB6932">
      <w:pPr>
        <w:tabs>
          <w:tab w:val="left" w:pos="1455"/>
        </w:tabs>
        <w:rPr>
          <w:rFonts w:ascii="Times New Roman" w:hAnsi="Times New Roman" w:cs="Arial"/>
          <w:sz w:val="28"/>
          <w:szCs w:val="28"/>
        </w:rPr>
      </w:pPr>
      <w:r w:rsidRPr="00932757">
        <w:rPr>
          <w:rFonts w:ascii="Times New Roman" w:hAnsi="Times New Roman" w:cs="Arial"/>
          <w:noProof/>
          <w:sz w:val="28"/>
          <w:szCs w:val="28"/>
          <w:lang w:val="en-US"/>
        </w:rPr>
        <w:drawing>
          <wp:inline distT="0" distB="0" distL="0" distR="0" wp14:anchorId="4D8A3CE6" wp14:editId="34DCC0BA">
            <wp:extent cx="2152650" cy="365951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6415" cy="3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57" w:rsidRDefault="00932757" w:rsidP="00CB6932">
      <w:pPr>
        <w:tabs>
          <w:tab w:val="left" w:pos="1455"/>
        </w:tabs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При правилен отговор</w:t>
      </w:r>
      <w:r w:rsidR="00DA3E2E">
        <w:rPr>
          <w:rFonts w:ascii="Times New Roman" w:hAnsi="Times New Roman" w:cs="Arial"/>
          <w:sz w:val="28"/>
          <w:szCs w:val="28"/>
        </w:rPr>
        <w:t xml:space="preserve"> изписва </w:t>
      </w:r>
      <w:r w:rsidR="00DA3E2E" w:rsidRPr="00DA3E2E">
        <w:rPr>
          <w:rFonts w:ascii="Times New Roman" w:hAnsi="Times New Roman" w:cs="Arial"/>
          <w:sz w:val="28"/>
          <w:szCs w:val="28"/>
        </w:rPr>
        <w:t>“</w:t>
      </w:r>
      <w:r w:rsidR="00DA3E2E">
        <w:rPr>
          <w:rFonts w:ascii="Times New Roman" w:hAnsi="Times New Roman" w:cs="Arial"/>
          <w:sz w:val="28"/>
          <w:szCs w:val="28"/>
          <w:lang w:val="en-US"/>
        </w:rPr>
        <w:t>correct</w:t>
      </w:r>
      <w:r w:rsidR="00DA3E2E" w:rsidRPr="00DA3E2E">
        <w:rPr>
          <w:rFonts w:ascii="Times New Roman" w:hAnsi="Times New Roman" w:cs="Arial"/>
          <w:sz w:val="28"/>
          <w:szCs w:val="28"/>
        </w:rPr>
        <w:t xml:space="preserve"> </w:t>
      </w:r>
      <w:r w:rsidR="00DA3E2E">
        <w:rPr>
          <w:rFonts w:ascii="Times New Roman" w:hAnsi="Times New Roman" w:cs="Arial"/>
          <w:sz w:val="28"/>
          <w:szCs w:val="28"/>
          <w:lang w:val="en-US"/>
        </w:rPr>
        <w:t>answer</w:t>
      </w:r>
      <w:r w:rsidR="00DA3E2E">
        <w:rPr>
          <w:rFonts w:ascii="Times New Roman" w:hAnsi="Times New Roman" w:cs="Arial"/>
          <w:sz w:val="28"/>
          <w:szCs w:val="28"/>
        </w:rPr>
        <w:t>“</w:t>
      </w:r>
    </w:p>
    <w:p w:rsidR="00DA3E2E" w:rsidRDefault="00DA3E2E" w:rsidP="00CB6932">
      <w:pPr>
        <w:tabs>
          <w:tab w:val="left" w:pos="1455"/>
        </w:tabs>
        <w:rPr>
          <w:rFonts w:ascii="Times New Roman" w:hAnsi="Times New Roman" w:cs="Arial"/>
          <w:sz w:val="28"/>
          <w:szCs w:val="28"/>
        </w:rPr>
      </w:pPr>
      <w:r w:rsidRPr="00DA3E2E">
        <w:rPr>
          <w:rFonts w:ascii="Times New Roman" w:hAnsi="Times New Roman" w:cs="Arial"/>
          <w:noProof/>
          <w:sz w:val="28"/>
          <w:szCs w:val="28"/>
          <w:lang w:val="en-US"/>
        </w:rPr>
        <w:drawing>
          <wp:inline distT="0" distB="0" distL="0" distR="0" wp14:anchorId="316831C4" wp14:editId="033E4C87">
            <wp:extent cx="1535427" cy="247650"/>
            <wp:effectExtent l="0" t="0" r="825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3808" cy="2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2E" w:rsidRDefault="00DA3E2E" w:rsidP="00CB6932">
      <w:pPr>
        <w:tabs>
          <w:tab w:val="left" w:pos="1455"/>
        </w:tabs>
        <w:rPr>
          <w:rFonts w:ascii="Times New Roman" w:hAnsi="Times New Roman" w:cs="Arial"/>
          <w:sz w:val="28"/>
          <w:szCs w:val="28"/>
          <w:lang w:val="en-US"/>
        </w:rPr>
      </w:pPr>
      <w:r>
        <w:rPr>
          <w:rFonts w:ascii="Times New Roman" w:hAnsi="Times New Roman" w:cs="Arial"/>
          <w:sz w:val="28"/>
          <w:szCs w:val="28"/>
        </w:rPr>
        <w:t>А при грешен „</w:t>
      </w:r>
      <w:r>
        <w:rPr>
          <w:rFonts w:ascii="Times New Roman" w:hAnsi="Times New Roman" w:cs="Arial"/>
          <w:sz w:val="28"/>
          <w:szCs w:val="28"/>
          <w:lang w:val="en-US"/>
        </w:rPr>
        <w:t>Wrong answer, please try again.”</w:t>
      </w:r>
    </w:p>
    <w:p w:rsidR="00DA3E2E" w:rsidRDefault="00DA3E2E" w:rsidP="00CB6932">
      <w:pPr>
        <w:tabs>
          <w:tab w:val="left" w:pos="1455"/>
        </w:tabs>
        <w:rPr>
          <w:rFonts w:ascii="Times New Roman" w:hAnsi="Times New Roman" w:cs="Arial"/>
          <w:sz w:val="28"/>
          <w:szCs w:val="28"/>
          <w:lang w:val="en-US"/>
        </w:rPr>
      </w:pPr>
      <w:r w:rsidRPr="00DA3E2E">
        <w:rPr>
          <w:rFonts w:ascii="Times New Roman" w:hAnsi="Times New Roman" w:cs="Arial"/>
          <w:noProof/>
          <w:sz w:val="28"/>
          <w:szCs w:val="28"/>
          <w:lang w:val="en-US"/>
        </w:rPr>
        <w:drawing>
          <wp:inline distT="0" distB="0" distL="0" distR="0" wp14:anchorId="0C13E379" wp14:editId="1104B5D9">
            <wp:extent cx="3048000" cy="19050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88" cy="1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2E" w:rsidRDefault="00DA3E2E" w:rsidP="00CB6932">
      <w:pPr>
        <w:tabs>
          <w:tab w:val="left" w:pos="1455"/>
        </w:tabs>
        <w:rPr>
          <w:rFonts w:ascii="Times New Roman" w:hAnsi="Times New Roman" w:cs="Arial"/>
          <w:sz w:val="28"/>
          <w:szCs w:val="28"/>
          <w:lang w:val="en-US"/>
        </w:rPr>
      </w:pPr>
    </w:p>
    <w:p w:rsidR="00DA3E2E" w:rsidRDefault="00DA3E2E" w:rsidP="00DA3E2E">
      <w:pPr>
        <w:tabs>
          <w:tab w:val="left" w:pos="1455"/>
        </w:tabs>
        <w:jc w:val="center"/>
        <w:rPr>
          <w:rFonts w:ascii="Arial Black" w:hAnsi="Arial Black" w:cs="Arial"/>
          <w:sz w:val="28"/>
          <w:szCs w:val="28"/>
        </w:rPr>
      </w:pPr>
      <w:r w:rsidRPr="00DA3E2E">
        <w:rPr>
          <w:rFonts w:ascii="Arial Black" w:hAnsi="Arial Black" w:cs="Arial"/>
          <w:sz w:val="28"/>
          <w:szCs w:val="28"/>
        </w:rPr>
        <w:lastRenderedPageBreak/>
        <w:t>За ролите</w:t>
      </w:r>
      <w:r>
        <w:rPr>
          <w:rFonts w:ascii="Arial Black" w:hAnsi="Arial Black" w:cs="Arial"/>
          <w:sz w:val="28"/>
          <w:szCs w:val="28"/>
        </w:rPr>
        <w:t>:</w:t>
      </w:r>
    </w:p>
    <w:p w:rsidR="00DA3E2E" w:rsidRDefault="00DA3E2E" w:rsidP="00DA3E2E">
      <w:pPr>
        <w:tabs>
          <w:tab w:val="left" w:pos="14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Scrum</w:t>
      </w:r>
      <w:r w:rsidRPr="00DA3E2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Trainer</w:t>
      </w:r>
      <w:r w:rsidRPr="00DA3E2E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Това е човекът, който трябва да събира отбора, да помага с работата на другите и ако има спор да</w:t>
      </w:r>
      <w:r w:rsidR="00B53AEF" w:rsidRPr="00B53AEF">
        <w:rPr>
          <w:rFonts w:ascii="Arial" w:hAnsi="Arial" w:cs="Arial"/>
          <w:sz w:val="28"/>
          <w:szCs w:val="28"/>
        </w:rPr>
        <w:t xml:space="preserve"> </w:t>
      </w:r>
      <w:r w:rsidR="00B53AEF">
        <w:rPr>
          <w:rFonts w:ascii="Arial" w:hAnsi="Arial" w:cs="Arial"/>
          <w:sz w:val="28"/>
          <w:szCs w:val="28"/>
        </w:rPr>
        <w:t>събере отбора.</w:t>
      </w:r>
    </w:p>
    <w:p w:rsidR="00B53AEF" w:rsidRDefault="00B53AEF" w:rsidP="00B53AEF">
      <w:pPr>
        <w:tabs>
          <w:tab w:val="left" w:pos="14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Front</w:t>
      </w:r>
      <w:r w:rsidRPr="00B53A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End</w:t>
      </w:r>
      <w:r w:rsidRPr="00B53A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developer</w:t>
      </w:r>
      <w:r w:rsidRPr="00B53AEF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B53AEF">
        <w:rPr>
          <w:rFonts w:ascii="Arial" w:hAnsi="Arial" w:cs="Arial"/>
          <w:sz w:val="28"/>
          <w:szCs w:val="28"/>
        </w:rPr>
        <w:t>отговорен</w:t>
      </w:r>
      <w:r w:rsidRPr="00B53A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</w:t>
      </w:r>
      <w:r w:rsidRPr="00B53AEF">
        <w:rPr>
          <w:rFonts w:ascii="Arial" w:hAnsi="Arial" w:cs="Arial"/>
          <w:sz w:val="28"/>
          <w:szCs w:val="28"/>
        </w:rPr>
        <w:t xml:space="preserve"> за внедряването на визуални елементи, които потребителите виждат и взаимодействат с тях в уеб приложение. Те обикновено се поддържат от back-end уеб разработчици, които са отговорни за логиката на приложението от страна на сървъра и интеграцията на работата на front-end разработчиците.</w:t>
      </w:r>
    </w:p>
    <w:p w:rsidR="00B53AEF" w:rsidRPr="00B53AEF" w:rsidRDefault="00B53AEF" w:rsidP="00B53AEF">
      <w:pPr>
        <w:tabs>
          <w:tab w:val="left" w:pos="14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</w:t>
      </w:r>
      <w:r w:rsidRPr="00B53AEF">
        <w:rPr>
          <w:rFonts w:ascii="Arial" w:hAnsi="Arial" w:cs="Arial"/>
          <w:sz w:val="28"/>
          <w:szCs w:val="28"/>
        </w:rPr>
        <w:t xml:space="preserve">++ </w:t>
      </w:r>
      <w:r>
        <w:rPr>
          <w:rFonts w:ascii="Arial" w:hAnsi="Arial" w:cs="Arial"/>
          <w:sz w:val="28"/>
          <w:szCs w:val="28"/>
          <w:lang w:val="en-US"/>
        </w:rPr>
        <w:t>Developer</w:t>
      </w:r>
      <w:r w:rsidRPr="00B53AEF">
        <w:rPr>
          <w:rFonts w:ascii="Arial" w:hAnsi="Arial" w:cs="Arial"/>
          <w:sz w:val="28"/>
          <w:szCs w:val="28"/>
        </w:rPr>
        <w:t>: проектира и разработва софтуерни решения с едноименния програмен език. В допълнение към програмирането, по-нататъшното развитие и оптимизацията, техните задачи включват и поддръжка на тези софтуерни системи.</w:t>
      </w:r>
    </w:p>
    <w:p w:rsidR="00B53AEF" w:rsidRPr="00B53AEF" w:rsidRDefault="00B53AEF" w:rsidP="00B53AEF">
      <w:pPr>
        <w:tabs>
          <w:tab w:val="left" w:pos="14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Code</w:t>
      </w:r>
      <w:r w:rsidRPr="00B53A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checker</w:t>
      </w:r>
      <w:r w:rsidRPr="00B53AEF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Това е човекът, който трябва да търси грешки и да помага с кода.</w:t>
      </w:r>
    </w:p>
    <w:sectPr w:rsidR="00B53AEF" w:rsidRPr="00B53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BC"/>
    <w:rsid w:val="004C24C9"/>
    <w:rsid w:val="005B41B5"/>
    <w:rsid w:val="00932757"/>
    <w:rsid w:val="00B53AEF"/>
    <w:rsid w:val="00B944BC"/>
    <w:rsid w:val="00CB6932"/>
    <w:rsid w:val="00DA3E2E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E19B"/>
  <w15:chartTrackingRefBased/>
  <w15:docId w15:val="{8E8A7993-CF63-4FEE-A90C-01FAD6A8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3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53AE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2020-11-22T15:45:00Z</dcterms:created>
  <dcterms:modified xsi:type="dcterms:W3CDTF">2020-11-23T13:30:00Z</dcterms:modified>
</cp:coreProperties>
</file>