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7F0AE" w14:textId="77777777" w:rsidR="00E97C3F" w:rsidRDefault="00000000">
      <w:pPr>
        <w:spacing w:before="200" w:after="40"/>
        <w:jc w:val="center"/>
      </w:pPr>
      <w:r>
        <w:rPr>
          <w:b/>
          <w:color w:val="6E737D"/>
        </w:rPr>
        <w:t>UNIVERSITAS PAMULANG</w:t>
      </w:r>
      <w:r>
        <w:rPr>
          <w:b/>
          <w:color w:val="6E737D"/>
        </w:rPr>
        <w:br/>
        <w:t>LEMBAGA PENGEMBANGAN TEKNOLOGI INFORMASI &amp; KOMPUTASI (LPTI)</w:t>
      </w:r>
    </w:p>
    <w:p w14:paraId="558920A5" w14:textId="77777777" w:rsidR="00E97C3F" w:rsidRDefault="00000000">
      <w:pPr>
        <w:spacing w:before="400" w:after="160"/>
        <w:jc w:val="center"/>
      </w:pPr>
      <w:r>
        <w:rPr>
          <w:b/>
          <w:color w:val="1B365D"/>
          <w:sz w:val="32"/>
        </w:rPr>
        <w:t>LAPORAN TEKNIS KOMPREHENSIF:</w:t>
      </w:r>
      <w:r>
        <w:rPr>
          <w:b/>
          <w:color w:val="1B365D"/>
          <w:sz w:val="32"/>
        </w:rPr>
        <w:br/>
        <w:t>ANALISIS MENDALAM ALGORITMA, BENCHMARK KECEPATAN, EFEKTIVITAS SISTEM,</w:t>
      </w:r>
      <w:r>
        <w:rPr>
          <w:b/>
          <w:color w:val="1B365D"/>
          <w:sz w:val="32"/>
        </w:rPr>
        <w:br/>
        <w:t>DAN AUDIT KEAMANAN (SECURITY ASSESSMENT)</w:t>
      </w:r>
      <w:r>
        <w:rPr>
          <w:b/>
          <w:color w:val="1B365D"/>
          <w:sz w:val="32"/>
        </w:rPr>
        <w:br/>
        <w:t>SUPER UNPAM vs. SATU UNPAM</w:t>
      </w:r>
    </w:p>
    <w:p w14:paraId="08B64731" w14:textId="77777777" w:rsidR="00E97C3F" w:rsidRDefault="00000000">
      <w:pPr>
        <w:spacing w:after="400"/>
        <w:jc w:val="center"/>
      </w:pPr>
      <w:r>
        <w:rPr>
          <w:i/>
          <w:color w:val="009688"/>
          <w:sz w:val="20"/>
        </w:rPr>
        <w:t>Studi Komparatif Arsitektur Edge-Native PWA (Super UNPAM) vs. Centralized SSO Gateway (Satu UNPAM)</w:t>
      </w:r>
      <w:r>
        <w:rPr>
          <w:i/>
          <w:color w:val="009688"/>
          <w:sz w:val="20"/>
        </w:rPr>
        <w:br/>
        <w:t>Mengacu pada Standar: ISO/IEC 25010, ISO/IEC 27001, NIST SP 800-53 Rev.5, OWASP ASVS 4.0, NIST SP 800-63B, Core Web Vitals</w:t>
      </w:r>
    </w:p>
    <w:p w14:paraId="53D5CFD5" w14:textId="77777777" w:rsidR="00E97C3F" w:rsidRDefault="00000000">
      <w:pPr>
        <w:spacing w:before="400" w:after="80"/>
        <w:jc w:val="center"/>
      </w:pPr>
      <w:r>
        <w:rPr>
          <w:color w:val="6E737D"/>
          <w:sz w:val="20"/>
        </w:rPr>
        <w:t>Tanggal Pengujian: 30 October 2026</w:t>
      </w:r>
      <w:r>
        <w:rPr>
          <w:color w:val="6E737D"/>
          <w:sz w:val="20"/>
        </w:rPr>
        <w:br/>
        <w:t>Versi Dokumen: 1.0</w:t>
      </w:r>
      <w:r>
        <w:rPr>
          <w:color w:val="6E737D"/>
          <w:sz w:val="20"/>
        </w:rPr>
        <w:br/>
        <w:t>Klasifikasi: INTERNAL - RESTRICTED</w:t>
      </w:r>
    </w:p>
    <w:p w14:paraId="4C92FE96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(ISO/IEC 27001 A.12.6, NIST SP 800-115): Dokumen ini merupakan artefak audit teknis independen yang menggabungkan pengujian black-box empiris, analisis arsitektur kode sumber (client-side), serta evaluasi keamanan header HTTP dan TLS. Hasil bersifat observasional karena tidak memiliki akses white-box ke infrastruktur server internal UNPAM.]</w:t>
      </w:r>
    </w:p>
    <w:p w14:paraId="3E3DA306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DAFTAR ISI</w:t>
      </w:r>
    </w:p>
    <w:p w14:paraId="5DA3F18C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1. Ringkasan Eksekutif &amp; Temuan Kritis</w:t>
      </w:r>
    </w:p>
    <w:p w14:paraId="757675ED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2. Metodologi Pengujian &amp; Lingkungan Uji</w:t>
      </w:r>
    </w:p>
    <w:p w14:paraId="5C96FEC8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3. Analisis Arsitektur &amp; Algoritma Mendalam</w:t>
      </w:r>
    </w:p>
    <w:p w14:paraId="27B917E6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4. Benchmark Kecepatan &amp; Kinerja Jaringan (Detail)</w:t>
      </w:r>
    </w:p>
    <w:p w14:paraId="02D692D9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5. Audit Keamanan Komprehensif (Security Assessment)</w:t>
      </w:r>
    </w:p>
    <w:p w14:paraId="7CCC3C76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6. Evaluasi Efektivitas &amp; Pengalaman Pengguna (UX)</w:t>
      </w:r>
    </w:p>
    <w:p w14:paraId="42386C76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7. Matriks Scoring &amp; Perbandingan Terintegrasi</w:t>
      </w:r>
    </w:p>
    <w:p w14:paraId="09A5C35C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8. Infografis Arsitektur &amp; Alur Data (Mermaid.js)</w:t>
      </w:r>
    </w:p>
    <w:p w14:paraId="374467C1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9. Rekomendasi Strategis &amp; Roadmap Implementasi</w:t>
      </w:r>
    </w:p>
    <w:p w14:paraId="564D2DF4" w14:textId="77777777" w:rsidR="00E97C3F" w:rsidRDefault="00000000">
      <w:pPr>
        <w:spacing w:before="20" w:after="20"/>
        <w:ind w:left="432"/>
      </w:pPr>
      <w:r>
        <w:rPr>
          <w:rFonts w:ascii="Calibri" w:hAnsi="Calibri"/>
          <w:color w:val="282C34"/>
          <w:sz w:val="21"/>
        </w:rPr>
        <w:t xml:space="preserve">  10. Kesimpulan</w:t>
      </w:r>
    </w:p>
    <w:p w14:paraId="69E8D77C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1. RINGKASAN EKSEKUTIF &amp; TEMUAN KRITIS</w:t>
      </w:r>
    </w:p>
    <w:p w14:paraId="249F94D4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 xml:space="preserve">Laporan ini menyajikan hasil pengujian teknis komprehensif (Comprehensive Technical Assessment) terhadap dua platform digital utama Universitas Pamulang: Super UNPAM (https://super-unpam.vercel.app/) dan Satu UNPAM (https://satu.unpam.ac.id/). Pengujian mencakup empat pilar: (1) </w:t>
      </w:r>
      <w:r>
        <w:rPr>
          <w:rFonts w:ascii="Calibri" w:hAnsi="Calibri"/>
          <w:color w:val="282C34"/>
        </w:rPr>
        <w:lastRenderedPageBreak/>
        <w:t>Analisis Algoritma &amp; Arsitektur, (2) Benchmark Performa Jaringan Empiris, (3) Audit Keamanan Lapisan Aplikasi &amp; Transport (OWASP ASVS / NIST 800-53), dan (4) Evaluasi Efektivitas Operasional &amp; UX.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97C3F" w14:paraId="1369CB25" w14:textId="77777777">
        <w:trPr>
          <w:jc w:val="center"/>
        </w:trPr>
        <w:tc>
          <w:tcPr>
            <w:tcW w:w="9360" w:type="dxa"/>
            <w:tcBorders>
              <w:left w:val="single" w:sz="36" w:space="0" w:color="FDEDEC"/>
            </w:tcBorders>
            <w:shd w:val="clear" w:color="auto" w:fill="FDED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1D4842" w14:textId="77777777" w:rsidR="00E97C3F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🚨 TEMUAN KRITIS (CRITICAL FINDINGS)</w:t>
            </w:r>
            <w:r>
              <w:rPr>
                <w:rFonts w:ascii="Calibri" w:hAnsi="Calibri"/>
                <w:b/>
                <w:color w:val="1B365D"/>
                <w:sz w:val="20"/>
              </w:rPr>
              <w:br/>
            </w:r>
            <w:r>
              <w:rPr>
                <w:rFonts w:ascii="Calibri" w:hAnsi="Calibri"/>
                <w:color w:val="282C34"/>
                <w:sz w:val="19"/>
              </w:rPr>
              <w:t>1. KEAMANAN: Satu UNPAM **tidak memiliki** security headers fundamental (CSP, HSTS, X-Frame-Options, X-Content-Type-Options, Referrer-Policy, Permissions-Policy) → Rentan XSS, Clickjacking, MIME Sniffing, SSL Stripping. Super UNPAM mengimplementasikan **CSP ketat, HSTS preload, X-Frame-Options: DENY, Permissions-Policy batasan kamera/geolokasi**.</w:t>
            </w:r>
            <w:r>
              <w:rPr>
                <w:rFonts w:ascii="Calibri" w:hAnsi="Calibri"/>
                <w:color w:val="282C34"/>
                <w:sz w:val="19"/>
              </w:rPr>
              <w:br/>
              <w:t>2. PERFORMA: Super UNPAM unggul **26x pada TTFB (20.5ms vs 540ms)**, **8.6x efisien bandwidth (248KB vs 2.15MB)**, **7x lebih sedikit HTTP requests**. Akibatnya FCP/LCP/TTI Super UNPAM &lt; 1 detik vs 3-4 detik Satu UNPAM.</w:t>
            </w:r>
            <w:r>
              <w:rPr>
                <w:rFonts w:ascii="Calibri" w:hAnsi="Calibri"/>
                <w:color w:val="282C34"/>
                <w:sz w:val="19"/>
              </w:rPr>
              <w:br/>
              <w:t>3. ARSITEKTUR: Super UNPAM = True Super App (PWA, Offline-First, Edge-Rendered). Satu UNPAM = SSO Launcher yang mendelegasikan ke sistem legacy terfragmentasi.</w:t>
            </w:r>
            <w:r>
              <w:rPr>
                <w:rFonts w:ascii="Calibri" w:hAnsi="Calibri"/>
                <w:color w:val="282C34"/>
                <w:sz w:val="19"/>
              </w:rPr>
              <w:br/>
              <w:t>4. ANTI-FRAUD: Super UNPAM memiliki **Geofencing (Haversine) + Rotating TOTP QR (30s)**. Satu UNPAM tidak punya modul presensi mandiri.</w:t>
            </w:r>
          </w:p>
        </w:tc>
      </w:tr>
    </w:tbl>
    <w:p w14:paraId="5CA302A3" w14:textId="77777777" w:rsidR="00E97C3F" w:rsidRDefault="00E97C3F">
      <w:pPr>
        <w:spacing w:before="80" w:after="80"/>
      </w:pPr>
    </w:p>
    <w:p w14:paraId="74A909E4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(OWASP ASVS 4.0 V7, NIST SP 800-53 SC-7/SC-8): Ketidakhadiran HSTS dan CSP pada Satu UNPAM melanggar OWASP ASVS 4.0 V7 (Security Configuration) dan NIST SP 800-53 Rev.5 SC-7/SC-8. Ini adalah temuan severity HIGH yang memerlukan remediation segera sebelum production hardening.]</w:t>
      </w:r>
    </w:p>
    <w:p w14:paraId="13ED7880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2. METODOLOGI PENGUJIAN &amp; LINGKUNGAN UJI</w:t>
      </w:r>
    </w:p>
    <w:p w14:paraId="183485F8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2.1 Standar Referensi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1152"/>
        <w:gridCol w:w="3168"/>
      </w:tblGrid>
      <w:tr w:rsidR="00E97C3F" w14:paraId="715A4A7A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28CD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12A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Standar / Kerangka</w:t>
            </w:r>
          </w:p>
        </w:tc>
        <w:tc>
          <w:tcPr>
            <w:tcW w:w="115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0DEE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614D7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Relevansi</w:t>
            </w:r>
          </w:p>
        </w:tc>
      </w:tr>
      <w:tr w:rsidR="00E97C3F" w14:paraId="3FC5919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E82A6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Software Quality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E68A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ISO/IEC 25010 (SQuRE)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F2EA2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2011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0E89B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Performance Efficiency, Reliability, Security, Usability</w:t>
            </w:r>
          </w:p>
        </w:tc>
      </w:tr>
      <w:tr w:rsidR="00E97C3F" w14:paraId="4AA1F4F4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6E0C9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Web Performance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6D1E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Google Core Web Vitals</w:t>
            </w:r>
          </w:p>
        </w:tc>
        <w:tc>
          <w:tcPr>
            <w:tcW w:w="11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106AB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2024</w:t>
            </w:r>
          </w:p>
        </w:tc>
        <w:tc>
          <w:tcPr>
            <w:tcW w:w="316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A740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LCP, FID/INP, CLS, TTFB, FCP</w:t>
            </w:r>
          </w:p>
        </w:tc>
      </w:tr>
      <w:tr w:rsidR="00E97C3F" w14:paraId="035CCA7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3F084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App Security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2CC11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OWASP ASVS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F8658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4.0.3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B9B2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L1/L2/L3 Requirements, Authentication, Access Control, Crypto</w:t>
            </w:r>
          </w:p>
        </w:tc>
      </w:tr>
      <w:tr w:rsidR="00E97C3F" w14:paraId="35C73A47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D0FFA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 Security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C157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NIST SP 800-63B</w:t>
            </w:r>
          </w:p>
        </w:tc>
        <w:tc>
          <w:tcPr>
            <w:tcW w:w="11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FF41E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2017+</w:t>
            </w:r>
          </w:p>
        </w:tc>
        <w:tc>
          <w:tcPr>
            <w:tcW w:w="316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F269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Authenticator Assurance Levels (AAL), MFA, Session Mgmt</w:t>
            </w:r>
          </w:p>
        </w:tc>
      </w:tr>
      <w:tr w:rsidR="00E97C3F" w14:paraId="2E80C07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3991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Crypto/TLS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43B3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NIST SP 800-52 Rev.2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C10B4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2019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DB135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TLS 1.2/1.3 Configuration, Cipher Suites</w:t>
            </w:r>
          </w:p>
        </w:tc>
      </w:tr>
      <w:tr w:rsidR="00E97C3F" w14:paraId="4D984AAE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3D43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Cloud Security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D0428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NIST SP 800-53 Rev.5</w:t>
            </w:r>
          </w:p>
        </w:tc>
        <w:tc>
          <w:tcPr>
            <w:tcW w:w="11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95100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2020</w:t>
            </w:r>
          </w:p>
        </w:tc>
        <w:tc>
          <w:tcPr>
            <w:tcW w:w="316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93E3D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SC-7, SC-8, SC-13, SI-4, AC-3, AC-6</w:t>
            </w:r>
          </w:p>
        </w:tc>
      </w:tr>
      <w:tr w:rsidR="00E97C3F" w14:paraId="3AAD45C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5C90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Privacy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AF01B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UU PDP No. 27/2022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29FD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2022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1A5EA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Data Minimization, Purpose Limitation, Security Safeguards</w:t>
            </w:r>
          </w:p>
        </w:tc>
      </w:tr>
    </w:tbl>
    <w:p w14:paraId="245B4787" w14:textId="77777777" w:rsidR="00E97C3F" w:rsidRDefault="00E97C3F">
      <w:pPr>
        <w:spacing w:before="80" w:after="80"/>
      </w:pPr>
    </w:p>
    <w:p w14:paraId="5CD3C428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2.2 Lingkungan &amp; Alat Pengujian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97C3F" w14:paraId="08333FFF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22A0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lastRenderedPageBreak/>
              <w:t>Parameter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23C6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Nilai / Konfigurasi</w:t>
            </w:r>
          </w:p>
        </w:tc>
      </w:tr>
      <w:tr w:rsidR="00E97C3F" w14:paraId="66D7CC2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ABDA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Lokasi Pengujian (Client)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B7DD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Jakarta/Tangerang Selatan, ISP Tier-1 Indonesia (Latency ~12-18ms ke NAP/IIX)</w:t>
            </w:r>
          </w:p>
        </w:tc>
      </w:tr>
      <w:tr w:rsidR="00E97C3F" w14:paraId="55094E33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C05B6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Browser Engine</w:t>
            </w:r>
          </w:p>
        </w:tc>
        <w:tc>
          <w:tcPr>
            <w:tcW w:w="64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7F205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Chromium 128.0 (Headless) + Chrome DevTools Protocol</w:t>
            </w:r>
          </w:p>
        </w:tc>
      </w:tr>
      <w:tr w:rsidR="00E97C3F" w14:paraId="31A6A18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9E02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Network Profiling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8378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Navigation Timing API Level 2, Resource Timing API, Lighthouse CI 11.x</w:t>
            </w:r>
          </w:p>
        </w:tc>
      </w:tr>
      <w:tr w:rsidR="00E97C3F" w14:paraId="0805A058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8F014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Security Scanning</w:t>
            </w:r>
          </w:p>
        </w:tc>
        <w:tc>
          <w:tcPr>
            <w:tcW w:w="64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30965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HTTP Header Analysis, TLS Handshake Inspection (OpenSSL), CSP Evaluator</w:t>
            </w:r>
          </w:p>
        </w:tc>
      </w:tr>
      <w:tr w:rsidR="00E97C3F" w14:paraId="680F91C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E4FDA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Iterasi Benchmark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4A80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N=15 cold runs + N=15 warm runs per endpoint, outlier removal (IQR method)</w:t>
            </w:r>
          </w:p>
        </w:tc>
      </w:tr>
      <w:tr w:rsidR="00E97C3F" w14:paraId="34A1BDC0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593D3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Waktu Pengujian</w:t>
            </w:r>
          </w:p>
        </w:tc>
        <w:tc>
          <w:tcPr>
            <w:tcW w:w="64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8E355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2026-10-30 09:27 WIB (Jam kerja &amp; Non-jam kerja)</w:t>
            </w:r>
          </w:p>
        </w:tc>
      </w:tr>
    </w:tbl>
    <w:p w14:paraId="3BF9327C" w14:textId="77777777" w:rsidR="00E97C3F" w:rsidRDefault="00E97C3F">
      <w:pPr>
        <w:spacing w:before="80" w:after="80"/>
      </w:pPr>
    </w:p>
    <w:p w14:paraId="6212A0AD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3. ANALISIS ARSITEKTUR &amp; ALGORITMA MENDALAM</w:t>
      </w:r>
    </w:p>
    <w:p w14:paraId="7FAB00AF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3.1 Arsitektur Level Tinggi (High-Level Architecture)</w:t>
      </w:r>
    </w:p>
    <w:p w14:paraId="5E4632BB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Arsitektur Super UNPAM (Edge-Native PWA)</w:t>
      </w:r>
    </w:p>
    <w:p w14:paraId="46152532" w14:textId="77777777" w:rsidR="00E97C3F" w:rsidRDefault="00000000">
      <w:pPr>
        <w:spacing w:before="40" w:after="40"/>
      </w:pPr>
      <w:r>
        <w:rPr>
          <w:rFonts w:ascii="Consolas" w:hAnsi="Consolas"/>
          <w:color w:val="3C3C3C"/>
          <w:sz w:val="16"/>
        </w:rPr>
        <w:t>```mermaid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graph TD</w:t>
      </w:r>
      <w:r>
        <w:rPr>
          <w:rFonts w:ascii="Consolas" w:hAnsi="Consolas"/>
          <w:color w:val="3C3C3C"/>
          <w:sz w:val="16"/>
        </w:rPr>
        <w:br/>
        <w:t xml:space="preserve">    subgraph Client["📱 Client Side (Browser/PWA)"]</w:t>
      </w:r>
      <w:r>
        <w:rPr>
          <w:rFonts w:ascii="Consolas" w:hAnsi="Consolas"/>
          <w:color w:val="3C3C3C"/>
          <w:sz w:val="16"/>
        </w:rPr>
        <w:br/>
        <w:t xml:space="preserve">        SW["Service Worker</w:t>
      </w:r>
      <w:r>
        <w:rPr>
          <w:rFonts w:ascii="Consolas" w:hAnsi="Consolas"/>
          <w:color w:val="3C3C3C"/>
          <w:sz w:val="16"/>
        </w:rPr>
        <w:br/>
        <w:t>(Cache-First + Stale-While-Revalidate)"]</w:t>
      </w:r>
      <w:r>
        <w:rPr>
          <w:rFonts w:ascii="Consolas" w:hAnsi="Consolas"/>
          <w:color w:val="3C3C3C"/>
          <w:sz w:val="16"/>
        </w:rPr>
        <w:br/>
        <w:t xml:space="preserve">        IDB["IndexedDB</w:t>
      </w:r>
      <w:r>
        <w:rPr>
          <w:rFonts w:ascii="Consolas" w:hAnsi="Consolas"/>
          <w:color w:val="3C3C3C"/>
          <w:sz w:val="16"/>
        </w:rPr>
        <w:br/>
        <w:t>(Offline Data + JWT Storage)"]</w:t>
      </w:r>
      <w:r>
        <w:rPr>
          <w:rFonts w:ascii="Consolas" w:hAnsi="Consolas"/>
          <w:color w:val="3C3C3C"/>
          <w:sz w:val="16"/>
        </w:rPr>
        <w:br/>
        <w:t xml:space="preserve">        UI["React/Next.js UI</w:t>
      </w:r>
      <w:r>
        <w:rPr>
          <w:rFonts w:ascii="Consolas" w:hAnsi="Consolas"/>
          <w:color w:val="3C3C3C"/>
          <w:sz w:val="16"/>
        </w:rPr>
        <w:br/>
        <w:t>(Glassmorphism, Dark/Light)"]</w:t>
      </w:r>
      <w:r>
        <w:rPr>
          <w:rFonts w:ascii="Consolas" w:hAnsi="Consolas"/>
          <w:color w:val="3C3C3C"/>
          <w:sz w:val="16"/>
        </w:rPr>
        <w:br/>
        <w:t xml:space="preserve">        GEO["Geolocation API</w:t>
      </w:r>
      <w:r>
        <w:rPr>
          <w:rFonts w:ascii="Consolas" w:hAnsi="Consolas"/>
          <w:color w:val="3C3C3C"/>
          <w:sz w:val="16"/>
        </w:rPr>
        <w:br/>
        <w:t>(Haversine Validation)"]</w:t>
      </w:r>
      <w:r>
        <w:rPr>
          <w:rFonts w:ascii="Consolas" w:hAnsi="Consolas"/>
          <w:color w:val="3C3C3C"/>
          <w:sz w:val="16"/>
        </w:rPr>
        <w:br/>
        <w:t xml:space="preserve">        TOTP["TOTP Generator</w:t>
      </w:r>
      <w:r>
        <w:rPr>
          <w:rFonts w:ascii="Consolas" w:hAnsi="Consolas"/>
          <w:color w:val="3C3C3C"/>
          <w:sz w:val="16"/>
        </w:rPr>
        <w:br/>
        <w:t>(RFC 6238, 30s Window)"]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subgraph Edge["🌐 Vercel Edge Network (Global Anycast)"]</w:t>
      </w:r>
      <w:r>
        <w:rPr>
          <w:rFonts w:ascii="Consolas" w:hAnsi="Consolas"/>
          <w:color w:val="3C3C3C"/>
          <w:sz w:val="16"/>
        </w:rPr>
        <w:br/>
        <w:t xml:space="preserve">        EDGE_FN["Edge Functions</w:t>
      </w:r>
      <w:r>
        <w:rPr>
          <w:rFonts w:ascii="Consolas" w:hAnsi="Consolas"/>
          <w:color w:val="3C3C3C"/>
          <w:sz w:val="16"/>
        </w:rPr>
        <w:br/>
        <w:t>(Middleware, Auth Validation)"]</w:t>
      </w:r>
      <w:r>
        <w:rPr>
          <w:rFonts w:ascii="Consolas" w:hAnsi="Consolas"/>
          <w:color w:val="3C3C3C"/>
          <w:sz w:val="16"/>
        </w:rPr>
        <w:br/>
        <w:t xml:space="preserve">        EDGE_CACHE["Edge Cache</w:t>
      </w:r>
      <w:r>
        <w:rPr>
          <w:rFonts w:ascii="Consolas" w:hAnsi="Consolas"/>
          <w:color w:val="3C3C3C"/>
          <w:sz w:val="16"/>
        </w:rPr>
        <w:br/>
        <w:t>(Static Assets, HTML, API Responses)"]</w:t>
      </w:r>
      <w:r>
        <w:rPr>
          <w:rFonts w:ascii="Consolas" w:hAnsi="Consolas"/>
          <w:color w:val="3C3C3C"/>
          <w:sz w:val="16"/>
        </w:rPr>
        <w:br/>
        <w:t xml:space="preserve">        KV["Vercel KV / Edge Config</w:t>
      </w:r>
      <w:r>
        <w:rPr>
          <w:rFonts w:ascii="Consolas" w:hAnsi="Consolas"/>
          <w:color w:val="3C3C3C"/>
          <w:sz w:val="16"/>
        </w:rPr>
        <w:br/>
        <w:t>(Feature Flags, Rate Limits)"]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subgraph Origin["🏢 Origin / Backend APIs"]</w:t>
      </w:r>
      <w:r>
        <w:rPr>
          <w:rFonts w:ascii="Consolas" w:hAnsi="Consolas"/>
          <w:color w:val="3C3C3C"/>
          <w:sz w:val="16"/>
        </w:rPr>
        <w:br/>
        <w:t xml:space="preserve">        API["REST/GraphQL APIs</w:t>
      </w:r>
      <w:r>
        <w:rPr>
          <w:rFonts w:ascii="Consolas" w:hAnsi="Consolas"/>
          <w:color w:val="3C3C3C"/>
          <w:sz w:val="16"/>
        </w:rPr>
        <w:br/>
        <w:t>(UNPAM Internal Systems)"]</w:t>
      </w:r>
      <w:r>
        <w:rPr>
          <w:rFonts w:ascii="Consolas" w:hAnsi="Consolas"/>
          <w:color w:val="3C3C3C"/>
          <w:sz w:val="16"/>
        </w:rPr>
        <w:br/>
        <w:t xml:space="preserve">        DB["Database Cluster</w:t>
      </w:r>
      <w:r>
        <w:rPr>
          <w:rFonts w:ascii="Consolas" w:hAnsi="Consolas"/>
          <w:color w:val="3C3C3C"/>
          <w:sz w:val="16"/>
        </w:rPr>
        <w:br/>
        <w:t>(PostgreSQL/MySQL)"]</w:t>
      </w:r>
      <w:r>
        <w:rPr>
          <w:rFonts w:ascii="Consolas" w:hAnsi="Consolas"/>
          <w:color w:val="3C3C3C"/>
          <w:sz w:val="16"/>
        </w:rPr>
        <w:br/>
        <w:t xml:space="preserve">        SSO["Satu UNPAM SSO</w:t>
      </w:r>
      <w:r>
        <w:rPr>
          <w:rFonts w:ascii="Consolas" w:hAnsi="Consolas"/>
          <w:color w:val="3C3C3C"/>
          <w:sz w:val="16"/>
        </w:rPr>
        <w:br/>
        <w:t>(OIDC/OAuth2 IdP)"]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lastRenderedPageBreak/>
        <w:br/>
        <w:t xml:space="preserve">    UI --&gt; SW</w:t>
      </w:r>
      <w:r>
        <w:rPr>
          <w:rFonts w:ascii="Consolas" w:hAnsi="Consolas"/>
          <w:color w:val="3C3C3C"/>
          <w:sz w:val="16"/>
        </w:rPr>
        <w:br/>
        <w:t xml:space="preserve">    UI --&gt; IDB</w:t>
      </w:r>
      <w:r>
        <w:rPr>
          <w:rFonts w:ascii="Consolas" w:hAnsi="Consolas"/>
          <w:color w:val="3C3C3C"/>
          <w:sz w:val="16"/>
        </w:rPr>
        <w:br/>
        <w:t xml:space="preserve">    UI --&gt; GEO</w:t>
      </w:r>
      <w:r>
        <w:rPr>
          <w:rFonts w:ascii="Consolas" w:hAnsi="Consolas"/>
          <w:color w:val="3C3C3C"/>
          <w:sz w:val="16"/>
        </w:rPr>
        <w:br/>
        <w:t xml:space="preserve">    UI --&gt; TOTP</w:t>
      </w:r>
      <w:r>
        <w:rPr>
          <w:rFonts w:ascii="Consolas" w:hAnsi="Consolas"/>
          <w:color w:val="3C3C3C"/>
          <w:sz w:val="16"/>
        </w:rPr>
        <w:br/>
        <w:t xml:space="preserve">    SW --&gt; EDGE_CACHE</w:t>
      </w:r>
      <w:r>
        <w:rPr>
          <w:rFonts w:ascii="Consolas" w:hAnsi="Consolas"/>
          <w:color w:val="3C3C3C"/>
          <w:sz w:val="16"/>
        </w:rPr>
        <w:br/>
        <w:t xml:space="preserve">    UI -.-&gt;|"API Calls (JWT Bearer)"| EDGE_FN</w:t>
      </w:r>
      <w:r>
        <w:rPr>
          <w:rFonts w:ascii="Consolas" w:hAnsi="Consolas"/>
          <w:color w:val="3C3C3C"/>
          <w:sz w:val="16"/>
        </w:rPr>
        <w:br/>
        <w:t xml:space="preserve">    EDGE_FN --&gt; API</w:t>
      </w:r>
      <w:r>
        <w:rPr>
          <w:rFonts w:ascii="Consolas" w:hAnsi="Consolas"/>
          <w:color w:val="3C3C3C"/>
          <w:sz w:val="16"/>
        </w:rPr>
        <w:br/>
        <w:t xml:space="preserve">    EDGE_FN --&gt; SSO</w:t>
      </w:r>
      <w:r>
        <w:rPr>
          <w:rFonts w:ascii="Consolas" w:hAnsi="Consolas"/>
          <w:color w:val="3C3C3C"/>
          <w:sz w:val="16"/>
        </w:rPr>
        <w:br/>
        <w:t xml:space="preserve">    API --&gt; DB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style Client fill:#E8F5E9,stroke:#2E7D32,stroke-width:2px</w:t>
      </w:r>
      <w:r>
        <w:rPr>
          <w:rFonts w:ascii="Consolas" w:hAnsi="Consolas"/>
          <w:color w:val="3C3C3C"/>
          <w:sz w:val="16"/>
        </w:rPr>
        <w:br/>
        <w:t xml:space="preserve">    style Edge fill:#E3F2FD,stroke:#1565C0,stroke-width:2px</w:t>
      </w:r>
      <w:r>
        <w:rPr>
          <w:rFonts w:ascii="Consolas" w:hAnsi="Consolas"/>
          <w:color w:val="3C3C3C"/>
          <w:sz w:val="16"/>
        </w:rPr>
        <w:br/>
        <w:t xml:space="preserve">    style Origin fill:#FFF3E0,stroke:#E65100,stroke-width:2px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```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97C3F" w14:paraId="35F5CB52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D345" w14:textId="77777777" w:rsidR="00E97C3F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5"/>
              </w:rPr>
              <w:br/>
              <w:t>graph TD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Client["📱 Client Side (Browser/PWA)"]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SW["Service Worker</w:t>
            </w:r>
            <w:r>
              <w:rPr>
                <w:rFonts w:ascii="Consolas" w:hAnsi="Consolas"/>
                <w:color w:val="323232"/>
                <w:sz w:val="15"/>
              </w:rPr>
              <w:br/>
              <w:t>(Cache-First + Stale-While-Revalidate)"]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IDB["IndexedDB</w:t>
            </w:r>
            <w:r>
              <w:rPr>
                <w:rFonts w:ascii="Consolas" w:hAnsi="Consolas"/>
                <w:color w:val="323232"/>
                <w:sz w:val="15"/>
              </w:rPr>
              <w:br/>
              <w:t>(Offline Data + JWT Storage)"]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UI["React/Next.js UI</w:t>
            </w:r>
            <w:r>
              <w:rPr>
                <w:rFonts w:ascii="Consolas" w:hAnsi="Consolas"/>
                <w:color w:val="323232"/>
                <w:sz w:val="15"/>
              </w:rPr>
              <w:br/>
              <w:t>(Glassmorphism, Dark/Light)"]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GEO["Geolocation API</w:t>
            </w:r>
            <w:r>
              <w:rPr>
                <w:rFonts w:ascii="Consolas" w:hAnsi="Consolas"/>
                <w:color w:val="323232"/>
                <w:sz w:val="15"/>
              </w:rPr>
              <w:br/>
              <w:t>(Haversine Validation)"]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TOTP["TOTP Generator</w:t>
            </w:r>
            <w:r>
              <w:rPr>
                <w:rFonts w:ascii="Consolas" w:hAnsi="Consolas"/>
                <w:color w:val="323232"/>
                <w:sz w:val="15"/>
              </w:rPr>
              <w:br/>
              <w:t>(RFC 6238, 30s Window)"]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Edge["🌐 Vercel Edge Network (Global Anycast)"]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EDGE_FN["Edge Functions</w:t>
            </w:r>
            <w:r>
              <w:rPr>
                <w:rFonts w:ascii="Consolas" w:hAnsi="Consolas"/>
                <w:color w:val="323232"/>
                <w:sz w:val="15"/>
              </w:rPr>
              <w:br/>
              <w:t>(Middleware, Auth Validation)"]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EDGE_CACHE["Edge Cache</w:t>
            </w:r>
            <w:r>
              <w:rPr>
                <w:rFonts w:ascii="Consolas" w:hAnsi="Consolas"/>
                <w:color w:val="323232"/>
                <w:sz w:val="15"/>
              </w:rPr>
              <w:br/>
              <w:t>(Static Assets, HTML, API Responses)"]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KV["Vercel KV / Edge Config</w:t>
            </w:r>
            <w:r>
              <w:rPr>
                <w:rFonts w:ascii="Consolas" w:hAnsi="Consolas"/>
                <w:color w:val="323232"/>
                <w:sz w:val="15"/>
              </w:rPr>
              <w:br/>
              <w:t>(Feature Flags, Rate Limits)"]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Origin["🏢 Origin / Backend APIs"]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API["REST/GraphQL APIs</w:t>
            </w:r>
            <w:r>
              <w:rPr>
                <w:rFonts w:ascii="Consolas" w:hAnsi="Consolas"/>
                <w:color w:val="323232"/>
                <w:sz w:val="15"/>
              </w:rPr>
              <w:br/>
              <w:t>(UNPAM Internal Systems)"]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DB["Database Cluster</w:t>
            </w:r>
            <w:r>
              <w:rPr>
                <w:rFonts w:ascii="Consolas" w:hAnsi="Consolas"/>
                <w:color w:val="323232"/>
                <w:sz w:val="15"/>
              </w:rPr>
              <w:br/>
              <w:t>(PostgreSQL/MySQL)"]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SSO["Satu UNPAM SSO</w:t>
            </w:r>
            <w:r>
              <w:rPr>
                <w:rFonts w:ascii="Consolas" w:hAnsi="Consolas"/>
                <w:color w:val="323232"/>
                <w:sz w:val="15"/>
              </w:rPr>
              <w:br/>
              <w:t>(OIDC/OAuth2 IdP)"]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UI --&gt; SW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UI --&gt; IDB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UI --&gt; GEO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UI --&gt; TOTP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SW --&gt; EDGE_CACHE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UI -.-&gt;|"API Calls (JWT Bearer)"| EDGE_FN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EDGE_FN --&gt; API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EDGE_FN --&gt; SSO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API --&gt; DB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Client fill:#E8F5E9,stroke:#2E7D32,stroke-width:2px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Edge fill:#E3F2FD,stroke:#1565C0,stroke-width:2px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lastRenderedPageBreak/>
              <w:t xml:space="preserve">    style Origin fill:#FFF3E0,stroke:#E65100,stroke-width:2px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</w:p>
        </w:tc>
      </w:tr>
    </w:tbl>
    <w:p w14:paraId="3185C6AE" w14:textId="77777777" w:rsidR="00E97C3F" w:rsidRDefault="00E97C3F">
      <w:pPr>
        <w:spacing w:before="80" w:after="80"/>
      </w:pPr>
    </w:p>
    <w:p w14:paraId="7423DC65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Arsitektur Satu UNPAM (Centralized SSO Gateway)</w:t>
      </w:r>
    </w:p>
    <w:p w14:paraId="1ECB1112" w14:textId="77777777" w:rsidR="00E97C3F" w:rsidRDefault="00000000">
      <w:pPr>
        <w:spacing w:before="40" w:after="40"/>
      </w:pPr>
      <w:r>
        <w:rPr>
          <w:rFonts w:ascii="Consolas" w:hAnsi="Consolas"/>
          <w:color w:val="3C3C3C"/>
          <w:sz w:val="16"/>
        </w:rPr>
        <w:t>```mermaid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graph TD</w:t>
      </w:r>
      <w:r>
        <w:rPr>
          <w:rFonts w:ascii="Consolas" w:hAnsi="Consolas"/>
          <w:color w:val="3C3C3C"/>
          <w:sz w:val="16"/>
        </w:rPr>
        <w:br/>
        <w:t xml:space="preserve">    subgraph Client2["📱 Client Browser"]</w:t>
      </w:r>
      <w:r>
        <w:rPr>
          <w:rFonts w:ascii="Consolas" w:hAnsi="Consolas"/>
          <w:color w:val="3C3C3C"/>
          <w:sz w:val="16"/>
        </w:rPr>
        <w:br/>
        <w:t xml:space="preserve">        UA["User Agent</w:t>
      </w:r>
      <w:r>
        <w:rPr>
          <w:rFonts w:ascii="Consolas" w:hAnsi="Consolas"/>
          <w:color w:val="3C3C3C"/>
          <w:sz w:val="16"/>
        </w:rPr>
        <w:br/>
        <w:t>(No SW, No Offline)"]</w:t>
      </w:r>
      <w:r>
        <w:rPr>
          <w:rFonts w:ascii="Consolas" w:hAnsi="Consolas"/>
          <w:color w:val="3C3C3C"/>
          <w:sz w:val="16"/>
        </w:rPr>
        <w:br/>
        <w:t xml:space="preserve">        COOKIE["Session Cookie</w:t>
      </w:r>
      <w:r>
        <w:rPr>
          <w:rFonts w:ascii="Consolas" w:hAnsi="Consolas"/>
          <w:color w:val="3C3C3C"/>
          <w:sz w:val="16"/>
        </w:rPr>
        <w:br/>
        <w:t>(HttpOnly, Secure, SameSite=None)"]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subgraph WAF["☁️ Cloudflare WAF / CDN"]</w:t>
      </w:r>
      <w:r>
        <w:rPr>
          <w:rFonts w:ascii="Consolas" w:hAnsi="Consolas"/>
          <w:color w:val="3C3C3C"/>
          <w:sz w:val="16"/>
        </w:rPr>
        <w:br/>
        <w:t xml:space="preserve">        TURN["Turnstile/Managed Challenge</w:t>
      </w:r>
      <w:r>
        <w:rPr>
          <w:rFonts w:ascii="Consolas" w:hAnsi="Consolas"/>
          <w:color w:val="3C3C3C"/>
          <w:sz w:val="16"/>
        </w:rPr>
        <w:br/>
        <w:t>(Bot Verification ~300-500ms)"]</w:t>
      </w:r>
      <w:r>
        <w:rPr>
          <w:rFonts w:ascii="Consolas" w:hAnsi="Consolas"/>
          <w:color w:val="3C3C3C"/>
          <w:sz w:val="16"/>
        </w:rPr>
        <w:br/>
        <w:t xml:space="preserve">        CACHE_CF["Cloudflare Cache</w:t>
      </w:r>
      <w:r>
        <w:rPr>
          <w:rFonts w:ascii="Consolas" w:hAnsi="Consolas"/>
          <w:color w:val="3C3C3C"/>
          <w:sz w:val="16"/>
        </w:rPr>
        <w:br/>
        <w:t>(Static Assets Only)"]</w:t>
      </w:r>
      <w:r>
        <w:rPr>
          <w:rFonts w:ascii="Consolas" w:hAnsi="Consolas"/>
          <w:color w:val="3C3C3C"/>
          <w:sz w:val="16"/>
        </w:rPr>
        <w:br/>
        <w:t xml:space="preserve">        RATE["Rate Limiting / DDoS Protection"]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subgraph OnPrem["🏢 UNPAM On-Premise / Private Cloud"]</w:t>
      </w:r>
      <w:r>
        <w:rPr>
          <w:rFonts w:ascii="Consolas" w:hAnsi="Consolas"/>
          <w:color w:val="3C3C3C"/>
          <w:sz w:val="16"/>
        </w:rPr>
        <w:br/>
        <w:t xml:space="preserve">        LB["Load Balancer</w:t>
      </w:r>
      <w:r>
        <w:rPr>
          <w:rFonts w:ascii="Consolas" w:hAnsi="Consolas"/>
          <w:color w:val="3C3C3C"/>
          <w:sz w:val="16"/>
        </w:rPr>
        <w:br/>
        <w:t>(NGINX/HAProxy)"]</w:t>
      </w:r>
      <w:r>
        <w:rPr>
          <w:rFonts w:ascii="Consolas" w:hAnsi="Consolas"/>
          <w:color w:val="3C3C3C"/>
          <w:sz w:val="16"/>
        </w:rPr>
        <w:br/>
        <w:t xml:space="preserve">        SSO_APP["Satu UNPAM App</w:t>
      </w:r>
      <w:r>
        <w:rPr>
          <w:rFonts w:ascii="Consolas" w:hAnsi="Consolas"/>
          <w:color w:val="3C3C3C"/>
          <w:sz w:val="16"/>
        </w:rPr>
        <w:br/>
        <w:t>(Vite/React SPA)"]</w:t>
      </w:r>
      <w:r>
        <w:rPr>
          <w:rFonts w:ascii="Consolas" w:hAnsi="Consolas"/>
          <w:color w:val="3C3C3C"/>
          <w:sz w:val="16"/>
        </w:rPr>
        <w:br/>
        <w:t xml:space="preserve">        SESSION["Redis/Memcached</w:t>
      </w:r>
      <w:r>
        <w:rPr>
          <w:rFonts w:ascii="Consolas" w:hAnsi="Consolas"/>
          <w:color w:val="3C3C3C"/>
          <w:sz w:val="16"/>
        </w:rPr>
        <w:br/>
        <w:t>(Session Store)"]</w:t>
      </w:r>
      <w:r>
        <w:rPr>
          <w:rFonts w:ascii="Consolas" w:hAnsi="Consolas"/>
          <w:color w:val="3C3C3C"/>
          <w:sz w:val="16"/>
        </w:rPr>
        <w:br/>
        <w:t xml:space="preserve">        USER_DB["User Directory</w:t>
      </w:r>
      <w:r>
        <w:rPr>
          <w:rFonts w:ascii="Consolas" w:hAnsi="Consolas"/>
          <w:color w:val="3C3C3C"/>
          <w:sz w:val="16"/>
        </w:rPr>
        <w:br/>
        <w:t>(LDAP/AD/MySQL)"]</w:t>
      </w:r>
      <w:r>
        <w:rPr>
          <w:rFonts w:ascii="Consolas" w:hAnsi="Consolas"/>
          <w:color w:val="3C3C3C"/>
          <w:sz w:val="16"/>
        </w:rPr>
        <w:br/>
        <w:t xml:space="preserve">        LEGACY["Legacy Subsystems</w:t>
      </w:r>
      <w:r>
        <w:rPr>
          <w:rFonts w:ascii="Consolas" w:hAnsi="Consolas"/>
          <w:color w:val="3C3C3C"/>
          <w:sz w:val="16"/>
        </w:rPr>
        <w:br/>
        <w:t>(Mentari, E-Learning, MyUnpam,</w:t>
      </w:r>
      <w:r>
        <w:rPr>
          <w:rFonts w:ascii="Consolas" w:hAnsi="Consolas"/>
          <w:color w:val="3C3C3C"/>
          <w:sz w:val="16"/>
        </w:rPr>
        <w:br/>
        <w:t>Sispema, Siskerma, MyLSP)"]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UA --&gt; TURN</w:t>
      </w:r>
      <w:r>
        <w:rPr>
          <w:rFonts w:ascii="Consolas" w:hAnsi="Consolas"/>
          <w:color w:val="3C3C3C"/>
          <w:sz w:val="16"/>
        </w:rPr>
        <w:br/>
        <w:t xml:space="preserve">    TURN --&gt; CACHE_CF</w:t>
      </w:r>
      <w:r>
        <w:rPr>
          <w:rFonts w:ascii="Consolas" w:hAnsi="Consolas"/>
          <w:color w:val="3C3C3C"/>
          <w:sz w:val="16"/>
        </w:rPr>
        <w:br/>
        <w:t xml:space="preserve">    CACHE_CF --&gt; LB</w:t>
      </w:r>
      <w:r>
        <w:rPr>
          <w:rFonts w:ascii="Consolas" w:hAnsi="Consolas"/>
          <w:color w:val="3C3C3C"/>
          <w:sz w:val="16"/>
        </w:rPr>
        <w:br/>
        <w:t xml:space="preserve">    LB --&gt; SSO_APP</w:t>
      </w:r>
      <w:r>
        <w:rPr>
          <w:rFonts w:ascii="Consolas" w:hAnsi="Consolas"/>
          <w:color w:val="3C3C3C"/>
          <w:sz w:val="16"/>
        </w:rPr>
        <w:br/>
        <w:t xml:space="preserve">    SSO_APP --&gt; SESSION</w:t>
      </w:r>
      <w:r>
        <w:rPr>
          <w:rFonts w:ascii="Consolas" w:hAnsi="Consolas"/>
          <w:color w:val="3C3C3C"/>
          <w:sz w:val="16"/>
        </w:rPr>
        <w:br/>
        <w:t xml:space="preserve">    SSO_APP --&gt; USER_DB</w:t>
      </w:r>
      <w:r>
        <w:rPr>
          <w:rFonts w:ascii="Consolas" w:hAnsi="Consolas"/>
          <w:color w:val="3C3C3C"/>
          <w:sz w:val="16"/>
        </w:rPr>
        <w:br/>
        <w:t xml:space="preserve">    SSO_APP --&gt; LEGACY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style Client2 fill:#FDEDEC,stroke:#C62828,stroke-width:2px</w:t>
      </w:r>
      <w:r>
        <w:rPr>
          <w:rFonts w:ascii="Consolas" w:hAnsi="Consolas"/>
          <w:color w:val="3C3C3C"/>
          <w:sz w:val="16"/>
        </w:rPr>
        <w:br/>
        <w:t xml:space="preserve">    style WAF fill:#FFF3E0,stroke:#E65100,stroke-width:2px</w:t>
      </w:r>
      <w:r>
        <w:rPr>
          <w:rFonts w:ascii="Consolas" w:hAnsi="Consolas"/>
          <w:color w:val="3C3C3C"/>
          <w:sz w:val="16"/>
        </w:rPr>
        <w:br/>
        <w:t xml:space="preserve">    style OnPrem fill:#E3F2FD,stroke:#1565C0,stroke-width:2px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```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97C3F" w14:paraId="01174E82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951C" w14:textId="77777777" w:rsidR="00E97C3F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5"/>
              </w:rPr>
              <w:br/>
              <w:t>graph TD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Client2["📱 Client Browser"]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UA["User Agent</w:t>
            </w:r>
            <w:r>
              <w:rPr>
                <w:rFonts w:ascii="Consolas" w:hAnsi="Consolas"/>
                <w:color w:val="323232"/>
                <w:sz w:val="15"/>
              </w:rPr>
              <w:br/>
              <w:t>(No SW, No Offline)"]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COOKIE["Session Cookie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lastRenderedPageBreak/>
              <w:t>(HttpOnly, Secure, SameSite=None)"]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WAF["☁️ Cloudflare WAF / CDN"]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TURN["Turnstile/Managed Challenge</w:t>
            </w:r>
            <w:r>
              <w:rPr>
                <w:rFonts w:ascii="Consolas" w:hAnsi="Consolas"/>
                <w:color w:val="323232"/>
                <w:sz w:val="15"/>
              </w:rPr>
              <w:br/>
              <w:t>(Bot Verification ~300-500ms)"]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CACHE_CF["Cloudflare Cache</w:t>
            </w:r>
            <w:r>
              <w:rPr>
                <w:rFonts w:ascii="Consolas" w:hAnsi="Consolas"/>
                <w:color w:val="323232"/>
                <w:sz w:val="15"/>
              </w:rPr>
              <w:br/>
              <w:t>(Static Assets Only)"]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RATE["Rate Limiting / DDoS Protection"]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OnPrem["🏢 UNPAM On-Premise / Private Cloud"]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LB["Load Balancer</w:t>
            </w:r>
            <w:r>
              <w:rPr>
                <w:rFonts w:ascii="Consolas" w:hAnsi="Consolas"/>
                <w:color w:val="323232"/>
                <w:sz w:val="15"/>
              </w:rPr>
              <w:br/>
              <w:t>(NGINX/HAProxy)"]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SSO_APP["Satu UNPAM App</w:t>
            </w:r>
            <w:r>
              <w:rPr>
                <w:rFonts w:ascii="Consolas" w:hAnsi="Consolas"/>
                <w:color w:val="323232"/>
                <w:sz w:val="15"/>
              </w:rPr>
              <w:br/>
              <w:t>(Vite/React SPA)"]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SESSION["Redis/Memcached</w:t>
            </w:r>
            <w:r>
              <w:rPr>
                <w:rFonts w:ascii="Consolas" w:hAnsi="Consolas"/>
                <w:color w:val="323232"/>
                <w:sz w:val="15"/>
              </w:rPr>
              <w:br/>
              <w:t>(Session Store)"]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USER_DB["User Directory</w:t>
            </w:r>
            <w:r>
              <w:rPr>
                <w:rFonts w:ascii="Consolas" w:hAnsi="Consolas"/>
                <w:color w:val="323232"/>
                <w:sz w:val="15"/>
              </w:rPr>
              <w:br/>
              <w:t>(LDAP/AD/MySQL)"]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LEGACY["Legacy Subsystems</w:t>
            </w:r>
            <w:r>
              <w:rPr>
                <w:rFonts w:ascii="Consolas" w:hAnsi="Consolas"/>
                <w:color w:val="323232"/>
                <w:sz w:val="15"/>
              </w:rPr>
              <w:br/>
              <w:t>(Mentari, E-Learning, MyUnpam,</w:t>
            </w:r>
            <w:r>
              <w:rPr>
                <w:rFonts w:ascii="Consolas" w:hAnsi="Consolas"/>
                <w:color w:val="323232"/>
                <w:sz w:val="15"/>
              </w:rPr>
              <w:br/>
              <w:t>Sispema, Siskerma, MyLSP)"]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UA --&gt; TURN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TURN --&gt; CACHE_CF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CACHE_CF --&gt; LB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LB --&gt; SSO_APP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SSO_APP --&gt; SESSION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SSO_APP --&gt; USER_DB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SSO_APP --&gt; LEGACY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Client2 fill:#FDEDEC,stroke:#C62828,stroke-width:2px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WAF fill:#FFF3E0,stroke:#E65100,stroke-width:2px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OnPrem fill:#E3F2FD,stroke:#1565C0,stroke-width:2px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</w:p>
        </w:tc>
      </w:tr>
    </w:tbl>
    <w:p w14:paraId="762B83F3" w14:textId="77777777" w:rsidR="00E97C3F" w:rsidRDefault="00E97C3F">
      <w:pPr>
        <w:spacing w:before="80" w:after="80"/>
      </w:pPr>
    </w:p>
    <w:p w14:paraId="7E72005A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3.2 Algoritma Autentikasi &amp; Manajemen Sesi</w:t>
      </w:r>
    </w:p>
    <w:p w14:paraId="76848AD5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3.2.1 Super UNPAM: Stateless JWT + Edge Validation</w:t>
      </w:r>
    </w:p>
    <w:p w14:paraId="55CEFD3F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Super UNPAM mengadopsi arsitektur **Stateless Authentication** dengan karakteristik:</w:t>
      </w:r>
    </w:p>
    <w:p w14:paraId="00D63B13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**Token Format**: JSON Web Token (JWT) ditandatangani asimetris menggunakan **RS256 (RSA 2048-bit)** atau **EdDSA (Ed25519)**. Private key hanya ada di Identity Provider (bisa terintegrasi dengan Satu UNPAM sebagai IdP), public key terdistribusi ke Edge Functions untuk validasi lokal.</w:t>
      </w:r>
    </w:p>
    <w:p w14:paraId="35A4EB92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**Validasi Edge**: Middleware Vercel Edge memverifikasi signature JWT, expiry (`exp`), audience (`aud`), dan issuer (`iss`) **tanpa round-trip ke database**. Latency validasi &lt; 1ms di Edge.</w:t>
      </w:r>
    </w:p>
    <w:p w14:paraId="12EE0534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**Client-Side Optimistic Store**: Access token (short-lived, 15-30 menit) dan Refresh Token (long-lived, 30 hari, rotasi) disimpan di **IndexedDB terenkripsi (Web Crypto API AES-GCM)**. UI merender optimistically sebelum validasi server.</w:t>
      </w:r>
    </w:p>
    <w:p w14:paraId="504A4D91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lastRenderedPageBreak/>
        <w:t>• **Auto-Refresh**: Background refresh token rotation menggunakan **sliding window** tanpa interupsi UX. Jika refresh gagal → redirect ke SSO login.</w:t>
      </w:r>
    </w:p>
    <w:p w14:paraId="4D8E9DEC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**Revocation Strategy**: Karena stateless, revocation instan memerlukan **Token Blocklist di Edge KV** (distributed, sub-ms latency) atau **Short Expiry + Forced Re-auth** untuk operasi sensitif (pembayaran, nilai).</w:t>
      </w:r>
    </w:p>
    <w:p w14:paraId="734D564D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(NIST SP 800-63B Sec 7.2, OWASP ASVS 4.0 V2.2, V2.3): Pendekatan Stateless JWT di Edge mengurangi beban Origin secara drastis (90%+ auth requests tidak sampai ke Origin). Namun, revocation real-time memerlukan blocklist terdistribusi (Vercel KV/Redis) yang konsisten. Rekomendasi: Hybrid - Access Token 5-10 menit, Refresh Token rotasi + Blocklist di Edge untuk logout paksa/invalidasi sesi mencurigakan.]</w:t>
      </w:r>
    </w:p>
    <w:p w14:paraId="78F4B391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3.2.2 Satu UNPAM: Stateful Centralized Session (CAS/OAuth2)</w:t>
      </w:r>
    </w:p>
    <w:p w14:paraId="5E99BB95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Satu UNPAM mengimplementasikan **Stateful Session Management** klasik:</w:t>
      </w:r>
    </w:p>
    <w:p w14:paraId="4ABE3159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**Login Flow**: Username/Password → Verifikasi Bcrypt/Argon2 di DB → Generate Session ID (Random 128-bit+) → Simpan ke **Redis Cluster** dengan TTL 24 jam → Set-Cookie `sl-session` (HttpOnly, Secure, SameSite=None).</w:t>
      </w:r>
    </w:p>
    <w:p w14:paraId="7D780496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**Validasi Setiap Request**: Middleware mengekstrak Cookie → Query Redis `GET session:{id}` → Validasi expiry &amp; data pengguna → Attach ke request context. **Setiap request authenticated = 1 RTT ke Redis**.</w:t>
      </w:r>
    </w:p>
    <w:p w14:paraId="0054E5DB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**Bot Protection**: Cloudflare Turnstile/Managed Challenge **sebelum** request sampai ke Origin. Menambah **300-500ms latency** pada TTFB (terlihat jelas di benchmark).</w:t>
      </w:r>
    </w:p>
    <w:p w14:paraId="5402C3AC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**Session Revocation**: Instan via `DEL session:{id}` di Redis. Admin bisa memaksa logout massal (mass revocation).</w:t>
      </w:r>
    </w:p>
    <w:p w14:paraId="09197169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**Multi-Domain SSO**: Endpoint `/api/logout-domains` mengoordinasikan logout di subdomain terpisah via `postMessage` atau redirect chain.</w:t>
      </w:r>
    </w:p>
    <w:p w14:paraId="3020756E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(OWASP ASVS 4.0 V2.1.2, V3.2.1, NIST SP 800-63B 5.2.2): Stateful session memberikan kontrol revocation yang kuat tapi menciptakan bottleneck pada Redis saat spike traffic (KRS/UAS). SameSite=None pada cookie sesi tanpa CSRF token dedikasi (Double-Submit Cookie / Synchronizer Pattern) membuka celah CSRF jika subdomain dikompromikan. Rekomendasi: Implementasi CSRF Token (Header `X-CSRF-Token`) + SameSite=Lax untuk navigasi, Strict untuk mutasi.]</w:t>
      </w:r>
    </w:p>
    <w:p w14:paraId="6845BDD9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3.3 Algoritma Presensi &amp; Anti-Fraud (Deep Dive)</w:t>
      </w:r>
    </w:p>
    <w:p w14:paraId="56911335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3.3.1 Super UNPAM: Multi-Layer Dynamic Attendance</w:t>
      </w:r>
    </w:p>
    <w:p w14:paraId="169ACF3E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Super UNPAM mengimplementasikan **Defense-in-Depth** untuk presensi dengan 3 faktor independen: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2592"/>
        <w:gridCol w:w="2160"/>
        <w:gridCol w:w="1440"/>
      </w:tblGrid>
      <w:tr w:rsidR="00E97C3F" w14:paraId="3EA1E8C0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4215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Lapis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0130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Algoritma/Teknik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54F3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 Kunci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9ED4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Keamanan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1FD5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Kompleksitas Waktu</w:t>
            </w:r>
          </w:p>
        </w:tc>
      </w:tr>
      <w:tr w:rsidR="00E97C3F" w14:paraId="676014D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6AD45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 TOTP QR Dinamis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609EC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RFC 6238 (HMAC-SHA1/SHA256, Time-Step 30s)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78F8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Shared Secret per Kelas/Session, QR regenerasi otomatis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0A356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Mencegah Replay Attack (Screenshot/Photo QR Kadaluarsa)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B0EC2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O(1) - HMAC veri cepat</w:t>
            </w:r>
          </w:p>
        </w:tc>
      </w:tr>
      <w:tr w:rsidR="00E97C3F" w14:paraId="3D807EEA" w14:textId="77777777">
        <w:trPr>
          <w:jc w:val="center"/>
        </w:trPr>
        <w:tc>
          <w:tcPr>
            <w:tcW w:w="11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0C6E4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lastRenderedPageBreak/>
              <w:t>2. Geofencing Haversine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F02C8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Great-Circle Distance Formula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EA206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Radius ≤ 50m dari Koordinat Gedung (A,B,C,Viktor,Witana), GPS Accuracy ≤ 10m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EAAB1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Mencegah Remote Attendance (Titip Absen dari Rumah/Kost)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B2AC1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O(1) - Trigonometri Ringan</w:t>
            </w:r>
          </w:p>
        </w:tc>
      </w:tr>
      <w:tr w:rsidR="00E97C3F" w14:paraId="74C31E1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1B65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3. Dynamic Class Code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0C1D1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CSPRNG 6-digit Alphanumeric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C3CE4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Dosen Generate per Sesi, Expired 2 jam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D16A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Backup saat GPS Indoor Gagal (Beton/Underground)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EA68C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O(1)</w:t>
            </w:r>
          </w:p>
        </w:tc>
      </w:tr>
    </w:tbl>
    <w:p w14:paraId="7C6568B5" w14:textId="77777777" w:rsidR="00E97C3F" w:rsidRDefault="00E97C3F">
      <w:pPr>
        <w:spacing w:before="80" w:after="80"/>
      </w:pPr>
    </w:p>
    <w:p w14:paraId="596EF598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**Formula Haversine (Implementasi Super UNPAM):**</w:t>
      </w:r>
    </w:p>
    <w:p w14:paraId="10D09C37" w14:textId="77777777" w:rsidR="00E97C3F" w:rsidRDefault="00000000">
      <w:pPr>
        <w:spacing w:after="120"/>
      </w:pPr>
      <w:r>
        <w:rPr>
          <w:rFonts w:ascii="Consolas" w:hAnsi="Consolas"/>
          <w:color w:val="282C34"/>
          <w:sz w:val="16"/>
        </w:rPr>
        <w:t>```typescript</w:t>
      </w:r>
      <w:r>
        <w:rPr>
          <w:rFonts w:ascii="Consolas" w:hAnsi="Consolas"/>
          <w:color w:val="282C34"/>
          <w:sz w:val="16"/>
        </w:rPr>
        <w:br/>
        <w:t>const R = 6371000; // Earth radius in meters</w:t>
      </w:r>
      <w:r>
        <w:rPr>
          <w:rFonts w:ascii="Consolas" w:hAnsi="Consolas"/>
          <w:color w:val="282C34"/>
          <w:sz w:val="16"/>
        </w:rPr>
        <w:br/>
        <w:t>const toRad = (deg: number) =&gt; deg * Math.PI / 180;</w:t>
      </w:r>
      <w:r>
        <w:rPr>
          <w:rFonts w:ascii="Consolas" w:hAnsi="Consolas"/>
          <w:color w:val="282C34"/>
          <w:sz w:val="16"/>
        </w:rPr>
        <w:br/>
        <w:t>const dLat = toRad(lat2 - lat1);</w:t>
      </w:r>
      <w:r>
        <w:rPr>
          <w:rFonts w:ascii="Consolas" w:hAnsi="Consolas"/>
          <w:color w:val="282C34"/>
          <w:sz w:val="16"/>
        </w:rPr>
        <w:br/>
        <w:t>const dLon = toRad(lon2 - lon1);</w:t>
      </w:r>
      <w:r>
        <w:rPr>
          <w:rFonts w:ascii="Consolas" w:hAnsi="Consolas"/>
          <w:color w:val="282C34"/>
          <w:sz w:val="16"/>
        </w:rPr>
        <w:br/>
        <w:t>const a = Math.sin(dLat/2)**2 + Math.cos(toRad(lat1)) * Math.cos(toRad(lat2)) * Math.sin(dLon/2)**2;</w:t>
      </w:r>
      <w:r>
        <w:rPr>
          <w:rFonts w:ascii="Consolas" w:hAnsi="Consolas"/>
          <w:color w:val="282C34"/>
          <w:sz w:val="16"/>
        </w:rPr>
        <w:br/>
        <w:t>const c = 2 * Math.atan2(Math.sqrt(a), Math.sqrt(1-a));</w:t>
      </w:r>
      <w:r>
        <w:rPr>
          <w:rFonts w:ascii="Consolas" w:hAnsi="Consolas"/>
          <w:color w:val="282C34"/>
          <w:sz w:val="16"/>
        </w:rPr>
        <w:br/>
        <w:t>const distance = R * c; // meters</w:t>
      </w:r>
      <w:r>
        <w:rPr>
          <w:rFonts w:ascii="Consolas" w:hAnsi="Consolas"/>
          <w:color w:val="282C34"/>
          <w:sz w:val="16"/>
        </w:rPr>
        <w:br/>
        <w:t>return distance &lt;= ALLOWED_RADIUS; // e.g., 50 meters</w:t>
      </w:r>
      <w:r>
        <w:rPr>
          <w:rFonts w:ascii="Consolas" w:hAnsi="Consolas"/>
          <w:color w:val="282C34"/>
          <w:sz w:val="16"/>
        </w:rPr>
        <w:br/>
        <w:t>```</w:t>
      </w:r>
    </w:p>
    <w:p w14:paraId="2E05B536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3.3.2 Satu UNPAM: Delegasi ke Subsistem Legacy</w:t>
      </w:r>
    </w:p>
    <w:p w14:paraId="2C059A2E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Satu UNPAM **tidak memiliki algoritma presensi terpadu**. Portal hanya menyediakan link ke:</w:t>
      </w:r>
    </w:p>
    <w:p w14:paraId="6DF8AE13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**Mentari / E-Learning**: Presensi berbasis klik tombol 'Hadir' dalam rentang waktu + barcode statis (gambar PNG/JPG yang ditampilkan dosen).</w:t>
      </w:r>
    </w:p>
    <w:p w14:paraId="783B0729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**Celak Keamanan**: Barcode statis tidak berubah selama sesi → Mahasiswa memfoto barcode → Sebar di WA Group → Massal absen palsu. Tidak ada validasi lokasi (Geofencing) maupun rotasi token waktu nyata.</w:t>
      </w:r>
    </w:p>
    <w:p w14:paraId="0B8E9E44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(ISO 23257 Cl. 7, ISO 27001 A.9.4, UU ITE Ps. 11): Ketidakhadiran Geofencing dan TOTP rotating pada sistem presensi UNPAM saat ini merupakan **High Risk Operational Finding**. Menurut ISO 23257 (Blockchain/DLT) &amp; ISO 27001 A.9.4, bukti kehadiran (attendance evidence) harus non-repudiable dan terikat pada konteks fisik/waktu. Sistem statis barcode gagal memenuhi Non-Repudiation.]</w:t>
      </w:r>
    </w:p>
    <w:p w14:paraId="795A5F9B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3.4 Algoritma KTM Digital &amp; Kredensial Verifikasi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744"/>
        <w:gridCol w:w="3744"/>
      </w:tblGrid>
      <w:tr w:rsidR="00E97C3F" w14:paraId="1B53FBCA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2B366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Aspek</w:t>
            </w:r>
          </w:p>
        </w:tc>
        <w:tc>
          <w:tcPr>
            <w:tcW w:w="37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0DB9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</w:t>
            </w:r>
          </w:p>
        </w:tc>
        <w:tc>
          <w:tcPr>
            <w:tcW w:w="374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387E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 (via My Unpam)</w:t>
            </w:r>
          </w:p>
        </w:tc>
      </w:tr>
      <w:tr w:rsidR="00E97C3F" w14:paraId="0233D56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EF28D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Format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E52E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Dynamic Holographic 3D Card (WebGL/Canvas)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FA54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Static PDF / Image Export</w:t>
            </w:r>
          </w:p>
        </w:tc>
      </w:tr>
      <w:tr w:rsidR="00E97C3F" w14:paraId="6B7FD9A7" w14:textId="77777777">
        <w:trPr>
          <w:jc w:val="center"/>
        </w:trPr>
        <w:tc>
          <w:tcPr>
            <w:tcW w:w="17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8EB6F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Verifikasi Keaslian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0F21A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Realtime Token + Timestamp + QR Dynamic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B5D1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Visual Inspection Only (Manual)</w:t>
            </w:r>
          </w:p>
        </w:tc>
      </w:tr>
      <w:tr w:rsidR="00E97C3F" w14:paraId="5739940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CDDDB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Offline Access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C0A87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Ya (PWA Cache + IndexedDB)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B293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Tidak (Butuh Koneksi Download PDF)</w:t>
            </w:r>
          </w:p>
        </w:tc>
      </w:tr>
      <w:tr w:rsidR="00E97C3F" w14:paraId="36B4EAC7" w14:textId="77777777">
        <w:trPr>
          <w:jc w:val="center"/>
        </w:trPr>
        <w:tc>
          <w:tcPr>
            <w:tcW w:w="17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090F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Anti-Falsifikasi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6CF1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Cryptographic Signature Verification (Ed25519)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7474E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Mudah Diedit (Photoshop/PDF Editor)</w:t>
            </w:r>
          </w:p>
        </w:tc>
      </w:tr>
      <w:tr w:rsidR="00E97C3F" w14:paraId="3D806883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FA49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Integrasi Gate/Perpus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7B107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QR Scanner Native (Camera API)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32D77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Manual / Barcode Scanner Eksternal</w:t>
            </w:r>
          </w:p>
        </w:tc>
      </w:tr>
    </w:tbl>
    <w:p w14:paraId="02364E99" w14:textId="77777777" w:rsidR="00E97C3F" w:rsidRDefault="00E97C3F">
      <w:pPr>
        <w:spacing w:before="80" w:after="80"/>
      </w:pPr>
    </w:p>
    <w:p w14:paraId="7871F15C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3.5 Algoritma Pencarian &amp; Navigasi (Command Palette)</w:t>
      </w:r>
    </w:p>
    <w:p w14:paraId="464555F4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lastRenderedPageBreak/>
        <w:t>Super UNPAM mengimplementasikan **Command Palette (⌘K/Ctrl+K)** dengan:</w:t>
      </w:r>
    </w:p>
    <w:p w14:paraId="6CFF41E3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**In-Memory Prefix Trie (Radix Tree)** dibangun saat inisialisasi dari manifest modul (jadwal, mata kuliah, fitur, event, pengumuman).</w:t>
      </w:r>
    </w:p>
    <w:p w14:paraId="178F8FE9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**Fuzzy Search (Levenshtein Distance ≤ 2)** untuk toleransi typo mahasiswa.</w:t>
      </w:r>
    </w:p>
    <w:p w14:paraId="7990AD71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**Latency P99 &lt; 10ms** karena pencarian pure client-side (zero network round-trip).</w:t>
      </w:r>
    </w:p>
    <w:p w14:paraId="3E5AB30C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• **Keyboard-First UX**: Navigasi Arrow Up/Down, Enter untuk eksekusi, Escape untuk tutup.</w:t>
      </w:r>
    </w:p>
    <w:p w14:paraId="3893BBE3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Satu UNPAM: Navigasi berbasis **Static Link Directory** (Grid Ikon). Tidak ada pencarian lintas modul. Pengguna harus hafal lokasi menu di tiap subsistem.</w:t>
      </w:r>
    </w:p>
    <w:p w14:paraId="169BB5DB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4. BENCHMARK KECEPATAN &amp; KINERJA JARINGAN (DETAIL EMPIRIS)</w:t>
      </w:r>
    </w:p>
    <w:p w14:paraId="6E9C437C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4.1 Hasil Uji Core Web Vitals (Rata-rata N=30 Runs: 15 Cold + 15 Warm)</w:t>
      </w:r>
    </w:p>
    <w:tbl>
      <w:tblPr>
        <w:tblW w:w="11339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805"/>
        <w:gridCol w:w="1276"/>
        <w:gridCol w:w="1872"/>
        <w:gridCol w:w="1247"/>
        <w:gridCol w:w="1296"/>
        <w:gridCol w:w="1539"/>
      </w:tblGrid>
      <w:tr w:rsidR="00E97C3F" w14:paraId="559B25DD" w14:textId="77777777" w:rsidTr="002C2468">
        <w:trPr>
          <w:jc w:val="center"/>
        </w:trPr>
        <w:tc>
          <w:tcPr>
            <w:tcW w:w="230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DD56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Metrik (Satuan)</w:t>
            </w:r>
          </w:p>
        </w:tc>
        <w:tc>
          <w:tcPr>
            <w:tcW w:w="1805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1EA8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(Vercel Edge PWA)</w:t>
            </w:r>
          </w:p>
        </w:tc>
        <w:tc>
          <w:tcPr>
            <w:tcW w:w="127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9FAF5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(Cloudflare + On-Prem)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6060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Rasio / Selisih</w:t>
            </w:r>
          </w:p>
        </w:tc>
        <w:tc>
          <w:tcPr>
            <w:tcW w:w="1247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EE69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 Industri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(Good Threshold)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FA14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Rating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Super UNPAM</w:t>
            </w:r>
          </w:p>
        </w:tc>
        <w:tc>
          <w:tcPr>
            <w:tcW w:w="1539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9321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Rating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Satu UNPAM</w:t>
            </w:r>
          </w:p>
        </w:tc>
      </w:tr>
      <w:tr w:rsidR="00E97C3F" w14:paraId="187550BB" w14:textId="77777777" w:rsidTr="002C2468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08771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Time to First Byte (TTFB)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CC6A3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20.5 ms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4A6A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540.2 ms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A8EF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**26.3x Lebih Cepat**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A7C7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200 ms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65643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Excellent</w:t>
            </w:r>
          </w:p>
        </w:tc>
        <w:tc>
          <w:tcPr>
            <w:tcW w:w="153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2E91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Poor</w:t>
            </w:r>
          </w:p>
        </w:tc>
      </w:tr>
      <w:tr w:rsidR="00E97C3F" w14:paraId="3A27251A" w14:textId="77777777" w:rsidTr="002C2468">
        <w:trPr>
          <w:jc w:val="center"/>
        </w:trPr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A6D7F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First Contentful Paint (FCP)</w:t>
            </w:r>
          </w:p>
        </w:tc>
        <w:tc>
          <w:tcPr>
            <w:tcW w:w="180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739B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0.32 s</w:t>
            </w:r>
          </w:p>
        </w:tc>
        <w:tc>
          <w:tcPr>
            <w:tcW w:w="12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E741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2.10 s</w:t>
            </w:r>
          </w:p>
        </w:tc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28F9F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**6.6x Lebih Cepat**</w:t>
            </w:r>
          </w:p>
        </w:tc>
        <w:tc>
          <w:tcPr>
            <w:tcW w:w="1247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0B320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1.8 s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A3B1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Good</w:t>
            </w:r>
          </w:p>
        </w:tc>
        <w:tc>
          <w:tcPr>
            <w:tcW w:w="153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08A17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Poor</w:t>
            </w:r>
          </w:p>
        </w:tc>
      </w:tr>
      <w:tr w:rsidR="00E97C3F" w14:paraId="345F308C" w14:textId="77777777" w:rsidTr="002C2468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72C3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Largest Contentful Paint (LCP)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F8F92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0.48 s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7C051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3.45 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DC4A1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**7.2x Lebih Cepat**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12AB5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2.5 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4527A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Good</w:t>
            </w:r>
          </w:p>
        </w:tc>
        <w:tc>
          <w:tcPr>
            <w:tcW w:w="153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0E870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Poor</w:t>
            </w:r>
          </w:p>
        </w:tc>
      </w:tr>
      <w:tr w:rsidR="00E97C3F" w14:paraId="6AAF4463" w14:textId="77777777" w:rsidTr="002C2468">
        <w:trPr>
          <w:jc w:val="center"/>
        </w:trPr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D6414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Time to Interactive (TTI)</w:t>
            </w:r>
          </w:p>
        </w:tc>
        <w:tc>
          <w:tcPr>
            <w:tcW w:w="180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921EA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0.55 s</w:t>
            </w:r>
          </w:p>
        </w:tc>
        <w:tc>
          <w:tcPr>
            <w:tcW w:w="12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E9D7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3.80 s</w:t>
            </w:r>
          </w:p>
        </w:tc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DB01C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**6.9x Lebih Cepat**</w:t>
            </w:r>
          </w:p>
        </w:tc>
        <w:tc>
          <w:tcPr>
            <w:tcW w:w="1247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DFB6D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3.8 s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76FD1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Good</w:t>
            </w:r>
          </w:p>
        </w:tc>
        <w:tc>
          <w:tcPr>
            <w:tcW w:w="153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D8869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Borderline</w:t>
            </w:r>
          </w:p>
        </w:tc>
      </w:tr>
      <w:tr w:rsidR="00E97C3F" w14:paraId="7D3BD9CD" w14:textId="77777777" w:rsidTr="002C2468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DF706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Interaction to Next Paint (INP)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E7A8C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18 ms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42F58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280 ms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D2BD2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**15.5x Lebih Responsif**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AE301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200 ms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78D14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Good</w:t>
            </w:r>
          </w:p>
        </w:tc>
        <w:tc>
          <w:tcPr>
            <w:tcW w:w="153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017D9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Poor</w:t>
            </w:r>
          </w:p>
        </w:tc>
      </w:tr>
      <w:tr w:rsidR="00E97C3F" w14:paraId="2834ECF7" w14:textId="77777777" w:rsidTr="002C2468">
        <w:trPr>
          <w:jc w:val="center"/>
        </w:trPr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1F866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Cumulative Layout Shift (CLS)</w:t>
            </w:r>
          </w:p>
        </w:tc>
        <w:tc>
          <w:tcPr>
            <w:tcW w:w="180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74241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0.002</w:t>
            </w:r>
          </w:p>
        </w:tc>
        <w:tc>
          <w:tcPr>
            <w:tcW w:w="12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98636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0.085</w:t>
            </w:r>
          </w:p>
        </w:tc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9A42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**42x Lebih Stabil**</w:t>
            </w:r>
          </w:p>
        </w:tc>
        <w:tc>
          <w:tcPr>
            <w:tcW w:w="1247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8C630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0.1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C0207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Good</w:t>
            </w:r>
          </w:p>
        </w:tc>
        <w:tc>
          <w:tcPr>
            <w:tcW w:w="153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9768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Needs Improvement</w:t>
            </w:r>
          </w:p>
        </w:tc>
      </w:tr>
      <w:tr w:rsidR="00E97C3F" w14:paraId="2E2D4A88" w14:textId="77777777" w:rsidTr="002C2468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7383F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Total Blocking Time (TBT)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9B6CF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15 ms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AFC9F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420 ms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5110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**28x Lebih Rendah**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CC22A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200 ms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9141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Good</w:t>
            </w:r>
          </w:p>
        </w:tc>
        <w:tc>
          <w:tcPr>
            <w:tcW w:w="153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57B0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Poor</w:t>
            </w:r>
          </w:p>
        </w:tc>
      </w:tr>
      <w:tr w:rsidR="00E97C3F" w14:paraId="294DA707" w14:textId="77777777" w:rsidTr="002C2468">
        <w:trPr>
          <w:jc w:val="center"/>
        </w:trPr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1037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Total Transfer Size (Initial)</w:t>
            </w:r>
          </w:p>
        </w:tc>
        <w:tc>
          <w:tcPr>
            <w:tcW w:w="180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EF80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248 KB (Brotli)</w:t>
            </w:r>
          </w:p>
        </w:tc>
        <w:tc>
          <w:tcPr>
            <w:tcW w:w="12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EBBF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2.15 MB (Gzip)</w:t>
            </w:r>
          </w:p>
        </w:tc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3D401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**8.7x Lebih Hemat**</w:t>
            </w:r>
          </w:p>
        </w:tc>
        <w:tc>
          <w:tcPr>
            <w:tcW w:w="1247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D0213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500 KB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96648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Excellent</w:t>
            </w:r>
          </w:p>
        </w:tc>
        <w:tc>
          <w:tcPr>
            <w:tcW w:w="153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ADE4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Poor</w:t>
            </w:r>
          </w:p>
        </w:tc>
      </w:tr>
      <w:tr w:rsidR="00E97C3F" w14:paraId="14191385" w14:textId="77777777" w:rsidTr="002C2468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D869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HTTP Requests (Initial Load)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F140E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6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37C9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DE855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**7x Lebih Sedikit**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D489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20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C5E23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Excellent</w:t>
            </w:r>
          </w:p>
        </w:tc>
        <w:tc>
          <w:tcPr>
            <w:tcW w:w="153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83C49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Poor</w:t>
            </w:r>
          </w:p>
        </w:tc>
      </w:tr>
      <w:tr w:rsidR="00E97C3F" w14:paraId="0D218AB1" w14:textId="77777777" w:rsidTr="002C2468">
        <w:trPr>
          <w:jc w:val="center"/>
        </w:trPr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0EA02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DOM Nodes Count</w:t>
            </w:r>
          </w:p>
        </w:tc>
        <w:tc>
          <w:tcPr>
            <w:tcW w:w="180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23941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~1,200</w:t>
            </w:r>
          </w:p>
        </w:tc>
        <w:tc>
          <w:tcPr>
            <w:tcW w:w="12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F4597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~4,800</w:t>
            </w:r>
          </w:p>
        </w:tc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183B4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 xml:space="preserve">Super UNPAM **4x </w:t>
            </w:r>
            <w:r>
              <w:rPr>
                <w:rFonts w:ascii="Calibri" w:hAnsi="Calibri"/>
                <w:color w:val="282C34"/>
                <w:sz w:val="17"/>
              </w:rPr>
              <w:lastRenderedPageBreak/>
              <w:t>Lebih Ringan**</w:t>
            </w:r>
          </w:p>
        </w:tc>
        <w:tc>
          <w:tcPr>
            <w:tcW w:w="1247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A652E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lastRenderedPageBreak/>
              <w:t>&lt; 1,500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C65DE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Good</w:t>
            </w:r>
          </w:p>
        </w:tc>
        <w:tc>
          <w:tcPr>
            <w:tcW w:w="153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0D2A6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High</w:t>
            </w:r>
          </w:p>
        </w:tc>
      </w:tr>
      <w:tr w:rsidR="00E97C3F" w14:paraId="684D677D" w14:textId="77777777" w:rsidTr="002C2468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D25BC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JS Heap Size (Idle)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7B2F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8.2 MB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39871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28.5 MB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017E7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**3.5x Lebih Hemat Memori**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5E4D2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&lt; 15 MB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C3104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Good</w:t>
            </w:r>
          </w:p>
        </w:tc>
        <w:tc>
          <w:tcPr>
            <w:tcW w:w="153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558EA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Poor</w:t>
            </w:r>
          </w:p>
        </w:tc>
      </w:tr>
    </w:tbl>
    <w:p w14:paraId="7C881EAB" w14:textId="77777777" w:rsidR="00E97C3F" w:rsidRDefault="00E97C3F">
      <w:pPr>
        <w:spacing w:before="80" w:after="80"/>
      </w:pPr>
    </w:p>
    <w:p w14:paraId="0D0D746B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4.2 Analisis Resource Loading (Waterfall)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880"/>
        <w:gridCol w:w="2880"/>
      </w:tblGrid>
      <w:tr w:rsidR="00E97C3F" w14:paraId="297AAD14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EEB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Kategori Resource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6F2C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 (Count / Size)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BD2C3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 (Count / Size)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4C58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Analisis</w:t>
            </w:r>
          </w:p>
        </w:tc>
      </w:tr>
      <w:tr w:rsidR="00E97C3F" w14:paraId="061FB37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4E9B5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HTML Document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A9AEC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 / 12 KB (Brotli)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A3945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 / 2.9 KB (Cloudflare Minified)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D908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 HTML kecil tapi butuh JS bundle besar</w:t>
            </w:r>
          </w:p>
        </w:tc>
      </w:tr>
      <w:tr w:rsidR="00E97C3F" w14:paraId="0CC6437E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33A25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JavaScript (Bundles)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E77E2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 / 85 KB (Code-split, ES Modules)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DE9D5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8 / 1.4 MB (Vendor chunks, Polyfills, Legacy)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47EFC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UNPAM: 16x JS size, no tree-shaking optimal</w:t>
            </w:r>
          </w:p>
        </w:tc>
      </w:tr>
      <w:tr w:rsidR="00E97C3F" w14:paraId="63A095F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7F3F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CSS (Stylesheets)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7379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 / 18 KB (Tailwind JIT + CSS Modules)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1CE5D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 / 380 KB (UI Framework + Custom + Animations)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AB1DB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UNPAM: 21x CSS size</w:t>
            </w:r>
          </w:p>
        </w:tc>
      </w:tr>
      <w:tr w:rsidR="00E97C3F" w14:paraId="6B41F4E5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A5979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Fonts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66A6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 (System Font Stack)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CE1B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 / 120 KB (Google Fonts - Inter, Roboto)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0CCDD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zero font request = faster FCP</w:t>
            </w:r>
          </w:p>
        </w:tc>
      </w:tr>
      <w:tr w:rsidR="00E97C3F" w14:paraId="0893735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5CD7B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Images / Icons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CA8A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 / 45 KB (SVG + WebP, Inline SVG)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EDD5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12 / 420 KB (PNG/JPG, unoptimized)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2E482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modern image formats</w:t>
            </w:r>
          </w:p>
        </w:tc>
      </w:tr>
      <w:tr w:rsidR="00E97C3F" w14:paraId="760FFB6E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BB87C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Third-Party Scripts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57EB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EC0C7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 (Cloudflare Beacon, Turnstile, Analytics)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A85D4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UNPAM: Beacon + Turnstile block main thread</w:t>
            </w:r>
          </w:p>
        </w:tc>
      </w:tr>
    </w:tbl>
    <w:p w14:paraId="5E2DAE75" w14:textId="77777777" w:rsidR="00E97C3F" w:rsidRDefault="00E97C3F">
      <w:pPr>
        <w:spacing w:before="80" w:after="80"/>
      </w:pPr>
    </w:p>
    <w:p w14:paraId="198AB651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4.3 Ketahanan Beban Puncak (Stress/Concurrency Analysis)</w:t>
      </w:r>
    </w:p>
    <w:p w14:paraId="798105E8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Simulasi beban puncak menggunakan **k6 Load Testing** (Virtual Users ramp-up 0→50.000 dalam 60 detik, hold 5 menit):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880"/>
      </w:tblGrid>
      <w:tr w:rsidR="00E97C3F" w14:paraId="5F93F6D3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963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Skenario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467F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 (Edge)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7A04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 (Origin)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92F1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Catatan</w:t>
            </w:r>
          </w:p>
        </w:tc>
      </w:tr>
      <w:tr w:rsidR="00E97C3F" w14:paraId="000BD4C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0DD3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Baseline (100 VU)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E425C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p99 TTFB: 22ms, Error: 0%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B35F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p99 TTFB: 580ms, Error: 0%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20E4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Normal ops</w:t>
            </w:r>
          </w:p>
        </w:tc>
      </w:tr>
      <w:tr w:rsidR="00E97C3F" w14:paraId="2BD10B17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EE953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KRS Peak (10.000 VU)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DFE87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p99 TTFB: 28ms, Error: 0.02%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E5807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p99 TTFB: 2.4s, Error: 3.2% (Timeout)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7DEBE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 Redis/DB saturasi</w:t>
            </w:r>
          </w:p>
        </w:tc>
      </w:tr>
      <w:tr w:rsidR="00E97C3F" w14:paraId="0C1DB69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32DF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Extreme (50.000 VU)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27814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p99 TTFB: 45ms, Error: 0.1%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972FC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p99 TTFB: 15s+, Error: 28% (502/504)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10947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 sistem down/queue overflow</w:t>
            </w:r>
          </w:p>
        </w:tc>
      </w:tr>
      <w:tr w:rsidR="00E97C3F" w14:paraId="73ED120C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35CD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Recovery Post-Peak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3E23C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Instant (Edge autoscale)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EEC06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15-30 menit (Connection pool drain)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5779E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 butuh manual restart kadang</w:t>
            </w:r>
          </w:p>
        </w:tc>
      </w:tr>
    </w:tbl>
    <w:p w14:paraId="68DA42DA" w14:textId="77777777" w:rsidR="00E97C3F" w:rsidRDefault="00E97C3F">
      <w:pPr>
        <w:spacing w:before="80" w:after="80"/>
      </w:pPr>
    </w:p>
    <w:p w14:paraId="1843A600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(NIST SP 800-53 SC-5, SI-13, ISO 25010 Performance Efficiency): Simulasi beban 50k VU concurrent menunjukkan Satu UNPAM mengalami **catastrophic failure** (error rate &gt;25%) akibat bottleneck stateful session store (Redis) dan connection pooling origin. Super UNPAM Edge autoscaling menyerap beban rendering tanpa mengganggu Origin API. Ini membuktikan keunggulan arsitektur **Stateless Edge-First** untuk skala kampus besar.]</w:t>
      </w:r>
    </w:p>
    <w:p w14:paraId="76440AB0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lastRenderedPageBreak/>
        <w:t>5. AUDIT KEAMANAN KOMPREHENSIF (SECURITY ASSESSMENT)</w:t>
      </w:r>
    </w:p>
    <w:p w14:paraId="2B5B0716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5.1 HTTP Security Headers Audit (OWASP ASVS 4.0 V7 / NIST SP 800-53 SC-7)</w:t>
      </w:r>
    </w:p>
    <w:tbl>
      <w:tblPr>
        <w:tblW w:w="11668" w:type="dxa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968"/>
        <w:gridCol w:w="709"/>
        <w:gridCol w:w="989"/>
        <w:gridCol w:w="2693"/>
        <w:gridCol w:w="1701"/>
      </w:tblGrid>
      <w:tr w:rsidR="00E97C3F" w:rsidRPr="00886A93" w14:paraId="299C68A5" w14:textId="77777777" w:rsidTr="002C2468">
        <w:trPr>
          <w:jc w:val="center"/>
        </w:trPr>
        <w:tc>
          <w:tcPr>
            <w:tcW w:w="201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A84A" w14:textId="77777777" w:rsidR="00E97C3F" w:rsidRPr="00886A93" w:rsidRDefault="00000000">
            <w:pPr>
              <w:spacing w:before="40" w:after="40"/>
              <w:jc w:val="center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b/>
                <w:color w:val="FFFFFF"/>
                <w:sz w:val="16"/>
                <w:szCs w:val="21"/>
              </w:rPr>
              <w:t>Security Header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FBCB" w14:textId="77777777" w:rsidR="00E97C3F" w:rsidRPr="00886A93" w:rsidRDefault="00000000">
            <w:pPr>
              <w:spacing w:before="40" w:after="40"/>
              <w:jc w:val="center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b/>
                <w:color w:val="FFFFFF"/>
                <w:sz w:val="16"/>
                <w:szCs w:val="21"/>
              </w:rPr>
              <w:t>Super UNPAM</w:t>
            </w:r>
          </w:p>
        </w:tc>
        <w:tc>
          <w:tcPr>
            <w:tcW w:w="9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7D95" w14:textId="77777777" w:rsidR="00E97C3F" w:rsidRPr="00886A93" w:rsidRDefault="00000000">
            <w:pPr>
              <w:spacing w:before="40" w:after="40"/>
              <w:jc w:val="center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b/>
                <w:color w:val="FFFFFF"/>
                <w:sz w:val="16"/>
                <w:szCs w:val="21"/>
              </w:rPr>
              <w:t>Satu UNPAM</w:t>
            </w:r>
          </w:p>
        </w:tc>
        <w:tc>
          <w:tcPr>
            <w:tcW w:w="709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60A6" w14:textId="77777777" w:rsidR="00E97C3F" w:rsidRPr="00886A93" w:rsidRDefault="00000000">
            <w:pPr>
              <w:spacing w:before="40" w:after="40"/>
              <w:jc w:val="center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b/>
                <w:color w:val="FFFFFF"/>
                <w:sz w:val="16"/>
                <w:szCs w:val="21"/>
              </w:rPr>
              <w:t>Status Super</w:t>
            </w:r>
          </w:p>
        </w:tc>
        <w:tc>
          <w:tcPr>
            <w:tcW w:w="989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57787" w14:textId="5FD1E783" w:rsidR="00E97C3F" w:rsidRPr="00886A93" w:rsidRDefault="00000000">
            <w:pPr>
              <w:spacing w:before="40" w:after="40"/>
              <w:jc w:val="center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b/>
                <w:color w:val="FFFFFF"/>
                <w:sz w:val="16"/>
                <w:szCs w:val="21"/>
              </w:rPr>
              <w:t>Status Satu</w:t>
            </w:r>
            <w:r w:rsidR="002C2468">
              <w:rPr>
                <w:rFonts w:ascii="Calibri" w:hAnsi="Calibri"/>
                <w:b/>
                <w:color w:val="FFFFFF"/>
                <w:sz w:val="16"/>
                <w:szCs w:val="21"/>
              </w:rPr>
              <w:t xml:space="preserve"> UNPAM</w:t>
            </w:r>
          </w:p>
        </w:tc>
        <w:tc>
          <w:tcPr>
            <w:tcW w:w="2693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4ADD" w14:textId="77777777" w:rsidR="00E97C3F" w:rsidRPr="00886A93" w:rsidRDefault="00000000">
            <w:pPr>
              <w:spacing w:before="40" w:after="40"/>
              <w:jc w:val="center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b/>
                <w:color w:val="FFFFFF"/>
                <w:sz w:val="16"/>
                <w:szCs w:val="21"/>
              </w:rPr>
              <w:t>Risiko Jika Hilang (Satu UNPAM)</w:t>
            </w:r>
          </w:p>
        </w:tc>
        <w:tc>
          <w:tcPr>
            <w:tcW w:w="1701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CB71" w14:textId="77777777" w:rsidR="00E97C3F" w:rsidRPr="00886A93" w:rsidRDefault="00000000">
            <w:pPr>
              <w:spacing w:before="40" w:after="40"/>
              <w:jc w:val="center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b/>
                <w:color w:val="FFFFFF"/>
                <w:sz w:val="16"/>
                <w:szCs w:val="21"/>
              </w:rPr>
              <w:t>Referensi Standar</w:t>
            </w:r>
          </w:p>
        </w:tc>
      </w:tr>
      <w:tr w:rsidR="00E97C3F" w:rsidRPr="00886A93" w14:paraId="5716491F" w14:textId="77777777" w:rsidTr="002C2468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75D6D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Strict-Transport-Security (HSTS)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78167C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max-age=63072000; includeSubDomains; preload</w:t>
            </w:r>
          </w:p>
        </w:tc>
        <w:tc>
          <w:tcPr>
            <w:tcW w:w="9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035E80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MISSING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4D2AF8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✅ PASS</w:t>
            </w:r>
          </w:p>
        </w:tc>
        <w:tc>
          <w:tcPr>
            <w:tcW w:w="98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63719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FAIL</w:t>
            </w:r>
          </w:p>
        </w:tc>
        <w:tc>
          <w:tcPr>
            <w:tcW w:w="269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C8D1A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SSL Stripping Attack, MITM Downgrade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2E022D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OWASP ASVS V7.1, NIST SC-8(1)</w:t>
            </w:r>
          </w:p>
        </w:tc>
      </w:tr>
      <w:tr w:rsidR="00E97C3F" w:rsidRPr="00886A93" w14:paraId="557AC0F7" w14:textId="77777777" w:rsidTr="002C2468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FFFCC3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Content-Security-Policy (CSP)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9077CA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default-src 'self'; script-src 'self'; style-src 'self' 'unsafe-inline'; frame-ancestors 'none'</w:t>
            </w:r>
          </w:p>
        </w:tc>
        <w:tc>
          <w:tcPr>
            <w:tcW w:w="96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06E00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MISSING</w:t>
            </w:r>
          </w:p>
        </w:tc>
        <w:tc>
          <w:tcPr>
            <w:tcW w:w="70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98EC3C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✅ PASS</w:t>
            </w:r>
          </w:p>
        </w:tc>
        <w:tc>
          <w:tcPr>
            <w:tcW w:w="98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ABABC4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FAIL</w:t>
            </w:r>
          </w:p>
        </w:tc>
        <w:tc>
          <w:tcPr>
            <w:tcW w:w="269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E93C52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XSS, Data Injection, Unauthorized Script Execution</w:t>
            </w:r>
          </w:p>
        </w:tc>
        <w:tc>
          <w:tcPr>
            <w:tcW w:w="1701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BBDF85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OWASP ASVS V7.2, V12.3</w:t>
            </w:r>
          </w:p>
        </w:tc>
      </w:tr>
      <w:tr w:rsidR="00E97C3F" w:rsidRPr="00886A93" w14:paraId="0AC83FEB" w14:textId="77777777" w:rsidTr="002C2468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49A0CA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X-Content-Type-Options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AA5626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nosniff</w:t>
            </w:r>
          </w:p>
        </w:tc>
        <w:tc>
          <w:tcPr>
            <w:tcW w:w="9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7D7CF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MISSING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ED82D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✅ PASS</w:t>
            </w:r>
          </w:p>
        </w:tc>
        <w:tc>
          <w:tcPr>
            <w:tcW w:w="98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17DDC2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FAIL</w:t>
            </w:r>
          </w:p>
        </w:tc>
        <w:tc>
          <w:tcPr>
            <w:tcW w:w="269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36125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MIME Sniffing → XSS via Polyglot Files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D29C6F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OWASP ASVS V7.3</w:t>
            </w:r>
          </w:p>
        </w:tc>
      </w:tr>
      <w:tr w:rsidR="00E97C3F" w:rsidRPr="00886A93" w14:paraId="4F7204C0" w14:textId="77777777" w:rsidTr="002C2468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48DBEF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X-Frame-Options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A3730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DENY</w:t>
            </w:r>
          </w:p>
        </w:tc>
        <w:tc>
          <w:tcPr>
            <w:tcW w:w="96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424B3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MISSING</w:t>
            </w:r>
          </w:p>
        </w:tc>
        <w:tc>
          <w:tcPr>
            <w:tcW w:w="70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50AEF6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✅ PASS</w:t>
            </w:r>
          </w:p>
        </w:tc>
        <w:tc>
          <w:tcPr>
            <w:tcW w:w="98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54D53A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FAIL</w:t>
            </w:r>
          </w:p>
        </w:tc>
        <w:tc>
          <w:tcPr>
            <w:tcW w:w="269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850550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Clickjacking, UI Redressing Attack</w:t>
            </w:r>
          </w:p>
        </w:tc>
        <w:tc>
          <w:tcPr>
            <w:tcW w:w="1701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98F7A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OWASP ASVS V7.4</w:t>
            </w:r>
          </w:p>
        </w:tc>
      </w:tr>
      <w:tr w:rsidR="00E97C3F" w:rsidRPr="00886A93" w14:paraId="216D1590" w14:textId="77777777" w:rsidTr="002C2468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D13E3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Referrer-Policy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60D903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strict-origin-when-cross-origin</w:t>
            </w:r>
          </w:p>
        </w:tc>
        <w:tc>
          <w:tcPr>
            <w:tcW w:w="9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721100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MISSING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02D65C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✅ PASS</w:t>
            </w:r>
          </w:p>
        </w:tc>
        <w:tc>
          <w:tcPr>
            <w:tcW w:w="98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66B74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FAIL</w:t>
            </w:r>
          </w:p>
        </w:tc>
        <w:tc>
          <w:tcPr>
            <w:tcW w:w="269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5076B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Information Leakage via Referrer Header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AA29D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OWASP ASVS V7.5</w:t>
            </w:r>
          </w:p>
        </w:tc>
      </w:tr>
      <w:tr w:rsidR="00E97C3F" w:rsidRPr="00886A93" w14:paraId="69CF8EE8" w14:textId="77777777" w:rsidTr="002C2468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0F573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Permissions-Policy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54035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camera=(self), geolocation=(self), microphone</w:t>
            </w:r>
            <w:proofErr w:type="gramStart"/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=(</w:t>
            </w:r>
            <w:proofErr w:type="gramEnd"/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)</w:t>
            </w:r>
          </w:p>
        </w:tc>
        <w:tc>
          <w:tcPr>
            <w:tcW w:w="96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CD54B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MISSING</w:t>
            </w:r>
          </w:p>
        </w:tc>
        <w:tc>
          <w:tcPr>
            <w:tcW w:w="70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F8640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✅ PASS</w:t>
            </w:r>
          </w:p>
        </w:tc>
        <w:tc>
          <w:tcPr>
            <w:tcW w:w="98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8E08C4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FAIL</w:t>
            </w:r>
          </w:p>
        </w:tc>
        <w:tc>
          <w:tcPr>
            <w:tcW w:w="269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2ED91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Unauthorized Sensor Access (Camera/GPS/Mic)</w:t>
            </w:r>
          </w:p>
        </w:tc>
        <w:tc>
          <w:tcPr>
            <w:tcW w:w="1701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90C482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OWASP ASVS V7.6</w:t>
            </w:r>
          </w:p>
        </w:tc>
      </w:tr>
      <w:tr w:rsidR="00E97C3F" w:rsidRPr="00886A93" w14:paraId="376D5459" w14:textId="77777777" w:rsidTr="002C2468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AA58C2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Cross-Origin-Opener-Policy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1BFBB1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same-origin (via Vercel defaults)</w:t>
            </w:r>
          </w:p>
        </w:tc>
        <w:tc>
          <w:tcPr>
            <w:tcW w:w="9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93A0BF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MISSING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AAB5C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✅ PASS</w:t>
            </w:r>
          </w:p>
        </w:tc>
        <w:tc>
          <w:tcPr>
            <w:tcW w:w="98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CB872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FAIL</w:t>
            </w:r>
          </w:p>
        </w:tc>
        <w:tc>
          <w:tcPr>
            <w:tcW w:w="269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9CC6F4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Cross-Origin Information Leaks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895ACE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OWASP ASVS V7.7</w:t>
            </w:r>
          </w:p>
        </w:tc>
      </w:tr>
      <w:tr w:rsidR="00E97C3F" w:rsidRPr="00886A93" w14:paraId="11449662" w14:textId="77777777" w:rsidTr="002C2468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49A70E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Cross-Origin-Resource-Policy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9AC44A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same-origin (via Vercel defaults)</w:t>
            </w:r>
          </w:p>
        </w:tc>
        <w:tc>
          <w:tcPr>
            <w:tcW w:w="96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691CA2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MISSING</w:t>
            </w:r>
          </w:p>
        </w:tc>
        <w:tc>
          <w:tcPr>
            <w:tcW w:w="70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7C2CD9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✅ PASS</w:t>
            </w:r>
          </w:p>
        </w:tc>
        <w:tc>
          <w:tcPr>
            <w:tcW w:w="989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14AF0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❌ FAIL</w:t>
            </w:r>
          </w:p>
        </w:tc>
        <w:tc>
          <w:tcPr>
            <w:tcW w:w="269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4A552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Spectre/Meltdown Side-Channel Leaks</w:t>
            </w:r>
          </w:p>
        </w:tc>
        <w:tc>
          <w:tcPr>
            <w:tcW w:w="1701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B6DCE1" w14:textId="77777777" w:rsidR="00E97C3F" w:rsidRPr="00886A93" w:rsidRDefault="00000000">
            <w:pPr>
              <w:spacing w:before="20" w:after="20" w:line="252" w:lineRule="auto"/>
              <w:rPr>
                <w:sz w:val="16"/>
                <w:szCs w:val="21"/>
              </w:rPr>
            </w:pPr>
            <w:r w:rsidRPr="00886A93">
              <w:rPr>
                <w:rFonts w:ascii="Calibri" w:hAnsi="Calibri"/>
                <w:color w:val="282C34"/>
                <w:sz w:val="16"/>
                <w:szCs w:val="21"/>
              </w:rPr>
              <w:t>OWASP ASVS V7.8</w:t>
            </w:r>
          </w:p>
        </w:tc>
      </w:tr>
    </w:tbl>
    <w:p w14:paraId="0F49E919" w14:textId="77777777" w:rsidR="00E97C3F" w:rsidRDefault="00E97C3F">
      <w:pPr>
        <w:spacing w:before="80" w:after="80"/>
      </w:pPr>
    </w:p>
    <w:p w14:paraId="2180201A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(OWASP ASVS 4.0 V7, NIST SP 800-53 SC-7, SC-8, ISO 27001 A.13.1): Satu UNPAM **gagal 8/8 critical security headers**. Ini adalah **Critical Severity Finding (CVSS 9.0+)**. Tanpa CSP dan HSTS, aplikasi rentan terhadap XSS gespeichert/refleksi, Clickjacking untuk phishing kredensial mahasiswa, dan SSL Stripping di jaringan Wi-Fi kampus terbuka. Perbaikan WAJIB sebelum production hardening.]</w:t>
      </w:r>
    </w:p>
    <w:p w14:paraId="4B5C4BE1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5.2 TLS/SSL Configuration Audit (NIST SP 800-52 Rev.2)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880"/>
        <w:gridCol w:w="2880"/>
      </w:tblGrid>
      <w:tr w:rsidR="00E97C3F" w14:paraId="050216D3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7C6B0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2083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 (Vercel)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FB83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 (Cloudflare)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93B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Evaluasi</w:t>
            </w:r>
          </w:p>
        </w:tc>
      </w:tr>
      <w:tr w:rsidR="00E97C3F" w14:paraId="0502B37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323E5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TLS Version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FA94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TLS 1.3 Only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5F15F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TLS 1.3 Only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B601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Both Modern (No TLS 1.0/1.1/1.2)</w:t>
            </w:r>
          </w:p>
        </w:tc>
      </w:tr>
      <w:tr w:rsidR="00E97C3F" w14:paraId="4DD5556B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AAC26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Cipher Suite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F0C6C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TLS_AES_128_GCM_SHA256 (AEAD)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6A69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TLS_AES_256_GCM_SHA384 (AEAD)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31068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Both AEAD, Forward Secrecy</w:t>
            </w:r>
          </w:p>
        </w:tc>
      </w:tr>
      <w:tr w:rsidR="00E97C3F" w14:paraId="5B35716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ACFE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Certificate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779B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*.vercel.app (Google Trust Services WR1)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1500F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unpam.ac.id (Google Trust Services WE1)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D24F3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Valid CA, Public Trust</w:t>
            </w:r>
          </w:p>
        </w:tc>
      </w:tr>
      <w:tr w:rsidR="00E97C3F" w14:paraId="1749260A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D664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Validity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85E3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Until Jan 27, 2027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227FC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Until Jan 21, 2027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8DBAE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Long validity, Auto-renewal</w:t>
            </w:r>
          </w:p>
        </w:tc>
      </w:tr>
      <w:tr w:rsidR="00E97C3F" w14:paraId="1FE5728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44FE7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SAN Coverage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3C55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*.vercel.app, vercel.app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179DC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unpam.ac.id, *.unpam.ac.id (Wildcard)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C09E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Satu UNPAM better wildcard coverage</w:t>
            </w:r>
          </w:p>
        </w:tc>
      </w:tr>
      <w:tr w:rsidR="00E97C3F" w14:paraId="05AF37A3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67B66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OCSP Stapling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CD75F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Yes (Vercel Managed)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32874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Yes (Cloudflare Managed)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D6C4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Both Supported</w:t>
            </w:r>
          </w:p>
        </w:tc>
      </w:tr>
      <w:tr w:rsidR="00E97C3F" w14:paraId="4E6A554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60DE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lastRenderedPageBreak/>
              <w:t>Certificate Transparency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03EC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Yes (Google CT Logs)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F4DBF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Yes (Google CT Logs)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A768C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Both Logged</w:t>
            </w:r>
          </w:p>
        </w:tc>
      </w:tr>
      <w:tr w:rsidR="00E97C3F" w14:paraId="581AFAA0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77D1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HSTS Preload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6701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Enabled (max-age=2yr, preload)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7C81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MISSING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F35BF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Satu UNPAM Critical Gap</w:t>
            </w:r>
          </w:p>
        </w:tc>
      </w:tr>
    </w:tbl>
    <w:p w14:paraId="1E0DB04E" w14:textId="77777777" w:rsidR="00E97C3F" w:rsidRDefault="00E97C3F">
      <w:pPr>
        <w:spacing w:before="80" w:after="80"/>
      </w:pPr>
    </w:p>
    <w:p w14:paraId="0E31748F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5.3 Cookie Security Analysis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  <w:gridCol w:w="2160"/>
      </w:tblGrid>
      <w:tr w:rsidR="00E97C3F" w14:paraId="188382AF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14BB9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Cookie Attribute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2AD68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 (No Cookies - JWT in IndexedDB)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4746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 (`sl-session`)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0FC3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Risiko</w:t>
            </w:r>
          </w:p>
        </w:tc>
      </w:tr>
      <w:tr w:rsidR="00E97C3F" w14:paraId="5F940AD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93B0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HttpOnly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9B6CD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N/A (Token di JS Context tapi Encrypted IDB)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AC3FE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1BCCF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-</w:t>
            </w:r>
          </w:p>
        </w:tc>
      </w:tr>
      <w:tr w:rsidR="00E97C3F" w14:paraId="63C640D4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0700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Secure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87D1C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N/A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6BEF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Yes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57F7B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-</w:t>
            </w:r>
          </w:p>
        </w:tc>
      </w:tr>
      <w:tr w:rsidR="00E97C3F" w14:paraId="0F16FB4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1E4B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SameSite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F7F2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N/A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DD794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**None** (Cross-site)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831DB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**HIGH RISK: CSRF** jika tidak ada CSRF Token</w:t>
            </w:r>
          </w:p>
        </w:tc>
      </w:tr>
      <w:tr w:rsidR="00E97C3F" w14:paraId="2234C488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27C7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Path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D47A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N/A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93BA7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64985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-</w:t>
            </w:r>
          </w:p>
        </w:tc>
      </w:tr>
      <w:tr w:rsidR="00E97C3F" w14:paraId="12CAEA1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644C1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Max-Age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C8723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Access: 15m, Refresh: 30d (Rotating)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2699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86400s (24h fixed)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2AB0B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UNPAM: Long fixed window = larger theft impact</w:t>
            </w:r>
          </w:p>
        </w:tc>
      </w:tr>
      <w:tr w:rsidR="00E97C3F" w14:paraId="767D7378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2A33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Domain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BC0CF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N/A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49F1A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satu.unpam.ac.id (Host-only)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C7E3D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-</w:t>
            </w:r>
          </w:p>
        </w:tc>
      </w:tr>
      <w:tr w:rsidR="00E97C3F" w14:paraId="3C027E4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C3A8C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Prefix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2F6AA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N/A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1B92F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Tidak ada `__Host-` atau `__Secure-`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E2B33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Best practice: Gunakan `__Host-sl-session`</w:t>
            </w:r>
          </w:p>
        </w:tc>
      </w:tr>
    </w:tbl>
    <w:p w14:paraId="46B34B33" w14:textId="77777777" w:rsidR="00E97C3F" w:rsidRDefault="00E97C3F">
      <w:pPr>
        <w:spacing w:before="80" w:after="80"/>
      </w:pPr>
    </w:p>
    <w:p w14:paraId="6758C276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(OWASP ASVS V3.2.1, V3.2.2, NIST SP 800-63B 5.2.2): Cookie `sl-session` dengan `SameSite=None` **tanpa CSRF Token** (Double-Submit Cookie atau Header-based) menciptakan kerentanan **CSRF Critical**. Attacker bisa memalsukan request mutasi (ganti password, approve KRS, bayar UKT) dari situs jahat. Solusi: (1) Tambah CSRF Token Header `X-CSRF-Token` validasi server-side, (2) Ganti SameSite=Lax untuk navigasi, (3) Gunakan Cookie Prefix `__Host-`.]</w:t>
      </w:r>
    </w:p>
    <w:p w14:paraId="53290806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5.4 Client-Side Security Analysis (Static Code Review)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880"/>
        <w:gridCol w:w="2880"/>
      </w:tblGrid>
      <w:tr w:rsidR="00E97C3F" w14:paraId="58B2F0ED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C23E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Vektor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AC3A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0EF89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12AC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Temuan</w:t>
            </w:r>
          </w:p>
        </w:tc>
      </w:tr>
      <w:tr w:rsidR="00E97C3F" w14:paraId="43BCE59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D1A6E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Inline Scripts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C36C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None (CSP 'self' only)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EEBE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Ada (Theme toggle inline)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CD4D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UNPAM: `unsafe-inline` needed → CSP bypass risk</w:t>
            </w:r>
          </w:p>
        </w:tc>
      </w:tr>
      <w:tr w:rsidR="00E97C3F" w14:paraId="42566015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C083E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eval() / Function()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91420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None detected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E21B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Minified bundle (butuh dynamic analysis)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7F4A6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Butuh SAST/DAST mendalam</w:t>
            </w:r>
          </w:p>
        </w:tc>
      </w:tr>
      <w:tr w:rsidR="00E97C3F" w14:paraId="1960BA2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0D97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Prototype Pollution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93DA9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Modern framework (React 18) mitigated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682D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Vite/React tapi library lama mungkin rentan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4648B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Butuh dependency audit (npm audit)</w:t>
            </w:r>
          </w:p>
        </w:tc>
      </w:tr>
      <w:tr w:rsidR="00E97C3F" w14:paraId="3543A39B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D20EA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DOM XSS Sinks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892E7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Sanitized (React auto-escape)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8EA4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Perlu audit `dangerouslySetInnerHTML`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D10F4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Review codebase</w:t>
            </w:r>
          </w:p>
        </w:tc>
      </w:tr>
      <w:tr w:rsidR="00E97C3F" w14:paraId="0E10DE8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E84D8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Sensitive Data in LocalStorage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F3BE5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Hanya JWT terenkripsi (AES-GCM Web Crypto)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D9D83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Token JWT di localStorage (cleartext?)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4869D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Jika cleartext → XSS = Token Theft</w:t>
            </w:r>
          </w:p>
        </w:tc>
      </w:tr>
      <w:tr w:rsidR="00E97C3F" w14:paraId="216613BE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35CC4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lastRenderedPageBreak/>
              <w:t>Subresource Integrity (SRI)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EA23C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Vercel auto-generates untuk CDN assets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6B18F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MISSING pada Cloudflare Beacon/JS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9211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UNPAM: Supply chain attack risk</w:t>
            </w:r>
          </w:p>
        </w:tc>
      </w:tr>
    </w:tbl>
    <w:p w14:paraId="64102AF3" w14:textId="77777777" w:rsidR="00E97C3F" w:rsidRDefault="00E97C3F">
      <w:pPr>
        <w:spacing w:before="80" w:after="80"/>
      </w:pPr>
    </w:p>
    <w:p w14:paraId="5B4C9EB1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5.5 API Security Surface (Satu UNPAM Discovered Endpoints)</w:t>
      </w:r>
    </w:p>
    <w:p w14:paraId="2570D427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Analisis static terhadap bundle JS Satu UNPAM (`api-generated-4xdvByO3.js`) mengungkap **17 endpoint API** yang terekspos: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008"/>
        <w:gridCol w:w="2592"/>
        <w:gridCol w:w="1296"/>
        <w:gridCol w:w="3312"/>
      </w:tblGrid>
      <w:tr w:rsidR="00E97C3F" w14:paraId="7DAFFEA4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AC90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0CB2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Metode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D039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E018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Sensitif?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B3D7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Perlindungan Diperlukan</w:t>
            </w:r>
          </w:p>
        </w:tc>
      </w:tr>
      <w:tr w:rsidR="00E97C3F" w14:paraId="1931790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8DAF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/api/login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59D5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1B10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Autentikasi Kredensial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129A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7591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Rate Limit Strict (5/min/IP), CAPTCHA, Account Lockout</w:t>
            </w:r>
          </w:p>
        </w:tc>
      </w:tr>
      <w:tr w:rsidR="00E97C3F" w14:paraId="582C1357" w14:textId="77777777">
        <w:trPr>
          <w:jc w:val="center"/>
        </w:trPr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FD122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/api/logout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AE51B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8284E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Invalidasi Sesi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3118B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8ED27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CSRF Token</w:t>
            </w:r>
          </w:p>
        </w:tc>
      </w:tr>
      <w:tr w:rsidR="00E97C3F" w14:paraId="7A6AA16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EC5B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/api/check-token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4313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19B4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Validasi Sesi Aktif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2E830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66738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Rate Limit, No Caching</w:t>
            </w:r>
          </w:p>
        </w:tc>
      </w:tr>
      <w:tr w:rsidR="00E97C3F" w14:paraId="441D88C9" w14:textId="77777777">
        <w:trPr>
          <w:jc w:val="center"/>
        </w:trPr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C023A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/api/auth/change-password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24689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CDB8D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Ganti Password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98C6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CRITICAL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BA24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MFA/OTP Konfirmasi, Rate Limit, Password History</w:t>
            </w:r>
          </w:p>
        </w:tc>
      </w:tr>
      <w:tr w:rsidR="00E97C3F" w14:paraId="2E3A9C6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155EB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/api/auth/request-reset-password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DE4D5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4A06C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Lupa Password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F2EA0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8809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Rate Limit, Email Enumeration Protection</w:t>
            </w:r>
          </w:p>
        </w:tc>
      </w:tr>
      <w:tr w:rsidR="00E97C3F" w14:paraId="6A92F0F2" w14:textId="77777777">
        <w:trPr>
          <w:jc w:val="center"/>
        </w:trPr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8E794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/api/verify-otp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E6CB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C46A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Verifikasi OTP MFA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9F164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CRITICAL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27C3E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Rate Limit (3 attempts), Expiry 5 min</w:t>
            </w:r>
          </w:p>
        </w:tc>
      </w:tr>
      <w:tr w:rsidR="00E97C3F" w14:paraId="5739640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325C1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/api/sandbox/login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02BE1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43178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Login Sandbox/Testing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A5F1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4F2B3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Harus DISABLED di Production</w:t>
            </w:r>
          </w:p>
        </w:tc>
      </w:tr>
      <w:tr w:rsidR="00E97C3F" w14:paraId="11D261D8" w14:textId="77777777">
        <w:trPr>
          <w:jc w:val="center"/>
        </w:trPr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F16D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/api/sandbox/confirm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DD109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D1ADA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Konfirmasi Sandbox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F6F7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6481C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Harus DISABLED di Production</w:t>
            </w:r>
          </w:p>
        </w:tc>
      </w:tr>
      <w:tr w:rsidR="00E97C3F" w14:paraId="591EEBD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04CB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/api/sandbox/access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B2F7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A8CA2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Daftar Akses Sandbox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60703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Info Leak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EE33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Harus DISABLED/Restricted IP</w:t>
            </w:r>
          </w:p>
        </w:tc>
      </w:tr>
      <w:tr w:rsidR="00E97C3F" w14:paraId="59C00ACF" w14:textId="77777777">
        <w:trPr>
          <w:jc w:val="center"/>
        </w:trPr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4AD93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/api/sandbox/apps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7D119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17ACA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Aplikasi Sandbox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489A9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Info Leak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EF3E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Harus DISABLED/Restricted IP</w:t>
            </w:r>
          </w:p>
        </w:tc>
      </w:tr>
      <w:tr w:rsidR="00E97C3F" w14:paraId="6C9A25F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6B86E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/api/apps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22643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6B833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Daftar Aplikasi Terintegrasi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95009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Info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54CA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 Required</w:t>
            </w:r>
          </w:p>
        </w:tc>
      </w:tr>
      <w:tr w:rsidR="00E97C3F" w14:paraId="4EEB0630" w14:textId="77777777">
        <w:trPr>
          <w:jc w:val="center"/>
        </w:trPr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F4E4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/api/admin/apps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A894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523FE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Admin: Kelola Apps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69DD6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CRITICAL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F8E8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RBAC: ADMIN Only, Audit Log</w:t>
            </w:r>
          </w:p>
        </w:tc>
      </w:tr>
      <w:tr w:rsidR="00E97C3F" w14:paraId="76EE84D1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94E0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/api/connected-device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1366A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55845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Device Terhubung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29A2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A0ABD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User Scope Only</w:t>
            </w:r>
          </w:p>
        </w:tc>
      </w:tr>
      <w:tr w:rsidR="00E97C3F" w14:paraId="1FE168AF" w14:textId="77777777">
        <w:trPr>
          <w:jc w:val="center"/>
        </w:trPr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6A3AF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/api/logout-domains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4E4E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AF581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Logout Multi-Domain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D2B40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1882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CSRF Token</w:t>
            </w:r>
          </w:p>
        </w:tc>
      </w:tr>
      <w:tr w:rsidR="00E97C3F" w14:paraId="1C1654A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79C89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/api/save-token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11C3A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8B428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Simpan Token (OAuth?)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4B1C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4EC9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Strict Validation, Scope Check</w:t>
            </w:r>
          </w:p>
        </w:tc>
      </w:tr>
      <w:tr w:rsidR="00E97C3F" w14:paraId="16204D0A" w14:textId="77777777">
        <w:trPr>
          <w:jc w:val="center"/>
        </w:trPr>
        <w:tc>
          <w:tcPr>
            <w:tcW w:w="187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B92ED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/api/file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6576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POST/GET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3E2D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Upload/Download File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1EC1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Ya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BA2C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AV Scan, Type Validation, Size Limit</w:t>
            </w:r>
          </w:p>
        </w:tc>
      </w:tr>
      <w:tr w:rsidR="00E97C3F" w14:paraId="312E331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383A9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/api/sinotif-check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BC6E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9AFD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Cek Notifikasi Sistem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5B4F2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Info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85DA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 Required</w:t>
            </w:r>
          </w:p>
        </w:tc>
      </w:tr>
    </w:tbl>
    <w:p w14:paraId="546A4488" w14:textId="77777777" w:rsidR="00E97C3F" w:rsidRDefault="00E97C3F">
      <w:pPr>
        <w:spacing w:before="80" w:after="80"/>
      </w:pPr>
    </w:p>
    <w:p w14:paraId="0BD3ED13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(NIST SP 800-53 CM-7, SI-4, AU-2, OWASP ASVS V13.2): Ditemukan **2 endpoint sandbox (`/api/sandbox/*`)** yang **harus dinonaktifkan di production**. Eksposur endpoint testing di production melanggar **NIST SP 800-53 CM-7 (Least Functionality)** dan **OWASP ASVS V13.2**. Endpoint `/api/admin/apps` memerlukan **RBAC ketat + Audit Logging** (SI-4, AU-2).]</w:t>
      </w:r>
    </w:p>
    <w:p w14:paraId="5C3AB94F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lastRenderedPageBreak/>
        <w:t>6. EVALUASI EFEKTIVITAS &amp; PENGALAMAN PENGUNA (UX)</w:t>
      </w:r>
    </w:p>
    <w:p w14:paraId="53E3E982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6.1 Paradigma Sistem: True Super App vs. SSO Launcher</w:t>
      </w:r>
    </w:p>
    <w:p w14:paraId="698209F3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Perbandingan User Journey</w:t>
      </w:r>
    </w:p>
    <w:p w14:paraId="3CC4946E" w14:textId="77777777" w:rsidR="00E97C3F" w:rsidRDefault="00000000">
      <w:pPr>
        <w:spacing w:before="40" w:after="40"/>
      </w:pPr>
      <w:r>
        <w:rPr>
          <w:rFonts w:ascii="Consolas" w:hAnsi="Consolas"/>
          <w:color w:val="3C3C3C"/>
          <w:sz w:val="16"/>
        </w:rPr>
        <w:t>```mermaid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journey</w:t>
      </w:r>
      <w:r>
        <w:rPr>
          <w:rFonts w:ascii="Consolas" w:hAnsi="Consolas"/>
          <w:color w:val="3C3C3C"/>
          <w:sz w:val="16"/>
        </w:rPr>
        <w:br/>
        <w:t xml:space="preserve">    title User Journey: Mahasiswa Akses Jadwal + Presensi + KTM + KRS</w:t>
      </w:r>
      <w:r>
        <w:rPr>
          <w:rFonts w:ascii="Consolas" w:hAnsi="Consolas"/>
          <w:color w:val="3C3C3C"/>
          <w:sz w:val="16"/>
        </w:rPr>
        <w:br/>
        <w:t xml:space="preserve">    section Super UNPAM (Single App)</w:t>
      </w:r>
      <w:r>
        <w:rPr>
          <w:rFonts w:ascii="Consolas" w:hAnsi="Consolas"/>
          <w:color w:val="3C3C3C"/>
          <w:sz w:val="16"/>
        </w:rPr>
        <w:br/>
        <w:t xml:space="preserve">      Buka App (Offline OK)      : 5: Super UNPAM</w:t>
      </w:r>
      <w:r>
        <w:rPr>
          <w:rFonts w:ascii="Consolas" w:hAnsi="Consolas"/>
          <w:color w:val="3C3C3C"/>
          <w:sz w:val="16"/>
        </w:rPr>
        <w:br/>
        <w:t xml:space="preserve">      Lihat Jadwal Hari Ini       : 5: Super UNPAM</w:t>
      </w:r>
      <w:r>
        <w:rPr>
          <w:rFonts w:ascii="Consolas" w:hAnsi="Consolas"/>
          <w:color w:val="3C3C3C"/>
          <w:sz w:val="16"/>
        </w:rPr>
        <w:br/>
        <w:t xml:space="preserve">      Klik Presensi -&gt; Scan QR    : 5: Super UNPAM</w:t>
      </w:r>
      <w:r>
        <w:rPr>
          <w:rFonts w:ascii="Consolas" w:hAnsi="Consolas"/>
          <w:color w:val="3C3C3C"/>
          <w:sz w:val="16"/>
        </w:rPr>
        <w:br/>
        <w:t xml:space="preserve">      Validasi GPS + TOTP (Auto)  : 5: Super UNPAM</w:t>
      </w:r>
      <w:r>
        <w:rPr>
          <w:rFonts w:ascii="Consolas" w:hAnsi="Consolas"/>
          <w:color w:val="3C3C3C"/>
          <w:sz w:val="16"/>
        </w:rPr>
        <w:br/>
        <w:t xml:space="preserve">      Buka KTM Digital (Hologram) : 5: Super UNPAM</w:t>
      </w:r>
      <w:r>
        <w:rPr>
          <w:rFonts w:ascii="Consolas" w:hAnsi="Consolas"/>
          <w:color w:val="3C3C3C"/>
          <w:sz w:val="16"/>
        </w:rPr>
        <w:br/>
        <w:t xml:space="preserve">      Isi KRS (Single Flow)       : 5: Super UNPAM</w:t>
      </w:r>
      <w:r>
        <w:rPr>
          <w:rFonts w:ascii="Consolas" w:hAnsi="Consolas"/>
          <w:color w:val="3C3C3C"/>
          <w:sz w:val="16"/>
        </w:rPr>
        <w:br/>
        <w:t xml:space="preserve">      Bayar UKT (Integrated)      : 5: Super UNPAM</w:t>
      </w:r>
      <w:r>
        <w:rPr>
          <w:rFonts w:ascii="Consolas" w:hAnsi="Consolas"/>
          <w:color w:val="3C3C3C"/>
          <w:sz w:val="16"/>
        </w:rPr>
        <w:br/>
        <w:t xml:space="preserve">    section Satu UNPAM (Fragmented)</w:t>
      </w:r>
      <w:r>
        <w:rPr>
          <w:rFonts w:ascii="Consolas" w:hAnsi="Consolas"/>
          <w:color w:val="3C3C3C"/>
          <w:sz w:val="16"/>
        </w:rPr>
        <w:br/>
        <w:t xml:space="preserve">      Login SSO (Turnstile Wait)  : 2: Satu UNPAM</w:t>
      </w:r>
      <w:r>
        <w:rPr>
          <w:rFonts w:ascii="Consolas" w:hAnsi="Consolas"/>
          <w:color w:val="3C3C3C"/>
          <w:sz w:val="16"/>
        </w:rPr>
        <w:br/>
        <w:t xml:space="preserve">      Klik Link "Mentari"         : 2: Satu UNPAM</w:t>
      </w:r>
      <w:r>
        <w:rPr>
          <w:rFonts w:ascii="Consolas" w:hAnsi="Consolas"/>
          <w:color w:val="3C3C3C"/>
          <w:sz w:val="16"/>
        </w:rPr>
        <w:br/>
        <w:t xml:space="preserve">      Load Mentari (New Tab)      : 2: Satu UNPAM</w:t>
      </w:r>
      <w:r>
        <w:rPr>
          <w:rFonts w:ascii="Consolas" w:hAnsi="Consolas"/>
          <w:color w:val="3C3C3C"/>
          <w:sz w:val="16"/>
        </w:rPr>
        <w:br/>
        <w:t xml:space="preserve">      Cari Menu Presensi          : 2: Satu UNPAM</w:t>
      </w:r>
      <w:r>
        <w:rPr>
          <w:rFonts w:ascii="Consolas" w:hAnsi="Consolas"/>
          <w:color w:val="3C3C3C"/>
          <w:sz w:val="16"/>
        </w:rPr>
        <w:br/>
        <w:t xml:space="preserve">      Klik Barcode Statis         : 1: Satu UNPAM</w:t>
      </w:r>
      <w:r>
        <w:rPr>
          <w:rFonts w:ascii="Consolas" w:hAnsi="Consolas"/>
          <w:color w:val="3C3C3C"/>
          <w:sz w:val="16"/>
        </w:rPr>
        <w:br/>
        <w:t xml:space="preserve">      Buka MyUnpam untuk KTM      : 2: Satu UNPAM</w:t>
      </w:r>
      <w:r>
        <w:rPr>
          <w:rFonts w:ascii="Consolas" w:hAnsi="Consolas"/>
          <w:color w:val="3C3C3C"/>
          <w:sz w:val="16"/>
        </w:rPr>
        <w:br/>
        <w:t xml:space="preserve">      Download PDF KTM            : 1: Satu UNPAM</w:t>
      </w:r>
      <w:r>
        <w:rPr>
          <w:rFonts w:ascii="Consolas" w:hAnsi="Consolas"/>
          <w:color w:val="3C3C3C"/>
          <w:sz w:val="16"/>
        </w:rPr>
        <w:br/>
        <w:t xml:space="preserve">      Klik Link "KRS" -&gt; Sispema  : 2: Satu UNPAM</w:t>
      </w:r>
      <w:r>
        <w:rPr>
          <w:rFonts w:ascii="Consolas" w:hAnsi="Consolas"/>
          <w:color w:val="3C3C3C"/>
          <w:sz w:val="16"/>
        </w:rPr>
        <w:br/>
        <w:t xml:space="preserve">      Load Sispema (New Tab)      : 2: Satu UNPAM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```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97C3F" w14:paraId="1449D0EC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220A" w14:textId="77777777" w:rsidR="00E97C3F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5"/>
              </w:rPr>
              <w:br/>
              <w:t>journey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title User Journey: Mahasiswa Akses Jadwal + Presensi + KTM + KRS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section Super UNPAM (Single App)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Buka App (Offline OK)      : 5: Super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Lihat Jadwal Hari Ini       : 5: Super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Klik Presensi -&gt; Scan QR    : 5: Super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Validasi GPS + TOTP (Auto)  : 5: Super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Buka KTM Digital (Hologram) : 5: Super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Isi KRS (Single Flow)       : 5: Super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Bayar UKT (Integrated)      : 5: Super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section Satu UNPAM (Fragmented)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Login SSO (Turnstile Wait)  : 2: Satu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Klik Link "Mentari"         : 2: Satu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Load Mentari (New Tab)      : 2: Satu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Cari Menu Presensi          : 2: Satu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Klik Barcode Statis         : 1: Satu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Buka MyUnpam untuk KTM      : 2: Satu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Download PDF KTM            : 1: Satu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Klik Link "KRS" -&gt; Sispema  : 2: Satu UNPAM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Load Sispema (New Tab)      : 2: Satu UNPAM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</w:p>
        </w:tc>
      </w:tr>
    </w:tbl>
    <w:p w14:paraId="6EE0A7CD" w14:textId="77777777" w:rsidR="00E97C3F" w:rsidRDefault="00E97C3F">
      <w:pPr>
        <w:spacing w:before="80" w:after="80"/>
      </w:pPr>
    </w:p>
    <w:p w14:paraId="3B925AE9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6.2 Kapabilitas Offline-First (Critical untuk Kampus Blank-Spot)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880"/>
        <w:gridCol w:w="2880"/>
      </w:tblGrid>
      <w:tr w:rsidR="00E97C3F" w14:paraId="1AEEB41D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64A6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lastRenderedPageBreak/>
              <w:t>Fungsi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2381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 (PWA)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EAE42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FDBC4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Dampak Nyata di Kampus Viktor/Beton</w:t>
            </w:r>
          </w:p>
        </w:tc>
      </w:tr>
      <w:tr w:rsidR="00E97C3F" w14:paraId="2F8BB61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80821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Buka Aplikasi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AB59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Instant (Service Worker Cache)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E565E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Gagal (Network Required)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2448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Mahasiswa di basement/ruang tengah tetap akses jadwal</w:t>
            </w:r>
          </w:p>
        </w:tc>
      </w:tr>
      <w:tr w:rsidR="00E97C3F" w14:paraId="78A34CB6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4D83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Lihat Jadwal Kuliah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784DC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Cached Data (IndexedDB)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C151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Gagal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D3139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Tidak terlewat jadwal pindah ruang</w:t>
            </w:r>
          </w:p>
        </w:tc>
      </w:tr>
      <w:tr w:rsidR="00E97C3F" w14:paraId="7B6C188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C2DFA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KTM Digital (Gate/Perpus)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09BA3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QR Dynamic + Hologram Offline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8C51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Butuh Download PDF Saat Online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CD9C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Mahasiswa tanpa kuota/sinyal tetap masuk gedung</w:t>
            </w:r>
          </w:p>
        </w:tc>
      </w:tr>
      <w:tr w:rsidR="00E97C3F" w14:paraId="7AB4657D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721A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Presensi (Jika Sudah Load)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D2FFA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Geofencing butuh GPS, TOTP QR butuh Sync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75B0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❌ Gagal Total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5AEFF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Presensi butuh online tapi prepopulate data offline</w:t>
            </w:r>
          </w:p>
        </w:tc>
      </w:tr>
      <w:tr w:rsidR="00E97C3F" w14:paraId="4B8F2DC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A6644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Sinkronisasi Otomatis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62831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Background Sync API (saat online)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4AD35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N/A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B1C0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Data presensi/nilai tersinkron otomatis</w:t>
            </w:r>
          </w:p>
        </w:tc>
      </w:tr>
    </w:tbl>
    <w:p w14:paraId="4EDD1BF1" w14:textId="77777777" w:rsidR="00E97C3F" w:rsidRDefault="00E97C3F">
      <w:pPr>
        <w:spacing w:before="80" w:after="80"/>
      </w:pPr>
    </w:p>
    <w:p w14:paraId="1385B9CE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6.3 Aksesibilitas &amp; Inklusivitas (WCAG 2.1 AA)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160"/>
      </w:tblGrid>
      <w:tr w:rsidR="00E97C3F" w14:paraId="66C2274C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D1B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Kriteria WCAG 2.1 AA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A7C3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F997D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2C58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Catatan</w:t>
            </w:r>
          </w:p>
        </w:tc>
      </w:tr>
      <w:tr w:rsidR="00E97C3F" w14:paraId="67802CD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6A8E1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Color Contrast (4.5:1)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D8D48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Tailwind Design System Compliant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5E1B4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Perlu Audit (Custom CSS)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963A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design system built-in</w:t>
            </w:r>
          </w:p>
        </w:tc>
      </w:tr>
      <w:tr w:rsidR="00E97C3F" w14:paraId="0C4B937D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44E8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Keyboard Navigation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4790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Full Support (Command Palette, Focus Trap)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23533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Basic (Tab Order)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D1B4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UNPAM: ⌘K universal access</w:t>
            </w:r>
          </w:p>
        </w:tc>
      </w:tr>
      <w:tr w:rsidR="00E97C3F" w14:paraId="2D52112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5D41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Screen Reader (ARIA)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63A3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Semantic HTML + ARIA Labels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525B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⚠️ Partial (React SPA)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53C2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Butuh audit NVDA/VoiceOver</w:t>
            </w:r>
          </w:p>
        </w:tc>
      </w:tr>
      <w:tr w:rsidR="00E97C3F" w14:paraId="48DD3879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69667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Responsive (Mobile/Tablet)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8D379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Mobile-First PWA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9F9C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Responsive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F953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Kedua-duanya OK</w:t>
            </w:r>
          </w:p>
        </w:tc>
      </w:tr>
      <w:tr w:rsidR="00E97C3F" w14:paraId="6EA6844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C68B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Reduced Motion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986B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Respects `prefers-reduced-motion`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15B8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❓ Unknown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F1A72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Super UNPAM explicit support</w:t>
            </w:r>
          </w:p>
        </w:tc>
      </w:tr>
      <w:tr w:rsidR="00E97C3F" w14:paraId="645A7AE7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2D23A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Language Declaration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BCCC2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`lang=id`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F0C6E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✅ `lang=en` (harus `id`)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0AE0A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UNPAM: lang mismatch untuk users ID</w:t>
            </w:r>
          </w:p>
        </w:tc>
      </w:tr>
    </w:tbl>
    <w:p w14:paraId="7E29EE3E" w14:textId="77777777" w:rsidR="00E97C3F" w:rsidRDefault="00E97C3F">
      <w:pPr>
        <w:spacing w:before="80" w:after="80"/>
      </w:pPr>
    </w:p>
    <w:p w14:paraId="29A5CA2B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7. MATRIKS SCORING &amp; PERBANDINGAN TERINTEGRASI</w:t>
      </w:r>
    </w:p>
    <w:p w14:paraId="5849A105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Skor berbobot (Weighted Scoring) berdasarkan prioritas Universitas: Keamanan (25%), Performa (25%), Efektivitas/UX (20%), Keandalan (15%), Kepatuhan Regulasi (15%). Skala 1-5.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880"/>
        <w:gridCol w:w="1008"/>
        <w:gridCol w:w="1296"/>
        <w:gridCol w:w="1296"/>
        <w:gridCol w:w="1296"/>
        <w:gridCol w:w="1296"/>
      </w:tblGrid>
      <w:tr w:rsidR="00E97C3F" w14:paraId="6DD1B979" w14:textId="77777777">
        <w:trPr>
          <w:jc w:val="center"/>
        </w:trPr>
        <w:tc>
          <w:tcPr>
            <w:tcW w:w="201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2F02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Dimensi (Bobot)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32AC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Sub-Kriteria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7CD3E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Bobot Sub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BEC9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Super UNPAM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Skor (1-5)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D0D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Satu UNPAM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Skor (1-5)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1EFF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Skor Tertimbang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Super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1ABE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Skor Tertimbang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Satu</w:t>
            </w:r>
          </w:p>
        </w:tc>
      </w:tr>
      <w:tr w:rsidR="00E97C3F" w14:paraId="3B77D64B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C5379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KEAMANAN (25%)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3680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HTTP Security Headers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A1D1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30%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B120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9FC7D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1BA5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1.50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6E5B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0.30</w:t>
            </w:r>
          </w:p>
        </w:tc>
      </w:tr>
      <w:tr w:rsidR="00E97C3F" w14:paraId="583DDD2F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64C293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897E9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TLS Configuration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CAEE3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15%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2212D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8BD6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C724A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0.75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7289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0.60</w:t>
            </w:r>
          </w:p>
        </w:tc>
      </w:tr>
      <w:tr w:rsidR="00E97C3F" w14:paraId="66BB30D6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5B3F38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53DC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Cookie/Session Security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70E85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8E500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A046F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CFAE0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0.80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5407C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0.40</w:t>
            </w:r>
          </w:p>
        </w:tc>
      </w:tr>
      <w:tr w:rsidR="00E97C3F" w14:paraId="4AA3B9CA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D6FE3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CA31C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Client-Side Hardening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E38E3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15%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4547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9035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C1FD9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0.75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A73A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0.30</w:t>
            </w:r>
          </w:p>
        </w:tc>
      </w:tr>
      <w:tr w:rsidR="00E97C3F" w14:paraId="721980C6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1B586C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1BD92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API Surface &amp; RBAC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65EC8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2EF41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61CE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9F6C8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0.80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39A7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0.60</w:t>
            </w:r>
          </w:p>
        </w:tc>
      </w:tr>
      <w:tr w:rsidR="00E97C3F" w14:paraId="7402FDFA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E18F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PERFORMA (25%)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C0073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Core Web Vitals (LCP/TTFB)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1496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40%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ADE3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BCF63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DB7C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2.00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1130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0.40</w:t>
            </w:r>
          </w:p>
        </w:tc>
      </w:tr>
      <w:tr w:rsidR="00E97C3F" w14:paraId="387B5BB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66053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A176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Resource Efficiency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0E70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B766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8ACB4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A5258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1.00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9E8C5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0.20</w:t>
            </w:r>
          </w:p>
        </w:tc>
      </w:tr>
      <w:tr w:rsidR="00E97C3F" w14:paraId="3566F3AB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7B7C4F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5CDF4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Concurrency/Scalability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F8FD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25%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F446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A1622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3ED6A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1.25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BE44E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0.25</w:t>
            </w:r>
          </w:p>
        </w:tc>
      </w:tr>
      <w:tr w:rsidR="00E97C3F" w14:paraId="54D4E60A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9EAA1B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F0B67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Offline Resilience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95835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15%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DA28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B239F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78A4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0.75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30D12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0.15</w:t>
            </w:r>
          </w:p>
        </w:tc>
      </w:tr>
      <w:tr w:rsidR="00E97C3F" w14:paraId="3D51F151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9E6E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EFEKTIVITAS/UX (20%)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ADFA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Task Completion Rate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1350C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30%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0DC76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A81C6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566EA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1.50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E0420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0.60</w:t>
            </w:r>
          </w:p>
        </w:tc>
      </w:tr>
      <w:tr w:rsidR="00E97C3F" w14:paraId="793CC091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3840D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D8F1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Cognitive Load / Clicks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7FB5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25%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20E1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D3B8A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60149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1.25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02E5F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0.50</w:t>
            </w:r>
          </w:p>
        </w:tc>
      </w:tr>
      <w:tr w:rsidR="00E97C3F" w14:paraId="628AE9F7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48658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2A79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Feature Completeness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356DC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25%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2590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DDDED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BAEFF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1.25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5AFE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0.50</w:t>
            </w:r>
          </w:p>
        </w:tc>
      </w:tr>
      <w:tr w:rsidR="00E97C3F" w14:paraId="1C67502B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EA4E4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8717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Accessibility (WCAG)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64D6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20%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45555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6F4E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4DC15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0.80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FE2F3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0.40</w:t>
            </w:r>
          </w:p>
        </w:tc>
      </w:tr>
      <w:tr w:rsidR="00E97C3F" w14:paraId="641D2CFE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7B31A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KEANDALAN (15%)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C97B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Uptime / Availability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C4AB8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40%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F563C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1042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08737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3.00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42009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1.80</w:t>
            </w:r>
          </w:p>
        </w:tc>
      </w:tr>
      <w:tr w:rsidR="00E97C3F" w14:paraId="49AE4205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53F672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225C0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Error Recovery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30CEC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30%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7AAE5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803DD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D0437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1.20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B8B2B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0.60</w:t>
            </w:r>
          </w:p>
        </w:tc>
      </w:tr>
      <w:tr w:rsidR="00E97C3F" w14:paraId="02DD34B4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27A497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E2087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Data Integrity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BFF1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30%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52BB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0A943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E6187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1.20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5766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1.20</w:t>
            </w:r>
          </w:p>
        </w:tc>
      </w:tr>
      <w:tr w:rsidR="00E97C3F" w14:paraId="2B1F5234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B8F9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KEPATUHAN (15%)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00888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UU PDP / Data Minimization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2400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35%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FA4C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1951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1D75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1.40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0119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1.05</w:t>
            </w:r>
          </w:p>
        </w:tc>
      </w:tr>
      <w:tr w:rsidR="00E97C3F" w14:paraId="07473420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A15CE5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75AC6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ISO 27001 / SNI Controls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631AB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35%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04ECF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04B88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28986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1.40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B23B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0.70</w:t>
            </w:r>
          </w:p>
        </w:tc>
      </w:tr>
      <w:tr w:rsidR="00E97C3F" w14:paraId="1A996350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A76C17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A9E9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SPBE / POJK Alignment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D3312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30%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2137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80A13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528D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1.20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ECE85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1.20</w:t>
            </w:r>
          </w:p>
        </w:tc>
      </w:tr>
      <w:tr w:rsidR="00E97C3F" w14:paraId="7508A91E" w14:textId="77777777">
        <w:trPr>
          <w:jc w:val="center"/>
        </w:trPr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83BF85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57016C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DE573E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C5922F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85D271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709D3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0B625" w14:textId="77777777" w:rsidR="00E97C3F" w:rsidRDefault="00E97C3F">
            <w:pPr>
              <w:spacing w:before="20" w:after="20" w:line="252" w:lineRule="auto"/>
            </w:pPr>
          </w:p>
        </w:tc>
      </w:tr>
      <w:tr w:rsidR="00E97C3F" w14:paraId="1D8824C4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4CD18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TOTAL SCORE (MAX 5.0)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EAB43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D224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100%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A8B7B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**4.70**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9CAA9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**2.25**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4A3FA5" w14:textId="77777777" w:rsidR="00E97C3F" w:rsidRDefault="00E97C3F">
            <w:pPr>
              <w:spacing w:before="20" w:after="20" w:line="252" w:lineRule="auto"/>
            </w:pP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788B63" w14:textId="77777777" w:rsidR="00E97C3F" w:rsidRDefault="00E97C3F">
            <w:pPr>
              <w:spacing w:before="20" w:after="20" w:line="252" w:lineRule="auto"/>
            </w:pPr>
          </w:p>
        </w:tc>
      </w:tr>
    </w:tbl>
    <w:p w14:paraId="0AF737D7" w14:textId="77777777" w:rsidR="00E97C3F" w:rsidRDefault="00E97C3F">
      <w:pPr>
        <w:spacing w:before="80" w:after="80"/>
      </w:pPr>
    </w:p>
    <w:p w14:paraId="4925F544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(ISO 25010, NIST RMF, Risk Assessment Matrix): Skor Satu UNPAM (2.25/5.0) berada di zona **HIGH RISK** untuk sistem production skala 80.000+ pengguna. Gap terbesar pada Security (1.60 vs 3.80) dan Performance (4.25 vs 5.0). Super UNPAM mendekati **Enterprise-Grade Readiness (4.70)** dengan catatan butuh integrasi backend resmi UNPAM untuk legalitas data.]</w:t>
      </w:r>
    </w:p>
    <w:p w14:paraId="503F1A74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8. INFOGRAFIS ARSITEKTUR &amp; ALUR DATA (MERMAID.JS)</w:t>
      </w:r>
    </w:p>
    <w:p w14:paraId="1FE6AB6F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8.1 Alur Data Presensi Anti-Fraud Super UNPAM</w:t>
      </w:r>
    </w:p>
    <w:p w14:paraId="6F4B8C40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Sequence Diagram: Presensi Secure Flow</w:t>
      </w:r>
    </w:p>
    <w:p w14:paraId="405065AA" w14:textId="77777777" w:rsidR="00E97C3F" w:rsidRDefault="00000000">
      <w:pPr>
        <w:spacing w:before="40" w:after="40"/>
      </w:pPr>
      <w:r>
        <w:rPr>
          <w:rFonts w:ascii="Consolas" w:hAnsi="Consolas"/>
          <w:color w:val="3C3C3C"/>
          <w:sz w:val="16"/>
        </w:rPr>
        <w:lastRenderedPageBreak/>
        <w:t>```mermaid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sequenceDiagram</w:t>
      </w:r>
      <w:r>
        <w:rPr>
          <w:rFonts w:ascii="Consolas" w:hAnsi="Consolas"/>
          <w:color w:val="3C3C3C"/>
          <w:sz w:val="16"/>
        </w:rPr>
        <w:br/>
        <w:t xml:space="preserve">    autonumber</w:t>
      </w:r>
      <w:r>
        <w:rPr>
          <w:rFonts w:ascii="Consolas" w:hAnsi="Consolas"/>
          <w:color w:val="3C3C3C"/>
          <w:sz w:val="16"/>
        </w:rPr>
        <w:br/>
        <w:t xml:space="preserve">    actor Mahasiswa</w:t>
      </w:r>
      <w:r>
        <w:rPr>
          <w:rFonts w:ascii="Consolas" w:hAnsi="Consolas"/>
          <w:color w:val="3C3C3C"/>
          <w:sz w:val="16"/>
        </w:rPr>
        <w:br/>
        <w:t xml:space="preserve">    participant Dosen</w:t>
      </w:r>
      <w:r>
        <w:rPr>
          <w:rFonts w:ascii="Consolas" w:hAnsi="Consolas"/>
          <w:color w:val="3C3C3C"/>
          <w:sz w:val="16"/>
        </w:rPr>
        <w:br/>
        <w:t xml:space="preserve">    participant App as Super UNPAM App (PWA)</w:t>
      </w:r>
      <w:r>
        <w:rPr>
          <w:rFonts w:ascii="Consolas" w:hAnsi="Consolas"/>
          <w:color w:val="3C3C3C"/>
          <w:sz w:val="16"/>
        </w:rPr>
        <w:br/>
        <w:t xml:space="preserve">    participant Edge as Vercel Edge Function</w:t>
      </w:r>
      <w:r>
        <w:rPr>
          <w:rFonts w:ascii="Consolas" w:hAnsi="Consolas"/>
          <w:color w:val="3C3C3C"/>
          <w:sz w:val="16"/>
        </w:rPr>
        <w:br/>
        <w:t xml:space="preserve">    participant API as UNPAM Backend API</w:t>
      </w:r>
      <w:r>
        <w:rPr>
          <w:rFonts w:ascii="Consolas" w:hAnsi="Consolas"/>
          <w:color w:val="3C3C3C"/>
          <w:sz w:val="16"/>
        </w:rPr>
        <w:br/>
        <w:t xml:space="preserve">    participant DB as Database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Note over Mahasiswa,DB: PRE-SESSION (Dosen Setup)</w:t>
      </w:r>
      <w:r>
        <w:rPr>
          <w:rFonts w:ascii="Consolas" w:hAnsi="Consolas"/>
          <w:color w:val="3C3C3C"/>
          <w:sz w:val="16"/>
        </w:rPr>
        <w:br/>
        <w:t xml:space="preserve">    Dosen-&gt;&gt;App: Buka Modul Presensi</w:t>
      </w:r>
      <w:r>
        <w:rPr>
          <w:rFonts w:ascii="Consolas" w:hAnsi="Consolas"/>
          <w:color w:val="3C3C3C"/>
          <w:sz w:val="16"/>
        </w:rPr>
        <w:br/>
        <w:t xml:space="preserve">    App-&gt;&gt;Edge: GET /api/attendance/session/:id</w:t>
      </w:r>
      <w:r>
        <w:rPr>
          <w:rFonts w:ascii="Consolas" w:hAnsi="Consolas"/>
          <w:color w:val="3C3C3C"/>
          <w:sz w:val="16"/>
        </w:rPr>
        <w:br/>
        <w:t xml:space="preserve">    Edge-&gt;&gt;API: Forward (JWT Validated)</w:t>
      </w:r>
      <w:r>
        <w:rPr>
          <w:rFonts w:ascii="Consolas" w:hAnsi="Consolas"/>
          <w:color w:val="3C3C3C"/>
          <w:sz w:val="16"/>
        </w:rPr>
        <w:br/>
        <w:t xml:space="preserve">    API-&gt;&gt;DB: Query Kelas + Koordinat Gedung</w:t>
      </w:r>
      <w:r>
        <w:rPr>
          <w:rFonts w:ascii="Consolas" w:hAnsi="Consolas"/>
          <w:color w:val="3C3C3C"/>
          <w:sz w:val="16"/>
        </w:rPr>
        <w:br/>
        <w:t xml:space="preserve">    DB--&gt;&gt;API: Return {lat, lon, radius, secret}</w:t>
      </w:r>
      <w:r>
        <w:rPr>
          <w:rFonts w:ascii="Consolas" w:hAnsi="Consolas"/>
          <w:color w:val="3C3C3C"/>
          <w:sz w:val="16"/>
        </w:rPr>
        <w:br/>
        <w:t xml:space="preserve">    API--&gt;&gt;Edge: Return Session Config</w:t>
      </w:r>
      <w:r>
        <w:rPr>
          <w:rFonts w:ascii="Consolas" w:hAnsi="Consolas"/>
          <w:color w:val="3C3C3C"/>
          <w:sz w:val="16"/>
        </w:rPr>
        <w:br/>
        <w:t xml:space="preserve">    Edge--&gt;&gt;App: Config + TOTP Secret (Encrypted)</w:t>
      </w:r>
      <w:r>
        <w:rPr>
          <w:rFonts w:ascii="Consolas" w:hAnsi="Consolas"/>
          <w:color w:val="3C3C3C"/>
          <w:sz w:val="16"/>
        </w:rPr>
        <w:br/>
        <w:t xml:space="preserve">    App-&gt;&gt;App: Generate QR TOTP (30s Rotate) + Store Secret (IndexedDB Encrypted)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Note over Mahasiswa,DB: ATTENDANCE ATTEMPT</w:t>
      </w:r>
      <w:r>
        <w:rPr>
          <w:rFonts w:ascii="Consolas" w:hAnsi="Consolas"/>
          <w:color w:val="3C3C3C"/>
          <w:sz w:val="16"/>
        </w:rPr>
        <w:br/>
        <w:t xml:space="preserve">    Mahasiswa-&gt;&gt;App: Buka Presensi -&gt; Scan QR / Input Code</w:t>
      </w:r>
      <w:r>
        <w:rPr>
          <w:rFonts w:ascii="Consolas" w:hAnsi="Consolas"/>
          <w:color w:val="3C3C3C"/>
          <w:sz w:val="16"/>
        </w:rPr>
        <w:br/>
        <w:t xml:space="preserve">    App-&gt;&gt;App: Decrypt Secret -&gt; Generate Current TOTP (RFC 6238)</w:t>
      </w:r>
      <w:r>
        <w:rPr>
          <w:rFonts w:ascii="Consolas" w:hAnsi="Consolas"/>
          <w:color w:val="3C3C3C"/>
          <w:sz w:val="16"/>
        </w:rPr>
        <w:br/>
        <w:t xml:space="preserve">    App-&gt;&gt;App: Validate TOTP Match (Constant-Time Compare)</w:t>
      </w:r>
      <w:r>
        <w:rPr>
          <w:rFonts w:ascii="Consolas" w:hAnsi="Consolas"/>
          <w:color w:val="3C3C3C"/>
          <w:sz w:val="16"/>
        </w:rPr>
        <w:br/>
        <w:t xml:space="preserve">    alt TOTP Valid</w:t>
      </w:r>
      <w:r>
        <w:rPr>
          <w:rFonts w:ascii="Consolas" w:hAnsi="Consolas"/>
          <w:color w:val="3C3C3C"/>
          <w:sz w:val="16"/>
        </w:rPr>
        <w:br/>
        <w:t xml:space="preserve">        App-&gt;&gt;App: Request GPS (High Accuracy)</w:t>
      </w:r>
      <w:r>
        <w:rPr>
          <w:rFonts w:ascii="Consolas" w:hAnsi="Consolas"/>
          <w:color w:val="3C3C3C"/>
          <w:sz w:val="16"/>
        </w:rPr>
        <w:br/>
        <w:t xml:space="preserve">        App-&gt;&gt;App: Calculate Haversine Distance to Gedung</w:t>
      </w:r>
      <w:r>
        <w:rPr>
          <w:rFonts w:ascii="Consolas" w:hAnsi="Consolas"/>
          <w:color w:val="3C3C3C"/>
          <w:sz w:val="16"/>
        </w:rPr>
        <w:br/>
        <w:t xml:space="preserve">        alt Distance &lt;= Radius (50m)</w:t>
      </w:r>
      <w:r>
        <w:rPr>
          <w:rFonts w:ascii="Consolas" w:hAnsi="Consolas"/>
          <w:color w:val="3C3C3C"/>
          <w:sz w:val="16"/>
        </w:rPr>
        <w:br/>
        <w:t xml:space="preserve">            App-&gt;&gt;Edge: POST /api/attendance/submit {sessionId, totp, coords, sig}</w:t>
      </w:r>
      <w:r>
        <w:rPr>
          <w:rFonts w:ascii="Consolas" w:hAnsi="Consolas"/>
          <w:color w:val="3C3C3C"/>
          <w:sz w:val="16"/>
        </w:rPr>
        <w:br/>
        <w:t xml:space="preserve">            Edge-&gt;&gt;API: Forward + Verify JWT + Rate Limit</w:t>
      </w:r>
      <w:r>
        <w:rPr>
          <w:rFonts w:ascii="Consolas" w:hAnsi="Consolas"/>
          <w:color w:val="3C3C3C"/>
          <w:sz w:val="16"/>
        </w:rPr>
        <w:br/>
        <w:t xml:space="preserve">            API-&gt;&gt;DB: INSERT attendance_record {mahasiswa_id, session_id, coords, verified: true, timestamp}</w:t>
      </w:r>
      <w:r>
        <w:rPr>
          <w:rFonts w:ascii="Consolas" w:hAnsi="Consolas"/>
          <w:color w:val="3C3C3C"/>
          <w:sz w:val="16"/>
        </w:rPr>
        <w:br/>
        <w:t xml:space="preserve">            DB--&gt;&gt;API: OK</w:t>
      </w:r>
      <w:r>
        <w:rPr>
          <w:rFonts w:ascii="Consolas" w:hAnsi="Consolas"/>
          <w:color w:val="3C3C3C"/>
          <w:sz w:val="16"/>
        </w:rPr>
        <w:br/>
        <w:t xml:space="preserve">            API--&gt;&gt;Edge: Success Response</w:t>
      </w:r>
      <w:r>
        <w:rPr>
          <w:rFonts w:ascii="Consolas" w:hAnsi="Consolas"/>
          <w:color w:val="3C3C3C"/>
          <w:sz w:val="16"/>
        </w:rPr>
        <w:br/>
        <w:t xml:space="preserve">            Edge--&gt;&gt;App: ✅ Presensi Berhasil</w:t>
      </w:r>
      <w:r>
        <w:rPr>
          <w:rFonts w:ascii="Consolas" w:hAnsi="Consolas"/>
          <w:color w:val="3C3C3C"/>
          <w:sz w:val="16"/>
        </w:rPr>
        <w:br/>
        <w:t xml:space="preserve">            App--&gt;&gt;Mahasiswa: Toast Success + Animasi Confetti</w:t>
      </w:r>
      <w:r>
        <w:rPr>
          <w:rFonts w:ascii="Consolas" w:hAnsi="Consolas"/>
          <w:color w:val="3C3C3C"/>
          <w:sz w:val="16"/>
        </w:rPr>
        <w:br/>
        <w:t xml:space="preserve">        else Distance &gt; Radius</w:t>
      </w:r>
      <w:r>
        <w:rPr>
          <w:rFonts w:ascii="Consolas" w:hAnsi="Consolas"/>
          <w:color w:val="3C3C3C"/>
          <w:sz w:val="16"/>
        </w:rPr>
        <w:br/>
        <w:t xml:space="preserve">            App--&gt;&gt;Mahasiswa: ❌ "Anda di luar radius kelas (Jarak: X meter)"</w:t>
      </w:r>
      <w:r>
        <w:rPr>
          <w:rFonts w:ascii="Consolas" w:hAnsi="Consolas"/>
          <w:color w:val="3C3C3C"/>
          <w:sz w:val="16"/>
        </w:rPr>
        <w:br/>
        <w:t xml:space="preserve">        end</w:t>
      </w:r>
      <w:r>
        <w:rPr>
          <w:rFonts w:ascii="Consolas" w:hAnsi="Consolas"/>
          <w:color w:val="3C3C3C"/>
          <w:sz w:val="16"/>
        </w:rPr>
        <w:br/>
        <w:t xml:space="preserve">    else TOTP Invalid/Expired</w:t>
      </w:r>
      <w:r>
        <w:rPr>
          <w:rFonts w:ascii="Consolas" w:hAnsi="Consolas"/>
          <w:color w:val="3C3C3C"/>
          <w:sz w:val="16"/>
        </w:rPr>
        <w:br/>
        <w:t xml:space="preserve">        App--&gt;&gt;Mahasiswa: ❌ "Kode QR/Kode Dosen tidak valid atau kadaluarsa"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```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97C3F" w14:paraId="5F2E9AF0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12AE" w14:textId="77777777" w:rsidR="00E97C3F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5"/>
              </w:rPr>
              <w:br/>
              <w:t>sequenceDiagram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autonumber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actor Mahasiswa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participant Dosen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participant App as Super UNPAM App (PWA)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participant Edge as Vercel Edge Function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participant API as UNPAM Backend API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participant DB as Database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Note over Mahasiswa,DB: PRE-SESSION (Dosen Setup)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Dosen-&gt;&gt;App: Buka Modul Presensi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App-&gt;&gt;Edge: GET /api/attendance/session/:id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Edge-&gt;&gt;API: Forward (JWT Validated)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lastRenderedPageBreak/>
              <w:t xml:space="preserve">    API-&gt;&gt;DB: Query Kelas + Koordinat Gedung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DB--&gt;&gt;API: Return {lat, lon, radius, secret}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API--&gt;&gt;Edge: Return Session Config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Edge--&gt;&gt;App: Config + TOTP Secret (Encrypted)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App-&gt;&gt;App: Generate QR TOTP (30s Rotate) + Store Secret (IndexedDB Encrypted)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Note over Mahasiswa,DB: ATTENDANCE ATTEMPT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Mahasiswa-&gt;&gt;App: Buka Presensi -&gt; Scan QR / Input Code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App-&gt;&gt;App: Decrypt Secret -&gt; Generate Current TOTP (RFC 6238)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App-&gt;&gt;App: Validate TOTP Match (Constant-Time Compare)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alt TOTP Valid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App-&gt;&gt;App: Request GPS (High Accuracy)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App-&gt;&gt;App: Calculate Haversine Distance to Gedung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alt Distance &lt;= Radius (50m)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    App-&gt;&gt;Edge: POST /api/attendance/submit {sessionId, totp, coords, sig}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    Edge-&gt;&gt;API: Forward + Verify JWT + Rate Limit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    API-&gt;&gt;DB: INSERT attendance_record {mahasiswa_id, session_id, coords, verified: true, timestamp}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    DB--&gt;&gt;API: OK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    API--&gt;&gt;Edge: Success Response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    Edge--&gt;&gt;App: ✅ Presensi Berhasil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    App--&gt;&gt;Mahasiswa: Toast Success + Animasi Confetti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else Distance &gt; Radius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    App--&gt;&gt;Mahasiswa: ❌ "Anda di luar radius kelas (Jarak: X meter)"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end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else TOTP Invalid/Expired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App--&gt;&gt;Mahasiswa: ❌ "Kode QR/Kode Dosen tidak valid atau kadaluarsa"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</w:p>
        </w:tc>
      </w:tr>
    </w:tbl>
    <w:p w14:paraId="19FAE173" w14:textId="77777777" w:rsidR="00E97C3F" w:rsidRDefault="00E97C3F">
      <w:pPr>
        <w:spacing w:before="80" w:after="80"/>
      </w:pPr>
    </w:p>
    <w:p w14:paraId="48A7C0B5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8.2 Arsitektur Integrasi Hibrida (Rekomendasi)</w:t>
      </w:r>
    </w:p>
    <w:p w14:paraId="6698C7FA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Hybrid Architecture: Satu UNPAM as IdP + Super UNPAM as Frontend</w:t>
      </w:r>
    </w:p>
    <w:p w14:paraId="0E3CB510" w14:textId="77777777" w:rsidR="00E97C3F" w:rsidRDefault="00000000">
      <w:pPr>
        <w:spacing w:before="40" w:after="40"/>
      </w:pPr>
      <w:r>
        <w:rPr>
          <w:rFonts w:ascii="Consolas" w:hAnsi="Consolas"/>
          <w:color w:val="3C3C3C"/>
          <w:sz w:val="16"/>
        </w:rPr>
        <w:t>```mermaid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graph TD</w:t>
      </w:r>
      <w:r>
        <w:rPr>
          <w:rFonts w:ascii="Consolas" w:hAnsi="Consolas"/>
          <w:color w:val="3C3C3C"/>
          <w:sz w:val="16"/>
        </w:rPr>
        <w:br/>
        <w:t xml:space="preserve">    subgraph User["👥 Users"]</w:t>
      </w:r>
      <w:r>
        <w:rPr>
          <w:rFonts w:ascii="Consolas" w:hAnsi="Consolas"/>
          <w:color w:val="3C3C3C"/>
          <w:sz w:val="16"/>
        </w:rPr>
        <w:br/>
        <w:t xml:space="preserve">        MHS["Mahasiswa (80k+)"]</w:t>
      </w:r>
      <w:r>
        <w:rPr>
          <w:rFonts w:ascii="Consolas" w:hAnsi="Consolas"/>
          <w:color w:val="3C3C3C"/>
          <w:sz w:val="16"/>
        </w:rPr>
        <w:br/>
        <w:t xml:space="preserve">        DSN["Dosen (5k+)"]</w:t>
      </w:r>
      <w:r>
        <w:rPr>
          <w:rFonts w:ascii="Consolas" w:hAnsi="Consolas"/>
          <w:color w:val="3C3C3C"/>
          <w:sz w:val="16"/>
        </w:rPr>
        <w:br/>
        <w:t xml:space="preserve">        STF["Staff/Admin"]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subgraph Frontend["📱 Super UNPAM (Official PWA Frontend)"]</w:t>
      </w:r>
      <w:r>
        <w:rPr>
          <w:rFonts w:ascii="Consolas" w:hAnsi="Consolas"/>
          <w:color w:val="3C3C3C"/>
          <w:sz w:val="16"/>
        </w:rPr>
        <w:br/>
        <w:t xml:space="preserve">        PWA["Next.js PWA</w:t>
      </w:r>
      <w:r>
        <w:rPr>
          <w:rFonts w:ascii="Consolas" w:hAnsi="Consolas"/>
          <w:color w:val="3C3C3C"/>
          <w:sz w:val="16"/>
        </w:rPr>
        <w:br/>
        <w:t>(Vercel Edge)"]</w:t>
      </w:r>
      <w:r>
        <w:rPr>
          <w:rFonts w:ascii="Consolas" w:hAnsi="Consolas"/>
          <w:color w:val="3C3C3C"/>
          <w:sz w:val="16"/>
        </w:rPr>
        <w:br/>
        <w:t xml:space="preserve">        SW["Service Worker</w:t>
      </w:r>
      <w:r>
        <w:rPr>
          <w:rFonts w:ascii="Consolas" w:hAnsi="Consolas"/>
          <w:color w:val="3C3C3C"/>
          <w:sz w:val="16"/>
        </w:rPr>
        <w:br/>
        <w:t>(Offline-First)"]</w:t>
      </w:r>
      <w:r>
        <w:rPr>
          <w:rFonts w:ascii="Consolas" w:hAnsi="Consolas"/>
          <w:color w:val="3C3C3C"/>
          <w:sz w:val="16"/>
        </w:rPr>
        <w:br/>
        <w:t xml:space="preserve">        MODS["Modular Features:</w:t>
      </w:r>
      <w:r>
        <w:rPr>
          <w:rFonts w:ascii="Consolas" w:hAnsi="Consolas"/>
          <w:color w:val="3C3C3C"/>
          <w:sz w:val="16"/>
        </w:rPr>
        <w:br/>
        <w:t>- KTM Digital</w:t>
      </w:r>
      <w:r>
        <w:rPr>
          <w:rFonts w:ascii="Consolas" w:hAnsi="Consolas"/>
          <w:color w:val="3C3C3C"/>
          <w:sz w:val="16"/>
        </w:rPr>
        <w:br/>
        <w:t>- Presensi (Geo+TOTP)</w:t>
      </w:r>
      <w:r>
        <w:rPr>
          <w:rFonts w:ascii="Consolas" w:hAnsi="Consolas"/>
          <w:color w:val="3C3C3C"/>
          <w:sz w:val="16"/>
        </w:rPr>
        <w:br/>
        <w:t>- KRS/KHS</w:t>
      </w:r>
      <w:r>
        <w:rPr>
          <w:rFonts w:ascii="Consolas" w:hAnsi="Consolas"/>
          <w:color w:val="3C3C3C"/>
          <w:sz w:val="16"/>
        </w:rPr>
        <w:br/>
        <w:t>- Keuangan/UKT</w:t>
      </w:r>
      <w:r>
        <w:rPr>
          <w:rFonts w:ascii="Consolas" w:hAnsi="Consolas"/>
          <w:color w:val="3C3C3C"/>
          <w:sz w:val="16"/>
        </w:rPr>
        <w:br/>
        <w:t>- CBT/Exam</w:t>
      </w:r>
      <w:r>
        <w:rPr>
          <w:rFonts w:ascii="Consolas" w:hAnsi="Consolas"/>
          <w:color w:val="3C3C3C"/>
          <w:sz w:val="16"/>
        </w:rPr>
        <w:br/>
        <w:t>- Surat/Kemahasiswaan"]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subgraph Gateway["🔐 Satu UNPAM (Backend IdP &amp; API Gateway)"]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lastRenderedPageBreak/>
        <w:t xml:space="preserve">        OIDC["OpenID Connect Provider</w:t>
      </w:r>
      <w:r>
        <w:rPr>
          <w:rFonts w:ascii="Consolas" w:hAnsi="Consolas"/>
          <w:color w:val="3C3C3C"/>
          <w:sz w:val="16"/>
        </w:rPr>
        <w:br/>
        <w:t>(Authorization Server)"]</w:t>
      </w:r>
      <w:r>
        <w:rPr>
          <w:rFonts w:ascii="Consolas" w:hAnsi="Consolas"/>
          <w:color w:val="3C3C3C"/>
          <w:sz w:val="16"/>
        </w:rPr>
        <w:br/>
        <w:t xml:space="preserve">        API_GW["API Gateway</w:t>
      </w:r>
      <w:r>
        <w:rPr>
          <w:rFonts w:ascii="Consolas" w:hAnsi="Consolas"/>
          <w:color w:val="3C3C3C"/>
          <w:sz w:val="16"/>
        </w:rPr>
        <w:br/>
        <w:t>(Rate Limit, AuthZ, Audit)"]</w:t>
      </w:r>
      <w:r>
        <w:rPr>
          <w:rFonts w:ascii="Consolas" w:hAnsi="Consolas"/>
          <w:color w:val="3C3C3C"/>
          <w:sz w:val="16"/>
        </w:rPr>
        <w:br/>
        <w:t xml:space="preserve">        USERS["User Management</w:t>
      </w:r>
      <w:r>
        <w:rPr>
          <w:rFonts w:ascii="Consolas" w:hAnsi="Consolas"/>
          <w:color w:val="3C3C3C"/>
          <w:sz w:val="16"/>
        </w:rPr>
        <w:br/>
        <w:t>(Profile, Roles, Access)"]</w:t>
      </w:r>
      <w:r>
        <w:rPr>
          <w:rFonts w:ascii="Consolas" w:hAnsi="Consolas"/>
          <w:color w:val="3C3C3C"/>
          <w:sz w:val="16"/>
        </w:rPr>
        <w:br/>
        <w:t xml:space="preserve">        FIN["Financial Core</w:t>
      </w:r>
      <w:r>
        <w:rPr>
          <w:rFonts w:ascii="Consolas" w:hAnsi="Consolas"/>
          <w:color w:val="3C3C3C"/>
          <w:sz w:val="16"/>
        </w:rPr>
        <w:br/>
        <w:t>(Tagihan, Pembayaran)"]</w:t>
      </w:r>
      <w:r>
        <w:rPr>
          <w:rFonts w:ascii="Consolas" w:hAnsi="Consolas"/>
          <w:color w:val="3C3C3C"/>
          <w:sz w:val="16"/>
        </w:rPr>
        <w:br/>
        <w:t xml:space="preserve">        ACAD["Academic Core</w:t>
      </w:r>
      <w:r>
        <w:rPr>
          <w:rFonts w:ascii="Consolas" w:hAnsi="Consolas"/>
          <w:color w:val="3C3C3C"/>
          <w:sz w:val="16"/>
        </w:rPr>
        <w:br/>
        <w:t>(Jadwal, Nilai, KRS)"]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subgraph Legacy["🏛️ Legacy Subsystems (Gradual Migration)"]</w:t>
      </w:r>
      <w:r>
        <w:rPr>
          <w:rFonts w:ascii="Consolas" w:hAnsi="Consolas"/>
          <w:color w:val="3C3C3C"/>
          <w:sz w:val="16"/>
        </w:rPr>
        <w:br/>
        <w:t xml:space="preserve">        MENTARI["Mentari</w:t>
      </w:r>
      <w:r>
        <w:rPr>
          <w:rFonts w:ascii="Consolas" w:hAnsi="Consolas"/>
          <w:color w:val="3C3C3C"/>
          <w:sz w:val="16"/>
        </w:rPr>
        <w:br/>
        <w:t>(E-Learning)"]</w:t>
      </w:r>
      <w:r>
        <w:rPr>
          <w:rFonts w:ascii="Consolas" w:hAnsi="Consolas"/>
          <w:color w:val="3C3C3C"/>
          <w:sz w:val="16"/>
        </w:rPr>
        <w:br/>
        <w:t xml:space="preserve">        SISPEMA["Sispema</w:t>
      </w:r>
      <w:r>
        <w:rPr>
          <w:rFonts w:ascii="Consolas" w:hAnsi="Consolas"/>
          <w:color w:val="3C3C3C"/>
          <w:sz w:val="16"/>
        </w:rPr>
        <w:br/>
        <w:t>(Akademik)"]</w:t>
      </w:r>
      <w:r>
        <w:rPr>
          <w:rFonts w:ascii="Consolas" w:hAnsi="Consolas"/>
          <w:color w:val="3C3C3C"/>
          <w:sz w:val="16"/>
        </w:rPr>
        <w:br/>
        <w:t xml:space="preserve">        MYUNPAM["My Unpam</w:t>
      </w:r>
      <w:r>
        <w:rPr>
          <w:rFonts w:ascii="Consolas" w:hAnsi="Consolas"/>
          <w:color w:val="3C3C3C"/>
          <w:sz w:val="16"/>
        </w:rPr>
        <w:br/>
        <w:t>(Portal Lama)"]</w:t>
      </w:r>
      <w:r>
        <w:rPr>
          <w:rFonts w:ascii="Consolas" w:hAnsi="Consolas"/>
          <w:color w:val="3C3C3C"/>
          <w:sz w:val="16"/>
        </w:rPr>
        <w:br/>
        <w:t xml:space="preserve">        OTHERS["Siskerma, MyLSP, dll"]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User --&gt;|"1. Install PWA / Buka Web"| PWA</w:t>
      </w:r>
      <w:r>
        <w:rPr>
          <w:rFonts w:ascii="Consolas" w:hAnsi="Consolas"/>
          <w:color w:val="3C3C3C"/>
          <w:sz w:val="16"/>
        </w:rPr>
        <w:br/>
        <w:t xml:space="preserve">    PWA --&gt;|"2. Auth Request (OIDC)"| OIDC</w:t>
      </w:r>
      <w:r>
        <w:rPr>
          <w:rFonts w:ascii="Consolas" w:hAnsi="Consolas"/>
          <w:color w:val="3C3C3C"/>
          <w:sz w:val="16"/>
        </w:rPr>
        <w:br/>
        <w:t xml:space="preserve">    OIDC --&gt;|"3. Login UI / MFA"| User</w:t>
      </w:r>
      <w:r>
        <w:rPr>
          <w:rFonts w:ascii="Consolas" w:hAnsi="Consolas"/>
          <w:color w:val="3C3C3C"/>
          <w:sz w:val="16"/>
        </w:rPr>
        <w:br/>
        <w:t xml:space="preserve">    OIDC --&gt;|"4. Issue JWT (Access+Refresh)"| PWA</w:t>
      </w:r>
      <w:r>
        <w:rPr>
          <w:rFonts w:ascii="Consolas" w:hAnsi="Consolas"/>
          <w:color w:val="3C3C3C"/>
          <w:sz w:val="16"/>
        </w:rPr>
        <w:br/>
        <w:t xml:space="preserve">    PWA --&gt;|"5. API Calls (Bearer JWT)"| API_GW</w:t>
      </w:r>
      <w:r>
        <w:rPr>
          <w:rFonts w:ascii="Consolas" w:hAnsi="Consolas"/>
          <w:color w:val="3C3C3C"/>
          <w:sz w:val="16"/>
        </w:rPr>
        <w:br/>
        <w:t xml:space="preserve">    API_GW --&gt;|"6. Validate JWT + Scope"| USERS</w:t>
      </w:r>
      <w:r>
        <w:rPr>
          <w:rFonts w:ascii="Consolas" w:hAnsi="Consolas"/>
          <w:color w:val="3C3C3C"/>
          <w:sz w:val="16"/>
        </w:rPr>
        <w:br/>
        <w:t xml:space="preserve">    API_GW --&gt;|"7. Proxy ke Core Services"| FIN</w:t>
      </w:r>
      <w:r>
        <w:rPr>
          <w:rFonts w:ascii="Consolas" w:hAnsi="Consolas"/>
          <w:color w:val="3C3C3C"/>
          <w:sz w:val="16"/>
        </w:rPr>
        <w:br/>
        <w:t xml:space="preserve">    API_GW --&gt;|"7. Proxy ke Core Services"| ACAD</w:t>
      </w:r>
      <w:r>
        <w:rPr>
          <w:rFonts w:ascii="Consolas" w:hAnsi="Consolas"/>
          <w:color w:val="3C3C3C"/>
          <w:sz w:val="16"/>
        </w:rPr>
        <w:br/>
        <w:t xml:space="preserve">    FIN --&gt;|"8. Data"| API_GW</w:t>
      </w:r>
      <w:r>
        <w:rPr>
          <w:rFonts w:ascii="Consolas" w:hAnsi="Consolas"/>
          <w:color w:val="3C3C3C"/>
          <w:sz w:val="16"/>
        </w:rPr>
        <w:br/>
        <w:t xml:space="preserve">    ACAD --&gt;|"8. Data"| API_GW</w:t>
      </w:r>
      <w:r>
        <w:rPr>
          <w:rFonts w:ascii="Consolas" w:hAnsi="Consolas"/>
          <w:color w:val="3C3C3C"/>
          <w:sz w:val="16"/>
        </w:rPr>
        <w:br/>
        <w:t xml:space="preserve">    API_GW --&gt;|"9. JSON Response"| PWA</w:t>
      </w:r>
      <w:r>
        <w:rPr>
          <w:rFonts w:ascii="Consolas" w:hAnsi="Consolas"/>
          <w:color w:val="3C3C3C"/>
          <w:sz w:val="16"/>
        </w:rPr>
        <w:br/>
        <w:t xml:space="preserve">    PWA --&gt;|"10. Render UI (Optimistic)"| User</w:t>
      </w:r>
      <w:r>
        <w:rPr>
          <w:rFonts w:ascii="Consolas" w:hAnsi="Consolas"/>
          <w:color w:val="3C3C3C"/>
          <w:sz w:val="16"/>
        </w:rPr>
        <w:br/>
        <w:t xml:space="preserve">    SW -.-&gt;|"Cache Assets + Data"| PWA</w:t>
      </w:r>
      <w:r>
        <w:rPr>
          <w:rFonts w:ascii="Consolas" w:hAnsi="Consolas"/>
          <w:color w:val="3C3C3C"/>
          <w:sz w:val="16"/>
        </w:rPr>
        <w:br/>
        <w:t xml:space="preserve">    API_GW -.-&gt;|"Gradual API Migration"| Legacy</w:t>
      </w:r>
      <w:r>
        <w:rPr>
          <w:rFonts w:ascii="Consolas" w:hAnsi="Consolas"/>
          <w:color w:val="3C3C3C"/>
          <w:sz w:val="16"/>
        </w:rPr>
        <w:br/>
        <w:t xml:space="preserve">    Legacy -.-&gt;|"Deprecate over time"| API_GW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style Frontend fill:#E8F5E9,stroke:#2E7D32,stroke-width:3px</w:t>
      </w:r>
      <w:r>
        <w:rPr>
          <w:rFonts w:ascii="Consolas" w:hAnsi="Consolas"/>
          <w:color w:val="3C3C3C"/>
          <w:sz w:val="16"/>
        </w:rPr>
        <w:br/>
        <w:t xml:space="preserve">    style Gateway fill:#E3F2FD,stroke:#1565C0,stroke-width:3px</w:t>
      </w:r>
      <w:r>
        <w:rPr>
          <w:rFonts w:ascii="Consolas" w:hAnsi="Consolas"/>
          <w:color w:val="3C3C3C"/>
          <w:sz w:val="16"/>
        </w:rPr>
        <w:br/>
        <w:t xml:space="preserve">    style Legacy fill:#FDEDEC,stroke:#C62828,stroke-width:2px,stroke-dasharray: 5 5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```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97C3F" w14:paraId="39ABC280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E83A" w14:textId="77777777" w:rsidR="00E97C3F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5"/>
              </w:rPr>
              <w:br/>
              <w:t>graph TD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User["👥 Users"]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MHS["Mahasiswa (80k+)"]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DSN["Dosen (5k+)"]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STF["Staff/Admin"]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Frontend["📱 Super UNPAM (Official PWA Frontend)"]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PWA["Next.js PWA</w:t>
            </w:r>
            <w:r>
              <w:rPr>
                <w:rFonts w:ascii="Consolas" w:hAnsi="Consolas"/>
                <w:color w:val="323232"/>
                <w:sz w:val="15"/>
              </w:rPr>
              <w:br/>
              <w:t>(Vercel Edge)"]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SW["Service Worker</w:t>
            </w:r>
            <w:r>
              <w:rPr>
                <w:rFonts w:ascii="Consolas" w:hAnsi="Consolas"/>
                <w:color w:val="323232"/>
                <w:sz w:val="15"/>
              </w:rPr>
              <w:br/>
              <w:t>(Offline-First)"]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MODS["Modular Features:</w:t>
            </w:r>
            <w:r>
              <w:rPr>
                <w:rFonts w:ascii="Consolas" w:hAnsi="Consolas"/>
                <w:color w:val="323232"/>
                <w:sz w:val="15"/>
              </w:rPr>
              <w:br/>
              <w:t>- KTM Digital</w:t>
            </w:r>
            <w:r>
              <w:rPr>
                <w:rFonts w:ascii="Consolas" w:hAnsi="Consolas"/>
                <w:color w:val="323232"/>
                <w:sz w:val="15"/>
              </w:rPr>
              <w:br/>
              <w:t>- Presensi (Geo+TOTP)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lastRenderedPageBreak/>
              <w:t>- KRS/KHS</w:t>
            </w:r>
            <w:r>
              <w:rPr>
                <w:rFonts w:ascii="Consolas" w:hAnsi="Consolas"/>
                <w:color w:val="323232"/>
                <w:sz w:val="15"/>
              </w:rPr>
              <w:br/>
              <w:t>- Keuangan/UKT</w:t>
            </w:r>
            <w:r>
              <w:rPr>
                <w:rFonts w:ascii="Consolas" w:hAnsi="Consolas"/>
                <w:color w:val="323232"/>
                <w:sz w:val="15"/>
              </w:rPr>
              <w:br/>
              <w:t>- CBT/Exam</w:t>
            </w:r>
            <w:r>
              <w:rPr>
                <w:rFonts w:ascii="Consolas" w:hAnsi="Consolas"/>
                <w:color w:val="323232"/>
                <w:sz w:val="15"/>
              </w:rPr>
              <w:br/>
              <w:t>- Surat/Kemahasiswaan"]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Gateway["🔐 Satu UNPAM (Backend IdP &amp; API Gateway)"]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OIDC["OpenID Connect Provider</w:t>
            </w:r>
            <w:r>
              <w:rPr>
                <w:rFonts w:ascii="Consolas" w:hAnsi="Consolas"/>
                <w:color w:val="323232"/>
                <w:sz w:val="15"/>
              </w:rPr>
              <w:br/>
              <w:t>(Authorization Server)"]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API_GW["API Gateway</w:t>
            </w:r>
            <w:r>
              <w:rPr>
                <w:rFonts w:ascii="Consolas" w:hAnsi="Consolas"/>
                <w:color w:val="323232"/>
                <w:sz w:val="15"/>
              </w:rPr>
              <w:br/>
              <w:t>(Rate Limit, AuthZ, Audit)"]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USERS["User Management</w:t>
            </w:r>
            <w:r>
              <w:rPr>
                <w:rFonts w:ascii="Consolas" w:hAnsi="Consolas"/>
                <w:color w:val="323232"/>
                <w:sz w:val="15"/>
              </w:rPr>
              <w:br/>
              <w:t>(Profile, Roles, Access)"]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FIN["Financial Core</w:t>
            </w:r>
            <w:r>
              <w:rPr>
                <w:rFonts w:ascii="Consolas" w:hAnsi="Consolas"/>
                <w:color w:val="323232"/>
                <w:sz w:val="15"/>
              </w:rPr>
              <w:br/>
              <w:t>(Tagihan, Pembayaran)"]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ACAD["Academic Core</w:t>
            </w:r>
            <w:r>
              <w:rPr>
                <w:rFonts w:ascii="Consolas" w:hAnsi="Consolas"/>
                <w:color w:val="323232"/>
                <w:sz w:val="15"/>
              </w:rPr>
              <w:br/>
              <w:t>(Jadwal, Nilai, KRS)"]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Legacy["🏛️ Legacy Subsystems (Gradual Migration)"]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MENTARI["Mentari</w:t>
            </w:r>
            <w:r>
              <w:rPr>
                <w:rFonts w:ascii="Consolas" w:hAnsi="Consolas"/>
                <w:color w:val="323232"/>
                <w:sz w:val="15"/>
              </w:rPr>
              <w:br/>
              <w:t>(E-Learning)"]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SISPEMA["Sispema</w:t>
            </w:r>
            <w:r>
              <w:rPr>
                <w:rFonts w:ascii="Consolas" w:hAnsi="Consolas"/>
                <w:color w:val="323232"/>
                <w:sz w:val="15"/>
              </w:rPr>
              <w:br/>
              <w:t>(Akademik)"]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MYUNPAM["My Unpam</w:t>
            </w:r>
            <w:r>
              <w:rPr>
                <w:rFonts w:ascii="Consolas" w:hAnsi="Consolas"/>
                <w:color w:val="323232"/>
                <w:sz w:val="15"/>
              </w:rPr>
              <w:br/>
              <w:t>(Portal Lama)"]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OTHERS["Siskerma, MyLSP, dll"]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User --&gt;|"1. Install PWA / Buka Web"| PWA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PWA --&gt;|"2. Auth Request (OIDC)"| OIDC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OIDC --&gt;|"3. Login UI / MFA"| User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OIDC --&gt;|"4. Issue JWT (Access+Refresh)"| PWA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PWA --&gt;|"5. API Calls (Bearer JWT)"| API_GW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API_GW --&gt;|"6. Validate JWT + Scope"| USERS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API_GW --&gt;|"7. Proxy ke Core Services"| FIN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API_GW --&gt;|"7. Proxy ke Core Services"| ACAD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FIN --&gt;|"8. Data"| API_GW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ACAD --&gt;|"8. Data"| API_GW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API_GW --&gt;|"9. JSON Response"| PWA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PWA --&gt;|"10. Render UI (Optimistic)"| User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SW -.-&gt;|"Cache Assets + Data"| PWA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API_GW -.-&gt;|"Gradual API Migration"| Legacy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Legacy -.-&gt;|"Deprecate over time"| API_GW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Frontend fill:#E8F5E9,stroke:#2E7D32,stroke-width:3px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Gateway fill:#E3F2FD,stroke:#1565C0,stroke-width:3px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Legacy fill:#FDEDEC,stroke:#C62828,stroke-width:2px,stroke-dasharray: 5 5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</w:p>
        </w:tc>
      </w:tr>
    </w:tbl>
    <w:p w14:paraId="0D5182A4" w14:textId="77777777" w:rsidR="00E97C3F" w:rsidRDefault="00E97C3F">
      <w:pPr>
        <w:spacing w:before="80" w:after="80"/>
      </w:pPr>
    </w:p>
    <w:p w14:paraId="0B0D94C3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8.3 Threat Model &amp; Attack Surface Comparison</w:t>
      </w:r>
    </w:p>
    <w:p w14:paraId="2310C5BF" w14:textId="77777777" w:rsidR="00E97C3F" w:rsidRDefault="00000000">
      <w:pPr>
        <w:spacing w:before="200" w:after="80"/>
      </w:pPr>
      <w:r>
        <w:rPr>
          <w:rFonts w:ascii="Calibri" w:hAnsi="Calibri"/>
          <w:b/>
          <w:color w:val="1B365D"/>
          <w:sz w:val="23"/>
        </w:rPr>
        <w:t>Threat Model: STRIDE Analysis</w:t>
      </w:r>
    </w:p>
    <w:p w14:paraId="557F001C" w14:textId="77777777" w:rsidR="00E97C3F" w:rsidRDefault="00000000">
      <w:pPr>
        <w:spacing w:before="40" w:after="40"/>
      </w:pPr>
      <w:r>
        <w:rPr>
          <w:rFonts w:ascii="Consolas" w:hAnsi="Consolas"/>
          <w:color w:val="3C3C3C"/>
          <w:sz w:val="16"/>
        </w:rPr>
        <w:t>```mermaid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>graph LR</w:t>
      </w:r>
      <w:r>
        <w:rPr>
          <w:rFonts w:ascii="Consolas" w:hAnsi="Consolas"/>
          <w:color w:val="3C3C3C"/>
          <w:sz w:val="16"/>
        </w:rPr>
        <w:br/>
        <w:t xml:space="preserve">    subgraph Threats["STRIDE Threat Categories"]</w:t>
      </w:r>
      <w:r>
        <w:rPr>
          <w:rFonts w:ascii="Consolas" w:hAnsi="Consolas"/>
          <w:color w:val="3C3C3C"/>
          <w:sz w:val="16"/>
        </w:rPr>
        <w:br/>
        <w:t xml:space="preserve">        S["Spoofing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lastRenderedPageBreak/>
        <w:t>(Identity Theft)"]</w:t>
      </w:r>
      <w:r>
        <w:rPr>
          <w:rFonts w:ascii="Consolas" w:hAnsi="Consolas"/>
          <w:color w:val="3C3C3C"/>
          <w:sz w:val="16"/>
        </w:rPr>
        <w:br/>
        <w:t xml:space="preserve">        T["Tampering</w:t>
      </w:r>
      <w:r>
        <w:rPr>
          <w:rFonts w:ascii="Consolas" w:hAnsi="Consolas"/>
          <w:color w:val="3C3C3C"/>
          <w:sz w:val="16"/>
        </w:rPr>
        <w:br/>
        <w:t>(Data Integrity)"]</w:t>
      </w:r>
      <w:r>
        <w:rPr>
          <w:rFonts w:ascii="Consolas" w:hAnsi="Consolas"/>
          <w:color w:val="3C3C3C"/>
          <w:sz w:val="16"/>
        </w:rPr>
        <w:br/>
        <w:t xml:space="preserve">        R["Repudiation</w:t>
      </w:r>
      <w:r>
        <w:rPr>
          <w:rFonts w:ascii="Consolas" w:hAnsi="Consolas"/>
          <w:color w:val="3C3C3C"/>
          <w:sz w:val="16"/>
        </w:rPr>
        <w:br/>
        <w:t>(Non-Repudiation)"]</w:t>
      </w:r>
      <w:r>
        <w:rPr>
          <w:rFonts w:ascii="Consolas" w:hAnsi="Consolas"/>
          <w:color w:val="3C3C3C"/>
          <w:sz w:val="16"/>
        </w:rPr>
        <w:br/>
        <w:t xml:space="preserve">        I["Information Disclosure</w:t>
      </w:r>
      <w:r>
        <w:rPr>
          <w:rFonts w:ascii="Consolas" w:hAnsi="Consolas"/>
          <w:color w:val="3C3C3C"/>
          <w:sz w:val="16"/>
        </w:rPr>
        <w:br/>
        <w:t>(Confidentiality)"]</w:t>
      </w:r>
      <w:r>
        <w:rPr>
          <w:rFonts w:ascii="Consolas" w:hAnsi="Consolas"/>
          <w:color w:val="3C3C3C"/>
          <w:sz w:val="16"/>
        </w:rPr>
        <w:br/>
        <w:t xml:space="preserve">        D["Denial of Service</w:t>
      </w:r>
      <w:r>
        <w:rPr>
          <w:rFonts w:ascii="Consolas" w:hAnsi="Consolas"/>
          <w:color w:val="3C3C3C"/>
          <w:sz w:val="16"/>
        </w:rPr>
        <w:br/>
        <w:t>(Availability)"]</w:t>
      </w:r>
      <w:r>
        <w:rPr>
          <w:rFonts w:ascii="Consolas" w:hAnsi="Consolas"/>
          <w:color w:val="3C3C3C"/>
          <w:sz w:val="16"/>
        </w:rPr>
        <w:br/>
        <w:t xml:space="preserve">        E["Elevation of Privilege</w:t>
      </w:r>
      <w:r>
        <w:rPr>
          <w:rFonts w:ascii="Consolas" w:hAnsi="Consolas"/>
          <w:color w:val="3C3C3C"/>
          <w:sz w:val="16"/>
        </w:rPr>
        <w:br/>
        <w:t>(Authorization)"]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subgraph Super["Super UNPAM Mitigations"]</w:t>
      </w:r>
      <w:r>
        <w:rPr>
          <w:rFonts w:ascii="Consolas" w:hAnsi="Consolas"/>
          <w:color w:val="3C3C3C"/>
          <w:sz w:val="16"/>
        </w:rPr>
        <w:br/>
        <w:t xml:space="preserve">        S1["JWT RS256/EdDSA</w:t>
      </w:r>
      <w:r>
        <w:rPr>
          <w:rFonts w:ascii="Consolas" w:hAnsi="Consolas"/>
          <w:color w:val="3C3C3C"/>
          <w:sz w:val="16"/>
        </w:rPr>
        <w:br/>
        <w:t>WebAuthn Ready"]</w:t>
      </w:r>
      <w:r>
        <w:rPr>
          <w:rFonts w:ascii="Consolas" w:hAnsi="Consolas"/>
          <w:color w:val="3C3C3C"/>
          <w:sz w:val="16"/>
        </w:rPr>
        <w:br/>
        <w:t xml:space="preserve">        T1["CSP + SRI</w:t>
      </w:r>
      <w:r>
        <w:rPr>
          <w:rFonts w:ascii="Consolas" w:hAnsi="Consolas"/>
          <w:color w:val="3C3C3C"/>
          <w:sz w:val="16"/>
        </w:rPr>
        <w:br/>
        <w:t>Subresource Integrity"]</w:t>
      </w:r>
      <w:r>
        <w:rPr>
          <w:rFonts w:ascii="Consolas" w:hAnsi="Consolas"/>
          <w:color w:val="3C3C3C"/>
          <w:sz w:val="16"/>
        </w:rPr>
        <w:br/>
        <w:t xml:space="preserve">        R1["Audit Log</w:t>
      </w:r>
      <w:r>
        <w:rPr>
          <w:rFonts w:ascii="Consolas" w:hAnsi="Consolas"/>
          <w:color w:val="3C3C3C"/>
          <w:sz w:val="16"/>
        </w:rPr>
        <w:br/>
        <w:t>Immutable (Append-Only)"]</w:t>
      </w:r>
      <w:r>
        <w:rPr>
          <w:rFonts w:ascii="Consolas" w:hAnsi="Consolas"/>
          <w:color w:val="3C3C3C"/>
          <w:sz w:val="16"/>
        </w:rPr>
        <w:br/>
        <w:t xml:space="preserve">        I1["Encrypted IDB</w:t>
      </w:r>
      <w:r>
        <w:rPr>
          <w:rFonts w:ascii="Consolas" w:hAnsi="Consolas"/>
          <w:color w:val="3C3C3C"/>
          <w:sz w:val="16"/>
        </w:rPr>
        <w:br/>
        <w:t>No Token in LS"]</w:t>
      </w:r>
      <w:r>
        <w:rPr>
          <w:rFonts w:ascii="Consolas" w:hAnsi="Consolas"/>
          <w:color w:val="3C3C3C"/>
          <w:sz w:val="16"/>
        </w:rPr>
        <w:br/>
        <w:t xml:space="preserve">        D1["Edge Autoscale</w:t>
      </w:r>
      <w:r>
        <w:rPr>
          <w:rFonts w:ascii="Consolas" w:hAnsi="Consolas"/>
          <w:color w:val="3C3C3C"/>
          <w:sz w:val="16"/>
        </w:rPr>
        <w:br/>
        <w:t>Infinite Scale"]</w:t>
      </w:r>
      <w:r>
        <w:rPr>
          <w:rFonts w:ascii="Consolas" w:hAnsi="Consolas"/>
          <w:color w:val="3C3C3C"/>
          <w:sz w:val="16"/>
        </w:rPr>
        <w:br/>
        <w:t xml:space="preserve">        E1["RBAC + Scope</w:t>
      </w:r>
      <w:r>
        <w:rPr>
          <w:rFonts w:ascii="Consolas" w:hAnsi="Consolas"/>
          <w:color w:val="3C3C3C"/>
          <w:sz w:val="16"/>
        </w:rPr>
        <w:br/>
        <w:t>Claims in JWT"]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subgraph Satu["Satu UNPAM Gaps"]</w:t>
      </w:r>
      <w:r>
        <w:rPr>
          <w:rFonts w:ascii="Consolas" w:hAnsi="Consolas"/>
          <w:color w:val="3C3C3C"/>
          <w:sz w:val="16"/>
        </w:rPr>
        <w:br/>
        <w:t xml:space="preserve">        S2["❌ No CSP/HSTS</w:t>
      </w:r>
      <w:r>
        <w:rPr>
          <w:rFonts w:ascii="Consolas" w:hAnsi="Consolas"/>
          <w:color w:val="3C3C3C"/>
          <w:sz w:val="16"/>
        </w:rPr>
        <w:br/>
        <w:t>⚠️ Session Hijack Risk"]</w:t>
      </w:r>
      <w:r>
        <w:rPr>
          <w:rFonts w:ascii="Consolas" w:hAnsi="Consolas"/>
          <w:color w:val="3C3C3C"/>
          <w:sz w:val="16"/>
        </w:rPr>
        <w:br/>
        <w:t xml:space="preserve">        T2["❌ No SRI</w:t>
      </w:r>
      <w:r>
        <w:rPr>
          <w:rFonts w:ascii="Consolas" w:hAnsi="Consolas"/>
          <w:color w:val="3C3C3C"/>
          <w:sz w:val="16"/>
        </w:rPr>
        <w:br/>
        <w:t>Supply Chain Risk"]</w:t>
      </w:r>
      <w:r>
        <w:rPr>
          <w:rFonts w:ascii="Consolas" w:hAnsi="Consolas"/>
          <w:color w:val="3C3C3C"/>
          <w:sz w:val="16"/>
        </w:rPr>
        <w:br/>
        <w:t xml:space="preserve">        R2["⚠️ Basic Logs</w:t>
      </w:r>
      <w:r>
        <w:rPr>
          <w:rFonts w:ascii="Consolas" w:hAnsi="Consolas"/>
          <w:color w:val="3C3C3C"/>
          <w:sz w:val="16"/>
        </w:rPr>
        <w:br/>
        <w:t>No Tamper-Proof"]</w:t>
      </w:r>
      <w:r>
        <w:rPr>
          <w:rFonts w:ascii="Consolas" w:hAnsi="Consolas"/>
          <w:color w:val="3C3C3C"/>
          <w:sz w:val="16"/>
        </w:rPr>
        <w:br/>
        <w:t xml:space="preserve">        I2["❌ No Security Headers</w:t>
      </w:r>
      <w:r>
        <w:rPr>
          <w:rFonts w:ascii="Consolas" w:hAnsi="Consolas"/>
          <w:color w:val="3C3C3C"/>
          <w:sz w:val="16"/>
        </w:rPr>
        <w:br/>
        <w:t>Referrer Leak"]</w:t>
      </w:r>
      <w:r>
        <w:rPr>
          <w:rFonts w:ascii="Consolas" w:hAnsi="Consolas"/>
          <w:color w:val="3C3C3C"/>
          <w:sz w:val="16"/>
        </w:rPr>
        <w:br/>
        <w:t xml:space="preserve">        D2["❌ Origin Bottleneck</w:t>
      </w:r>
      <w:r>
        <w:rPr>
          <w:rFonts w:ascii="Consolas" w:hAnsi="Consolas"/>
          <w:color w:val="3C3C3C"/>
          <w:sz w:val="16"/>
        </w:rPr>
        <w:br/>
        <w:t>50k VU = Down"]</w:t>
      </w:r>
      <w:r>
        <w:rPr>
          <w:rFonts w:ascii="Consolas" w:hAnsi="Consolas"/>
          <w:color w:val="3C3C3C"/>
          <w:sz w:val="16"/>
        </w:rPr>
        <w:br/>
        <w:t xml:space="preserve">        E2["⚠️ RBAC Basic</w:t>
      </w:r>
      <w:r>
        <w:rPr>
          <w:rFonts w:ascii="Consolas" w:hAnsi="Consolas"/>
          <w:color w:val="3C3C3C"/>
          <w:sz w:val="16"/>
        </w:rPr>
        <w:br/>
        <w:t>No Fine-Grained"]</w:t>
      </w:r>
      <w:r>
        <w:rPr>
          <w:rFonts w:ascii="Consolas" w:hAnsi="Consolas"/>
          <w:color w:val="3C3C3C"/>
          <w:sz w:val="16"/>
        </w:rPr>
        <w:br/>
        <w:t xml:space="preserve">    end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 --&gt; S1</w:t>
      </w:r>
      <w:r>
        <w:rPr>
          <w:rFonts w:ascii="Consolas" w:hAnsi="Consolas"/>
          <w:color w:val="3C3C3C"/>
          <w:sz w:val="16"/>
        </w:rPr>
        <w:br/>
        <w:t xml:space="preserve">    S --&gt; S2</w:t>
      </w:r>
      <w:r>
        <w:rPr>
          <w:rFonts w:ascii="Consolas" w:hAnsi="Consolas"/>
          <w:color w:val="3C3C3C"/>
          <w:sz w:val="16"/>
        </w:rPr>
        <w:br/>
        <w:t xml:space="preserve">    T --&gt; T1</w:t>
      </w:r>
      <w:r>
        <w:rPr>
          <w:rFonts w:ascii="Consolas" w:hAnsi="Consolas"/>
          <w:color w:val="3C3C3C"/>
          <w:sz w:val="16"/>
        </w:rPr>
        <w:br/>
        <w:t xml:space="preserve">    T --&gt; T2</w:t>
      </w:r>
      <w:r>
        <w:rPr>
          <w:rFonts w:ascii="Consolas" w:hAnsi="Consolas"/>
          <w:color w:val="3C3C3C"/>
          <w:sz w:val="16"/>
        </w:rPr>
        <w:br/>
        <w:t xml:space="preserve">    R --&gt; R1</w:t>
      </w:r>
      <w:r>
        <w:rPr>
          <w:rFonts w:ascii="Consolas" w:hAnsi="Consolas"/>
          <w:color w:val="3C3C3C"/>
          <w:sz w:val="16"/>
        </w:rPr>
        <w:br/>
        <w:t xml:space="preserve">    R --&gt; R2</w:t>
      </w:r>
      <w:r>
        <w:rPr>
          <w:rFonts w:ascii="Consolas" w:hAnsi="Consolas"/>
          <w:color w:val="3C3C3C"/>
          <w:sz w:val="16"/>
        </w:rPr>
        <w:br/>
        <w:t xml:space="preserve">    I --&gt; I1</w:t>
      </w:r>
      <w:r>
        <w:rPr>
          <w:rFonts w:ascii="Consolas" w:hAnsi="Consolas"/>
          <w:color w:val="3C3C3C"/>
          <w:sz w:val="16"/>
        </w:rPr>
        <w:br/>
        <w:t xml:space="preserve">    I --&gt; I2</w:t>
      </w:r>
      <w:r>
        <w:rPr>
          <w:rFonts w:ascii="Consolas" w:hAnsi="Consolas"/>
          <w:color w:val="3C3C3C"/>
          <w:sz w:val="16"/>
        </w:rPr>
        <w:br/>
        <w:t xml:space="preserve">    D --&gt; D1</w:t>
      </w:r>
      <w:r>
        <w:rPr>
          <w:rFonts w:ascii="Consolas" w:hAnsi="Consolas"/>
          <w:color w:val="3C3C3C"/>
          <w:sz w:val="16"/>
        </w:rPr>
        <w:br/>
        <w:t xml:space="preserve">    D --&gt; D2</w:t>
      </w:r>
      <w:r>
        <w:rPr>
          <w:rFonts w:ascii="Consolas" w:hAnsi="Consolas"/>
          <w:color w:val="3C3C3C"/>
          <w:sz w:val="16"/>
        </w:rPr>
        <w:br/>
        <w:t xml:space="preserve">    E --&gt; E1</w:t>
      </w:r>
      <w:r>
        <w:rPr>
          <w:rFonts w:ascii="Consolas" w:hAnsi="Consolas"/>
          <w:color w:val="3C3C3C"/>
          <w:sz w:val="16"/>
        </w:rPr>
        <w:br/>
        <w:t xml:space="preserve">    E --&gt; E2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br/>
        <w:t xml:space="preserve">    style Super fill:#E8F5E9,stroke:#2E7D32</w:t>
      </w:r>
      <w:r>
        <w:rPr>
          <w:rFonts w:ascii="Consolas" w:hAnsi="Consolas"/>
          <w:color w:val="3C3C3C"/>
          <w:sz w:val="16"/>
        </w:rPr>
        <w:br/>
        <w:t xml:space="preserve">    style Satu fill:#FDEDEC,stroke:#C62828</w:t>
      </w:r>
      <w:r>
        <w:rPr>
          <w:rFonts w:ascii="Consolas" w:hAnsi="Consolas"/>
          <w:color w:val="3C3C3C"/>
          <w:sz w:val="16"/>
        </w:rPr>
        <w:br/>
        <w:t xml:space="preserve">    style Threats fill:#FFF3E0,stroke:#E65100</w:t>
      </w:r>
      <w:r>
        <w:rPr>
          <w:rFonts w:ascii="Consolas" w:hAnsi="Consolas"/>
          <w:color w:val="3C3C3C"/>
          <w:sz w:val="16"/>
        </w:rPr>
        <w:br/>
      </w:r>
      <w:r>
        <w:rPr>
          <w:rFonts w:ascii="Consolas" w:hAnsi="Consolas"/>
          <w:color w:val="3C3C3C"/>
          <w:sz w:val="16"/>
        </w:rPr>
        <w:lastRenderedPageBreak/>
        <w:br/>
        <w:t>```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97C3F" w14:paraId="5D448F2C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1635" w14:textId="77777777" w:rsidR="00E97C3F" w:rsidRDefault="00000000">
            <w:pPr>
              <w:spacing w:after="0"/>
            </w:pPr>
            <w:r>
              <w:rPr>
                <w:rFonts w:ascii="Consolas" w:hAnsi="Consolas"/>
                <w:color w:val="323232"/>
                <w:sz w:val="15"/>
              </w:rPr>
              <w:br/>
              <w:t>graph LR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Threats["STRIDE Threat Categories"]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S["Spoofing</w:t>
            </w:r>
            <w:r>
              <w:rPr>
                <w:rFonts w:ascii="Consolas" w:hAnsi="Consolas"/>
                <w:color w:val="323232"/>
                <w:sz w:val="15"/>
              </w:rPr>
              <w:br/>
              <w:t>(Identity Theft)"]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T["Tampering</w:t>
            </w:r>
            <w:r>
              <w:rPr>
                <w:rFonts w:ascii="Consolas" w:hAnsi="Consolas"/>
                <w:color w:val="323232"/>
                <w:sz w:val="15"/>
              </w:rPr>
              <w:br/>
              <w:t>(Data Integrity)"]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R["Repudiation</w:t>
            </w:r>
            <w:r>
              <w:rPr>
                <w:rFonts w:ascii="Consolas" w:hAnsi="Consolas"/>
                <w:color w:val="323232"/>
                <w:sz w:val="15"/>
              </w:rPr>
              <w:br/>
              <w:t>(Non-Repudiation)"]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I["Information Disclosure</w:t>
            </w:r>
            <w:r>
              <w:rPr>
                <w:rFonts w:ascii="Consolas" w:hAnsi="Consolas"/>
                <w:color w:val="323232"/>
                <w:sz w:val="15"/>
              </w:rPr>
              <w:br/>
              <w:t>(Confidentiality)"]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D["Denial of Service</w:t>
            </w:r>
            <w:r>
              <w:rPr>
                <w:rFonts w:ascii="Consolas" w:hAnsi="Consolas"/>
                <w:color w:val="323232"/>
                <w:sz w:val="15"/>
              </w:rPr>
              <w:br/>
              <w:t>(Availability)"]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E["Elevation of Privilege</w:t>
            </w:r>
            <w:r>
              <w:rPr>
                <w:rFonts w:ascii="Consolas" w:hAnsi="Consolas"/>
                <w:color w:val="323232"/>
                <w:sz w:val="15"/>
              </w:rPr>
              <w:br/>
              <w:t>(Authorization)"]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Super["Super UNPAM Mitigations"]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S1["JWT RS256/EdDSA</w:t>
            </w:r>
            <w:r>
              <w:rPr>
                <w:rFonts w:ascii="Consolas" w:hAnsi="Consolas"/>
                <w:color w:val="323232"/>
                <w:sz w:val="15"/>
              </w:rPr>
              <w:br/>
              <w:t>WebAuthn Ready"]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T1["CSP + SRI</w:t>
            </w:r>
            <w:r>
              <w:rPr>
                <w:rFonts w:ascii="Consolas" w:hAnsi="Consolas"/>
                <w:color w:val="323232"/>
                <w:sz w:val="15"/>
              </w:rPr>
              <w:br/>
              <w:t>Subresource Integrity"]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R1["Audit Log</w:t>
            </w:r>
            <w:r>
              <w:rPr>
                <w:rFonts w:ascii="Consolas" w:hAnsi="Consolas"/>
                <w:color w:val="323232"/>
                <w:sz w:val="15"/>
              </w:rPr>
              <w:br/>
              <w:t>Immutable (Append-Only)"]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I1["Encrypted IDB</w:t>
            </w:r>
            <w:r>
              <w:rPr>
                <w:rFonts w:ascii="Consolas" w:hAnsi="Consolas"/>
                <w:color w:val="323232"/>
                <w:sz w:val="15"/>
              </w:rPr>
              <w:br/>
              <w:t>No Token in LS"]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D1["Edge Autoscale</w:t>
            </w:r>
            <w:r>
              <w:rPr>
                <w:rFonts w:ascii="Consolas" w:hAnsi="Consolas"/>
                <w:color w:val="323232"/>
                <w:sz w:val="15"/>
              </w:rPr>
              <w:br/>
              <w:t>Infinite Scale"]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E1["RBAC + Scope</w:t>
            </w:r>
            <w:r>
              <w:rPr>
                <w:rFonts w:ascii="Consolas" w:hAnsi="Consolas"/>
                <w:color w:val="323232"/>
                <w:sz w:val="15"/>
              </w:rPr>
              <w:br/>
              <w:t>Claims in JWT"]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subgraph Satu["Satu UNPAM Gaps"]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S2["❌ No CSP/HSTS</w:t>
            </w:r>
            <w:r>
              <w:rPr>
                <w:rFonts w:ascii="Consolas" w:hAnsi="Consolas"/>
                <w:color w:val="323232"/>
                <w:sz w:val="15"/>
              </w:rPr>
              <w:br/>
              <w:t>⚠️ Session Hijack Risk"]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T2["❌ No SRI</w:t>
            </w:r>
            <w:r>
              <w:rPr>
                <w:rFonts w:ascii="Consolas" w:hAnsi="Consolas"/>
                <w:color w:val="323232"/>
                <w:sz w:val="15"/>
              </w:rPr>
              <w:br/>
              <w:t>Supply Chain Risk"]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R2["⚠️ Basic Logs</w:t>
            </w:r>
            <w:r>
              <w:rPr>
                <w:rFonts w:ascii="Consolas" w:hAnsi="Consolas"/>
                <w:color w:val="323232"/>
                <w:sz w:val="15"/>
              </w:rPr>
              <w:br/>
              <w:t>No Tamper-Proof"]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I2["❌ No Security Headers</w:t>
            </w:r>
            <w:r>
              <w:rPr>
                <w:rFonts w:ascii="Consolas" w:hAnsi="Consolas"/>
                <w:color w:val="323232"/>
                <w:sz w:val="15"/>
              </w:rPr>
              <w:br/>
              <w:t>Referrer Leak"]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D2["❌ Origin Bottleneck</w:t>
            </w:r>
            <w:r>
              <w:rPr>
                <w:rFonts w:ascii="Consolas" w:hAnsi="Consolas"/>
                <w:color w:val="323232"/>
                <w:sz w:val="15"/>
              </w:rPr>
              <w:br/>
              <w:t>50k VU = Down"]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    E2["⚠️ RBAC Basic</w:t>
            </w:r>
            <w:r>
              <w:rPr>
                <w:rFonts w:ascii="Consolas" w:hAnsi="Consolas"/>
                <w:color w:val="323232"/>
                <w:sz w:val="15"/>
              </w:rPr>
              <w:br/>
              <w:t>No Fine-Grained"]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end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 --&gt; S1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 --&gt; S2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T --&gt; T1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T --&gt; T2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R --&gt; R1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R --&gt; R2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I --&gt; I1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I --&gt; I2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D --&gt; D1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D --&gt; D2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 --&gt; E1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E --&gt; E2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br/>
            </w:r>
            <w:r>
              <w:rPr>
                <w:rFonts w:ascii="Consolas" w:hAnsi="Consolas"/>
                <w:color w:val="323232"/>
                <w:sz w:val="15"/>
              </w:rPr>
              <w:lastRenderedPageBreak/>
              <w:t xml:space="preserve">    style Super fill:#E8F5E9,stroke:#2E7D32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Satu fill:#FDEDEC,stroke:#C62828</w:t>
            </w:r>
            <w:r>
              <w:rPr>
                <w:rFonts w:ascii="Consolas" w:hAnsi="Consolas"/>
                <w:color w:val="323232"/>
                <w:sz w:val="15"/>
              </w:rPr>
              <w:br/>
              <w:t xml:space="preserve">    style Threats fill:#FFF3E0,stroke:#E65100</w:t>
            </w:r>
            <w:r>
              <w:rPr>
                <w:rFonts w:ascii="Consolas" w:hAnsi="Consolas"/>
                <w:color w:val="323232"/>
                <w:sz w:val="15"/>
              </w:rPr>
              <w:br/>
            </w:r>
          </w:p>
        </w:tc>
      </w:tr>
    </w:tbl>
    <w:p w14:paraId="2A35735C" w14:textId="77777777" w:rsidR="00E97C3F" w:rsidRDefault="00E97C3F">
      <w:pPr>
        <w:spacing w:before="80" w:after="80"/>
      </w:pPr>
    </w:p>
    <w:p w14:paraId="5F976B3C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9. REKOMENDASI STRATEGIS &amp; ROADMAP IMPLEMENTASI</w:t>
      </w:r>
    </w:p>
    <w:p w14:paraId="4EF9BC54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9.1 Immediate Actions (0-30 Hari) - Critical Security Fixes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600"/>
        <w:gridCol w:w="1440"/>
        <w:gridCol w:w="1008"/>
        <w:gridCol w:w="1440"/>
        <w:gridCol w:w="2160"/>
      </w:tblGrid>
      <w:tr w:rsidR="00E97C3F" w14:paraId="18EFCBEF" w14:textId="77777777">
        <w:trPr>
          <w:jc w:val="center"/>
        </w:trPr>
        <w:tc>
          <w:tcPr>
            <w:tcW w:w="57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D30E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B98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Tindakan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F432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EED0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Prioritas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9AC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Estimasi Effort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59E8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Standar Referensi</w:t>
            </w:r>
          </w:p>
        </w:tc>
      </w:tr>
      <w:tr w:rsidR="00E97C3F" w14:paraId="1F1F692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6F619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EFE6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Tambah HSTS Header (max-age=31536000; includeSubDomains; preload) di Cloudflare/Origin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2592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3460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CRITICAL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21CA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1-2 Hari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81657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NIST SP 800-52, OWASP ASVS V7.1</w:t>
            </w:r>
          </w:p>
        </w:tc>
      </w:tr>
      <w:tr w:rsidR="00E97C3F" w14:paraId="10B776E6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25AA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CB62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Implementasi Content-Security-Policy (Report-Only dulu, lalu Enforce)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55995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E872E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CRITICAL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CC8A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3-7 Hari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AAC7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OWASP ASVS V7.2, V12.3</w:t>
            </w:r>
          </w:p>
        </w:tc>
      </w:tr>
      <w:tr w:rsidR="00E97C3F" w14:paraId="6438DA10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59205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3A415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Tambah X-Frame-Options: DENY, X-Content-Type-Options: nosniff, Referrer-Policy, Permissions-Policy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A302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617D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CRITICAL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0C89F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 Hari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6795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OWASP ASVS V7.3-V7.6</w:t>
            </w:r>
          </w:p>
        </w:tc>
      </w:tr>
      <w:tr w:rsidR="00E97C3F" w14:paraId="46C26D5D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12762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4B5D9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Implementasi CSRF Protection (Double-Submit Cookie + Header Validation) untuk cookie SameSite=None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1E56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BB80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FDA1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3-5 Hari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CF176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OWASP ASVS V3.2.1</w:t>
            </w:r>
          </w:p>
        </w:tc>
      </w:tr>
      <w:tr w:rsidR="00E97C3F" w14:paraId="0FF0C296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A6E9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A2511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Nonaktifkan Endpoint Sandbox (/api/sandbox/*) di Production Environment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E4B0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60492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3CE5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 Hari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70942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NIST CM-7, OWASP V13.2</w:t>
            </w:r>
          </w:p>
        </w:tc>
      </w:tr>
      <w:tr w:rsidR="00E97C3F" w14:paraId="58A8D10E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65B83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6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96AB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Audit &amp; Hardening Cookie: Prefix `__Host-`, SameSite=Lax (navigasi) / Strict (mutasi)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5F48D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B3F7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3DC73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2-3 Hari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14C4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OWASP ASVS V2.2, RFC 6265bis</w:t>
            </w:r>
          </w:p>
        </w:tc>
      </w:tr>
      <w:tr w:rsidR="00E97C3F" w14:paraId="0888D975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68F0E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7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EFDB6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Enable Subresource Integrity (SRI) untuk semua Third-Party Scripts (Cloudflare Beacon, Turnstile)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C13C2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Satu UNPAM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CE14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MEDIUM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A72F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2-3 Hari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8A32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OWASP ASVS V12.2</w:t>
            </w:r>
          </w:p>
        </w:tc>
      </w:tr>
    </w:tbl>
    <w:p w14:paraId="050B0465" w14:textId="77777777" w:rsidR="00E97C3F" w:rsidRDefault="00E97C3F">
      <w:pPr>
        <w:spacing w:before="80" w:after="80"/>
      </w:pPr>
    </w:p>
    <w:p w14:paraId="12B45496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9.2 Short-Term (1-3 Bulan) - Performance &amp; Feature Parity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4032"/>
        <w:gridCol w:w="2880"/>
      </w:tblGrid>
      <w:tr w:rsidR="00E97C3F" w14:paraId="387C86CF" w14:textId="77777777">
        <w:trPr>
          <w:jc w:val="center"/>
        </w:trPr>
        <w:tc>
          <w:tcPr>
            <w:tcW w:w="57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B351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0670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Inisiatif</w:t>
            </w:r>
          </w:p>
        </w:tc>
        <w:tc>
          <w:tcPr>
            <w:tcW w:w="403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D29F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Deskripsi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11917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KPI Target</w:t>
            </w:r>
          </w:p>
        </w:tc>
      </w:tr>
      <w:tr w:rsidR="00E97C3F" w14:paraId="4106B2B2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C8BF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34C1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Migrasi Frontend ke Super UNPAM Engine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BE14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Adopsi kodebase Super UNPAM sebagai frontend resmi, terintegrasi dengan Satu UNPAM IdP via OIDC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D69F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TTFB &lt; 50ms, FCP &lt; 0.5s, LCP &lt; 1s</w:t>
            </w:r>
          </w:p>
        </w:tc>
      </w:tr>
      <w:tr w:rsidR="00E97C3F" w14:paraId="0E25F3E8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02369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46C1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Integrasi Presensi Geofencing+TOTP ke Core API</w:t>
            </w:r>
          </w:p>
        </w:tc>
        <w:tc>
          <w:tcPr>
            <w:tcW w:w="403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2604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Pindahkan algoritma presensi Super UNPAM ke backend Satu UNPAM agar jadi standar kampus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95568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100% Kelas pakai Presensi Secure</w:t>
            </w:r>
          </w:p>
        </w:tc>
      </w:tr>
      <w:tr w:rsidR="00E97C3F" w14:paraId="58D62E0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AC3D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08615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KTM Digital Verifiable Credential (W3C VC)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8BADC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Implementasi KTM sebagai Verifiable Credential (DID/VC) untuk interoperabilitas lintas instansi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95D34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KTM terverifikasi di luar kampus (Bank, Kemenristek)</w:t>
            </w:r>
          </w:p>
        </w:tc>
      </w:tr>
      <w:tr w:rsidR="00E97C3F" w14:paraId="68EDB9E2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B1362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259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76A3E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 xml:space="preserve">API Gateway Modernization </w:t>
            </w:r>
            <w:r>
              <w:rPr>
                <w:rFonts w:ascii="Calibri" w:hAnsi="Calibri"/>
                <w:color w:val="282C34"/>
                <w:sz w:val="17"/>
              </w:rPr>
              <w:lastRenderedPageBreak/>
              <w:t>(GraphQL Federation)</w:t>
            </w:r>
          </w:p>
        </w:tc>
        <w:tc>
          <w:tcPr>
            <w:tcW w:w="403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7A777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lastRenderedPageBreak/>
              <w:t xml:space="preserve">Konsolidasi API legacy ke GraphQL Federation Gateway </w:t>
            </w:r>
            <w:r>
              <w:rPr>
                <w:rFonts w:ascii="Calibri" w:hAnsi="Calibri"/>
                <w:color w:val="282C34"/>
                <w:sz w:val="17"/>
              </w:rPr>
              <w:lastRenderedPageBreak/>
              <w:t>dengan caching Edge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45B99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lastRenderedPageBreak/>
              <w:t>API Latency p99 &lt; 200ms</w:t>
            </w:r>
          </w:p>
        </w:tc>
      </w:tr>
      <w:tr w:rsidR="00E97C3F" w14:paraId="2530585E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00FFC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602AC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Observability Stack (OpenTelemetry + Grafana)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5555A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Distributed Tracing, Metrics, Logs terpusat untuk debugging performa &amp; keamanan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3DE3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MTTR &lt; 15 menit</w:t>
            </w:r>
          </w:p>
        </w:tc>
      </w:tr>
    </w:tbl>
    <w:p w14:paraId="4ABAE225" w14:textId="77777777" w:rsidR="00E97C3F" w:rsidRDefault="00E97C3F">
      <w:pPr>
        <w:spacing w:before="80" w:after="80"/>
      </w:pPr>
    </w:p>
    <w:p w14:paraId="7E8270AA" w14:textId="77777777" w:rsidR="00E97C3F" w:rsidRDefault="00000000">
      <w:pPr>
        <w:spacing w:before="280" w:after="120"/>
      </w:pPr>
      <w:r>
        <w:rPr>
          <w:rFonts w:ascii="Calibri" w:hAnsi="Calibri"/>
          <w:b/>
          <w:color w:val="009688"/>
          <w:sz w:val="28"/>
        </w:rPr>
        <w:t>9.3 Long-Term (6-12 Bulan) - Transformasi Digital Berkelanjutan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880"/>
        <w:gridCol w:w="4320"/>
        <w:gridCol w:w="3600"/>
      </w:tblGrid>
      <w:tr w:rsidR="00E97C3F" w14:paraId="68426DFF" w14:textId="77777777">
        <w:trPr>
          <w:jc w:val="center"/>
        </w:trPr>
        <w:tc>
          <w:tcPr>
            <w:tcW w:w="57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380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FBCD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Inisiatif Strategis</w:t>
            </w:r>
          </w:p>
        </w:tc>
        <w:tc>
          <w:tcPr>
            <w:tcW w:w="43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C06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Deskripsi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6D4A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Business Value</w:t>
            </w:r>
          </w:p>
        </w:tc>
      </w:tr>
      <w:tr w:rsidR="00E97C3F" w14:paraId="310A9DE4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82BFB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2389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Zero-Trust Architecture (ZTA)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1893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Mengadopsi NIST SP 800-207: Never Trust, Always Verify. Micro-segmentasi jaringan, Continuous Verification, Device Trust.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38E73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Mematuhi PP 71/2019, POJK Keamanan Siber, Siap Audit BSSN</w:t>
            </w:r>
          </w:p>
        </w:tc>
      </w:tr>
      <w:tr w:rsidR="00E97C3F" w14:paraId="254C9E51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58122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DA30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Post-Quantum Cryptography Readiness</w:t>
            </w:r>
          </w:p>
        </w:tc>
        <w:tc>
          <w:tcPr>
            <w:tcW w:w="432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4589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Hybrid Classical+PQC (ML-KEM/ML-DSA) untuk JWT Signing &amp; TLS. Persiapan standar NIST FIPS 203/204/205.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6E42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Future-Proof 10-15 Tahun, Kepatuhan BSSN PQC Roadmap</w:t>
            </w:r>
          </w:p>
        </w:tc>
      </w:tr>
      <w:tr w:rsidR="00E97C3F" w14:paraId="706C35D9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62489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87A76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Blockchain/Verifiable Credential untuk Ijazah &amp; Transkrip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E703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Menggunakan W3C VC + DID (ISO 18013-5, ISO 23257) untuk kredensial tamper-proof, instantly verifiable.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2C3B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Eliminasi Palsu Ijazah, Efisiensi Verifikasi 99%</w:t>
            </w:r>
          </w:p>
        </w:tc>
      </w:tr>
      <w:tr w:rsidR="00E97C3F" w14:paraId="34CC6C23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AC04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EC2E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AI-Driven Academic Analytics</w:t>
            </w:r>
          </w:p>
        </w:tc>
        <w:tc>
          <w:tcPr>
            <w:tcW w:w="432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D7D55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Learning Analytics + Predictive Modeling (Dropout Risk, Course Recommendation) dengan Federated Learning untuk Privasi.</w:t>
            </w:r>
          </w:p>
        </w:tc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21191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Peningkatan Retention &amp; IPK, Kepatuhan UU PDP</w:t>
            </w:r>
          </w:p>
        </w:tc>
      </w:tr>
      <w:tr w:rsidR="00E97C3F" w14:paraId="68E1A800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D3A0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80B0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Smart Campus IoT Integration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1C591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Integrasi Sensor Ruang Kelas (Occupancy, Environment) dengan Digital Twin Kampus untuk Optimasi Ruang &amp; Energi.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91EA9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Efisiensi Operasional 20-30%, Green Campus</w:t>
            </w:r>
          </w:p>
        </w:tc>
      </w:tr>
    </w:tbl>
    <w:p w14:paraId="33F6FF96" w14:textId="77777777" w:rsidR="00E97C3F" w:rsidRDefault="00E97C3F">
      <w:pPr>
        <w:spacing w:before="80" w:after="80"/>
      </w:pPr>
    </w:p>
    <w:p w14:paraId="25B7F370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10. KESIMPULAN</w:t>
      </w:r>
    </w:p>
    <w:p w14:paraId="1D02D047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Berdasarkan analisis mendalam mencakup **arsitektur, algoritma, benchmark performa empiris, audit keamanan (OWASP ASVS, NIST, ISO)**, dan **evaluasi efektivitas operasional**, disimpulkan:</w:t>
      </w:r>
    </w:p>
    <w:p w14:paraId="0FFCFD4D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1. **Super UNPAM (https://super-unpam.vercel.app/)** merupakan implementasi **State-of-the-Art Modern Web Architecture** (Edge-Native PWA, Stateless Auth, Offline-First) yang **siap skala enterprise** dengan skor **4.70/5.0**. Keunggulan mutlak pada kecepatan (26x TTFB), keamanan (CSP, HSTS, Permissions-Policy), anti-fraud presensi (Geofencing + TOTP), dan UX True Super App.</w:t>
      </w:r>
    </w:p>
    <w:p w14:paraId="778E2DB7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2. **Satu UNPAM (https://satu.unpam.ac.id/)** berperan sebagai **Critical Identity Provider &amp; SSO Gateway** resmi Universitas Pamulang, namun pada implementasi saat ini memiliki **Critical Security Gaps** (0/8 Security Headers, CSRF Risk, Sandbox Endpoints Exposed) dan **Performance Bottlenecks** fundamental (Stateful Session + Cloudflare Turnstile + On-Prem Origin) yang berisiko **Catastrophic Failure pada Peak Load** (KRS/UAS). Skor **2.25/5.0**.</w:t>
      </w:r>
    </w:p>
    <w:p w14:paraId="247CAEE8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 xml:space="preserve">3. **Rekomendasi Utama**: Adopsi **Arsitektur Hibrida** — Satu UNPAM sebagai **Backend IdP &amp; Core API Gateway** (Otoritas Data &amp; Keamanan), Super UNPAM sebagai **Official Frontend PWA Super </w:t>
      </w:r>
      <w:r>
        <w:rPr>
          <w:rFonts w:ascii="Calibri" w:hAnsi="Calibri"/>
          <w:color w:val="282C34"/>
        </w:rPr>
        <w:lastRenderedPageBreak/>
        <w:t>App** (Pengalaman Pengguna &amp; Skalabilitas Edge). Pendekatan ini memanfaatkan keunggulan masing-masing sistem sambil mengeliminasi kelemahan.</w:t>
      </w:r>
    </w:p>
    <w:p w14:paraId="5E4EC3A2" w14:textId="77777777" w:rsidR="00E97C3F" w:rsidRDefault="00000000">
      <w:pPr>
        <w:spacing w:after="120"/>
      </w:pPr>
      <w:r>
        <w:rPr>
          <w:rFonts w:ascii="Calibri" w:hAnsi="Calibri"/>
          <w:color w:val="282C34"/>
        </w:rPr>
        <w:t>4. **Investasi Keamanan Prioritas**: Perbaikan Security Headers, CSP, CSRF Protection, dan Penonaktifan Endpoint Sandbox pada Satu UNPAM **harus diselesaikan dalam 30 hari** sebelum mengintegrasikan dengan frontend Super UNPAM untuk mencegah *expansion of attack surface*.</w:t>
      </w:r>
    </w:p>
    <w:p w14:paraId="0EB41763" w14:textId="77777777" w:rsidR="00E97C3F" w:rsidRDefault="00000000">
      <w:pPr>
        <w:spacing w:before="80" w:after="160" w:line="264" w:lineRule="auto"/>
      </w:pPr>
      <w:r>
        <w:rPr>
          <w:rFonts w:ascii="Calibri" w:hAnsi="Calibri"/>
          <w:i/>
          <w:color w:val="C83232"/>
          <w:sz w:val="17"/>
        </w:rPr>
        <w:t>[KOMENTAR REVIEWER (PTES, NIST SP 800-115, ISO 27001 A.12.6): Laporan ini disusun berdasarkan pengujian black-box dan analisis static client-side. Untuk validasi penetrasi penuh (Penetration Testing), direkomendasikan engagement Red Team bertahap (External Network, Web App, API, Mobile/PWA) sesuai PTES/NIST SP 800-115. Hasil audit ini bersifat *point-in-time*; continuous monitoring via SIEM/SOAR diperlukan.]</w:t>
      </w:r>
    </w:p>
    <w:p w14:paraId="2DF1FC45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LAMPIRAN A: DAFTAR LENGKAP ENDPOINT API SATU UNPAM (DARI STATIC ANALYSIS)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160"/>
        <w:gridCol w:w="1008"/>
        <w:gridCol w:w="2880"/>
        <w:gridCol w:w="1440"/>
        <w:gridCol w:w="1440"/>
      </w:tblGrid>
      <w:tr w:rsidR="00E97C3F" w14:paraId="533F974C" w14:textId="77777777">
        <w:trPr>
          <w:jc w:val="center"/>
        </w:trPr>
        <w:tc>
          <w:tcPr>
            <w:tcW w:w="57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AB99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DFD4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9A49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CD4C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Deskripsi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89DD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Kategori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D866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</w:t>
            </w:r>
          </w:p>
        </w:tc>
      </w:tr>
      <w:tr w:rsidR="00E97C3F" w14:paraId="49CA8AC6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9C1B1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C760E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/api/login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E205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8B84F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Autentikasi Primary (Username/Password)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7FB9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FB111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CRITICAL</w:t>
            </w:r>
          </w:p>
        </w:tc>
      </w:tr>
      <w:tr w:rsidR="00E97C3F" w14:paraId="56D1028F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AA05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2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66F0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/api/logout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EC47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43463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Invalidasi Sesi Server-Side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EAA9E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462D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</w:t>
            </w:r>
          </w:p>
        </w:tc>
      </w:tr>
      <w:tr w:rsidR="00E97C3F" w14:paraId="0BE6D15E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5C1F1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21617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/api/check-token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A5D1B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6B93D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Validasi Status Token/Sesi Aktif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12FBE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56256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</w:t>
            </w:r>
          </w:p>
        </w:tc>
      </w:tr>
      <w:tr w:rsidR="00E97C3F" w14:paraId="1E59FD62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FAC5E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4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874F6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/api/verify-otp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E723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6FB61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Verifikasi OTP (MFA/2FA)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A9669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Auth/MFA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D1D80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CRITICAL</w:t>
            </w:r>
          </w:p>
        </w:tc>
      </w:tr>
      <w:tr w:rsidR="00E97C3F" w14:paraId="04F83F84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A54D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75BDC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/api/auth/change-password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FF71D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FDF9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Ganti Password User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14F1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Account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73F7D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CRITICAL</w:t>
            </w:r>
          </w:p>
        </w:tc>
      </w:tr>
      <w:tr w:rsidR="00E97C3F" w14:paraId="37B534C7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A94BD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6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CF93B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/api/auth/request-reset-password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62525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E518A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Initiate Reset Password Flow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AE4F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Account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7DA1C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</w:t>
            </w:r>
          </w:p>
        </w:tc>
      </w:tr>
      <w:tr w:rsidR="00E97C3F" w14:paraId="5E21DC85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B6811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2740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/api/save-token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A9AD8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73A38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Simpan/Exchange Token (OAuth/SSO)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548F4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Auth/Token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09D44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</w:t>
            </w:r>
          </w:p>
        </w:tc>
      </w:tr>
      <w:tr w:rsidR="00E97C3F" w14:paraId="55F7296B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15B8A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8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9AC7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/api/logout-domains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3959B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33CC8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Coordinated Logout Multi-Subdomain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3AF57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Auth/SSO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E8CC6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</w:t>
            </w:r>
          </w:p>
        </w:tc>
      </w:tr>
      <w:tr w:rsidR="00E97C3F" w14:paraId="41B44281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FCD41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60AD7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/api/connected-device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AF8B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5039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Daftar Device Terdaftar User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78642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Device Mgmt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A7A01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MEDIUM</w:t>
            </w:r>
          </w:p>
        </w:tc>
      </w:tr>
      <w:tr w:rsidR="00E97C3F" w14:paraId="6AEECC04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82DA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10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C0A8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/api/sandbox/login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1CB2F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0B548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Login Environment Sandbox/Testing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B57C0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Sandbox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63137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CRITICAL (Disable in Prod)</w:t>
            </w:r>
          </w:p>
        </w:tc>
      </w:tr>
      <w:tr w:rsidR="00E97C3F" w14:paraId="46E86384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15A51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B7C4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/api/sandbox/confirm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8BCBF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1BCB1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Konfirmasi Aksi Sandbox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4A484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Sandbox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4BF3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CRITICAL (Disable in Prod)</w:t>
            </w:r>
          </w:p>
        </w:tc>
      </w:tr>
      <w:tr w:rsidR="00E97C3F" w14:paraId="43E0DB6B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EA42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12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2D61C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/api/sandbox/access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0C42A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56E6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Daftar Akses Sandbox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48998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Sandbox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636C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 (Disable/Restrict)</w:t>
            </w:r>
          </w:p>
        </w:tc>
      </w:tr>
      <w:tr w:rsidR="00E97C3F" w14:paraId="303DE94D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4E714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5BE59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/api/sandbox/apps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2B76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3C30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Daftar Aplikasi di Sandbox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1D31F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Sandbox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1BAF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 (Disable/Restrict)</w:t>
            </w:r>
          </w:p>
        </w:tc>
      </w:tr>
      <w:tr w:rsidR="00E97C3F" w14:paraId="50C2EC41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BED7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14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1B46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/api/apps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40E1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8D8DA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Daftar Aplikasi Terintegrasi SSO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801ED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Directory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2B78B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MEDIUM</w:t>
            </w:r>
          </w:p>
        </w:tc>
      </w:tr>
      <w:tr w:rsidR="00E97C3F" w14:paraId="70EB5BD4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EE696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E94E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/api/admin/apps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3E8E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GET/POST/PUT/DELETE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B484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Admin: Manajemen Aplikasi SSO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109B8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Admin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2AFAF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CRITICAL (RBAC + Audit)</w:t>
            </w:r>
          </w:p>
        </w:tc>
      </w:tr>
      <w:tr w:rsidR="00E97C3F" w14:paraId="128AD382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2EBC6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lastRenderedPageBreak/>
              <w:t>16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E233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/api/file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99DB7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POST/GET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5EA1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Upload/Download File (Bukti, Dokumen)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72E14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File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3947F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HIGH (AV Scan + Validation)</w:t>
            </w:r>
          </w:p>
        </w:tc>
      </w:tr>
      <w:tr w:rsidR="00E97C3F" w14:paraId="566DFC31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0D09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17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AFB4D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/api/sinotif-check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BA1AA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GET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9CBA5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Cek Notifikasi Sistem/Informasi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4FD9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Notification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0371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LOW</w:t>
            </w:r>
          </w:p>
        </w:tc>
      </w:tr>
    </w:tbl>
    <w:p w14:paraId="5470BC4A" w14:textId="77777777" w:rsidR="00E97C3F" w:rsidRDefault="00E97C3F">
      <w:pPr>
        <w:spacing w:before="80" w:after="80"/>
      </w:pPr>
    </w:p>
    <w:p w14:paraId="03F45095" w14:textId="77777777" w:rsidR="00E97C3F" w:rsidRDefault="00000000">
      <w:pPr>
        <w:pBdr>
          <w:bottom w:val="single" w:sz="12" w:space="1" w:color="1B365D"/>
        </w:pBdr>
        <w:spacing w:before="400" w:after="160"/>
      </w:pPr>
      <w:r>
        <w:rPr>
          <w:rFonts w:ascii="Calibri" w:hAnsi="Calibri"/>
          <w:b/>
          <w:color w:val="1B365D"/>
          <w:sz w:val="36"/>
        </w:rPr>
        <w:t>LAMPIRAN B: GLOSSARIUM ISTILAH TEKNIS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E97C3F" w14:paraId="5BDCF8F2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149B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Istilah</w:t>
            </w:r>
          </w:p>
        </w:tc>
        <w:tc>
          <w:tcPr>
            <w:tcW w:w="720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6C27" w14:textId="77777777" w:rsidR="00E97C3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Definisi</w:t>
            </w:r>
          </w:p>
        </w:tc>
      </w:tr>
      <w:tr w:rsidR="00E97C3F" w14:paraId="609B2F3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7418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PWA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A94A7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Progressive Web App - Aplikasi web dengan kemampuan native: installable, offline, push notification</w:t>
            </w:r>
          </w:p>
        </w:tc>
      </w:tr>
      <w:tr w:rsidR="00E97C3F" w14:paraId="16A77CFF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0403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Edge Computing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BED3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Pemrosesan data di server terdekat pengguna (PoP) bukan origin pusat</w:t>
            </w:r>
          </w:p>
        </w:tc>
      </w:tr>
      <w:tr w:rsidR="00E97C3F" w14:paraId="5740591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72F05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TTFB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B322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Time to First Byte - Waktu dari request hingga byte pertama response diterima</w:t>
            </w:r>
          </w:p>
        </w:tc>
      </w:tr>
      <w:tr w:rsidR="00E97C3F" w14:paraId="5C7AFA0E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A5928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FCP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F41FF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First Contentful Paint - Waktu render konten pertama (teks/gambar)</w:t>
            </w:r>
          </w:p>
        </w:tc>
      </w:tr>
      <w:tr w:rsidR="00E97C3F" w14:paraId="6723E64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D7D52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LCP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A4DB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Largest Contentful Paint - Waktu render elemen konten terbesar di viewport</w:t>
            </w:r>
          </w:p>
        </w:tc>
      </w:tr>
      <w:tr w:rsidR="00E97C3F" w14:paraId="65CC5750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7181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TTI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74682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Time to Interactive - Waktu hingga halaman sepenuhnya interaktiv</w:t>
            </w:r>
          </w:p>
        </w:tc>
      </w:tr>
      <w:tr w:rsidR="00E97C3F" w14:paraId="431E1FC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3E8C46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INP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84F1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Interaction to Next Paint - Responsivitas interaksi pengguna (klik, ketik)</w:t>
            </w:r>
          </w:p>
        </w:tc>
      </w:tr>
      <w:tr w:rsidR="00E97C3F" w14:paraId="206F0B01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B5347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CLS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AB5F2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Cumulative Layout Shift - Stabilitas visual saat loading</w:t>
            </w:r>
          </w:p>
        </w:tc>
      </w:tr>
      <w:tr w:rsidR="00E97C3F" w14:paraId="25C297B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05EE0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TBT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89FD2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Total Blocking Time - Total waktu main thread diblokir &gt;50ms</w:t>
            </w:r>
          </w:p>
        </w:tc>
      </w:tr>
      <w:tr w:rsidR="00E97C3F" w14:paraId="24EACAB9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4192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HSTS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6F828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HTTP Strict Transport Security - Memaksa HTTPS, mencegah SSL Stripping</w:t>
            </w:r>
          </w:p>
        </w:tc>
      </w:tr>
      <w:tr w:rsidR="00E97C3F" w14:paraId="738FB79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FCF2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CSP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6B9069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Content Security Policy - Whitelist sumber resource yang diizinkan load</w:t>
            </w:r>
          </w:p>
        </w:tc>
      </w:tr>
      <w:tr w:rsidR="00E97C3F" w14:paraId="6C4A2461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83764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SRI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5D386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Subresource Integrity - Hash cryptography untuk verifikasi integritas file eksternal</w:t>
            </w:r>
          </w:p>
        </w:tc>
      </w:tr>
      <w:tr w:rsidR="00E97C3F" w14:paraId="06AB34C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29053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TOTP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7C05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Time-based One-Time Password (RFC 6238) - Kode once berbasis waktu</w:t>
            </w:r>
          </w:p>
        </w:tc>
      </w:tr>
      <w:tr w:rsidR="00E97C3F" w14:paraId="54794644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5A33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Haversine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227F4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Formula jarak great-circle antara 2 titik koordinat di bola (Bumi)</w:t>
            </w:r>
          </w:p>
        </w:tc>
      </w:tr>
      <w:tr w:rsidR="00E97C3F" w14:paraId="76101A3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89947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JWT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126DED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JSON Web Token - Token stateless, self-contained, signed (JWS) atau encrypted (JWE)</w:t>
            </w:r>
          </w:p>
        </w:tc>
      </w:tr>
      <w:tr w:rsidR="00E97C3F" w14:paraId="76A2FDA9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CB09F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OIDC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4971E4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OpenID Connect - Lapisan identitas di atas OAuth 2.0</w:t>
            </w:r>
          </w:p>
        </w:tc>
      </w:tr>
      <w:tr w:rsidR="00E97C3F" w14:paraId="308665A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A215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RBAC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0D3A67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Role-Based Access Control - Akses berbasis peran</w:t>
            </w:r>
          </w:p>
        </w:tc>
      </w:tr>
      <w:tr w:rsidR="00E97C3F" w14:paraId="59EE2013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F752A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ZTA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B6C7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Zero Trust Architecture - Never Trust, Always Verify (NIST SP 800-207)</w:t>
            </w:r>
          </w:p>
        </w:tc>
      </w:tr>
      <w:tr w:rsidR="00E97C3F" w14:paraId="68A5E72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514DE0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PQC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53D1B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Post-Quantum Cryptography - Kriptografi tahan komputer kuantum (NIST FIPS 203/204/205)</w:t>
            </w:r>
          </w:p>
        </w:tc>
      </w:tr>
      <w:tr w:rsidR="00E97C3F" w14:paraId="2D9619FC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1EC2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VC/DID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EC9ED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Verifiable Credential / Decentralized Identifier (W3C Standard) - Kredensial terverifikasi kriptografis</w:t>
            </w:r>
          </w:p>
        </w:tc>
      </w:tr>
      <w:tr w:rsidR="00E97C3F" w14:paraId="5477C52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FB2C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CSRF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9B0F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Cross-Site Request Forgery - Serangan memaksa user eksekusi aksi tanpa sadar</w:t>
            </w:r>
          </w:p>
        </w:tc>
      </w:tr>
      <w:tr w:rsidR="00E97C3F" w14:paraId="255A6D65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D2806C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XSS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956542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Cross-Site Scripting - Injeksi script jahat ke halaman web</w:t>
            </w:r>
          </w:p>
        </w:tc>
      </w:tr>
      <w:tr w:rsidR="00E97C3F" w14:paraId="1B1DB9D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237C0F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MIME Sniffing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5B000E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Browser menebak tipe konten mengabaikan header Content-Type</w:t>
            </w:r>
          </w:p>
        </w:tc>
      </w:tr>
      <w:tr w:rsidR="00E97C3F" w14:paraId="4975A3E8" w14:textId="77777777">
        <w:trPr>
          <w:jc w:val="center"/>
        </w:trPr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EE251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lastRenderedPageBreak/>
              <w:t>Clickjacking</w:t>
            </w:r>
          </w:p>
        </w:tc>
        <w:tc>
          <w:tcPr>
            <w:tcW w:w="72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ED1CC5" w14:textId="77777777" w:rsidR="00E97C3F" w:rsidRDefault="00000000"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7"/>
              </w:rPr>
              <w:t>UI Redressing - Menipu user klik elemen tersembunyi via iframe</w:t>
            </w:r>
          </w:p>
        </w:tc>
      </w:tr>
    </w:tbl>
    <w:p w14:paraId="411DDC2A" w14:textId="77777777" w:rsidR="00E97C3F" w:rsidRDefault="00E97C3F">
      <w:pPr>
        <w:spacing w:before="80" w:after="80"/>
      </w:pPr>
    </w:p>
    <w:sectPr w:rsidR="00E97C3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918976">
    <w:abstractNumId w:val="8"/>
  </w:num>
  <w:num w:numId="2" w16cid:durableId="496119098">
    <w:abstractNumId w:val="6"/>
  </w:num>
  <w:num w:numId="3" w16cid:durableId="833836649">
    <w:abstractNumId w:val="5"/>
  </w:num>
  <w:num w:numId="4" w16cid:durableId="126120391">
    <w:abstractNumId w:val="4"/>
  </w:num>
  <w:num w:numId="5" w16cid:durableId="697315341">
    <w:abstractNumId w:val="7"/>
  </w:num>
  <w:num w:numId="6" w16cid:durableId="1059133692">
    <w:abstractNumId w:val="3"/>
  </w:num>
  <w:num w:numId="7" w16cid:durableId="1234585332">
    <w:abstractNumId w:val="2"/>
  </w:num>
  <w:num w:numId="8" w16cid:durableId="1813213957">
    <w:abstractNumId w:val="1"/>
  </w:num>
  <w:num w:numId="9" w16cid:durableId="4857795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468"/>
    <w:rsid w:val="00326F90"/>
    <w:rsid w:val="00886A93"/>
    <w:rsid w:val="00AA1D8D"/>
    <w:rsid w:val="00B47730"/>
    <w:rsid w:val="00CB0664"/>
    <w:rsid w:val="00E97C3F"/>
    <w:rsid w:val="00F76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F96CA"/>
  <w14:defaultImageDpi w14:val="300"/>
  <w15:docId w15:val="{0370FFD4-9CC0-254B-82E0-4E1FD0A0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7416</Words>
  <Characters>42274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 Saka Kurnia Putra</cp:lastModifiedBy>
  <cp:revision>2</cp:revision>
  <dcterms:created xsi:type="dcterms:W3CDTF">2013-12-23T23:15:00Z</dcterms:created>
  <dcterms:modified xsi:type="dcterms:W3CDTF">2026-10-30T11:32:00Z</dcterms:modified>
  <cp:category/>
</cp:coreProperties>
</file>