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>
          <w:lang w:eastAsia="zh-CN"/>
        </w:rPr>
      </w:pPr>
      <w:bookmarkStart w:id="0" w:name="_GoBack"/>
      <w:bookmarkEnd w:id="0"/>
      <w:r>
        <w:rPr/>
        <w:t>Лабораторная работа. Мобильный Wi-Fi — Android и ОС iOS</w:t>
      </w:r>
    </w:p>
    <w:p>
      <w:pPr>
        <w:pStyle w:val="LabSection"/>
        <w:numPr>
          <w:ilvl w:val="0"/>
          <w:numId w:val="2"/>
        </w:numPr>
        <w:rPr>
          <w:rFonts w:eastAsia="Arial" w:cs="Arial"/>
        </w:rPr>
      </w:pPr>
      <w:r>
        <w:rPr/>
        <w:t>Цели</w:t>
      </w:r>
    </w:p>
    <w:p>
      <w:pPr>
        <w:pStyle w:val="Bulletlevel1"/>
        <w:numPr>
          <w:ilvl w:val="0"/>
          <w:numId w:val="1"/>
        </w:numPr>
        <w:rPr/>
      </w:pPr>
      <w:r>
        <w:rPr/>
        <w:t>Настройка Wi-Fi на мобильных устройствах</w:t>
      </w:r>
    </w:p>
    <w:p>
      <w:pPr>
        <w:pStyle w:val="Bulletlevel1"/>
        <w:numPr>
          <w:ilvl w:val="0"/>
          <w:numId w:val="1"/>
        </w:numPr>
        <w:rPr/>
      </w:pPr>
      <w:r>
        <w:rPr/>
        <w:t>Включение и выключение передатчика Wi-Fi</w:t>
      </w:r>
    </w:p>
    <w:p>
      <w:pPr>
        <w:pStyle w:val="Bulletlevel1"/>
        <w:numPr>
          <w:ilvl w:val="0"/>
          <w:numId w:val="1"/>
        </w:numPr>
        <w:rPr/>
      </w:pPr>
      <w:r>
        <w:rPr/>
        <w:t>Настройка устройства с целью удаления сведений о найденной сети Wi-Fi</w:t>
      </w:r>
    </w:p>
    <w:p>
      <w:pPr>
        <w:pStyle w:val="Bulletlevel1"/>
        <w:numPr>
          <w:ilvl w:val="0"/>
          <w:numId w:val="1"/>
        </w:numPr>
        <w:rPr/>
      </w:pPr>
      <w:r>
        <w:rPr/>
        <w:t>Подключение к новой сети Wi-Fi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Предварительные знания / подготовка</w:t>
      </w:r>
    </w:p>
    <w:p>
      <w:pPr>
        <w:pStyle w:val="BodyTextL25"/>
        <w:rPr/>
      </w:pPr>
      <w:r>
        <w:rPr/>
        <w:t>В этой лабораторной работе вы получите доступ к операционным системам смартфонов с целью включения связи по Wi-Fi и настройки параметров подключения.</w:t>
      </w:r>
    </w:p>
    <w:p>
      <w:pPr>
        <w:pStyle w:val="LabSection"/>
        <w:numPr>
          <w:ilvl w:val="0"/>
          <w:numId w:val="2"/>
        </w:numPr>
        <w:rPr>
          <w:rFonts w:eastAsia="Arial"/>
        </w:rPr>
      </w:pPr>
      <w:r>
        <w:rPr/>
        <w:t>Необходимые ресурсы</w:t>
      </w:r>
    </w:p>
    <w:p>
      <w:pPr>
        <w:pStyle w:val="Bulletlevel1"/>
        <w:numPr>
          <w:ilvl w:val="0"/>
          <w:numId w:val="1"/>
        </w:numPr>
        <w:rPr/>
      </w:pPr>
      <w:r>
        <w:rPr/>
        <w:t>Планшет или смартфон под управлением ОС Android версии 4.0 или выше</w:t>
      </w:r>
    </w:p>
    <w:p>
      <w:pPr>
        <w:pStyle w:val="Bulletlevel1"/>
        <w:numPr>
          <w:ilvl w:val="0"/>
          <w:numId w:val="1"/>
        </w:numPr>
        <w:rPr/>
      </w:pPr>
      <w:r>
        <w:rPr/>
        <w:t>Планшет или смартфон под управлением iOS версии 5.0 или выше</w:t>
      </w:r>
    </w:p>
    <w:p>
      <w:pPr>
        <w:pStyle w:val="Bulletlevel1"/>
        <w:numPr>
          <w:ilvl w:val="0"/>
          <w:numId w:val="1"/>
        </w:numPr>
        <w:rPr/>
      </w:pPr>
      <w:r>
        <w:rPr/>
        <w:t>Получение доступа к настроенной беспроводной сети в учебной аудитории либо к беспроводной точке доступа</w:t>
      </w:r>
    </w:p>
    <w:p>
      <w:pPr>
        <w:pStyle w:val="PartHead"/>
        <w:numPr>
          <w:ilvl w:val="0"/>
          <w:numId w:val="4"/>
        </w:numPr>
        <w:rPr>
          <w:bCs/>
        </w:rPr>
      </w:pPr>
      <w:r>
        <w:rPr/>
        <w:t>Настройка параметров Wi-Fi на устройстве с Android</w:t>
      </w:r>
    </w:p>
    <w:p>
      <w:pPr>
        <w:pStyle w:val="StepHead"/>
        <w:numPr>
          <w:ilvl w:val="1"/>
          <w:numId w:val="4"/>
        </w:numPr>
        <w:rPr/>
      </w:pPr>
      <w:r>
        <w:rPr/>
        <w:t>Возьмите устройство.</w:t>
      </w:r>
    </w:p>
    <w:p>
      <w:pPr>
        <w:pStyle w:val="BodyTextL25"/>
        <w:rPr/>
      </w:pPr>
      <w:r>
        <w:rPr/>
        <w:t>Включите устройство и войдите в систему с паролем, PIN-кодом или другим кодом доступа (при необходимости). Появится основной главный экран.</w:t>
      </w:r>
    </w:p>
    <w:p>
      <w:pPr>
        <w:pStyle w:val="Visual"/>
        <w:rPr/>
      </w:pPr>
      <w:r>
        <w:rPr/>
        <w:drawing>
          <wp:inline distT="0" distB="0" distL="0" distR="0">
            <wp:extent cx="4868545" cy="3034665"/>
            <wp:effectExtent l="0" t="0" r="0" b="0"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1"/>
          <w:numId w:val="4"/>
        </w:numPr>
        <w:rPr/>
      </w:pPr>
      <w:r>
        <w:rPr/>
        <w:t>Откройте настройки.</w:t>
      </w:r>
    </w:p>
    <w:p>
      <w:pPr>
        <w:pStyle w:val="SubStepAlpha"/>
        <w:numPr>
          <w:ilvl w:val="2"/>
          <w:numId w:val="4"/>
        </w:numPr>
        <w:rPr/>
      </w:pPr>
      <w:r>
        <w:rPr/>
        <w:t>Коснитесь области уведомлений и системных значков.</w:t>
      </w:r>
    </w:p>
    <w:p>
      <w:pPr>
        <w:pStyle w:val="Visual"/>
        <w:rPr/>
      </w:pPr>
      <w:r>
        <w:rPr/>
        <w:drawing>
          <wp:inline distT="0" distB="0" distL="0" distR="0">
            <wp:extent cx="4934585" cy="3084195"/>
            <wp:effectExtent l="0" t="0" r="0" b="0"/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2"/>
          <w:numId w:val="4"/>
        </w:numPr>
        <w:rPr>
          <w:rFonts w:eastAsia="Arial" w:cs="Arial"/>
          <w:szCs w:val="20"/>
        </w:rPr>
      </w:pPr>
      <w:r>
        <w:rPr/>
        <w:t xml:space="preserve">Коснитесь значка </w:t>
      </w:r>
      <w:r>
        <w:rPr>
          <w:b/>
        </w:rPr>
        <w:t>Настройки</w:t>
      </w:r>
      <w:r>
        <w:rPr/>
        <w:t>.</w:t>
      </w:r>
    </w:p>
    <w:p>
      <w:pPr>
        <w:pStyle w:val="SubStepAlpha"/>
        <w:numPr>
          <w:ilvl w:val="2"/>
          <w:numId w:val="4"/>
        </w:numPr>
        <w:rPr/>
      </w:pPr>
      <w:r>
        <w:rPr/>
        <w:t>Откроется меню «Настройки».</w:t>
      </w:r>
    </w:p>
    <w:p>
      <w:pPr>
        <w:pStyle w:val="Visual"/>
        <w:rPr/>
      </w:pPr>
      <w:r>
        <w:rPr/>
        <w:drawing>
          <wp:inline distT="0" distB="0" distL="0" distR="0">
            <wp:extent cx="4906010" cy="3048000"/>
            <wp:effectExtent l="0" t="0" r="0" b="0"/>
            <wp:docPr id="3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1"/>
          <w:numId w:val="4"/>
        </w:numPr>
        <w:rPr/>
      </w:pPr>
      <w:r>
        <w:rPr/>
        <w:t>Удаление сведений о беспроводной сети.</w:t>
      </w:r>
    </w:p>
    <w:p>
      <w:pPr>
        <w:pStyle w:val="SubStepAlpha"/>
        <w:keepNext w:val="true"/>
        <w:numPr>
          <w:ilvl w:val="2"/>
          <w:numId w:val="4"/>
        </w:numPr>
        <w:rPr/>
      </w:pPr>
      <w:r>
        <w:rPr/>
        <w:t xml:space="preserve">Коснитесь переключателя </w:t>
      </w:r>
      <w:r>
        <w:rPr>
          <w:b/>
        </w:rPr>
        <w:t>Wi-Fi</w:t>
      </w:r>
      <w:r>
        <w:rPr/>
        <w:t xml:space="preserve">, чтобы установить его в положение </w:t>
      </w:r>
      <w:r>
        <w:rPr>
          <w:b/>
        </w:rPr>
        <w:t>Выключен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4888230" cy="3048000"/>
            <wp:effectExtent l="0" t="0" r="0" b="0"/>
            <wp:docPr id="4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2"/>
          <w:numId w:val="4"/>
        </w:numPr>
        <w:rPr>
          <w:rFonts w:eastAsia="Arial" w:cs="Arial"/>
          <w:szCs w:val="20"/>
        </w:rPr>
      </w:pPr>
      <w:r>
        <w:rPr/>
        <w:t xml:space="preserve">Снова коснитесь переключателя </w:t>
      </w:r>
      <w:r>
        <w:rPr>
          <w:b/>
        </w:rPr>
        <w:t>Wi-Fi</w:t>
      </w:r>
      <w:r>
        <w:rPr/>
        <w:t>.</w:t>
      </w:r>
    </w:p>
    <w:p>
      <w:pPr>
        <w:pStyle w:val="SubStepAlpha"/>
        <w:numPr>
          <w:ilvl w:val="2"/>
          <w:numId w:val="4"/>
        </w:numPr>
        <w:rPr/>
      </w:pPr>
      <w:r>
        <w:rPr/>
        <w:t>Коснитесь имени сети, к которой подключено устройство. Появится окно «Сведения о Wi-Fi».</w:t>
      </w:r>
    </w:p>
    <w:p>
      <w:pPr>
        <w:pStyle w:val="Visual"/>
        <w:rPr/>
      </w:pPr>
      <w:r>
        <w:rPr/>
        <w:drawing>
          <wp:inline distT="0" distB="0" distL="0" distR="0">
            <wp:extent cx="4876800" cy="3048000"/>
            <wp:effectExtent l="0" t="0" r="0" b="0"/>
            <wp:docPr id="5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keepNext w:val="true"/>
        <w:numPr>
          <w:ilvl w:val="2"/>
          <w:numId w:val="4"/>
        </w:numPr>
        <w:rPr/>
      </w:pPr>
      <w:r>
        <w:rPr/>
        <w:t xml:space="preserve">Коснитесь </w:t>
      </w:r>
      <w:r>
        <w:rPr>
          <w:b/>
        </w:rPr>
        <w:t>Удалить</w:t>
      </w:r>
      <w:r>
        <w:rPr/>
        <w:t>. Что произошло?</w:t>
      </w:r>
    </w:p>
    <w:p>
      <w:pPr>
        <w:pStyle w:val="BodyTextL50"/>
        <w:keepNext w:val="true"/>
        <w:rPr/>
      </w:pPr>
      <w:r>
        <w:rPr/>
        <w:t>Исчезла всё</w:t>
      </w:r>
      <w:r>
        <w:rPr/>
        <w:t>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StepHead"/>
        <w:numPr>
          <w:ilvl w:val="1"/>
          <w:numId w:val="4"/>
        </w:numPr>
        <w:rPr/>
      </w:pPr>
      <w:r>
        <w:rPr/>
        <w:t>Подключение к беспроводной сети.</w:t>
      </w:r>
    </w:p>
    <w:p>
      <w:pPr>
        <w:pStyle w:val="SubStepAlpha"/>
        <w:numPr>
          <w:ilvl w:val="2"/>
          <w:numId w:val="4"/>
        </w:numPr>
        <w:rPr/>
      </w:pPr>
      <w:r>
        <w:rPr/>
        <w:t>Выберите сеть, к которой было подключено устройство.</w:t>
      </w:r>
    </w:p>
    <w:p>
      <w:pPr>
        <w:pStyle w:val="Visual"/>
        <w:rPr/>
      </w:pPr>
      <w:r>
        <w:rPr/>
        <w:drawing>
          <wp:inline distT="0" distB="0" distL="0" distR="0">
            <wp:extent cx="4876800" cy="3048000"/>
            <wp:effectExtent l="0" t="0" r="0" b="0"/>
            <wp:docPr id="6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2"/>
          <w:numId w:val="4"/>
        </w:numPr>
        <w:rPr/>
      </w:pPr>
      <w:r>
        <w:rPr/>
        <w:t>Введите пароль для подключения Wi-Fi. Коснитесь</w:t>
      </w:r>
      <w:r>
        <w:rPr>
          <w:b/>
        </w:rPr>
        <w:t xml:space="preserve"> Готово</w:t>
      </w:r>
      <w:r>
        <w:rPr/>
        <w:t>.</w:t>
      </w:r>
    </w:p>
    <w:p>
      <w:pPr>
        <w:pStyle w:val="SubStepAlpha"/>
        <w:keepNext w:val="true"/>
        <w:numPr>
          <w:ilvl w:val="2"/>
          <w:numId w:val="4"/>
        </w:numPr>
        <w:rPr>
          <w:rFonts w:eastAsia="Arial" w:cs="Arial"/>
          <w:szCs w:val="20"/>
        </w:rPr>
      </w:pPr>
      <w:r>
        <w:rPr/>
        <w:t xml:space="preserve">Коснитесь </w:t>
      </w:r>
      <w:r>
        <w:rPr>
          <w:b/>
        </w:rPr>
        <w:t>Подключить</w:t>
      </w:r>
      <w:r>
        <w:rPr/>
        <w:t>. Что произошло?</w:t>
      </w:r>
    </w:p>
    <w:p>
      <w:pPr>
        <w:pStyle w:val="BodyTextL50"/>
        <w:keepNext w:val="true"/>
        <w:rPr>
          <w:rFonts w:eastAsia="Arial" w:cs="Arial"/>
          <w:szCs w:val="20"/>
        </w:rPr>
      </w:pPr>
      <w:r>
        <w:rPr/>
        <w:t>Подключилось</w:t>
      </w:r>
      <w:r>
        <w:rPr/>
        <w:t>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PartHead"/>
        <w:numPr>
          <w:ilvl w:val="0"/>
          <w:numId w:val="4"/>
        </w:numPr>
        <w:rPr>
          <w:bCs/>
        </w:rPr>
      </w:pPr>
      <w:r>
        <w:rPr/>
        <w:t>Настройка параметров Wi-Fi на устройстве с iOS</w:t>
      </w:r>
    </w:p>
    <w:p>
      <w:pPr>
        <w:pStyle w:val="StepHead"/>
        <w:numPr>
          <w:ilvl w:val="1"/>
          <w:numId w:val="4"/>
        </w:numPr>
        <w:rPr/>
      </w:pPr>
      <w:r>
        <w:rPr/>
        <w:t>Возьмите устройство.</w:t>
      </w:r>
    </w:p>
    <w:p>
      <w:pPr>
        <w:pStyle w:val="BodyTextL25"/>
        <w:keepNext w:val="true"/>
        <w:rPr/>
      </w:pPr>
      <w:r>
        <w:rPr/>
        <w:t>Включите устройство и войдите в систему с паролем, PIN-кодом или другим кодом доступа (при необходимости). Появится основной главный экран.</w:t>
      </w:r>
    </w:p>
    <w:p>
      <w:pPr>
        <w:pStyle w:val="Visual"/>
        <w:rPr/>
      </w:pPr>
      <w:r>
        <w:rPr/>
        <w:drawing>
          <wp:inline distT="0" distB="0" distL="0" distR="0">
            <wp:extent cx="1751330" cy="2636520"/>
            <wp:effectExtent l="0" t="0" r="0" b="0"/>
            <wp:docPr id="7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1"/>
          <w:numId w:val="4"/>
        </w:numPr>
        <w:rPr/>
      </w:pPr>
      <w:r>
        <w:rPr/>
        <w:t>Откройте настройки.</w:t>
      </w:r>
    </w:p>
    <w:p>
      <w:pPr>
        <w:pStyle w:val="BodyTextL25"/>
        <w:rPr>
          <w:szCs w:val="20"/>
        </w:rPr>
      </w:pPr>
      <w:r>
        <w:rPr/>
        <w:t xml:space="preserve">Коснитесь значка </w:t>
      </w:r>
      <w:r>
        <w:rPr>
          <w:b/>
        </w:rPr>
        <w:t>Настройки</w:t>
      </w:r>
      <w:r>
        <w:rPr/>
        <w:t>. Откроется меню «Настройки».</w:t>
      </w:r>
    </w:p>
    <w:p>
      <w:pPr>
        <w:pStyle w:val="Visual"/>
        <w:rPr/>
      </w:pPr>
      <w:r>
        <w:rPr/>
        <w:drawing>
          <wp:inline distT="0" distB="0" distL="0" distR="0">
            <wp:extent cx="1758315" cy="2640330"/>
            <wp:effectExtent l="0" t="0" r="0" b="0"/>
            <wp:docPr id="8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1"/>
          <w:numId w:val="4"/>
        </w:numPr>
        <w:rPr/>
      </w:pPr>
      <w:r>
        <w:rPr/>
        <w:t>Удаление сведений о беспроводной сети.</w:t>
      </w:r>
    </w:p>
    <w:p>
      <w:pPr>
        <w:pStyle w:val="SubStepAlpha"/>
        <w:keepNext w:val="true"/>
        <w:numPr>
          <w:ilvl w:val="2"/>
          <w:numId w:val="4"/>
        </w:numPr>
        <w:rPr/>
      </w:pPr>
      <w:r>
        <w:rPr/>
        <w:t xml:space="preserve">Коснитесь </w:t>
      </w:r>
      <w:r>
        <w:rPr>
          <w:b/>
        </w:rPr>
        <w:t>Wi-Fi</w:t>
      </w:r>
      <w:r>
        <w:rPr/>
        <w:t>. Появится меню Wi-Fi.</w:t>
      </w:r>
    </w:p>
    <w:p>
      <w:pPr>
        <w:pStyle w:val="Visual"/>
        <w:rPr/>
      </w:pPr>
      <w:r>
        <w:rPr/>
        <w:drawing>
          <wp:inline distT="0" distB="0" distL="0" distR="0">
            <wp:extent cx="1844040" cy="2766060"/>
            <wp:effectExtent l="0" t="0" r="0" b="0"/>
            <wp:docPr id="9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keepNext w:val="true"/>
        <w:numPr>
          <w:ilvl w:val="2"/>
          <w:numId w:val="4"/>
        </w:numPr>
        <w:rPr/>
      </w:pPr>
      <w:r>
        <w:rPr/>
        <w:t xml:space="preserve">Сдвиньте переключатель Wi-Fi в положение </w:t>
      </w:r>
      <w:r>
        <w:rPr>
          <w:b/>
        </w:rPr>
        <w:t>ВЫКЛЮЧЕН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1844040" cy="2766060"/>
            <wp:effectExtent l="0" t="0" r="0" b="0"/>
            <wp:docPr id="10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2"/>
          <w:numId w:val="4"/>
        </w:numPr>
        <w:rPr/>
      </w:pPr>
      <w:r>
        <w:rPr/>
        <w:t>Сдвиньте переключатель Wi-Fi в положение «ВКЛЮЧЕН».</w:t>
      </w:r>
    </w:p>
    <w:p>
      <w:pPr>
        <w:pStyle w:val="SubStepAlpha"/>
        <w:keepNext w:val="true"/>
        <w:numPr>
          <w:ilvl w:val="2"/>
          <w:numId w:val="4"/>
        </w:numPr>
        <w:rPr/>
      </w:pPr>
      <w:r>
        <w:rPr/>
        <w:t>Коснитесь имени сети, к которой подключено устройство. Откроется окно «Сведения о Wi-Fi».</w:t>
      </w:r>
    </w:p>
    <w:p>
      <w:pPr>
        <w:pStyle w:val="Visual"/>
        <w:spacing w:before="120" w:after="240"/>
        <w:rPr/>
      </w:pPr>
      <w:r>
        <w:rPr/>
        <w:drawing>
          <wp:inline distT="0" distB="0" distL="0" distR="0">
            <wp:extent cx="1844040" cy="2766060"/>
            <wp:effectExtent l="0" t="0" r="0" b="0"/>
            <wp:docPr id="11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keepNext w:val="true"/>
        <w:numPr>
          <w:ilvl w:val="2"/>
          <w:numId w:val="4"/>
        </w:numPr>
        <w:rPr>
          <w:rFonts w:eastAsia="Arial" w:cs="Arial"/>
          <w:szCs w:val="20"/>
        </w:rPr>
      </w:pPr>
      <w:r>
        <w:rPr/>
        <w:t xml:space="preserve">Коснитесь </w:t>
      </w:r>
      <w:r>
        <w:rPr>
          <w:b/>
        </w:rPr>
        <w:t>Удалить</w:t>
      </w:r>
      <w:r>
        <w:rPr/>
        <w:t>. Что произошло?</w:t>
      </w:r>
    </w:p>
    <w:p>
      <w:pPr>
        <w:pStyle w:val="BodyTextL50"/>
        <w:keepNext w:val="true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StepHead"/>
        <w:numPr>
          <w:ilvl w:val="1"/>
          <w:numId w:val="4"/>
        </w:numPr>
        <w:rPr/>
      </w:pPr>
      <w:r>
        <w:rPr/>
        <w:t>Подключение к беспроводной сети.</w:t>
      </w:r>
    </w:p>
    <w:p>
      <w:pPr>
        <w:pStyle w:val="SubStepAlpha"/>
        <w:numPr>
          <w:ilvl w:val="2"/>
          <w:numId w:val="4"/>
        </w:numPr>
        <w:rPr/>
      </w:pPr>
      <w:r>
        <w:rPr/>
        <w:t>Выберите сеть, к которой было подключено устройство.</w:t>
      </w:r>
    </w:p>
    <w:p>
      <w:pPr>
        <w:pStyle w:val="Visual"/>
        <w:spacing w:before="120" w:after="240"/>
        <w:rPr/>
      </w:pPr>
      <w:r>
        <w:rPr/>
        <w:drawing>
          <wp:inline distT="0" distB="0" distL="0" distR="0">
            <wp:extent cx="1844040" cy="2766060"/>
            <wp:effectExtent l="0" t="0" r="0" b="0"/>
            <wp:docPr id="12" name="image1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keepNext w:val="true"/>
        <w:numPr>
          <w:ilvl w:val="2"/>
          <w:numId w:val="4"/>
        </w:numPr>
        <w:spacing w:before="11" w:after="120"/>
        <w:rPr/>
      </w:pPr>
      <w:r>
        <w:rPr/>
        <w:t xml:space="preserve">Введите пароль для подключения Wi-Fi. Коснитесь кнопки </w:t>
      </w:r>
      <w:r>
        <w:rPr>
          <w:b/>
        </w:rPr>
        <w:t>Подключиться</w:t>
      </w:r>
      <w:r>
        <w:rPr/>
        <w:t>. Что произошло?</w:t>
      </w:r>
    </w:p>
    <w:p>
      <w:pPr>
        <w:pStyle w:val="BodyTextL50"/>
        <w:keepNext w:val="true"/>
        <w:rPr/>
      </w:pPr>
      <w:r>
        <w:rPr/>
        <w:t>____________________________________________________________________________________</w:t>
      </w:r>
    </w:p>
    <w:p>
      <w:pPr>
        <w:pStyle w:val="BodyTextL50"/>
        <w:spacing w:lineRule="auto" w:line="240" w:before="120" w:after="120"/>
        <w:ind w:left="720" w:hanging="0"/>
        <w:rPr/>
      </w:pPr>
      <w:r>
        <w:rPr/>
        <w:t>____________________________________________________________________________________</w:t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</w:t>
    </w:r>
    <w:r>
      <w:rPr>
        <w:lang w:eastAsia="zh-CN"/>
      </w:rPr>
      <w:br/>
    </w:r>
    <w:r>
      <w:rPr/>
      <w:t>содержится публичная информация компании Cisco.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7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7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</w:t>
    </w:r>
    <w:r>
      <w:rPr>
        <w:lang w:eastAsia="zh-CN"/>
      </w:rPr>
      <w:br/>
    </w:r>
    <w:r>
      <w:rPr/>
      <w:t>содержится публичная информация компании Cisco.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7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Лабораторная работа. Мобильный Wi-Fi — Android и ОС iOS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60" w:after="60"/>
      <w:jc w:val="left"/>
      <w:rPr/>
    </w:pPr>
    <w:r>
      <w:rPr/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1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76" w:before="60" w:after="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Часть %1:"/>
      <w:lvlJc w:val="left"/>
      <w:pPr>
        <w:tabs>
          <w:tab w:val="num" w:pos="0"/>
        </w:tabs>
        <w:ind w:left="1361" w:hanging="1361"/>
      </w:pPr>
      <w:rPr>
        <w:rFonts w:ascii="Arial" w:hAnsi="Arial" w:cs="Arial"/>
      </w:rPr>
    </w:lvl>
    <w:lvl w:ilvl="1">
      <w:start w:val="1"/>
      <w:numFmt w:val="decimal"/>
      <w:lvlText w:val="Шаг %2:"/>
      <w:lvlJc w:val="left"/>
      <w:pPr>
        <w:tabs>
          <w:tab w:val="num" w:pos="0"/>
        </w:tabs>
        <w:ind w:left="1020" w:hanging="1020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37" w:hanging="357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bf76be"/>
    <w:pPr>
      <w:widowControl/>
      <w:bidi w:val="0"/>
      <w:spacing w:lineRule="auto" w:line="276" w:before="60" w:after="60"/>
      <w:jc w:val="left"/>
    </w:pPr>
    <w:rPr>
      <w:rFonts w:ascii="Arial" w:hAnsi="Arial" w:eastAsia="宋体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 w:val="true"/>
      <w:spacing w:lineRule="auto" w:line="240"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 w:val="true"/>
      <w:spacing w:lineRule="auto" w:line="240"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semiHidden/>
    <w:qFormat/>
    <w:rsid w:val="00bf76be"/>
    <w:rPr>
      <w:rFonts w:ascii="Cambria" w:hAnsi="Cambria" w:eastAsia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/>
    <w:qFormat/>
    <w:rsid w:val="00bf76be"/>
    <w:rPr>
      <w:rFonts w:ascii="Cambria" w:hAnsi="Cambria" w:eastAsia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semiHidden/>
    <w:qFormat/>
    <w:rsid w:val="00bf76be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semiHidden/>
    <w:qFormat/>
    <w:rsid w:val="00bf76be"/>
    <w:rPr>
      <w:rFonts w:eastAsia="Times New Roman"/>
      <w:b/>
      <w:bCs/>
      <w:sz w:val="26"/>
      <w:szCs w:val="26"/>
    </w:rPr>
  </w:style>
  <w:style w:type="character" w:styleId="LabTitleChar" w:customStyle="1">
    <w:name w:val="Lab Title Char"/>
    <w:link w:val="LabTitle"/>
    <w:qFormat/>
    <w:rsid w:val="00231dca"/>
    <w:rPr>
      <w:b/>
      <w:sz w:val="32"/>
      <w:szCs w:val="22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ru-RU" w:bidi="ru-RU"/>
    </w:rPr>
  </w:style>
  <w:style w:type="character" w:styleId="BodyTextChar" w:customStyle="1">
    <w:name w:val="Body Text Char"/>
    <w:link w:val="BodyText"/>
    <w:qFormat/>
    <w:rsid w:val="00231dca"/>
    <w:rPr>
      <w:rFonts w:eastAsia="Times New Roman" w:cs="Arial"/>
      <w:szCs w:val="24"/>
    </w:rPr>
  </w:style>
  <w:style w:type="character" w:styleId="CMDChar" w:customStyle="1">
    <w:name w:val="CMD Char"/>
    <w:basedOn w:val="DefaultParagraphFont"/>
    <w:link w:val="CMD"/>
    <w:qFormat/>
    <w:rsid w:val="00c73e03"/>
    <w:rPr>
      <w:rFonts w:ascii="Courier New" w:hAnsi="Courier New"/>
      <w:szCs w:val="22"/>
    </w:rPr>
  </w:style>
  <w:style w:type="character" w:styleId="CMDBoldChar" w:customStyle="1">
    <w:name w:val="CMD Bold Char"/>
    <w:basedOn w:val="CMDChar"/>
    <w:link w:val="CMDBold"/>
    <w:qFormat/>
    <w:rsid w:val="00c73e03"/>
    <w:rPr>
      <w:rFonts w:ascii="Courier New" w:hAnsi="Courier New"/>
      <w:b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31dca"/>
    <w:pPr>
      <w:spacing w:lineRule="auto" w:line="240" w:before="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Heading2"/>
    <w:next w:val="Normal"/>
    <w:qFormat/>
    <w:rsid w:val="00103401"/>
    <w:pPr>
      <w:keepLines w:val="false"/>
      <w:widowControl w:val="false"/>
      <w:spacing w:lineRule="auto" w:line="240" w:before="240" w:after="120"/>
      <w:outlineLvl w:val="0"/>
    </w:pPr>
    <w:rPr>
      <w:rFonts w:ascii="Arial" w:hAnsi="Arial"/>
      <w:bCs w:val="false"/>
      <w:iCs/>
      <w:color w:val="auto"/>
      <w:sz w:val="24"/>
    </w:rPr>
  </w:style>
  <w:style w:type="paragraph" w:styleId="LabTitle" w:customStyle="1">
    <w:name w:val="Lab Title"/>
    <w:basedOn w:val="Normal"/>
    <w:link w:val="LabTitleChar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Heading2"/>
    <w:next w:val="BodyTextL25"/>
    <w:qFormat/>
    <w:rsid w:val="00603c52"/>
    <w:pPr>
      <w:numPr>
        <w:ilvl w:val="0"/>
        <w:numId w:val="4"/>
      </w:numPr>
      <w:spacing w:before="240" w:after="120"/>
      <w:outlineLvl w:val="9"/>
    </w:pPr>
    <w:rPr>
      <w:rFonts w:ascii="Arial" w:hAnsi="Arial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ilvl w:val="0"/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36440c"/>
    <w:pPr>
      <w:numPr>
        <w:ilvl w:val="0"/>
        <w:numId w:val="3"/>
      </w:numPr>
      <w:ind w:left="1080" w:hanging="0"/>
    </w:pPr>
    <w:rPr>
      <w:sz w:val="20"/>
    </w:rPr>
  </w:style>
  <w:style w:type="paragraph" w:styleId="InstNoteRed" w:customStyle="1">
    <w:name w:val="Inst Note Red"/>
    <w:basedOn w:val="Normal"/>
    <w:qFormat/>
    <w:rsid w:val="00231dca"/>
    <w:pPr>
      <w:spacing w:lineRule="auto" w:line="240"/>
    </w:pPr>
    <w:rPr>
      <w:color w:val="FF0000"/>
      <w:sz w:val="20"/>
    </w:rPr>
  </w:style>
  <w:style w:type="paragraph" w:styleId="PartHead" w:customStyle="1">
    <w:name w:val="Part Head"/>
    <w:basedOn w:val="Normal"/>
    <w:next w:val="BodyTextL25"/>
    <w:qFormat/>
    <w:rsid w:val="008402f2"/>
    <w:pPr>
      <w:keepNext w:val="true"/>
      <w:spacing w:before="240" w:after="6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012c22"/>
    <w:pPr>
      <w:numPr>
        <w:ilvl w:val="0"/>
        <w:numId w:val="4"/>
      </w:num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link w:val="CMDChar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012c22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0"/>
        <w:numId w:val="2"/>
      </w:numPr>
    </w:pPr>
    <w:rPr/>
  </w:style>
  <w:style w:type="paragraph" w:styleId="TaskHead" w:customStyle="1">
    <w:name w:val="Task Head"/>
    <w:basedOn w:val="PartHead"/>
    <w:next w:val="BodyTextL25"/>
    <w:qFormat/>
    <w:rsid w:val="00012c22"/>
    <w:pPr>
      <w:outlineLvl w:val="9"/>
    </w:pPr>
    <w:rPr>
      <w:sz w:val="24"/>
    </w:rPr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0"/>
      <w:szCs w:val="20"/>
      <w:lang w:val="ru-RU" w:eastAsia="ru-RU" w:bidi="ru-RU"/>
    </w:rPr>
  </w:style>
  <w:style w:type="paragraph" w:styleId="CMDBold" w:customStyle="1">
    <w:name w:val="CMD Bold"/>
    <w:basedOn w:val="CMD"/>
    <w:next w:val="BodyTextL50"/>
    <w:link w:val="CMDBoldChar"/>
    <w:qFormat/>
    <w:rsid w:val="00c73e03"/>
    <w:pPr/>
    <w:rPr>
      <w:b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012c22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93065-37A3-42DC-AE8F-807B33B74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Application>LibreOffice/7.2.5.2$Linux_X86_64 LibreOffice_project/20$Build-2</Application>
  <AppVersion>15.0000</AppVersion>
  <Pages>7</Pages>
  <Words>396</Words>
  <Characters>3006</Characters>
  <CharactersWithSpaces>3319</CharactersWithSpaces>
  <Paragraphs>65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2016-10-11T21:38:00Z</dcterms:created>
  <dc:creator>Suk-yi Pennock</dc:creator>
  <dc:description/>
  <dc:language>en-US</dc:language>
  <cp:lastModifiedBy/>
  <dcterms:modified xsi:type="dcterms:W3CDTF">2022-03-08T23:36:01Z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