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081F8B18" w:rsidR="00EE5007" w:rsidRPr="004C042B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</w:t>
      </w:r>
      <w:r w:rsidR="007C3782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 xml:space="preserve"> практической</w:t>
      </w: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 xml:space="preserve"> работе №</w:t>
      </w:r>
      <w:r w:rsidR="002A2F64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3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6545665F" w14:textId="7AB46E0F" w:rsidR="00EE5007" w:rsidRPr="00E234A9" w:rsidRDefault="00EE5007" w:rsidP="009262C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r w:rsidR="007C3782" w:rsidRPr="007C3782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Работа с библиотекой </w:t>
      </w:r>
      <w:proofErr w:type="spellStart"/>
      <w:r w:rsidR="002A2F64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fastapi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0EB8983F" w:rsidR="00EE5007" w:rsidRPr="00F050C6" w:rsidRDefault="00F050C6" w:rsidP="00EE5007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Дутиков А.Д,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Корнеева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184F186" w14:textId="77777777" w:rsidR="00F050C6" w:rsidRPr="00EE5007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7F192C" w:rsidRDefault="007F192C" w:rsidP="007F192C">
          <w:pPr>
            <w:pStyle w:val="aa"/>
            <w:spacing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F192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7188BC78" w14:textId="57A24B46" w:rsidR="00512A3F" w:rsidRPr="00512A3F" w:rsidRDefault="007F192C" w:rsidP="00512A3F">
          <w:pPr>
            <w:pStyle w:val="12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12A3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12A3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12A3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778680" w:history="1">
            <w:r w:rsidR="00512A3F" w:rsidRPr="00512A3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Формулировка задач</w:t>
            </w:r>
            <w:r w:rsidR="00512A3F"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2A3F"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2A3F"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_Toc222778680 \h </w:instrText>
            </w:r>
            <w:r w:rsidR="00512A3F"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2A3F"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2A3F"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12A3F"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B3355E" w14:textId="6BF6C412" w:rsidR="00512A3F" w:rsidRPr="00512A3F" w:rsidRDefault="00512A3F" w:rsidP="00512A3F">
          <w:pPr>
            <w:pStyle w:val="12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78681" w:history="1">
            <w:r w:rsidRPr="00512A3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_Toc222778681 \h </w:instrTex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30EAB" w14:textId="419482F2" w:rsidR="00512A3F" w:rsidRPr="00512A3F" w:rsidRDefault="00512A3F" w:rsidP="00512A3F">
          <w:pPr>
            <w:pStyle w:val="12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78682" w:history="1">
            <w:r w:rsidRPr="00512A3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Ссылка на репозиторий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_Toc222778682 \h </w:instrTex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6A6D0" w14:textId="56E924C3" w:rsidR="00512A3F" w:rsidRPr="00512A3F" w:rsidRDefault="00512A3F" w:rsidP="00512A3F">
          <w:pPr>
            <w:pStyle w:val="12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78683" w:history="1">
            <w:r w:rsidRPr="00512A3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проделанной работы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_Toc222778683 \h </w:instrTex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DA5A99" w14:textId="485B1E63" w:rsidR="00512A3F" w:rsidRPr="00512A3F" w:rsidRDefault="00512A3F" w:rsidP="00512A3F">
          <w:pPr>
            <w:pStyle w:val="21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78684" w:history="1">
            <w:r w:rsidRPr="00512A3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данных и требования к запуску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_Toc222778684 \h </w:instrTex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25BAD" w14:textId="4CA0D0C5" w:rsidR="00512A3F" w:rsidRPr="00512A3F" w:rsidRDefault="00512A3F" w:rsidP="00512A3F">
          <w:pPr>
            <w:pStyle w:val="21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78685" w:history="1">
            <w:r w:rsidRPr="00512A3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Используемые библиотеки и функции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_Toc222778685 \h </w:instrTex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13C93F" w14:textId="4D98ED00" w:rsidR="00512A3F" w:rsidRPr="00512A3F" w:rsidRDefault="00512A3F" w:rsidP="00512A3F">
          <w:pPr>
            <w:pStyle w:val="21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78686" w:history="1">
            <w:r w:rsidRPr="00512A3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Интерфейс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_Toc222778686 \h </w:instrTex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1C6813" w14:textId="13FF568D" w:rsidR="00512A3F" w:rsidRPr="00512A3F" w:rsidRDefault="00512A3F" w:rsidP="00512A3F">
          <w:pPr>
            <w:pStyle w:val="21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78687" w:history="1">
            <w:r w:rsidRPr="00512A3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модели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_Toc222778687 \h </w:instrTex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D19A36" w14:textId="4CB5FBE3" w:rsidR="00512A3F" w:rsidRPr="00512A3F" w:rsidRDefault="00512A3F" w:rsidP="00512A3F">
          <w:pPr>
            <w:pStyle w:val="21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78688" w:history="1">
            <w:r w:rsidRPr="00512A3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серверной части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_Toc222778688 \h </w:instrTex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15E660" w14:textId="31A9FC33" w:rsidR="00512A3F" w:rsidRPr="00512A3F" w:rsidRDefault="00512A3F" w:rsidP="00512A3F">
          <w:pPr>
            <w:pStyle w:val="21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78689" w:history="1">
            <w:r w:rsidRPr="00512A3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веб-проекта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_Toc222778689 \h </w:instrTex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33EC23" w14:textId="2943096B" w:rsidR="00512A3F" w:rsidRPr="00512A3F" w:rsidRDefault="00512A3F" w:rsidP="00512A3F">
          <w:pPr>
            <w:pStyle w:val="12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78690" w:history="1">
            <w:r w:rsidRPr="00512A3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_Toc222778690 \h </w:instrTex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F6A68C" w14:textId="7C007CE5" w:rsidR="00512A3F" w:rsidRPr="00512A3F" w:rsidRDefault="00512A3F" w:rsidP="00512A3F">
          <w:pPr>
            <w:pStyle w:val="12"/>
            <w:tabs>
              <w:tab w:val="right" w:leader="dot" w:pos="9345"/>
            </w:tabs>
            <w:spacing w:after="16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778691" w:history="1">
            <w:r w:rsidRPr="00512A3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_Toc222778691 \h </w:instrTex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512A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0F263" w14:textId="2A602CAA" w:rsidR="007F192C" w:rsidRDefault="007F192C" w:rsidP="00512A3F">
          <w:pPr>
            <w:spacing w:line="360" w:lineRule="auto"/>
            <w:contextualSpacing/>
            <w:jc w:val="both"/>
          </w:pPr>
          <w:r w:rsidRPr="00512A3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6D3F7623" w:rsidR="007F192C" w:rsidRDefault="007F192C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Toc222778680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0"/>
    </w:p>
    <w:p w14:paraId="3284E250" w14:textId="77777777" w:rsidR="00650F4A" w:rsidRPr="006A61EF" w:rsidRDefault="00650F4A" w:rsidP="006A61E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A61EF">
        <w:rPr>
          <w:rFonts w:ascii="Times New Roman" w:hAnsi="Times New Roman" w:cs="Times New Roman"/>
          <w:sz w:val="28"/>
          <w:szCs w:val="28"/>
        </w:rPr>
        <w:t>Цель проекта:</w:t>
      </w:r>
    </w:p>
    <w:p w14:paraId="7F365670" w14:textId="77777777" w:rsidR="0095167B" w:rsidRPr="0095167B" w:rsidRDefault="0095167B" w:rsidP="009516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67B">
        <w:rPr>
          <w:rFonts w:ascii="Times New Roman" w:hAnsi="Times New Roman" w:cs="Times New Roman"/>
          <w:sz w:val="28"/>
          <w:szCs w:val="28"/>
        </w:rPr>
        <w:t xml:space="preserve">Разработать и реализовать веб-приложение для анализа данных матчей </w:t>
      </w:r>
      <w:proofErr w:type="spellStart"/>
      <w:r w:rsidRPr="0095167B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9516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7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9516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7B">
        <w:rPr>
          <w:rFonts w:ascii="Times New Roman" w:hAnsi="Times New Roman" w:cs="Times New Roman"/>
          <w:sz w:val="28"/>
          <w:szCs w:val="28"/>
        </w:rPr>
        <w:t>Legends</w:t>
      </w:r>
      <w:proofErr w:type="spellEnd"/>
      <w:r w:rsidRPr="0095167B">
        <w:rPr>
          <w:rFonts w:ascii="Times New Roman" w:hAnsi="Times New Roman" w:cs="Times New Roman"/>
          <w:sz w:val="28"/>
          <w:szCs w:val="28"/>
        </w:rPr>
        <w:t>, включающее:</w:t>
      </w:r>
    </w:p>
    <w:p w14:paraId="629F12BA" w14:textId="77777777" w:rsidR="0095167B" w:rsidRPr="0095167B" w:rsidRDefault="0095167B" w:rsidP="0095167B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67B">
        <w:rPr>
          <w:rFonts w:ascii="Times New Roman" w:hAnsi="Times New Roman" w:cs="Times New Roman"/>
          <w:sz w:val="28"/>
          <w:szCs w:val="28"/>
        </w:rPr>
        <w:t>Исследовательский анализ данных (EDA) с использованием Apache Spark.</w:t>
      </w:r>
    </w:p>
    <w:p w14:paraId="0B9E5625" w14:textId="77777777" w:rsidR="0095167B" w:rsidRPr="0095167B" w:rsidRDefault="0095167B" w:rsidP="0095167B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67B">
        <w:rPr>
          <w:rFonts w:ascii="Times New Roman" w:hAnsi="Times New Roman" w:cs="Times New Roman"/>
          <w:sz w:val="28"/>
          <w:szCs w:val="28"/>
        </w:rPr>
        <w:t xml:space="preserve">Визуализацию результатов в интерактивном интерфейсе </w:t>
      </w:r>
      <w:proofErr w:type="spellStart"/>
      <w:r w:rsidRPr="0095167B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95167B">
        <w:rPr>
          <w:rFonts w:ascii="Times New Roman" w:hAnsi="Times New Roman" w:cs="Times New Roman"/>
          <w:sz w:val="28"/>
          <w:szCs w:val="28"/>
        </w:rPr>
        <w:t>.</w:t>
      </w:r>
    </w:p>
    <w:p w14:paraId="545B847C" w14:textId="77777777" w:rsidR="0095167B" w:rsidRPr="0095167B" w:rsidRDefault="0095167B" w:rsidP="0095167B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67B">
        <w:rPr>
          <w:rFonts w:ascii="Times New Roman" w:hAnsi="Times New Roman" w:cs="Times New Roman"/>
          <w:sz w:val="28"/>
          <w:szCs w:val="28"/>
        </w:rPr>
        <w:t>Демонстрацию работы модели машинного обучения для прогнозирования исхода матча.</w:t>
      </w:r>
    </w:p>
    <w:p w14:paraId="55F667FB" w14:textId="77777777" w:rsidR="0095167B" w:rsidRPr="0095167B" w:rsidRDefault="0095167B" w:rsidP="0095167B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67B">
        <w:rPr>
          <w:rFonts w:ascii="Times New Roman" w:hAnsi="Times New Roman" w:cs="Times New Roman"/>
          <w:sz w:val="28"/>
          <w:szCs w:val="28"/>
        </w:rPr>
        <w:t xml:space="preserve">Отделение логики проекта от интерфейса и реализацию серверной части с использованием </w:t>
      </w:r>
      <w:proofErr w:type="spellStart"/>
      <w:r w:rsidRPr="0095167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5167B">
        <w:rPr>
          <w:rFonts w:ascii="Times New Roman" w:hAnsi="Times New Roman" w:cs="Times New Roman"/>
          <w:sz w:val="28"/>
          <w:szCs w:val="28"/>
        </w:rPr>
        <w:t>.</w:t>
      </w:r>
    </w:p>
    <w:p w14:paraId="68FFE757" w14:textId="77777777" w:rsidR="0095167B" w:rsidRPr="0095167B" w:rsidRDefault="0095167B" w:rsidP="009516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67B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95167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5167B">
        <w:rPr>
          <w:rFonts w:ascii="Times New Roman" w:hAnsi="Times New Roman" w:cs="Times New Roman"/>
          <w:sz w:val="28"/>
          <w:szCs w:val="28"/>
        </w:rPr>
        <w:t xml:space="preserve"> серверная часть будет обрабатывать запросы к модели и предоставлять данные для </w:t>
      </w:r>
      <w:proofErr w:type="spellStart"/>
      <w:r w:rsidRPr="0095167B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95167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167B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95167B">
        <w:rPr>
          <w:rFonts w:ascii="Times New Roman" w:hAnsi="Times New Roman" w:cs="Times New Roman"/>
          <w:sz w:val="28"/>
          <w:szCs w:val="28"/>
        </w:rPr>
        <w:t>), что улучшает структуру проекта и упрощает интеграцию.</w:t>
      </w:r>
    </w:p>
    <w:p w14:paraId="069CCFD3" w14:textId="77777777" w:rsidR="0095167B" w:rsidRPr="0095167B" w:rsidRDefault="0095167B" w:rsidP="009516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67B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48DD941D" w14:textId="77777777" w:rsidR="0095167B" w:rsidRPr="00FD3C85" w:rsidRDefault="0095167B" w:rsidP="00FD3C85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Изучение предметной области и данных</w:t>
      </w:r>
    </w:p>
    <w:p w14:paraId="7787FACB" w14:textId="77777777" w:rsidR="0095167B" w:rsidRPr="00FD3C85" w:rsidRDefault="0095167B" w:rsidP="00FD3C85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 xml:space="preserve">Анализ структуры данных матчей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Legends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>.</w:t>
      </w:r>
    </w:p>
    <w:p w14:paraId="36AD2AEB" w14:textId="77777777" w:rsidR="0095167B" w:rsidRPr="00FD3C85" w:rsidRDefault="0095167B" w:rsidP="00FD3C85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 xml:space="preserve">Определение ключевых признаков (чемпион, роль, KDA,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winrate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>, результат матча и т.д.).</w:t>
      </w:r>
    </w:p>
    <w:p w14:paraId="2C5445E0" w14:textId="77777777" w:rsidR="0095167B" w:rsidRPr="00FD3C85" w:rsidRDefault="0095167B" w:rsidP="00FD3C85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Подготовка рабочего окружения</w:t>
      </w:r>
    </w:p>
    <w:p w14:paraId="3809674F" w14:textId="77777777" w:rsidR="0095167B" w:rsidRPr="00FD3C85" w:rsidRDefault="0095167B" w:rsidP="00FD3C85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 xml:space="preserve">Установка Apache Spark,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>.</w:t>
      </w:r>
    </w:p>
    <w:p w14:paraId="5BCD1FBC" w14:textId="77777777" w:rsidR="0095167B" w:rsidRPr="00FD3C85" w:rsidRDefault="0095167B" w:rsidP="00FD3C85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Настройка виртуального окружения Python.</w:t>
      </w:r>
    </w:p>
    <w:p w14:paraId="6747478F" w14:textId="77777777" w:rsidR="0095167B" w:rsidRPr="00FD3C85" w:rsidRDefault="0095167B" w:rsidP="00FD3C85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Загрузка и проверка данных</w:t>
      </w:r>
    </w:p>
    <w:p w14:paraId="3491381B" w14:textId="77777777" w:rsidR="0095167B" w:rsidRPr="00FD3C85" w:rsidRDefault="0095167B" w:rsidP="00FD3C85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 xml:space="preserve">Чтение CSV-файлов в Spark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>.</w:t>
      </w:r>
    </w:p>
    <w:p w14:paraId="422220A7" w14:textId="77777777" w:rsidR="0095167B" w:rsidRPr="00FD3C85" w:rsidRDefault="0095167B" w:rsidP="00FD3C85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Проверка корректности типов данных и пропусков.</w:t>
      </w:r>
    </w:p>
    <w:p w14:paraId="324B6D07" w14:textId="77777777" w:rsidR="0095167B" w:rsidRPr="00FD3C85" w:rsidRDefault="0095167B" w:rsidP="00FD3C85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Предварительная обработка данных</w:t>
      </w:r>
    </w:p>
    <w:p w14:paraId="12A26E87" w14:textId="77777777" w:rsidR="0095167B" w:rsidRPr="00FD3C85" w:rsidRDefault="0095167B" w:rsidP="00FD3C85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lastRenderedPageBreak/>
        <w:t>Очистка данных (удаление дубликатов, работа с пропусками).</w:t>
      </w:r>
    </w:p>
    <w:p w14:paraId="7C76E15E" w14:textId="77777777" w:rsidR="0095167B" w:rsidRPr="00FD3C85" w:rsidRDefault="0095167B" w:rsidP="00FD3C85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Создание дополнительных признаков (например, бинарного признака победы).</w:t>
      </w:r>
    </w:p>
    <w:p w14:paraId="77B0D96B" w14:textId="77777777" w:rsidR="0095167B" w:rsidRPr="00FD3C85" w:rsidRDefault="0095167B" w:rsidP="00FD3C85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Аналитические запросы с использованием Apache Spark</w:t>
      </w:r>
    </w:p>
    <w:p w14:paraId="5691CAE4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Агрегация статистики по чемпионам.</w:t>
      </w:r>
    </w:p>
    <w:p w14:paraId="322171C2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 xml:space="preserve">Расчёт показателей эффективности (KDA,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winrate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>).</w:t>
      </w:r>
    </w:p>
    <w:p w14:paraId="4815ECA7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Анализ по ролям и версиям игры.</w:t>
      </w:r>
    </w:p>
    <w:p w14:paraId="0C249FF5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Анализ статистики конкретного чемпиона.</w:t>
      </w:r>
    </w:p>
    <w:p w14:paraId="741932F2" w14:textId="77777777" w:rsidR="0095167B" w:rsidRPr="00FD3C85" w:rsidRDefault="0095167B" w:rsidP="00FD3C85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Исследовательский анализ данных (EDA)</w:t>
      </w:r>
    </w:p>
    <w:p w14:paraId="05C46FEB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Визуализация распределений, корреляций и зависимостей.</w:t>
      </w:r>
    </w:p>
    <w:p w14:paraId="5C06438A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Определение закономерностей в данных.</w:t>
      </w:r>
    </w:p>
    <w:p w14:paraId="7759F5AC" w14:textId="77777777" w:rsidR="0095167B" w:rsidRPr="00FD3C85" w:rsidRDefault="0095167B" w:rsidP="00FD3C85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 xml:space="preserve">Разработка веб-приложения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Streamlit</w:t>
      </w:r>
      <w:proofErr w:type="spellEnd"/>
    </w:p>
    <w:p w14:paraId="5132C0F1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Отображение таблиц, графиков и текстовых описаний.</w:t>
      </w:r>
    </w:p>
    <w:p w14:paraId="2320C853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Возможность интерактивного выбора фильтров (чемпион, роль, версия).</w:t>
      </w:r>
    </w:p>
    <w:p w14:paraId="3BB1EBC6" w14:textId="77777777" w:rsidR="0095167B" w:rsidRPr="00FD3C85" w:rsidRDefault="0095167B" w:rsidP="00FD3C85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Подготовка обучающих и тестовых выборок</w:t>
      </w:r>
    </w:p>
    <w:p w14:paraId="33AED9AE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Разделение данных на тренировочную и тестовую выборки.</w:t>
      </w:r>
    </w:p>
    <w:p w14:paraId="55E1BE61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Нормализация и кодирование категориальных признаков.</w:t>
      </w:r>
    </w:p>
    <w:p w14:paraId="505164BB" w14:textId="77777777" w:rsidR="0095167B" w:rsidRPr="00FD3C85" w:rsidRDefault="0095167B" w:rsidP="00FD3C85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Обучение модели машинного обучения</w:t>
      </w:r>
    </w:p>
    <w:p w14:paraId="5D923D70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 xml:space="preserve">Классические модели: логистическая регрессия, случайный лес, градиентный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>.</w:t>
      </w:r>
    </w:p>
    <w:p w14:paraId="4E4BD3EB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Задача: классификация исхода матча (победа/поражение).</w:t>
      </w:r>
    </w:p>
    <w:p w14:paraId="4E0DBD3B" w14:textId="16970FF6" w:rsidR="0095167B" w:rsidRPr="00FD3C85" w:rsidRDefault="00B020D7" w:rsidP="00FD3C85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167B" w:rsidRPr="00FD3C85">
        <w:rPr>
          <w:rFonts w:ascii="Times New Roman" w:hAnsi="Times New Roman" w:cs="Times New Roman"/>
          <w:sz w:val="28"/>
          <w:szCs w:val="28"/>
        </w:rPr>
        <w:t>Оценка качества модели</w:t>
      </w:r>
    </w:p>
    <w:p w14:paraId="002158A1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 xml:space="preserve">Метрики: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 xml:space="preserve">, Precision,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>, F1-score, ROC-AUC.</w:t>
      </w:r>
    </w:p>
    <w:p w14:paraId="1A51C3F3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Дополнительно: псевдо-метрика R² для оценки качества.</w:t>
      </w:r>
    </w:p>
    <w:p w14:paraId="4DD7023E" w14:textId="3C4C0079" w:rsidR="0095167B" w:rsidRPr="00FD3C85" w:rsidRDefault="00B020D7" w:rsidP="00FD3C85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167B" w:rsidRPr="00FD3C85">
        <w:rPr>
          <w:rFonts w:ascii="Times New Roman" w:hAnsi="Times New Roman" w:cs="Times New Roman"/>
          <w:sz w:val="28"/>
          <w:szCs w:val="28"/>
        </w:rPr>
        <w:t>Сохранение модели и метрик</w:t>
      </w:r>
    </w:p>
    <w:p w14:paraId="4C7DD8E0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3C85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 xml:space="preserve"> модели с помощью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>.</w:t>
      </w:r>
    </w:p>
    <w:p w14:paraId="12F5D8F4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 xml:space="preserve">Возможность загрузки модели в веб-приложении и </w:t>
      </w:r>
      <w:proofErr w:type="spellStart"/>
      <w:r w:rsidRPr="00FD3C85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D3C85">
        <w:rPr>
          <w:rFonts w:ascii="Times New Roman" w:hAnsi="Times New Roman" w:cs="Times New Roman"/>
          <w:sz w:val="28"/>
          <w:szCs w:val="28"/>
        </w:rPr>
        <w:t>.</w:t>
      </w:r>
    </w:p>
    <w:p w14:paraId="7C90B85E" w14:textId="4ABAECF6" w:rsidR="0095167B" w:rsidRPr="00FD3C85" w:rsidRDefault="00B020D7" w:rsidP="00FD3C85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167B" w:rsidRPr="00FD3C85">
        <w:rPr>
          <w:rFonts w:ascii="Times New Roman" w:hAnsi="Times New Roman" w:cs="Times New Roman"/>
          <w:sz w:val="28"/>
          <w:szCs w:val="28"/>
        </w:rPr>
        <w:t>Интерактивный интерфейс для предсказаний</w:t>
      </w:r>
    </w:p>
    <w:p w14:paraId="56FDE309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lastRenderedPageBreak/>
        <w:t>Ввод пользовательских данных (чемпион, роль, KDA и т.д.).</w:t>
      </w:r>
    </w:p>
    <w:p w14:paraId="64FBB7E5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Получение прогноза исхода матча.</w:t>
      </w:r>
    </w:p>
    <w:p w14:paraId="27CAAE0D" w14:textId="6B1FBBBC" w:rsidR="0095167B" w:rsidRPr="00FD3C85" w:rsidRDefault="00E744A3" w:rsidP="00FD3C85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167B" w:rsidRPr="00FD3C85">
        <w:rPr>
          <w:rFonts w:ascii="Times New Roman" w:hAnsi="Times New Roman" w:cs="Times New Roman"/>
          <w:sz w:val="28"/>
          <w:szCs w:val="28"/>
        </w:rPr>
        <w:t xml:space="preserve">Разделение логики через </w:t>
      </w:r>
      <w:proofErr w:type="spellStart"/>
      <w:r w:rsidR="0095167B" w:rsidRPr="00FD3C85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2583E4BE" w14:textId="77777777" w:rsidR="0095167B" w:rsidRPr="00FD3C85" w:rsidRDefault="0095167B" w:rsidP="002C26E6">
      <w:pPr>
        <w:pStyle w:val="a7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Реализация REST API для:</w:t>
      </w:r>
    </w:p>
    <w:p w14:paraId="4FEB1375" w14:textId="77777777" w:rsidR="0095167B" w:rsidRPr="00FD3C85" w:rsidRDefault="0095167B" w:rsidP="002C26E6">
      <w:pPr>
        <w:pStyle w:val="a7"/>
        <w:numPr>
          <w:ilvl w:val="2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Получения данных для визуализации.</w:t>
      </w:r>
    </w:p>
    <w:p w14:paraId="08563F75" w14:textId="77777777" w:rsidR="0095167B" w:rsidRPr="00FD3C85" w:rsidRDefault="0095167B" w:rsidP="002C26E6">
      <w:pPr>
        <w:pStyle w:val="a7"/>
        <w:numPr>
          <w:ilvl w:val="2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C85">
        <w:rPr>
          <w:rFonts w:ascii="Times New Roman" w:hAnsi="Times New Roman" w:cs="Times New Roman"/>
          <w:sz w:val="28"/>
          <w:szCs w:val="28"/>
        </w:rPr>
        <w:t>Предсказания исхода матча.</w:t>
      </w:r>
    </w:p>
    <w:p w14:paraId="7FAC6ED0" w14:textId="77777777" w:rsidR="00650F4A" w:rsidRDefault="00650F4A" w:rsidP="00650F4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проекту</w:t>
      </w:r>
    </w:p>
    <w:p w14:paraId="15241FAB" w14:textId="77777777" w:rsidR="00650F4A" w:rsidRDefault="00650F4A" w:rsidP="00650F4A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должен быть реализован локально.</w:t>
      </w:r>
    </w:p>
    <w:p w14:paraId="25DFB193" w14:textId="77777777" w:rsidR="00650F4A" w:rsidRDefault="00650F4A" w:rsidP="00650F4A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файлы проекта должны быть:</w:t>
      </w:r>
    </w:p>
    <w:p w14:paraId="11AC0EB3" w14:textId="77777777" w:rsidR="00650F4A" w:rsidRDefault="00650F4A" w:rsidP="00650F4A">
      <w:pPr>
        <w:pStyle w:val="a7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Программные файлы (.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или .</w:t>
      </w:r>
      <w:proofErr w:type="spellStart"/>
      <w:r>
        <w:rPr>
          <w:rFonts w:ascii="Times New Roman" w:hAnsi="Times New Roman" w:cs="Times New Roman"/>
          <w:sz w:val="28"/>
          <w:szCs w:val="28"/>
        </w:rPr>
        <w:t>ipynb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14:paraId="309E7D96" w14:textId="77777777" w:rsidR="00650F4A" w:rsidRDefault="00650F4A" w:rsidP="00650F4A">
      <w:pPr>
        <w:pStyle w:val="a7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README.md с описанием проекта.</w:t>
      </w:r>
    </w:p>
    <w:p w14:paraId="47B044CB" w14:textId="77777777" w:rsidR="00650F4A" w:rsidRDefault="00650F4A" w:rsidP="00650F4A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README.md должен содержать:</w:t>
      </w:r>
    </w:p>
    <w:p w14:paraId="504BEB46" w14:textId="77777777" w:rsidR="00650F4A" w:rsidRDefault="00650F4A" w:rsidP="00650F4A">
      <w:pPr>
        <w:pStyle w:val="a7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приложения.</w:t>
      </w:r>
    </w:p>
    <w:p w14:paraId="0B8DB9DE" w14:textId="77777777" w:rsidR="00650F4A" w:rsidRDefault="00650F4A" w:rsidP="00650F4A">
      <w:pPr>
        <w:pStyle w:val="a7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проекта.</w:t>
      </w:r>
    </w:p>
    <w:p w14:paraId="57204088" w14:textId="77777777" w:rsidR="00650F4A" w:rsidRDefault="00650F4A" w:rsidP="00650F4A">
      <w:pPr>
        <w:pStyle w:val="a7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данных.</w:t>
      </w:r>
    </w:p>
    <w:p w14:paraId="0B5874CE" w14:textId="77777777" w:rsidR="00650F4A" w:rsidRDefault="00650F4A" w:rsidP="00650F4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C4762F9" w14:textId="1E73873F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277868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1"/>
    </w:p>
    <w:p w14:paraId="7E2D72EA" w14:textId="0FFDE05A" w:rsidR="00441344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Вариант работы – 8.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D97A79F" w14:textId="71F392B7" w:rsidR="000121F2" w:rsidRPr="00627053" w:rsidRDefault="000121F2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Программа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работает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датасетом</w:t>
      </w:r>
      <w:proofErr w:type="spellEnd"/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игре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League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of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Legends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League</w:t>
      </w:r>
      <w:r w:rsidRPr="00627053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627053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Legends</w:t>
      </w:r>
      <w:r w:rsidRPr="00627053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Ranked</w:t>
      </w:r>
      <w:r w:rsidRPr="00627053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Matches</w:t>
      </w:r>
      <w:r w:rsidR="00B6016D" w:rsidRPr="00627053">
        <w:rPr>
          <w:rFonts w:ascii="Times New Roman" w:hAnsi="Times New Roman" w:cs="Times New Roman"/>
          <w:sz w:val="28"/>
          <w:szCs w:val="28"/>
        </w:rPr>
        <w:t>.</w:t>
      </w:r>
    </w:p>
    <w:p w14:paraId="7163089E" w14:textId="5349CDD0" w:rsidR="00B6016D" w:rsidRDefault="00B6016D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169746F" w14:textId="334E0C8F" w:rsidR="00B6016D" w:rsidRDefault="00306362" w:rsidP="00B6016D">
      <w:pPr>
        <w:spacing w:line="360" w:lineRule="auto"/>
        <w:ind w:firstLine="709"/>
        <w:contextualSpacing/>
        <w:jc w:val="both"/>
        <w:rPr>
          <w:rStyle w:val="ac"/>
          <w:rFonts w:ascii="Times New Roman" w:hAnsi="Times New Roman" w:cs="Times New Roman"/>
          <w:sz w:val="28"/>
          <w:szCs w:val="28"/>
        </w:rPr>
      </w:pPr>
      <w:hyperlink r:id="rId8" w:history="1"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kaggle</w:t>
        </w:r>
        <w:proofErr w:type="spellEnd"/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paololol</w:t>
        </w:r>
        <w:proofErr w:type="spellEnd"/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league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of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legends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ranked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matches</w:t>
        </w:r>
      </w:hyperlink>
    </w:p>
    <w:p w14:paraId="7ED2E568" w14:textId="2BC0C70E" w:rsidR="001E2DCB" w:rsidRDefault="001E2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82D6A" w14:textId="388A1FA9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2778682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Ссылка на репозиторий</w:t>
      </w:r>
      <w:bookmarkEnd w:id="2"/>
    </w:p>
    <w:p w14:paraId="19948FA6" w14:textId="628D41A1" w:rsidR="000121F2" w:rsidRPr="00627053" w:rsidRDefault="001E2DCB" w:rsidP="0019250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://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proofErr w:type="spellEnd"/>
      <w:r w:rsidRPr="0062705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com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DSKuro</w:t>
      </w:r>
      <w:proofErr w:type="spellEnd"/>
      <w:r w:rsidRPr="0062705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AnalyseDataLabs</w:t>
      </w:r>
      <w:proofErr w:type="spellEnd"/>
    </w:p>
    <w:p w14:paraId="5A2535B5" w14:textId="3AB8694A" w:rsidR="00E03E6A" w:rsidRDefault="00E03E6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5ED5DCE" w14:textId="73E1BBD1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277868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Описание проделанной работы</w:t>
      </w:r>
      <w:bookmarkEnd w:id="3"/>
    </w:p>
    <w:p w14:paraId="04FF524C" w14:textId="7266C131" w:rsidR="00627053" w:rsidRPr="00624A0F" w:rsidRDefault="002D2975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277868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данных и требования к запуску</w:t>
      </w:r>
      <w:bookmarkEnd w:id="4"/>
    </w:p>
    <w:p w14:paraId="6FA84BD3" w14:textId="667CB4C7" w:rsidR="00627053" w:rsidRDefault="008A4D9A" w:rsidP="0062705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данной лабораторной работе используется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 игре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League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of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Legends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00294749" w14:textId="77777777" w:rsidR="008A4D9A" w:rsidRDefault="00306362" w:rsidP="001257D5">
      <w:pPr>
        <w:spacing w:line="360" w:lineRule="auto"/>
        <w:ind w:firstLine="709"/>
        <w:contextualSpacing/>
        <w:jc w:val="both"/>
        <w:rPr>
          <w:rStyle w:val="ac"/>
          <w:rFonts w:ascii="Times New Roman" w:hAnsi="Times New Roman" w:cs="Times New Roman"/>
          <w:sz w:val="28"/>
          <w:szCs w:val="28"/>
          <w:lang w:eastAsia="ru-RU"/>
        </w:rPr>
      </w:pPr>
      <w:hyperlink r:id="rId9" w:history="1">
        <w:r w:rsidR="008A4D9A" w:rsidRPr="008A4D9A">
          <w:rPr>
            <w:rStyle w:val="ac"/>
            <w:rFonts w:ascii="Times New Roman" w:hAnsi="Times New Roman" w:cs="Times New Roman"/>
            <w:sz w:val="28"/>
            <w:szCs w:val="28"/>
            <w:lang w:eastAsia="ru-RU"/>
          </w:rPr>
          <w:t>https://www.kaggle.com/datasets/paololol/league-of-legends-ranked-matches/data</w:t>
        </w:r>
      </w:hyperlink>
    </w:p>
    <w:p w14:paraId="4A250ABE" w14:textId="53B9097F" w:rsidR="00505AB5" w:rsidRDefault="00546278" w:rsidP="00505A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установки библиотеки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PySpark</w:t>
      </w:r>
      <w:proofErr w:type="spellEnd"/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необходимо установить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Java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 компьютер и указать путь в системные переменные как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JAVA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HOME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Далее необходимо либо установить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PySpark</w:t>
      </w:r>
      <w:proofErr w:type="spellEnd"/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через официальный сайт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hyperlink r:id="rId10" w:history="1">
        <w:r w:rsidRPr="00546278">
          <w:rPr>
            <w:rStyle w:val="ac"/>
            <w:rFonts w:ascii="Times New Roman" w:hAnsi="Times New Roman" w:cs="Times New Roman"/>
            <w:sz w:val="28"/>
            <w:szCs w:val="28"/>
            <w:lang w:eastAsia="ru-RU"/>
          </w:rPr>
          <w:t>https://spark.apache.org/docs/latest/api/python/index.html</w:t>
        </w:r>
      </w:hyperlink>
      <w:r w:rsidRPr="00546278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либо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через установщик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пакетов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Также стоит учитывать, что для работы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PySpark</w:t>
      </w:r>
      <w:proofErr w:type="spellEnd"/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необходимо установить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версии не выше 3.9.</w:t>
      </w:r>
    </w:p>
    <w:p w14:paraId="7CAE2E3E" w14:textId="2A0005AF" w:rsidR="00050855" w:rsidRDefault="00050855" w:rsidP="00505A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работы </w:t>
      </w:r>
      <w:r w:rsidR="00162345">
        <w:rPr>
          <w:rFonts w:ascii="Times New Roman" w:hAnsi="Times New Roman" w:cs="Times New Roman"/>
          <w:sz w:val="28"/>
          <w:szCs w:val="28"/>
          <w:lang w:eastAsia="ru-RU"/>
        </w:rPr>
        <w:t xml:space="preserve">в папке проекта должна располагаться выгруженная модель </w:t>
      </w:r>
      <w:r w:rsidR="00162345">
        <w:rPr>
          <w:rFonts w:ascii="Times New Roman" w:hAnsi="Times New Roman" w:cs="Times New Roman"/>
          <w:sz w:val="28"/>
          <w:szCs w:val="28"/>
          <w:lang w:val="en-US" w:eastAsia="ru-RU"/>
        </w:rPr>
        <w:t>model</w:t>
      </w:r>
      <w:r w:rsidR="00162345" w:rsidRPr="00162345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="00162345">
        <w:rPr>
          <w:rFonts w:ascii="Times New Roman" w:hAnsi="Times New Roman" w:cs="Times New Roman"/>
          <w:sz w:val="28"/>
          <w:szCs w:val="28"/>
          <w:lang w:val="en-US" w:eastAsia="ru-RU"/>
        </w:rPr>
        <w:t>pkl</w:t>
      </w:r>
      <w:proofErr w:type="spellEnd"/>
      <w:r w:rsidR="00162345" w:rsidRPr="00162345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162345">
        <w:rPr>
          <w:rFonts w:ascii="Times New Roman" w:hAnsi="Times New Roman" w:cs="Times New Roman"/>
          <w:sz w:val="28"/>
          <w:szCs w:val="28"/>
          <w:lang w:eastAsia="ru-RU"/>
        </w:rPr>
        <w:t xml:space="preserve">В случае её отсутствия предварительно необходимо запустить файл </w:t>
      </w:r>
      <w:r w:rsidR="00162345">
        <w:rPr>
          <w:rFonts w:ascii="Times New Roman" w:hAnsi="Times New Roman" w:cs="Times New Roman"/>
          <w:sz w:val="28"/>
          <w:szCs w:val="28"/>
          <w:lang w:val="en-US" w:eastAsia="ru-RU"/>
        </w:rPr>
        <w:t>train</w:t>
      </w:r>
      <w:r w:rsidR="00162345" w:rsidRPr="00162345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162345">
        <w:rPr>
          <w:rFonts w:ascii="Times New Roman" w:hAnsi="Times New Roman" w:cs="Times New Roman"/>
          <w:sz w:val="28"/>
          <w:szCs w:val="28"/>
          <w:lang w:val="en-US" w:eastAsia="ru-RU"/>
        </w:rPr>
        <w:t>model</w:t>
      </w:r>
      <w:r w:rsidR="00162345" w:rsidRPr="00162345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="00162345"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="00162345">
        <w:rPr>
          <w:rFonts w:ascii="Times New Roman" w:hAnsi="Times New Roman" w:cs="Times New Roman"/>
          <w:sz w:val="28"/>
          <w:szCs w:val="28"/>
          <w:lang w:eastAsia="ru-RU"/>
        </w:rPr>
        <w:t>, который самостоятельно сгенерирует модель.</w:t>
      </w:r>
    </w:p>
    <w:p w14:paraId="5DE6DA39" w14:textId="2A88BF63" w:rsidR="001309D3" w:rsidRPr="001309D3" w:rsidRDefault="001309D3" w:rsidP="00505A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запуска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fastapi</w:t>
      </w:r>
      <w:proofErr w:type="spellEnd"/>
      <w:r w:rsidRPr="001309D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используется команда </w:t>
      </w:r>
      <w:proofErr w:type="spellStart"/>
      <w:r w:rsidRPr="001309D3">
        <w:rPr>
          <w:rFonts w:ascii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1309D3">
        <w:rPr>
          <w:rFonts w:ascii="Times New Roman" w:hAnsi="Times New Roman" w:cs="Times New Roman"/>
          <w:sz w:val="28"/>
          <w:szCs w:val="28"/>
          <w:lang w:eastAsia="ru-RU"/>
        </w:rPr>
        <w:t xml:space="preserve"> -m </w:t>
      </w:r>
      <w:proofErr w:type="spellStart"/>
      <w:r w:rsidRPr="001309D3">
        <w:rPr>
          <w:rFonts w:ascii="Times New Roman" w:hAnsi="Times New Roman" w:cs="Times New Roman"/>
          <w:sz w:val="28"/>
          <w:szCs w:val="28"/>
          <w:lang w:eastAsia="ru-RU"/>
        </w:rPr>
        <w:t>uvicorn</w:t>
      </w:r>
      <w:proofErr w:type="spellEnd"/>
      <w:r w:rsidRPr="001309D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09D3">
        <w:rPr>
          <w:rFonts w:ascii="Times New Roman" w:hAnsi="Times New Roman" w:cs="Times New Roman"/>
          <w:sz w:val="28"/>
          <w:szCs w:val="28"/>
          <w:lang w:eastAsia="ru-RU"/>
        </w:rPr>
        <w:t>main:app</w:t>
      </w:r>
      <w:proofErr w:type="spellEnd"/>
      <w:r w:rsidR="007B28C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187B69C" w14:textId="73D41394" w:rsidR="00367A0C" w:rsidRPr="00162345" w:rsidRDefault="00367A0C" w:rsidP="00505A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Для запуска</w:t>
      </w:r>
      <w:r w:rsidR="001309D3">
        <w:rPr>
          <w:rFonts w:ascii="Times New Roman" w:hAnsi="Times New Roman" w:cs="Times New Roman"/>
          <w:sz w:val="28"/>
          <w:szCs w:val="28"/>
          <w:lang w:eastAsia="ru-RU"/>
        </w:rPr>
        <w:t xml:space="preserve"> интерфейса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используется команда </w:t>
      </w:r>
      <w:proofErr w:type="spellStart"/>
      <w:r w:rsidRPr="00367A0C">
        <w:rPr>
          <w:rFonts w:ascii="Times New Roman" w:hAnsi="Times New Roman" w:cs="Times New Roman"/>
          <w:sz w:val="28"/>
          <w:szCs w:val="28"/>
          <w:lang w:eastAsia="ru-RU"/>
        </w:rPr>
        <w:t>streamlit</w:t>
      </w:r>
      <w:proofErr w:type="spellEnd"/>
      <w:r w:rsidRPr="00367A0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67A0C">
        <w:rPr>
          <w:rFonts w:ascii="Times New Roman" w:hAnsi="Times New Roman" w:cs="Times New Roman"/>
          <w:sz w:val="28"/>
          <w:szCs w:val="28"/>
          <w:lang w:eastAsia="ru-RU"/>
        </w:rPr>
        <w:t>run</w:t>
      </w:r>
      <w:proofErr w:type="spellEnd"/>
      <w:r w:rsidRPr="00367A0C">
        <w:rPr>
          <w:rFonts w:ascii="Times New Roman" w:hAnsi="Times New Roman" w:cs="Times New Roman"/>
          <w:sz w:val="28"/>
          <w:szCs w:val="28"/>
          <w:lang w:eastAsia="ru-RU"/>
        </w:rPr>
        <w:t xml:space="preserve"> app.py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A89EE56" w14:textId="36D27C0A" w:rsidR="002C1AAD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277868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Используемые библиотеки и функции</w:t>
      </w:r>
      <w:bookmarkEnd w:id="5"/>
    </w:p>
    <w:p w14:paraId="004F7438" w14:textId="77777777" w:rsidR="00925B0A" w:rsidRPr="00925B0A" w:rsidRDefault="00925B0A" w:rsidP="00925B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B0A">
        <w:rPr>
          <w:rFonts w:ascii="Times New Roman" w:hAnsi="Times New Roman" w:cs="Times New Roman"/>
          <w:sz w:val="28"/>
          <w:szCs w:val="28"/>
        </w:rPr>
        <w:t>Используемые библиотеки</w:t>
      </w:r>
    </w:p>
    <w:p w14:paraId="06821640" w14:textId="2EF0E656" w:rsidR="00925B0A" w:rsidRDefault="00925B0A" w:rsidP="00925B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5B0A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925B0A">
        <w:rPr>
          <w:rFonts w:ascii="Times New Roman" w:hAnsi="Times New Roman" w:cs="Times New Roman"/>
          <w:sz w:val="28"/>
          <w:szCs w:val="28"/>
        </w:rPr>
        <w:t xml:space="preserve"> (Spark </w:t>
      </w:r>
      <w:proofErr w:type="spellStart"/>
      <w:r w:rsidRPr="00925B0A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925B0A">
        <w:rPr>
          <w:rFonts w:ascii="Times New Roman" w:hAnsi="Times New Roman" w:cs="Times New Roman"/>
          <w:sz w:val="28"/>
          <w:szCs w:val="28"/>
        </w:rPr>
        <w:t xml:space="preserve"> API) — применяется для обработки больших объёмов данных с использованием распределённых вычислений и SQL-подобных операций над </w:t>
      </w:r>
      <w:proofErr w:type="spellStart"/>
      <w:r w:rsidRPr="00925B0A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925B0A">
        <w:rPr>
          <w:rFonts w:ascii="Times New Roman" w:hAnsi="Times New Roman" w:cs="Times New Roman"/>
          <w:sz w:val="28"/>
          <w:szCs w:val="28"/>
        </w:rPr>
        <w:t>.</w:t>
      </w:r>
    </w:p>
    <w:p w14:paraId="6EFA212F" w14:textId="48B9D769" w:rsidR="008C5B07" w:rsidRPr="008C5B07" w:rsidRDefault="008C5B07" w:rsidP="008C5B0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5B07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используется для работы с табличными данными на стороне Python. В рамках проекта применяется для преобразования данных из формата Spark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>, подготовки данных для визуализации, формирования таблиц и передачи данных в модель машинного обучения.</w:t>
      </w:r>
    </w:p>
    <w:p w14:paraId="0CD80AC1" w14:textId="3A699CBB" w:rsidR="008C5B07" w:rsidRPr="008C5B07" w:rsidRDefault="008C5B07" w:rsidP="008C5B0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5B07">
        <w:rPr>
          <w:rFonts w:ascii="Times New Roman" w:hAnsi="Times New Roman" w:cs="Times New Roman"/>
          <w:sz w:val="28"/>
          <w:szCs w:val="28"/>
        </w:rPr>
        <w:lastRenderedPageBreak/>
        <w:t>Streamlit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применяется для разработки интерактивного веб-приложения, предназначенного для визуализации результатов исследовательского анализа данных. Библиотека позволяет отображать таблицы, графики, текстовую информацию, а также реализовывать пользовательский ввод и интерактивные элементы интерфейса.</w:t>
      </w:r>
    </w:p>
    <w:p w14:paraId="57213932" w14:textId="40078133" w:rsidR="008C5B07" w:rsidRPr="008C5B07" w:rsidRDefault="008C5B07" w:rsidP="008C5B0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5B07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используется для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объектов Python. В проекте применяется для сохранения обученной модели машинного обучения и вычисленных метрик качества в файл, а также для их последующей загрузки в веб-приложении.</w:t>
      </w:r>
    </w:p>
    <w:p w14:paraId="309C1E03" w14:textId="0895B875" w:rsidR="008C5B07" w:rsidRDefault="008C5B07" w:rsidP="008C5B0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5B07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применяется для реализации моделей классического машинного обучения. В рамках проекта используется для обучения модели логистической регрессии, разделения данных на обучающую и тестовую выборки, а также для оценки качества модели с помощью стандартных метрик классификации.</w:t>
      </w:r>
    </w:p>
    <w:p w14:paraId="6A62065F" w14:textId="77777777" w:rsidR="001B0C28" w:rsidRPr="001B0C28" w:rsidRDefault="001B0C28" w:rsidP="001B0C2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0C2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B0C28">
        <w:rPr>
          <w:rFonts w:ascii="Times New Roman" w:hAnsi="Times New Roman" w:cs="Times New Roman"/>
          <w:sz w:val="28"/>
          <w:szCs w:val="28"/>
        </w:rPr>
        <w:t xml:space="preserve"> применяется для разработки серверной части проекта и реализации REST API, отделяя логику обработки данных и модели от интерфейса. Библиотека позволяет создавать </w:t>
      </w:r>
      <w:proofErr w:type="spellStart"/>
      <w:r w:rsidRPr="001B0C28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1B0C28">
        <w:rPr>
          <w:rFonts w:ascii="Times New Roman" w:hAnsi="Times New Roman" w:cs="Times New Roman"/>
          <w:sz w:val="28"/>
          <w:szCs w:val="28"/>
        </w:rPr>
        <w:t xml:space="preserve"> для получения данных, обработки запросов пользователя и предсказаний модели машинного обучения. </w:t>
      </w:r>
      <w:proofErr w:type="spellStart"/>
      <w:r w:rsidRPr="001B0C2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B0C28">
        <w:rPr>
          <w:rFonts w:ascii="Times New Roman" w:hAnsi="Times New Roman" w:cs="Times New Roman"/>
          <w:sz w:val="28"/>
          <w:szCs w:val="28"/>
        </w:rPr>
        <w:t xml:space="preserve"> обеспечивает валидацию входных данных с помощью </w:t>
      </w:r>
      <w:proofErr w:type="spellStart"/>
      <w:r w:rsidRPr="001B0C28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1B0C28">
        <w:rPr>
          <w:rFonts w:ascii="Times New Roman" w:hAnsi="Times New Roman" w:cs="Times New Roman"/>
          <w:sz w:val="28"/>
          <w:szCs w:val="28"/>
        </w:rPr>
        <w:t xml:space="preserve">, быструю обработку запросов и лёгкую интеграцию с </w:t>
      </w:r>
      <w:proofErr w:type="spellStart"/>
      <w:r w:rsidRPr="001B0C28">
        <w:rPr>
          <w:rFonts w:ascii="Times New Roman" w:hAnsi="Times New Roman" w:cs="Times New Roman"/>
          <w:sz w:val="28"/>
          <w:szCs w:val="28"/>
        </w:rPr>
        <w:t>фронтендом</w:t>
      </w:r>
      <w:proofErr w:type="spellEnd"/>
      <w:r w:rsidRPr="001B0C28">
        <w:rPr>
          <w:rFonts w:ascii="Times New Roman" w:hAnsi="Times New Roman" w:cs="Times New Roman"/>
          <w:sz w:val="28"/>
          <w:szCs w:val="28"/>
        </w:rPr>
        <w:t xml:space="preserve"> (например, с </w:t>
      </w:r>
      <w:proofErr w:type="spellStart"/>
      <w:r w:rsidRPr="001B0C28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1B0C28">
        <w:rPr>
          <w:rFonts w:ascii="Times New Roman" w:hAnsi="Times New Roman" w:cs="Times New Roman"/>
          <w:sz w:val="28"/>
          <w:szCs w:val="28"/>
        </w:rPr>
        <w:t>).</w:t>
      </w:r>
    </w:p>
    <w:p w14:paraId="4D9B65B1" w14:textId="77777777" w:rsidR="001B0C28" w:rsidRPr="001B0C28" w:rsidRDefault="001B0C28" w:rsidP="001B0C2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B0C28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1B0C2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B0C28">
        <w:rPr>
          <w:rFonts w:ascii="Times New Roman" w:hAnsi="Times New Roman" w:cs="Times New Roman"/>
          <w:sz w:val="28"/>
          <w:szCs w:val="28"/>
        </w:rPr>
        <w:t xml:space="preserve"> можно:</w:t>
      </w:r>
    </w:p>
    <w:p w14:paraId="5D9928D1" w14:textId="77777777" w:rsidR="001B0C28" w:rsidRPr="0071588B" w:rsidRDefault="001B0C28" w:rsidP="0071588B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588B">
        <w:rPr>
          <w:rFonts w:ascii="Times New Roman" w:hAnsi="Times New Roman" w:cs="Times New Roman"/>
          <w:sz w:val="28"/>
          <w:szCs w:val="28"/>
        </w:rPr>
        <w:t xml:space="preserve">Создавать </w:t>
      </w:r>
      <w:proofErr w:type="spellStart"/>
      <w:r w:rsidRPr="0071588B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71588B">
        <w:rPr>
          <w:rFonts w:ascii="Times New Roman" w:hAnsi="Times New Roman" w:cs="Times New Roman"/>
          <w:sz w:val="28"/>
          <w:szCs w:val="28"/>
        </w:rPr>
        <w:t xml:space="preserve"> GET и POST для передачи данных и получения результатов.</w:t>
      </w:r>
    </w:p>
    <w:p w14:paraId="57BFBAE2" w14:textId="77777777" w:rsidR="001B0C28" w:rsidRPr="0071588B" w:rsidRDefault="001B0C28" w:rsidP="0071588B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588B">
        <w:rPr>
          <w:rFonts w:ascii="Times New Roman" w:hAnsi="Times New Roman" w:cs="Times New Roman"/>
          <w:sz w:val="28"/>
          <w:szCs w:val="28"/>
        </w:rPr>
        <w:t>Валидировать</w:t>
      </w:r>
      <w:proofErr w:type="spellEnd"/>
      <w:r w:rsidRPr="0071588B">
        <w:rPr>
          <w:rFonts w:ascii="Times New Roman" w:hAnsi="Times New Roman" w:cs="Times New Roman"/>
          <w:sz w:val="28"/>
          <w:szCs w:val="28"/>
        </w:rPr>
        <w:t xml:space="preserve"> и структурировать входные данные через </w:t>
      </w:r>
      <w:proofErr w:type="spellStart"/>
      <w:r w:rsidRPr="0071588B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7158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88B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71588B">
        <w:rPr>
          <w:rFonts w:ascii="Times New Roman" w:hAnsi="Times New Roman" w:cs="Times New Roman"/>
          <w:sz w:val="28"/>
          <w:szCs w:val="28"/>
        </w:rPr>
        <w:t>.</w:t>
      </w:r>
    </w:p>
    <w:p w14:paraId="71714B96" w14:textId="77777777" w:rsidR="001B0C28" w:rsidRPr="0071588B" w:rsidRDefault="001B0C28" w:rsidP="0071588B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588B">
        <w:rPr>
          <w:rFonts w:ascii="Times New Roman" w:hAnsi="Times New Roman" w:cs="Times New Roman"/>
          <w:sz w:val="28"/>
          <w:szCs w:val="28"/>
        </w:rPr>
        <w:t>Вызывать обученные модели машинного обучения и возвращать предсказания.</w:t>
      </w:r>
    </w:p>
    <w:p w14:paraId="226DB161" w14:textId="77777777" w:rsidR="001B0C28" w:rsidRPr="0071588B" w:rsidRDefault="001B0C28" w:rsidP="0071588B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588B">
        <w:rPr>
          <w:rFonts w:ascii="Times New Roman" w:hAnsi="Times New Roman" w:cs="Times New Roman"/>
          <w:sz w:val="28"/>
          <w:szCs w:val="28"/>
        </w:rPr>
        <w:t xml:space="preserve">Обеспечивать обмен данными между сервером и </w:t>
      </w:r>
      <w:proofErr w:type="spellStart"/>
      <w:r w:rsidRPr="0071588B">
        <w:rPr>
          <w:rFonts w:ascii="Times New Roman" w:hAnsi="Times New Roman" w:cs="Times New Roman"/>
          <w:sz w:val="28"/>
          <w:szCs w:val="28"/>
        </w:rPr>
        <w:t>фронтендом</w:t>
      </w:r>
      <w:proofErr w:type="spellEnd"/>
      <w:r w:rsidRPr="0071588B">
        <w:rPr>
          <w:rFonts w:ascii="Times New Roman" w:hAnsi="Times New Roman" w:cs="Times New Roman"/>
          <w:sz w:val="28"/>
          <w:szCs w:val="28"/>
        </w:rPr>
        <w:t xml:space="preserve"> в формате JSON.</w:t>
      </w:r>
    </w:p>
    <w:p w14:paraId="653AA1B0" w14:textId="77777777" w:rsidR="001B0C28" w:rsidRDefault="001B0C28" w:rsidP="0071588B">
      <w:pPr>
        <w:pStyle w:val="a7"/>
        <w:numPr>
          <w:ilvl w:val="0"/>
          <w:numId w:val="38"/>
        </w:numPr>
        <w:spacing w:line="360" w:lineRule="auto"/>
        <w:jc w:val="both"/>
      </w:pPr>
      <w:r w:rsidRPr="0071588B">
        <w:rPr>
          <w:rFonts w:ascii="Times New Roman" w:hAnsi="Times New Roman" w:cs="Times New Roman"/>
          <w:sz w:val="28"/>
          <w:szCs w:val="28"/>
        </w:rPr>
        <w:lastRenderedPageBreak/>
        <w:t>Локально запускать сервер и интегрировать его с любым веб-интерфейсом</w:t>
      </w:r>
      <w:r>
        <w:t>.</w:t>
      </w:r>
    </w:p>
    <w:p w14:paraId="7A35B758" w14:textId="77777777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 xml:space="preserve">Основные функции и методы </w:t>
      </w:r>
      <w:proofErr w:type="spellStart"/>
      <w:r w:rsidRPr="005E2134">
        <w:rPr>
          <w:rFonts w:ascii="Times New Roman" w:hAnsi="Times New Roman" w:cs="Times New Roman"/>
          <w:sz w:val="28"/>
          <w:szCs w:val="28"/>
        </w:rPr>
        <w:t>Streamlit</w:t>
      </w:r>
      <w:proofErr w:type="spellEnd"/>
    </w:p>
    <w:p w14:paraId="7A5F6EA9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set_page_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79C79297" w14:textId="669EEFB9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Настраивает параметры страницы веб-приложения, такие как заголовок и макет.</w:t>
      </w:r>
    </w:p>
    <w:p w14:paraId="68F28105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784FB326" w14:textId="41A819CC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Отображает главный заголовок приложения.</w:t>
      </w:r>
    </w:p>
    <w:p w14:paraId="3D200CE0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()/</w:t>
      </w: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subheader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2498A23B" w14:textId="46B23174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Используются для логического разделения интерфейса на тематические блоки.</w:t>
      </w:r>
    </w:p>
    <w:p w14:paraId="6532CB0B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0E947ACB" w14:textId="7B2F6B42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 xml:space="preserve">Позволяет выводить форматированный текст с использованием </w:t>
      </w:r>
      <w:proofErr w:type="spellStart"/>
      <w:r w:rsidRPr="005E2134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-разметки.</w:t>
      </w:r>
    </w:p>
    <w:p w14:paraId="59DDE0CA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71376A8D" w14:textId="04FC3084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Отображает табличные данные в интерактивном виде.</w:t>
      </w:r>
    </w:p>
    <w:p w14:paraId="56C647F4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line_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75FF94E3" w14:textId="5DE5DFC4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Используется для построения линейных графиков на основе табличных данных.</w:t>
      </w:r>
    </w:p>
    <w:p w14:paraId="746BD00D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bar_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68FFB76E" w14:textId="52BE9520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Применяется для визуализации вероятностей предсказания в виде столбчатой диаграммы.</w:t>
      </w:r>
    </w:p>
    <w:p w14:paraId="1D97ED9F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number_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352CF79D" w14:textId="58F72D76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Создаёт поле ввода числовых данных пользователем.</w:t>
      </w:r>
    </w:p>
    <w:p w14:paraId="230EDC61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19241728" w14:textId="207E299B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Реализует интерактивную кнопку для запуска предсказания модели.</w:t>
      </w:r>
    </w:p>
    <w:p w14:paraId="67F77B7A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metric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18991A32" w14:textId="224263B2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Отображает числовые показатели качества модели в компактном виде.</w:t>
      </w:r>
    </w:p>
    <w:p w14:paraId="498AD2F5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()/</w:t>
      </w: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448EC0A3" w14:textId="6A89F50D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Используются для визуального отображения результата предсказания.</w:t>
      </w:r>
    </w:p>
    <w:p w14:paraId="51A24E16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lastRenderedPageBreak/>
        <w:t>caption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33810A34" w14:textId="3FD10B10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Добавляет поясняющий текст к элементам интерфейса.</w:t>
      </w:r>
    </w:p>
    <w:p w14:paraId="2957CC47" w14:textId="77777777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 xml:space="preserve">Основные функции и методы </w:t>
      </w:r>
      <w:proofErr w:type="spellStart"/>
      <w:r w:rsidRPr="005E2134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</w:p>
    <w:p w14:paraId="0E59BC97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28447777" w14:textId="1EA72C43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Разделяет набор данных на обучающую и тестовую выборки.</w:t>
      </w:r>
    </w:p>
    <w:p w14:paraId="2463BC30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65A7E87E" w14:textId="00930CEE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Реализует модель логистической регрессии для решения задачи бинарной классификации.</w:t>
      </w:r>
    </w:p>
    <w:p w14:paraId="5ADDFF85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758F28EC" w14:textId="5EB82E88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Используется для обучения модели на обучающей выборке.</w:t>
      </w:r>
    </w:p>
    <w:p w14:paraId="490FA383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1021EF4E" w14:textId="5197D693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Выполняет предсказание класса для новых данных.</w:t>
      </w:r>
    </w:p>
    <w:p w14:paraId="5BFBA384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predict_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proba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00E649B3" w14:textId="4E98EE52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Возвращает вероятности принадлежности объекта к каждому классу.</w:t>
      </w:r>
    </w:p>
    <w:p w14:paraId="11295E83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1DA5FAA6" w14:textId="6F39A2D9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Вычисляет долю корректных предсказаний модели.</w:t>
      </w:r>
    </w:p>
    <w:p w14:paraId="278FED82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precision_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038D62A3" w14:textId="6B43EAB4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Оценивает точность предсказаний положительного класса.</w:t>
      </w:r>
    </w:p>
    <w:p w14:paraId="190F6958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recall_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620DCC42" w14:textId="65556BA4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Определяет полноту выявления положительного класса.</w:t>
      </w:r>
    </w:p>
    <w:p w14:paraId="406F4008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f1_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score(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4661FBA5" w14:textId="2F4335AF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Вычисляет гармоническое среднее между точностью и полнотой.</w:t>
      </w:r>
    </w:p>
    <w:p w14:paraId="1C957A85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roc_auc_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37FFCE3F" w14:textId="22B42434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Оценивает качество модели на основе ROC-кривой.</w:t>
      </w:r>
    </w:p>
    <w:p w14:paraId="7DBD9BF7" w14:textId="77777777" w:rsidR="005B0123" w:rsidRDefault="005B0123" w:rsidP="005B01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A8B3BF" w14:textId="169C1AD2" w:rsidR="005B0123" w:rsidRPr="005B0123" w:rsidRDefault="005B0123" w:rsidP="005B01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 xml:space="preserve">Основные функции и методы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</w:p>
    <w:p w14:paraId="7C352994" w14:textId="77777777" w:rsidR="005427AA" w:rsidRPr="005427AA" w:rsidRDefault="005427AA" w:rsidP="005427AA">
      <w:pPr>
        <w:pStyle w:val="a5"/>
        <w:spacing w:after="160" w:afterAutospacing="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5427AA">
        <w:rPr>
          <w:rStyle w:val="ab"/>
          <w:b w:val="0"/>
          <w:bCs w:val="0"/>
          <w:sz w:val="28"/>
          <w:szCs w:val="28"/>
        </w:rPr>
        <w:t>FastAPI</w:t>
      </w:r>
      <w:proofErr w:type="spellEnd"/>
      <w:r w:rsidRPr="005427AA">
        <w:rPr>
          <w:sz w:val="28"/>
          <w:szCs w:val="28"/>
        </w:rPr>
        <w:t xml:space="preserve"> применяется для разработки серверной части проекта, реализации REST API и обработки запросов от </w:t>
      </w:r>
      <w:proofErr w:type="spellStart"/>
      <w:r w:rsidRPr="005427AA">
        <w:rPr>
          <w:sz w:val="28"/>
          <w:szCs w:val="28"/>
        </w:rPr>
        <w:t>фронтенда</w:t>
      </w:r>
      <w:proofErr w:type="spellEnd"/>
      <w:r w:rsidRPr="005427AA">
        <w:rPr>
          <w:sz w:val="28"/>
          <w:szCs w:val="28"/>
        </w:rPr>
        <w:t>.</w:t>
      </w:r>
    </w:p>
    <w:p w14:paraId="1E890B7A" w14:textId="0678CFB1" w:rsidR="005427AA" w:rsidRPr="005427AA" w:rsidRDefault="005427AA" w:rsidP="000F709D">
      <w:pPr>
        <w:pStyle w:val="a5"/>
        <w:numPr>
          <w:ilvl w:val="0"/>
          <w:numId w:val="40"/>
        </w:numPr>
        <w:spacing w:after="160" w:afterAutospacing="0" w:line="360" w:lineRule="auto"/>
        <w:contextualSpacing/>
        <w:jc w:val="both"/>
        <w:rPr>
          <w:sz w:val="28"/>
          <w:szCs w:val="28"/>
        </w:rPr>
      </w:pPr>
      <w:proofErr w:type="spellStart"/>
      <w:proofErr w:type="gramStart"/>
      <w:r w:rsidRPr="005427AA">
        <w:rPr>
          <w:rStyle w:val="ab"/>
          <w:b w:val="0"/>
          <w:bCs w:val="0"/>
          <w:sz w:val="28"/>
          <w:szCs w:val="28"/>
        </w:rPr>
        <w:lastRenderedPageBreak/>
        <w:t>FastAPI</w:t>
      </w:r>
      <w:proofErr w:type="spellEnd"/>
      <w:r w:rsidRPr="005427AA">
        <w:rPr>
          <w:rStyle w:val="ab"/>
          <w:sz w:val="28"/>
          <w:szCs w:val="28"/>
        </w:rPr>
        <w:t>(</w:t>
      </w:r>
      <w:proofErr w:type="gramEnd"/>
      <w:r w:rsidRPr="005427AA">
        <w:rPr>
          <w:rStyle w:val="ab"/>
          <w:sz w:val="28"/>
          <w:szCs w:val="28"/>
        </w:rPr>
        <w:t>)</w:t>
      </w:r>
      <w:r w:rsidRPr="005427AA">
        <w:rPr>
          <w:rStyle w:val="ab"/>
          <w:b w:val="0"/>
          <w:bCs w:val="0"/>
          <w:sz w:val="28"/>
          <w:szCs w:val="28"/>
        </w:rPr>
        <w:t>.</w:t>
      </w:r>
      <w:r>
        <w:rPr>
          <w:rStyle w:val="ab"/>
          <w:sz w:val="28"/>
          <w:szCs w:val="28"/>
        </w:rPr>
        <w:t xml:space="preserve"> </w:t>
      </w:r>
      <w:r w:rsidRPr="005427AA">
        <w:rPr>
          <w:sz w:val="28"/>
          <w:szCs w:val="28"/>
        </w:rPr>
        <w:t xml:space="preserve">Создаёт экземпляр приложения </w:t>
      </w:r>
      <w:proofErr w:type="spellStart"/>
      <w:r w:rsidRPr="005427AA">
        <w:rPr>
          <w:sz w:val="28"/>
          <w:szCs w:val="28"/>
        </w:rPr>
        <w:t>FastAPI</w:t>
      </w:r>
      <w:proofErr w:type="spellEnd"/>
      <w:r w:rsidRPr="005427AA">
        <w:rPr>
          <w:sz w:val="28"/>
          <w:szCs w:val="28"/>
        </w:rPr>
        <w:t xml:space="preserve">, через который определяются все </w:t>
      </w:r>
      <w:proofErr w:type="spellStart"/>
      <w:r w:rsidRPr="005427AA">
        <w:rPr>
          <w:sz w:val="28"/>
          <w:szCs w:val="28"/>
        </w:rPr>
        <w:t>эндпоинты</w:t>
      </w:r>
      <w:proofErr w:type="spellEnd"/>
      <w:r w:rsidRPr="005427AA">
        <w:rPr>
          <w:sz w:val="28"/>
          <w:szCs w:val="28"/>
        </w:rPr>
        <w:t xml:space="preserve"> и логика работы сервера.</w:t>
      </w:r>
    </w:p>
    <w:p w14:paraId="0A8A12C7" w14:textId="4F2400D6" w:rsidR="005427AA" w:rsidRPr="005427AA" w:rsidRDefault="005427AA" w:rsidP="000F709D">
      <w:pPr>
        <w:pStyle w:val="a5"/>
        <w:numPr>
          <w:ilvl w:val="0"/>
          <w:numId w:val="40"/>
        </w:numPr>
        <w:spacing w:after="160" w:afterAutospacing="0" w:line="360" w:lineRule="auto"/>
        <w:contextualSpacing/>
        <w:jc w:val="both"/>
        <w:rPr>
          <w:sz w:val="28"/>
          <w:szCs w:val="28"/>
        </w:rPr>
      </w:pPr>
      <w:r w:rsidRPr="00E70F5C">
        <w:rPr>
          <w:rStyle w:val="ab"/>
          <w:b w:val="0"/>
          <w:bCs w:val="0"/>
          <w:sz w:val="28"/>
          <w:szCs w:val="28"/>
        </w:rPr>
        <w:t>@app.get("/path") / @app.post("/path")</w:t>
      </w:r>
      <w:r w:rsidR="00E70F5C">
        <w:rPr>
          <w:rStyle w:val="ab"/>
          <w:b w:val="0"/>
          <w:bCs w:val="0"/>
          <w:sz w:val="28"/>
          <w:szCs w:val="28"/>
        </w:rPr>
        <w:t xml:space="preserve">. </w:t>
      </w:r>
      <w:r w:rsidRPr="005427AA">
        <w:rPr>
          <w:sz w:val="28"/>
          <w:szCs w:val="28"/>
        </w:rPr>
        <w:t xml:space="preserve">Декораторы для определения </w:t>
      </w:r>
      <w:proofErr w:type="spellStart"/>
      <w:r w:rsidRPr="005427AA">
        <w:rPr>
          <w:sz w:val="28"/>
          <w:szCs w:val="28"/>
        </w:rPr>
        <w:t>эндпоинтов</w:t>
      </w:r>
      <w:proofErr w:type="spellEnd"/>
      <w:r w:rsidRPr="005427AA">
        <w:rPr>
          <w:sz w:val="28"/>
          <w:szCs w:val="28"/>
        </w:rPr>
        <w:t xml:space="preserve"> GET и POST, которые обрабатывают запросы клиента.</w:t>
      </w:r>
    </w:p>
    <w:p w14:paraId="6DFF0C65" w14:textId="702CDC2C" w:rsidR="005427AA" w:rsidRPr="005427AA" w:rsidRDefault="005427AA" w:rsidP="000F709D">
      <w:pPr>
        <w:pStyle w:val="a5"/>
        <w:numPr>
          <w:ilvl w:val="0"/>
          <w:numId w:val="40"/>
        </w:numPr>
        <w:spacing w:after="160" w:afterAutospacing="0" w:line="360" w:lineRule="auto"/>
        <w:contextualSpacing/>
        <w:jc w:val="both"/>
        <w:rPr>
          <w:sz w:val="28"/>
          <w:szCs w:val="28"/>
        </w:rPr>
      </w:pPr>
      <w:proofErr w:type="spellStart"/>
      <w:r w:rsidRPr="000F709D">
        <w:rPr>
          <w:rStyle w:val="ab"/>
          <w:b w:val="0"/>
          <w:bCs w:val="0"/>
          <w:sz w:val="28"/>
          <w:szCs w:val="28"/>
        </w:rPr>
        <w:t>Request</w:t>
      </w:r>
      <w:proofErr w:type="spellEnd"/>
      <w:r w:rsidRPr="000F709D">
        <w:rPr>
          <w:rStyle w:val="ab"/>
          <w:b w:val="0"/>
          <w:bCs w:val="0"/>
          <w:sz w:val="28"/>
          <w:szCs w:val="28"/>
        </w:rPr>
        <w:t xml:space="preserve"> / Response</w:t>
      </w:r>
      <w:r w:rsidR="000F709D">
        <w:rPr>
          <w:rStyle w:val="ab"/>
          <w:b w:val="0"/>
          <w:bCs w:val="0"/>
          <w:sz w:val="28"/>
          <w:szCs w:val="28"/>
        </w:rPr>
        <w:t xml:space="preserve">. </w:t>
      </w:r>
      <w:r w:rsidRPr="005427AA">
        <w:rPr>
          <w:sz w:val="28"/>
          <w:szCs w:val="28"/>
        </w:rPr>
        <w:t>Объекты для работы с входящими HTTP-запросами и формированием ответов.</w:t>
      </w:r>
    </w:p>
    <w:p w14:paraId="6C8B700E" w14:textId="6EB39177" w:rsidR="005427AA" w:rsidRPr="005427AA" w:rsidRDefault="005427AA" w:rsidP="000F709D">
      <w:pPr>
        <w:pStyle w:val="a5"/>
        <w:numPr>
          <w:ilvl w:val="0"/>
          <w:numId w:val="40"/>
        </w:numPr>
        <w:spacing w:after="160" w:afterAutospacing="0" w:line="360" w:lineRule="auto"/>
        <w:contextualSpacing/>
        <w:jc w:val="both"/>
        <w:rPr>
          <w:sz w:val="28"/>
          <w:szCs w:val="28"/>
        </w:rPr>
      </w:pPr>
      <w:proofErr w:type="spellStart"/>
      <w:proofErr w:type="gramStart"/>
      <w:r w:rsidRPr="000F709D">
        <w:rPr>
          <w:rStyle w:val="ab"/>
          <w:b w:val="0"/>
          <w:bCs w:val="0"/>
          <w:sz w:val="28"/>
          <w:szCs w:val="28"/>
        </w:rPr>
        <w:t>pydantic.BaseModel</w:t>
      </w:r>
      <w:proofErr w:type="spellEnd"/>
      <w:proofErr w:type="gramEnd"/>
      <w:r w:rsidR="000F709D">
        <w:rPr>
          <w:rStyle w:val="ab"/>
          <w:b w:val="0"/>
          <w:bCs w:val="0"/>
          <w:sz w:val="28"/>
          <w:szCs w:val="28"/>
        </w:rPr>
        <w:t xml:space="preserve">. </w:t>
      </w:r>
      <w:r w:rsidRPr="005427AA">
        <w:rPr>
          <w:sz w:val="28"/>
          <w:szCs w:val="28"/>
        </w:rPr>
        <w:t>Позволяет описывать структуру данных, передаваемых в POST-запросах, и автоматически проверять корректность типов и обязательных полей.</w:t>
      </w:r>
    </w:p>
    <w:p w14:paraId="3C56C28C" w14:textId="5D69BB15" w:rsidR="005427AA" w:rsidRPr="005427AA" w:rsidRDefault="005427AA" w:rsidP="000F709D">
      <w:pPr>
        <w:pStyle w:val="a5"/>
        <w:numPr>
          <w:ilvl w:val="0"/>
          <w:numId w:val="40"/>
        </w:numPr>
        <w:spacing w:after="160" w:afterAutospacing="0" w:line="360" w:lineRule="auto"/>
        <w:contextualSpacing/>
        <w:jc w:val="both"/>
        <w:rPr>
          <w:sz w:val="28"/>
          <w:szCs w:val="28"/>
        </w:rPr>
      </w:pPr>
      <w:proofErr w:type="spellStart"/>
      <w:proofErr w:type="gramStart"/>
      <w:r w:rsidRPr="000F709D">
        <w:rPr>
          <w:rStyle w:val="ab"/>
          <w:b w:val="0"/>
          <w:bCs w:val="0"/>
          <w:sz w:val="28"/>
          <w:szCs w:val="28"/>
        </w:rPr>
        <w:t>app.run</w:t>
      </w:r>
      <w:proofErr w:type="spellEnd"/>
      <w:r w:rsidRPr="000F709D">
        <w:rPr>
          <w:rStyle w:val="ab"/>
          <w:b w:val="0"/>
          <w:bCs w:val="0"/>
          <w:sz w:val="28"/>
          <w:szCs w:val="28"/>
        </w:rPr>
        <w:t>(</w:t>
      </w:r>
      <w:proofErr w:type="gramEnd"/>
      <w:r w:rsidRPr="000F709D">
        <w:rPr>
          <w:rStyle w:val="ab"/>
          <w:b w:val="0"/>
          <w:bCs w:val="0"/>
          <w:sz w:val="28"/>
          <w:szCs w:val="28"/>
        </w:rPr>
        <w:t xml:space="preserve">) / </w:t>
      </w:r>
      <w:proofErr w:type="spellStart"/>
      <w:r w:rsidRPr="000F709D">
        <w:rPr>
          <w:rStyle w:val="ab"/>
          <w:b w:val="0"/>
          <w:bCs w:val="0"/>
          <w:sz w:val="28"/>
          <w:szCs w:val="28"/>
        </w:rPr>
        <w:t>uvicorn.run</w:t>
      </w:r>
      <w:proofErr w:type="spellEnd"/>
      <w:r w:rsidRPr="000F709D">
        <w:rPr>
          <w:rStyle w:val="ab"/>
          <w:b w:val="0"/>
          <w:bCs w:val="0"/>
          <w:sz w:val="28"/>
          <w:szCs w:val="28"/>
        </w:rPr>
        <w:t>()</w:t>
      </w:r>
      <w:r w:rsidR="000F709D">
        <w:rPr>
          <w:rStyle w:val="ab"/>
          <w:b w:val="0"/>
          <w:bCs w:val="0"/>
          <w:sz w:val="28"/>
          <w:szCs w:val="28"/>
        </w:rPr>
        <w:t xml:space="preserve">. </w:t>
      </w:r>
      <w:r w:rsidRPr="005427AA">
        <w:rPr>
          <w:sz w:val="28"/>
          <w:szCs w:val="28"/>
        </w:rPr>
        <w:t xml:space="preserve">Запуск сервера </w:t>
      </w:r>
      <w:proofErr w:type="spellStart"/>
      <w:r w:rsidRPr="005427AA">
        <w:rPr>
          <w:sz w:val="28"/>
          <w:szCs w:val="28"/>
        </w:rPr>
        <w:t>FastAPI</w:t>
      </w:r>
      <w:proofErr w:type="spellEnd"/>
      <w:r w:rsidRPr="005427AA">
        <w:rPr>
          <w:sz w:val="28"/>
          <w:szCs w:val="28"/>
        </w:rPr>
        <w:t xml:space="preserve"> локально для обработки запросов.</w:t>
      </w:r>
    </w:p>
    <w:p w14:paraId="67723944" w14:textId="35BBD688" w:rsidR="005427AA" w:rsidRPr="005427AA" w:rsidRDefault="005427AA" w:rsidP="000F709D">
      <w:pPr>
        <w:pStyle w:val="a5"/>
        <w:numPr>
          <w:ilvl w:val="0"/>
          <w:numId w:val="40"/>
        </w:numPr>
        <w:spacing w:after="160" w:afterAutospacing="0" w:line="360" w:lineRule="auto"/>
        <w:contextualSpacing/>
        <w:jc w:val="both"/>
        <w:rPr>
          <w:sz w:val="28"/>
          <w:szCs w:val="28"/>
        </w:rPr>
      </w:pPr>
      <w:r w:rsidRPr="000F709D">
        <w:rPr>
          <w:rStyle w:val="ab"/>
          <w:b w:val="0"/>
          <w:bCs w:val="0"/>
          <w:sz w:val="28"/>
          <w:szCs w:val="28"/>
        </w:rPr>
        <w:t>JSON-ответы</w:t>
      </w:r>
      <w:r w:rsidR="000F709D">
        <w:rPr>
          <w:rStyle w:val="ab"/>
          <w:b w:val="0"/>
          <w:bCs w:val="0"/>
          <w:sz w:val="28"/>
          <w:szCs w:val="28"/>
        </w:rPr>
        <w:t xml:space="preserve">. </w:t>
      </w:r>
      <w:proofErr w:type="spellStart"/>
      <w:r w:rsidRPr="005427AA">
        <w:rPr>
          <w:sz w:val="28"/>
          <w:szCs w:val="28"/>
        </w:rPr>
        <w:t>Эндпоинты</w:t>
      </w:r>
      <w:proofErr w:type="spellEnd"/>
      <w:r w:rsidRPr="005427AA">
        <w:rPr>
          <w:sz w:val="28"/>
          <w:szCs w:val="28"/>
        </w:rPr>
        <w:t xml:space="preserve"> </w:t>
      </w:r>
      <w:proofErr w:type="spellStart"/>
      <w:r w:rsidRPr="005427AA">
        <w:rPr>
          <w:sz w:val="28"/>
          <w:szCs w:val="28"/>
        </w:rPr>
        <w:t>FastAPI</w:t>
      </w:r>
      <w:proofErr w:type="spellEnd"/>
      <w:r w:rsidRPr="005427AA">
        <w:rPr>
          <w:sz w:val="28"/>
          <w:szCs w:val="28"/>
        </w:rPr>
        <w:t xml:space="preserve"> возвращают данные в формате JSON, что позволяет </w:t>
      </w:r>
      <w:proofErr w:type="spellStart"/>
      <w:r w:rsidRPr="005427AA">
        <w:rPr>
          <w:sz w:val="28"/>
          <w:szCs w:val="28"/>
        </w:rPr>
        <w:t>фронтенду</w:t>
      </w:r>
      <w:proofErr w:type="spellEnd"/>
      <w:r w:rsidRPr="005427AA">
        <w:rPr>
          <w:sz w:val="28"/>
          <w:szCs w:val="28"/>
        </w:rPr>
        <w:t xml:space="preserve"> (например, </w:t>
      </w:r>
      <w:proofErr w:type="spellStart"/>
      <w:r w:rsidRPr="005427AA">
        <w:rPr>
          <w:sz w:val="28"/>
          <w:szCs w:val="28"/>
        </w:rPr>
        <w:t>Streamlit</w:t>
      </w:r>
      <w:proofErr w:type="spellEnd"/>
      <w:r w:rsidRPr="005427AA">
        <w:rPr>
          <w:sz w:val="28"/>
          <w:szCs w:val="28"/>
        </w:rPr>
        <w:t>) легко получать результаты предсказаний или статистики.</w:t>
      </w:r>
    </w:p>
    <w:p w14:paraId="7FC03939" w14:textId="6BEF359C" w:rsidR="002C1AAD" w:rsidRPr="00624A0F" w:rsidRDefault="00672479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bookmarkStart w:id="6" w:name="_Toc222778686"/>
      <w:r w:rsidR="002C1A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Интерфейс</w:t>
      </w:r>
      <w:bookmarkEnd w:id="6"/>
    </w:p>
    <w:p w14:paraId="5C5863A1" w14:textId="3BA0A6EA" w:rsidR="007836C3" w:rsidRDefault="00D32BDF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данной лабораторной работе реализован </w:t>
      </w:r>
      <w:r w:rsidR="00367A0C">
        <w:rPr>
          <w:rFonts w:ascii="Times New Roman" w:hAnsi="Times New Roman" w:cs="Times New Roman"/>
          <w:sz w:val="28"/>
          <w:szCs w:val="28"/>
          <w:lang w:eastAsia="ru-RU"/>
        </w:rPr>
        <w:t>веб-</w:t>
      </w:r>
      <w:r>
        <w:rPr>
          <w:rFonts w:ascii="Times New Roman" w:hAnsi="Times New Roman" w:cs="Times New Roman"/>
          <w:sz w:val="28"/>
          <w:szCs w:val="28"/>
          <w:lang w:eastAsia="ru-RU"/>
        </w:rPr>
        <w:t>интерфейс</w:t>
      </w:r>
      <w:r w:rsidR="00A43C75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367A0C">
        <w:rPr>
          <w:rFonts w:ascii="Times New Roman" w:hAnsi="Times New Roman" w:cs="Times New Roman"/>
          <w:sz w:val="28"/>
          <w:szCs w:val="28"/>
          <w:lang w:eastAsia="ru-RU"/>
        </w:rPr>
        <w:t xml:space="preserve">Интерфейс начинается </w:t>
      </w:r>
      <w:r w:rsidR="007954A1">
        <w:rPr>
          <w:rFonts w:ascii="Times New Roman" w:hAnsi="Times New Roman" w:cs="Times New Roman"/>
          <w:sz w:val="28"/>
          <w:szCs w:val="28"/>
          <w:lang w:eastAsia="ru-RU"/>
        </w:rPr>
        <w:t xml:space="preserve">с </w:t>
      </w:r>
      <w:r w:rsidR="00367A0C">
        <w:rPr>
          <w:rFonts w:ascii="Times New Roman" w:hAnsi="Times New Roman" w:cs="Times New Roman"/>
          <w:sz w:val="28"/>
          <w:szCs w:val="28"/>
          <w:lang w:eastAsia="ru-RU"/>
        </w:rPr>
        <w:t>небольшого описания проекта:</w:t>
      </w:r>
    </w:p>
    <w:p w14:paraId="1D302C90" w14:textId="5743F35A" w:rsidR="007954A1" w:rsidRDefault="007954A1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54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5AAC1C" wp14:editId="7BADD7FD">
            <wp:extent cx="5940425" cy="9817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BA01" w14:textId="22018AF8" w:rsidR="007954A1" w:rsidRDefault="007954A1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Далее идёт раздел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EDA</w:t>
      </w:r>
      <w:r w:rsidRPr="007954A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 табличным описанием запросов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pyspark</w:t>
      </w:r>
      <w:proofErr w:type="spellEnd"/>
      <w:r w:rsidRPr="007954A1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303D16E0" w14:textId="5BDD46E7" w:rsidR="007954A1" w:rsidRDefault="007954A1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54A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1D5A71" wp14:editId="2EC8792C">
            <wp:extent cx="5940425" cy="32905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F56B" w14:textId="30C9960C" w:rsidR="007954A1" w:rsidRDefault="007954A1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54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5104FD" wp14:editId="6256A374">
            <wp:extent cx="5940425" cy="21837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1C55" w14:textId="10FC40C4" w:rsidR="007954A1" w:rsidRPr="007954A1" w:rsidRDefault="00197DD5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Далее идёт раздел с обучением модели, где можно выбрать основные параметры для предсказания, получить результат, а также просмотреть основные оценки модели:</w:t>
      </w:r>
    </w:p>
    <w:p w14:paraId="371B004F" w14:textId="2A1AA7B6" w:rsidR="00D32BDF" w:rsidRPr="00DA1FD4" w:rsidRDefault="00197DD5" w:rsidP="00D32BDF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97DD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A0C39D" wp14:editId="67D021B4">
            <wp:extent cx="5940425" cy="32200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6604" w14:textId="38DF6323" w:rsidR="00F012A1" w:rsidRDefault="00DA1FD4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277868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модели</w:t>
      </w:r>
      <w:bookmarkEnd w:id="7"/>
    </w:p>
    <w:p w14:paraId="1E7D7305" w14:textId="77777777" w:rsidR="00DA1FD4" w:rsidRPr="00DA1FD4" w:rsidRDefault="00DA1FD4" w:rsidP="00DA1F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D4">
        <w:rPr>
          <w:rFonts w:ascii="Times New Roman" w:hAnsi="Times New Roman" w:cs="Times New Roman"/>
          <w:sz w:val="28"/>
          <w:szCs w:val="28"/>
        </w:rPr>
        <w:t>Файл train_model.py предназначен для обучения модели машинного обучения и сохранения результатов обучения для последующего использования в веб-приложении.</w:t>
      </w:r>
    </w:p>
    <w:p w14:paraId="4DB23F3D" w14:textId="77777777" w:rsidR="00DA1FD4" w:rsidRPr="00DA1FD4" w:rsidRDefault="00DA1FD4" w:rsidP="00DA1F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D4">
        <w:rPr>
          <w:rFonts w:ascii="Times New Roman" w:hAnsi="Times New Roman" w:cs="Times New Roman"/>
          <w:sz w:val="28"/>
          <w:szCs w:val="28"/>
        </w:rPr>
        <w:t xml:space="preserve">На первом этапе в файле осуществляется загрузка исходных данных из CSV-файла stats1.csv с использованием библиотеки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>. Данный файл содержит статистические показатели игроков, которые используются в качестве признаков для модели.</w:t>
      </w:r>
    </w:p>
    <w:p w14:paraId="4A30D862" w14:textId="77777777" w:rsidR="00DA1FD4" w:rsidRPr="00DA1FD4" w:rsidRDefault="00DA1FD4" w:rsidP="00DA1F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D4">
        <w:rPr>
          <w:rFonts w:ascii="Times New Roman" w:hAnsi="Times New Roman" w:cs="Times New Roman"/>
          <w:sz w:val="28"/>
          <w:szCs w:val="28"/>
        </w:rPr>
        <w:t>Далее формируется список признаков, включающий количество убийств (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>), смертей (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deaths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>), ассистов (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assists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>) и заработанного золота (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goldearned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 xml:space="preserve">). Из набора данных удаляются строки с пропущенными значениями в указанных столбцах и целевой переменной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>, что обеспечивает корректность обучения модели.</w:t>
      </w:r>
    </w:p>
    <w:p w14:paraId="4EE9FD8B" w14:textId="77777777" w:rsidR="00DA1FD4" w:rsidRPr="00DA1FD4" w:rsidRDefault="00DA1FD4" w:rsidP="00DA1F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D4">
        <w:rPr>
          <w:rFonts w:ascii="Times New Roman" w:hAnsi="Times New Roman" w:cs="Times New Roman"/>
          <w:sz w:val="28"/>
          <w:szCs w:val="28"/>
        </w:rPr>
        <w:t xml:space="preserve">После предварительной обработки данные разделяются на матрицу признаков X и целевую переменную y, представляющую бинарный исход матча (победа или поражение). Затем выполняется разбиение данных на обучающую и тестовую выборки в соотношении 80% к 20% с использованием функции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>.</w:t>
      </w:r>
    </w:p>
    <w:p w14:paraId="01B0A474" w14:textId="77777777" w:rsidR="00DA1FD4" w:rsidRPr="00DA1FD4" w:rsidRDefault="00DA1FD4" w:rsidP="00DA1F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D4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модели машинного обучения используется логистическая регрессия, реализованная в библиотеке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 xml:space="preserve">. Модель обучается на обучающей выборке с помощью метода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>.</w:t>
      </w:r>
    </w:p>
    <w:p w14:paraId="70A19948" w14:textId="77777777" w:rsidR="00DA1FD4" w:rsidRPr="00DA1FD4" w:rsidRDefault="00DA1FD4" w:rsidP="00DA1F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D4">
        <w:rPr>
          <w:rFonts w:ascii="Times New Roman" w:hAnsi="Times New Roman" w:cs="Times New Roman"/>
          <w:sz w:val="28"/>
          <w:szCs w:val="28"/>
        </w:rPr>
        <w:t xml:space="preserve">После обучения модели выполняется её оценка на тестовой выборке. Для этого вычисляются предсказанные классы и вероятности принадлежности к положительному классу. На основе этих данных рассчитываются основные метрики качества классификации, включая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 xml:space="preserve">, Precision,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 xml:space="preserve">, F1-score и ROC-AUC. Дополнительно вычисляется значение псевдо-метрики R² с использованием встроенного метода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>.</w:t>
      </w:r>
    </w:p>
    <w:p w14:paraId="02824045" w14:textId="65C1A181" w:rsidR="00DA1FD4" w:rsidRDefault="00DA1FD4" w:rsidP="00DA1F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D4">
        <w:rPr>
          <w:rFonts w:ascii="Times New Roman" w:hAnsi="Times New Roman" w:cs="Times New Roman"/>
          <w:sz w:val="28"/>
          <w:szCs w:val="28"/>
        </w:rPr>
        <w:t xml:space="preserve">На завершающем этапе обученная модель и словарь с вычисленными метриками сохраняются в файл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model.pkl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 xml:space="preserve"> с использованием модуля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 xml:space="preserve">. Данный файл в дальнейшем загружается в веб-приложении </w:t>
      </w:r>
      <w:proofErr w:type="spellStart"/>
      <w:r w:rsidRPr="00DA1FD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A1FD4">
        <w:rPr>
          <w:rFonts w:ascii="Times New Roman" w:hAnsi="Times New Roman" w:cs="Times New Roman"/>
          <w:sz w:val="28"/>
          <w:szCs w:val="28"/>
        </w:rPr>
        <w:t xml:space="preserve"> для выполнения предсказаний и отображения показателей качества модели.</w:t>
      </w:r>
    </w:p>
    <w:p w14:paraId="44A8C0B7" w14:textId="31C5DEE5" w:rsidR="00B02CFD" w:rsidRDefault="00B02CFD" w:rsidP="00B02CF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8" w:name="_Toc22277868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Описание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серверной части</w:t>
      </w:r>
      <w:bookmarkEnd w:id="8"/>
    </w:p>
    <w:p w14:paraId="6CFB0992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 xml:space="preserve">Файл main.py реализует серверную часть веб-приложения для предоставления результатов аналитики и работы модели машинного обучения через REST API. Приложение разработано с использованием фреймворка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.</w:t>
      </w:r>
    </w:p>
    <w:p w14:paraId="75AB2A36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 xml:space="preserve">При запуске сервера выполняется инициализация приложения, настройка маршрутов и подключение модулей API. В структуре проекта используется механизм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APIRouter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, который объединяет все аналитические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под префиксом /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и логически группирует их в отдельный функциональный блок. Также при старте приложения создаётся Spark-сессия для выполнения аналитических запросов с использованием Apache Spark.</w:t>
      </w:r>
    </w:p>
    <w:p w14:paraId="427F4357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>Серверная логика организована в виде набора REST-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, обращающихся к функциям, реализованным в сервисном слое (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lol_</w:t>
      </w:r>
      <w:proofErr w:type="gramStart"/>
      <w:r w:rsidRPr="00B02CFD">
        <w:rPr>
          <w:rFonts w:ascii="Times New Roman" w:hAnsi="Times New Roman" w:cs="Times New Roman"/>
          <w:sz w:val="28"/>
          <w:szCs w:val="28"/>
        </w:rPr>
        <w:t>services.analytics</w:t>
      </w:r>
      <w:proofErr w:type="spellEnd"/>
      <w:proofErr w:type="gramEnd"/>
      <w:r w:rsidRPr="00B02CFD">
        <w:rPr>
          <w:rFonts w:ascii="Times New Roman" w:hAnsi="Times New Roman" w:cs="Times New Roman"/>
          <w:sz w:val="28"/>
          <w:szCs w:val="28"/>
        </w:rPr>
        <w:t>). Данный слой инкапсулирует Spark-запросы и отвечает за загрузку данных и выполнение аналитических вычислений.</w:t>
      </w:r>
    </w:p>
    <w:p w14:paraId="274745D6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 xml:space="preserve">Реализованы следующие основные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аналитики:</w:t>
      </w:r>
    </w:p>
    <w:p w14:paraId="744EE56D" w14:textId="77777777" w:rsidR="00B02CFD" w:rsidRPr="00514B70" w:rsidRDefault="00B02CFD" w:rsidP="00514B70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70">
        <w:rPr>
          <w:rFonts w:ascii="Times New Roman" w:hAnsi="Times New Roman" w:cs="Times New Roman"/>
          <w:sz w:val="28"/>
          <w:szCs w:val="28"/>
        </w:rPr>
        <w:lastRenderedPageBreak/>
        <w:t>GET 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kda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 xml:space="preserve"> — получение чемпионов с наивысшим показателем KDA;</w:t>
      </w:r>
    </w:p>
    <w:p w14:paraId="11C479C4" w14:textId="77777777" w:rsidR="00B02CFD" w:rsidRPr="00514B70" w:rsidRDefault="00B02CFD" w:rsidP="00514B70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70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winrate-by-position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 xml:space="preserve"> — процент побед по игровым позициям;</w:t>
      </w:r>
    </w:p>
    <w:p w14:paraId="39800EB9" w14:textId="77777777" w:rsidR="00B02CFD" w:rsidRPr="00514B70" w:rsidRDefault="00B02CFD" w:rsidP="00514B70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70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champion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} — детальная статистика по выбранному чемпиону;</w:t>
      </w:r>
    </w:p>
    <w:p w14:paraId="00C1A3BB" w14:textId="77777777" w:rsidR="00B02CFD" w:rsidRPr="00514B70" w:rsidRDefault="00B02CFD" w:rsidP="00514B70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70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participants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 xml:space="preserve"> — общее количество участников матчей;</w:t>
      </w:r>
    </w:p>
    <w:p w14:paraId="1FB2EC37" w14:textId="77777777" w:rsidR="00B02CFD" w:rsidRPr="00514B70" w:rsidRDefault="00B02CFD" w:rsidP="00514B70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70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damage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 xml:space="preserve"> — средний нанесённый урон;</w:t>
      </w:r>
    </w:p>
    <w:p w14:paraId="2E1CC510" w14:textId="77777777" w:rsidR="00B02CFD" w:rsidRPr="00514B70" w:rsidRDefault="00B02CFD" w:rsidP="00514B70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70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match-duration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 xml:space="preserve"> — средняя продолжительность матчей;</w:t>
      </w:r>
    </w:p>
    <w:p w14:paraId="20C0B5F1" w14:textId="77777777" w:rsidR="00B02CFD" w:rsidRPr="00514B70" w:rsidRDefault="00B02CFD" w:rsidP="00514B70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70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bans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 xml:space="preserve"> — наиболее часто запрещаемые чемпионы.</w:t>
      </w:r>
    </w:p>
    <w:p w14:paraId="1C10A672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вызывает соответствующую Spark-функцию. Полученные результаты в формате Spark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преобразуются в JSON, что позволяет клиентскому приложению (например,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) получать структурированные данные для дальнейшей визуализации в виде таблиц и графиков.</w:t>
      </w:r>
    </w:p>
    <w:p w14:paraId="45CE34F9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 xml:space="preserve">В части, посвящённой машинному обучению, при запуске сервера из файла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model.pkl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загружается обученная модель логистической регрессии и сохранённые метрики качества. Для валидации входных данных используется модель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PlayerStats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, наследуемая от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BaseModel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, которая описывает структуру входного запроса:</w:t>
      </w:r>
    </w:p>
    <w:p w14:paraId="12D31694" w14:textId="77777777" w:rsidR="00B02CFD" w:rsidRPr="00243CEE" w:rsidRDefault="00B02CFD" w:rsidP="00243CEE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CEE">
        <w:rPr>
          <w:rFonts w:ascii="Times New Roman" w:hAnsi="Times New Roman" w:cs="Times New Roman"/>
          <w:sz w:val="28"/>
          <w:szCs w:val="28"/>
        </w:rPr>
        <w:t>kills</w:t>
      </w:r>
      <w:proofErr w:type="spellEnd"/>
    </w:p>
    <w:p w14:paraId="4715ECF4" w14:textId="77777777" w:rsidR="00B02CFD" w:rsidRPr="00243CEE" w:rsidRDefault="00B02CFD" w:rsidP="00243CEE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CEE">
        <w:rPr>
          <w:rFonts w:ascii="Times New Roman" w:hAnsi="Times New Roman" w:cs="Times New Roman"/>
          <w:sz w:val="28"/>
          <w:szCs w:val="28"/>
        </w:rPr>
        <w:t>deaths</w:t>
      </w:r>
      <w:proofErr w:type="spellEnd"/>
    </w:p>
    <w:p w14:paraId="2F302788" w14:textId="77777777" w:rsidR="00B02CFD" w:rsidRPr="00243CEE" w:rsidRDefault="00B02CFD" w:rsidP="00243CEE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CEE">
        <w:rPr>
          <w:rFonts w:ascii="Times New Roman" w:hAnsi="Times New Roman" w:cs="Times New Roman"/>
          <w:sz w:val="28"/>
          <w:szCs w:val="28"/>
        </w:rPr>
        <w:t>assists</w:t>
      </w:r>
      <w:proofErr w:type="spellEnd"/>
    </w:p>
    <w:p w14:paraId="65694C8B" w14:textId="77777777" w:rsidR="00B02CFD" w:rsidRPr="00243CEE" w:rsidRDefault="00B02CFD" w:rsidP="00243CEE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CEE">
        <w:rPr>
          <w:rFonts w:ascii="Times New Roman" w:hAnsi="Times New Roman" w:cs="Times New Roman"/>
          <w:sz w:val="28"/>
          <w:szCs w:val="28"/>
        </w:rPr>
        <w:t>gold</w:t>
      </w:r>
      <w:proofErr w:type="spellEnd"/>
    </w:p>
    <w:p w14:paraId="13AA5CEC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2CFD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POST /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принимает JSON-запрос с игровыми показателями, формирует вектор признаков и передаёт его в модель для получения прогноза. В ответ возвращаются:</w:t>
      </w:r>
    </w:p>
    <w:p w14:paraId="09BB76D8" w14:textId="77777777" w:rsidR="00B02CFD" w:rsidRPr="00243CEE" w:rsidRDefault="00B02CFD" w:rsidP="00243CEE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CEE">
        <w:rPr>
          <w:rFonts w:ascii="Times New Roman" w:hAnsi="Times New Roman" w:cs="Times New Roman"/>
          <w:sz w:val="28"/>
          <w:szCs w:val="28"/>
        </w:rPr>
        <w:lastRenderedPageBreak/>
        <w:t>предсказанный исход матча (0 — поражение, 1 — победа);</w:t>
      </w:r>
    </w:p>
    <w:p w14:paraId="77CAFD47" w14:textId="77777777" w:rsidR="00B02CFD" w:rsidRPr="00243CEE" w:rsidRDefault="00B02CFD" w:rsidP="00243CEE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CEE">
        <w:rPr>
          <w:rFonts w:ascii="Times New Roman" w:hAnsi="Times New Roman" w:cs="Times New Roman"/>
          <w:sz w:val="28"/>
          <w:szCs w:val="28"/>
        </w:rPr>
        <w:t>вероятность победы (</w:t>
      </w:r>
      <w:proofErr w:type="spellStart"/>
      <w:r w:rsidRPr="00243CEE">
        <w:rPr>
          <w:rFonts w:ascii="Times New Roman" w:hAnsi="Times New Roman" w:cs="Times New Roman"/>
          <w:sz w:val="28"/>
          <w:szCs w:val="28"/>
        </w:rPr>
        <w:t>prob_win</w:t>
      </w:r>
      <w:proofErr w:type="spellEnd"/>
      <w:r w:rsidRPr="00243CEE">
        <w:rPr>
          <w:rFonts w:ascii="Times New Roman" w:hAnsi="Times New Roman" w:cs="Times New Roman"/>
          <w:sz w:val="28"/>
          <w:szCs w:val="28"/>
        </w:rPr>
        <w:t>);</w:t>
      </w:r>
    </w:p>
    <w:p w14:paraId="41639191" w14:textId="77777777" w:rsidR="00B02CFD" w:rsidRPr="00243CEE" w:rsidRDefault="00B02CFD" w:rsidP="00243CEE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CEE">
        <w:rPr>
          <w:rFonts w:ascii="Times New Roman" w:hAnsi="Times New Roman" w:cs="Times New Roman"/>
          <w:sz w:val="28"/>
          <w:szCs w:val="28"/>
        </w:rPr>
        <w:t>вероятность поражения (</w:t>
      </w:r>
      <w:proofErr w:type="spellStart"/>
      <w:r w:rsidRPr="00243CEE">
        <w:rPr>
          <w:rFonts w:ascii="Times New Roman" w:hAnsi="Times New Roman" w:cs="Times New Roman"/>
          <w:sz w:val="28"/>
          <w:szCs w:val="28"/>
        </w:rPr>
        <w:t>prob_lose</w:t>
      </w:r>
      <w:proofErr w:type="spellEnd"/>
      <w:r w:rsidRPr="00243CEE">
        <w:rPr>
          <w:rFonts w:ascii="Times New Roman" w:hAnsi="Times New Roman" w:cs="Times New Roman"/>
          <w:sz w:val="28"/>
          <w:szCs w:val="28"/>
        </w:rPr>
        <w:t>).</w:t>
      </w:r>
    </w:p>
    <w:p w14:paraId="23D43C6C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>При необходимости может быть добавлена текстовая интерпретация результата, основанная на рассчитанных вероятностях.</w:t>
      </w:r>
    </w:p>
    <w:p w14:paraId="201EBF6C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 xml:space="preserve">Дополнительно реализован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GET /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, который возвращает сохранённые метрики качества модели: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, Precision,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, F1-score, ROC-AUC и псевдо-метрику R². Это позволяет клиентской части получать актуальные показатели эффективности модели без повторного пересчёта.</w:t>
      </w:r>
    </w:p>
    <w:p w14:paraId="56A250F3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>Завершение работы сервера сопровождается корректным закрытием Spark-сессии через механизм событий жизненного цикла приложения (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shutdown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), что обеспечивает освобождение системных ресурсов и стабильность работы системы.</w:t>
      </w:r>
    </w:p>
    <w:p w14:paraId="2C085564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в рамках проекта выполняет роль серверного уровня архитектуры, обеспечивая маршрутизацию запросов, валидацию входных данных, выполнение аналитических вычислений и предоставление результатов машинного обучения внешним клиентам через стандартизированный REST-интерфейс.</w:t>
      </w:r>
    </w:p>
    <w:p w14:paraId="01FC1EEB" w14:textId="2AA5DDE6" w:rsidR="00443291" w:rsidRDefault="00443291" w:rsidP="0044329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22277868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веб-проекта</w:t>
      </w:r>
      <w:bookmarkEnd w:id="9"/>
    </w:p>
    <w:p w14:paraId="2E8D4BF4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 xml:space="preserve">Файл app.py реализует веб-приложение для визуализации результатов исследовательского анализа данных и демонстрации работы модели машинного обучения. Приложение разработано с использованием библиотеки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>.</w:t>
      </w:r>
    </w:p>
    <w:p w14:paraId="7DA7A14F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>В начале работы приложения выполняется настройка параметров страницы, после чего отображается заголовок и текстовое описание проекта. Далее инициализируется Spark-сессия, необходимая для выполнения аналитических запросов с использованием Apache Spark.</w:t>
      </w:r>
    </w:p>
    <w:p w14:paraId="22E45374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lastRenderedPageBreak/>
        <w:t>С помощью функций, определённых в файле spark_queries.py, осуществляется загрузка исходных данных и выполнение заранее подготовленных аналитических запросов. Результаты запросов включают статистику по чемпионам, показателям KDA, проценту побед, анализу конкретного чемпиона (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Jax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>), а также среднюю продолжительность матчей по версиям игры.</w:t>
      </w:r>
    </w:p>
    <w:p w14:paraId="2C625771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 xml:space="preserve">Полученные Spark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 преобразуются в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 и отображаются в веб-приложении в виде интерактивных таблиц и графиков. Это позволяет пользователю наглядно ознакомиться с основными результатами исследовательского анализа данных.</w:t>
      </w:r>
    </w:p>
    <w:p w14:paraId="53C15CC5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 xml:space="preserve">В разделе, посвящённом машинному обучению, из файла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model.pkl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 загружается обученная модель логистической регрессии и соответствующие метрики качества. Пользователю предоставляется возможность ввести значения статистических показателей игрока (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deaths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assists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gold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earned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>) через элементы ввода интерфейса.</w:t>
      </w:r>
    </w:p>
    <w:p w14:paraId="3C10DFC9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>После нажатия кнопки запускается процедура предсказания исхода матча. Приложение отображает предсказанный результат (победа или поражение), вероятность каждого исхода в процентах, а также визуализацию в виде столбчатой диаграммы. Дополнительно выводится текстовая интерпретация результата, основанная на введённых значениях признаков.</w:t>
      </w:r>
    </w:p>
    <w:p w14:paraId="6E660346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 xml:space="preserve">В завершение в приложении отображаются метрики качества модели, включая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, Precision,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>, F1-score, ROC-AUC и псевдо-метрику R², что позволяет оценить эффективность используемой модели машинного обучения.</w:t>
      </w:r>
    </w:p>
    <w:p w14:paraId="5A988BCA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>По окончании работы приложения выполняется корректное завершение Spark-сессии, что обеспечивает освобождение системных ресурсов.</w:t>
      </w:r>
    </w:p>
    <w:p w14:paraId="5256E1BF" w14:textId="77777777" w:rsidR="00D37AFC" w:rsidRDefault="00D37AFC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274B0D33" w14:textId="6F4C0489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2277869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Заключение</w:t>
      </w:r>
      <w:bookmarkEnd w:id="10"/>
    </w:p>
    <w:p w14:paraId="07083AEB" w14:textId="77777777" w:rsidR="00960818" w:rsidRPr="00960818" w:rsidRDefault="00960818" w:rsidP="009608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60818">
        <w:rPr>
          <w:rFonts w:ascii="Times New Roman" w:hAnsi="Times New Roman" w:cs="Times New Roman"/>
          <w:sz w:val="28"/>
          <w:szCs w:val="28"/>
        </w:rPr>
        <w:t xml:space="preserve">Дополнительно в рамках развития проекта была реализована серверная часть веб-приложения с использованием фреймворка </w:t>
      </w:r>
      <w:proofErr w:type="spellStart"/>
      <w:r w:rsidRPr="0096081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60818">
        <w:rPr>
          <w:rFonts w:ascii="Times New Roman" w:hAnsi="Times New Roman" w:cs="Times New Roman"/>
          <w:sz w:val="28"/>
          <w:szCs w:val="28"/>
        </w:rPr>
        <w:t xml:space="preserve">. Интеграция </w:t>
      </w:r>
      <w:proofErr w:type="spellStart"/>
      <w:r w:rsidRPr="0096081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60818">
        <w:rPr>
          <w:rFonts w:ascii="Times New Roman" w:hAnsi="Times New Roman" w:cs="Times New Roman"/>
          <w:sz w:val="28"/>
          <w:szCs w:val="28"/>
        </w:rPr>
        <w:t xml:space="preserve"> позволила выделить отдельный </w:t>
      </w:r>
      <w:proofErr w:type="spellStart"/>
      <w:r w:rsidRPr="0096081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960818">
        <w:rPr>
          <w:rFonts w:ascii="Times New Roman" w:hAnsi="Times New Roman" w:cs="Times New Roman"/>
          <w:sz w:val="28"/>
          <w:szCs w:val="28"/>
        </w:rPr>
        <w:t>-уровень архитектуры, обеспечивающий обработку HTTP-запросов, выполнение аналитических вычислений и предоставление результатов модели машинного обучения через REST API.</w:t>
      </w:r>
    </w:p>
    <w:p w14:paraId="61C90649" w14:textId="77777777" w:rsidR="00960818" w:rsidRPr="00960818" w:rsidRDefault="00960818" w:rsidP="009608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60818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96081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60818">
        <w:rPr>
          <w:rFonts w:ascii="Times New Roman" w:hAnsi="Times New Roman" w:cs="Times New Roman"/>
          <w:sz w:val="28"/>
          <w:szCs w:val="28"/>
        </w:rPr>
        <w:t xml:space="preserve"> дало возможность структурировать проект по принципу разделения ответственности: слой аналитики на базе Apache Spark отвечает за обработку и агрегацию данных, серверный слой — за маршрутизацию запросов и </w:t>
      </w:r>
      <w:proofErr w:type="spellStart"/>
      <w:r w:rsidRPr="00960818"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 w:rsidRPr="00960818">
        <w:rPr>
          <w:rFonts w:ascii="Times New Roman" w:hAnsi="Times New Roman" w:cs="Times New Roman"/>
          <w:sz w:val="28"/>
          <w:szCs w:val="28"/>
        </w:rPr>
        <w:t xml:space="preserve"> результатов, а клиентская часть (</w:t>
      </w:r>
      <w:proofErr w:type="spellStart"/>
      <w:r w:rsidRPr="00960818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960818">
        <w:rPr>
          <w:rFonts w:ascii="Times New Roman" w:hAnsi="Times New Roman" w:cs="Times New Roman"/>
          <w:sz w:val="28"/>
          <w:szCs w:val="28"/>
        </w:rPr>
        <w:t xml:space="preserve">) — за визуализацию и взаимодействие с пользователем. Такой подход соответствует современной практике построения веб-приложений с разделением на </w:t>
      </w:r>
      <w:proofErr w:type="spellStart"/>
      <w:r w:rsidRPr="0096081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96081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6081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960818">
        <w:rPr>
          <w:rFonts w:ascii="Times New Roman" w:hAnsi="Times New Roman" w:cs="Times New Roman"/>
          <w:sz w:val="28"/>
          <w:szCs w:val="28"/>
        </w:rPr>
        <w:t>.</w:t>
      </w:r>
    </w:p>
    <w:p w14:paraId="78031235" w14:textId="77777777" w:rsidR="00960818" w:rsidRPr="00960818" w:rsidRDefault="00960818" w:rsidP="009608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60818">
        <w:rPr>
          <w:rFonts w:ascii="Times New Roman" w:hAnsi="Times New Roman" w:cs="Times New Roman"/>
          <w:sz w:val="28"/>
          <w:szCs w:val="28"/>
        </w:rPr>
        <w:t xml:space="preserve">Благодаря добавлению </w:t>
      </w:r>
      <w:proofErr w:type="spellStart"/>
      <w:r w:rsidRPr="0096081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60818">
        <w:rPr>
          <w:rFonts w:ascii="Times New Roman" w:hAnsi="Times New Roman" w:cs="Times New Roman"/>
          <w:sz w:val="28"/>
          <w:szCs w:val="28"/>
        </w:rPr>
        <w:t xml:space="preserve"> аналитические запросы и модель машинного обучения стали доступны не только внутри интерфейса </w:t>
      </w:r>
      <w:proofErr w:type="spellStart"/>
      <w:r w:rsidRPr="00960818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960818">
        <w:rPr>
          <w:rFonts w:ascii="Times New Roman" w:hAnsi="Times New Roman" w:cs="Times New Roman"/>
          <w:sz w:val="28"/>
          <w:szCs w:val="28"/>
        </w:rPr>
        <w:t xml:space="preserve">, но и как независимый API-сервис. Это повышает масштабируемость и гибкость системы, позволяет подключать другие клиентские приложения, автоматизировать обращения к сервису и при необходимости развернуть проект в виде полноценного </w:t>
      </w:r>
      <w:proofErr w:type="spellStart"/>
      <w:r w:rsidRPr="00960818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960818">
        <w:rPr>
          <w:rFonts w:ascii="Times New Roman" w:hAnsi="Times New Roman" w:cs="Times New Roman"/>
          <w:sz w:val="28"/>
          <w:szCs w:val="28"/>
        </w:rPr>
        <w:t>.</w:t>
      </w:r>
    </w:p>
    <w:p w14:paraId="28DE667A" w14:textId="77777777" w:rsidR="00960818" w:rsidRPr="00960818" w:rsidRDefault="00960818" w:rsidP="009608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60818">
        <w:rPr>
          <w:rFonts w:ascii="Times New Roman" w:hAnsi="Times New Roman" w:cs="Times New Roman"/>
          <w:sz w:val="28"/>
          <w:szCs w:val="28"/>
        </w:rPr>
        <w:t xml:space="preserve">Таким образом, внедрение </w:t>
      </w:r>
      <w:proofErr w:type="spellStart"/>
      <w:r w:rsidRPr="0096081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60818">
        <w:rPr>
          <w:rFonts w:ascii="Times New Roman" w:hAnsi="Times New Roman" w:cs="Times New Roman"/>
          <w:sz w:val="28"/>
          <w:szCs w:val="28"/>
        </w:rPr>
        <w:t xml:space="preserve"> расширило архитектурные возможности проекта, повысило его модульность, отказоустойчивость и соответствие промышленным стандартам разработки. Проект приобрёл более завершённую структуру полноценного аналитического веб-сервиса и может быть использован как основа для дальнейшего масштабирования и интеграции в более сложные информационные системы.</w:t>
      </w:r>
    </w:p>
    <w:p w14:paraId="3B177748" w14:textId="77777777" w:rsidR="000E05BB" w:rsidRDefault="000E05B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6E5E11CB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2277869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11"/>
    </w:p>
    <w:p w14:paraId="3864F17D" w14:textId="1250F6B8" w:rsidR="00541E08" w:rsidRPr="004130D3" w:rsidRDefault="006269AF" w:rsidP="001225D4">
      <w:pPr>
        <w:pStyle w:val="a7"/>
        <w:numPr>
          <w:ilvl w:val="0"/>
          <w:numId w:val="3"/>
        </w:numPr>
        <w:spacing w:line="360" w:lineRule="auto"/>
        <w:jc w:val="both"/>
        <w:rPr>
          <w:rStyle w:val="ac"/>
          <w:rFonts w:ascii="Times New Roman" w:hAnsi="Times New Roman" w:cs="Times New Roman"/>
          <w:color w:val="auto"/>
          <w:sz w:val="36"/>
          <w:szCs w:val="36"/>
          <w:u w:val="none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streamlit</w:t>
      </w:r>
      <w:proofErr w:type="spellEnd"/>
      <w:r w:rsidR="00541E08"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="00541E08" w:rsidRPr="00F6228F">
        <w:rPr>
          <w:rFonts w:ascii="Times New Roman" w:hAnsi="Times New Roman" w:cs="Times New Roman"/>
          <w:sz w:val="28"/>
          <w:szCs w:val="28"/>
        </w:rPr>
        <w:t>.</w:t>
      </w:r>
      <w:r w:rsidR="00541E08"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="00541E08"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41E08" w:rsidRPr="004C042B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="008A6069" w:rsidRPr="008A606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8A6069" w:rsidRPr="004C042B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8A6069" w:rsidRPr="008A606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="008A6069" w:rsidRPr="004C042B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8A6069" w:rsidRPr="008A606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streamlit</w:t>
        </w:r>
        <w:proofErr w:type="spellEnd"/>
        <w:r w:rsidR="008A6069" w:rsidRPr="004C042B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8A6069" w:rsidRPr="008A606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io</w:t>
        </w:r>
      </w:hyperlink>
    </w:p>
    <w:p w14:paraId="4715A059" w14:textId="799FDD42" w:rsidR="004130D3" w:rsidRPr="004130D3" w:rsidRDefault="004130D3" w:rsidP="004130D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Pr="00F6228F">
        <w:rPr>
          <w:rFonts w:ascii="Times New Roman" w:hAnsi="Times New Roman" w:cs="Times New Roman"/>
          <w:sz w:val="28"/>
          <w:szCs w:val="28"/>
        </w:rPr>
        <w:t>.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C042B">
        <w:rPr>
          <w:rFonts w:ascii="Times New Roman" w:hAnsi="Times New Roman" w:cs="Times New Roman"/>
          <w:sz w:val="28"/>
          <w:szCs w:val="28"/>
        </w:rPr>
        <w:t xml:space="preserve">: </w:t>
      </w:r>
      <w:hyperlink r:id="rId16" w:history="1">
        <w:r w:rsidRPr="004130D3">
          <w:rPr>
            <w:rStyle w:val="ac"/>
            <w:rFonts w:ascii="Times New Roman" w:hAnsi="Times New Roman" w:cs="Times New Roman"/>
            <w:sz w:val="28"/>
            <w:szCs w:val="28"/>
          </w:rPr>
          <w:t>https://fastapi.tiangolo.com</w:t>
        </w:r>
      </w:hyperlink>
    </w:p>
    <w:p w14:paraId="53BB4394" w14:textId="0C4537F9" w:rsidR="00541E08" w:rsidRPr="00F62E77" w:rsidRDefault="00712482" w:rsidP="001225D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pyspark</w:t>
      </w:r>
      <w:proofErr w:type="spellEnd"/>
      <w:r w:rsidR="00541E08"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="00541E08" w:rsidRPr="00AF3F4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41E08" w:rsidRPr="00F62E77">
        <w:rPr>
          <w:rFonts w:ascii="Times New Roman" w:hAnsi="Times New Roman" w:cs="Times New Roman"/>
          <w:sz w:val="28"/>
          <w:szCs w:val="28"/>
        </w:rPr>
        <w:t xml:space="preserve">: </w:t>
      </w:r>
      <w:hyperlink r:id="rId17" w:history="1"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spark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apache</w:t>
        </w:r>
        <w:proofErr w:type="spellEnd"/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latest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api</w:t>
        </w:r>
        <w:proofErr w:type="spellEnd"/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python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index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sectPr w:rsidR="00541E08" w:rsidRPr="00F62E77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3B4BB" w14:textId="77777777" w:rsidR="00306362" w:rsidRDefault="00306362" w:rsidP="00E03E8F">
      <w:pPr>
        <w:spacing w:after="0" w:line="240" w:lineRule="auto"/>
      </w:pPr>
      <w:r>
        <w:separator/>
      </w:r>
    </w:p>
  </w:endnote>
  <w:endnote w:type="continuationSeparator" w:id="0">
    <w:p w14:paraId="49E1E134" w14:textId="77777777" w:rsidR="00306362" w:rsidRDefault="00306362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A567B" w14:textId="77777777" w:rsidR="00306362" w:rsidRDefault="00306362" w:rsidP="00E03E8F">
      <w:pPr>
        <w:spacing w:after="0" w:line="240" w:lineRule="auto"/>
      </w:pPr>
      <w:r>
        <w:separator/>
      </w:r>
    </w:p>
  </w:footnote>
  <w:footnote w:type="continuationSeparator" w:id="0">
    <w:p w14:paraId="29D24EEC" w14:textId="77777777" w:rsidR="00306362" w:rsidRDefault="00306362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36A2"/>
    <w:multiLevelType w:val="multilevel"/>
    <w:tmpl w:val="2E5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2F7"/>
    <w:multiLevelType w:val="hybridMultilevel"/>
    <w:tmpl w:val="ED08FB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DE7799"/>
    <w:multiLevelType w:val="hybridMultilevel"/>
    <w:tmpl w:val="15666E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9F18B4"/>
    <w:multiLevelType w:val="multilevel"/>
    <w:tmpl w:val="E17A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604EA"/>
    <w:multiLevelType w:val="hybridMultilevel"/>
    <w:tmpl w:val="8E3278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9956C9"/>
    <w:multiLevelType w:val="hybridMultilevel"/>
    <w:tmpl w:val="3C7E01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131AB7"/>
    <w:multiLevelType w:val="hybridMultilevel"/>
    <w:tmpl w:val="0C1279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A4D4E5B"/>
    <w:multiLevelType w:val="multilevel"/>
    <w:tmpl w:val="691C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32175"/>
    <w:multiLevelType w:val="hybridMultilevel"/>
    <w:tmpl w:val="72409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F6E2FC6"/>
    <w:multiLevelType w:val="multilevel"/>
    <w:tmpl w:val="17FC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6697A"/>
    <w:multiLevelType w:val="hybridMultilevel"/>
    <w:tmpl w:val="5FAC9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3B959FB"/>
    <w:multiLevelType w:val="hybridMultilevel"/>
    <w:tmpl w:val="74BCE6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454074E"/>
    <w:multiLevelType w:val="hybridMultilevel"/>
    <w:tmpl w:val="B7F0F4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54A7179"/>
    <w:multiLevelType w:val="hybridMultilevel"/>
    <w:tmpl w:val="0A6E8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71378F5"/>
    <w:multiLevelType w:val="hybridMultilevel"/>
    <w:tmpl w:val="231682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7C76D43"/>
    <w:multiLevelType w:val="hybridMultilevel"/>
    <w:tmpl w:val="036CBB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065098D"/>
    <w:multiLevelType w:val="hybridMultilevel"/>
    <w:tmpl w:val="4AC26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7829D1"/>
    <w:multiLevelType w:val="hybridMultilevel"/>
    <w:tmpl w:val="FADC6D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0492B0B"/>
    <w:multiLevelType w:val="hybridMultilevel"/>
    <w:tmpl w:val="F918A8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1A94E17"/>
    <w:multiLevelType w:val="hybridMultilevel"/>
    <w:tmpl w:val="13D881A8"/>
    <w:lvl w:ilvl="0" w:tplc="04190001">
      <w:start w:val="1"/>
      <w:numFmt w:val="bullet"/>
      <w:lvlText w:val=""/>
      <w:lvlJc w:val="left"/>
      <w:pPr>
        <w:ind w:left="216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4" w:hanging="360"/>
      </w:pPr>
      <w:rPr>
        <w:rFonts w:ascii="Wingdings" w:hAnsi="Wingdings" w:hint="default"/>
      </w:rPr>
    </w:lvl>
  </w:abstractNum>
  <w:abstractNum w:abstractNumId="20" w15:restartNumberingAfterBreak="0">
    <w:nsid w:val="31D57169"/>
    <w:multiLevelType w:val="hybridMultilevel"/>
    <w:tmpl w:val="462A3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270302F"/>
    <w:multiLevelType w:val="hybridMultilevel"/>
    <w:tmpl w:val="7C7AD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3E33D74"/>
    <w:multiLevelType w:val="hybridMultilevel"/>
    <w:tmpl w:val="5A7CC76C"/>
    <w:lvl w:ilvl="0" w:tplc="B07ADA50">
      <w:start w:val="1"/>
      <w:numFmt w:val="lowerLetter"/>
      <w:lvlText w:val="(%1)"/>
      <w:lvlJc w:val="left"/>
      <w:pPr>
        <w:ind w:left="180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3" w15:restartNumberingAfterBreak="0">
    <w:nsid w:val="377B1892"/>
    <w:multiLevelType w:val="hybridMultilevel"/>
    <w:tmpl w:val="B7F01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44B333E"/>
    <w:multiLevelType w:val="multilevel"/>
    <w:tmpl w:val="FBC6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600DC"/>
    <w:multiLevelType w:val="multilevel"/>
    <w:tmpl w:val="30C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F5FCD"/>
    <w:multiLevelType w:val="hybridMultilevel"/>
    <w:tmpl w:val="0E5641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72D3C32"/>
    <w:multiLevelType w:val="hybridMultilevel"/>
    <w:tmpl w:val="3E64EA18"/>
    <w:lvl w:ilvl="0" w:tplc="D572095A">
      <w:numFmt w:val="bullet"/>
      <w:lvlText w:val=""/>
      <w:lvlJc w:val="left"/>
      <w:pPr>
        <w:ind w:left="1234" w:hanging="525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4A9D250A"/>
    <w:multiLevelType w:val="multilevel"/>
    <w:tmpl w:val="7908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A5BEF"/>
    <w:multiLevelType w:val="hybridMultilevel"/>
    <w:tmpl w:val="C70CC69C"/>
    <w:lvl w:ilvl="0" w:tplc="F4A027A4">
      <w:start w:val="1"/>
      <w:numFmt w:val="decimal"/>
      <w:lvlText w:val="%1."/>
      <w:lvlJc w:val="left"/>
      <w:pPr>
        <w:ind w:left="1429" w:hanging="360"/>
      </w:pPr>
      <w:rPr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BB52859"/>
    <w:multiLevelType w:val="hybridMultilevel"/>
    <w:tmpl w:val="2FB243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C4713FB"/>
    <w:multiLevelType w:val="multilevel"/>
    <w:tmpl w:val="7C6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692810"/>
    <w:multiLevelType w:val="hybridMultilevel"/>
    <w:tmpl w:val="412C8D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8D23F17"/>
    <w:multiLevelType w:val="hybridMultilevel"/>
    <w:tmpl w:val="4CA604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DA67019"/>
    <w:multiLevelType w:val="hybridMultilevel"/>
    <w:tmpl w:val="83FCB9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E8C7E47"/>
    <w:multiLevelType w:val="hybridMultilevel"/>
    <w:tmpl w:val="9664F6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0CD52BF"/>
    <w:multiLevelType w:val="hybridMultilevel"/>
    <w:tmpl w:val="730C0A3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7" w15:restartNumberingAfterBreak="0">
    <w:nsid w:val="6A8F3C1E"/>
    <w:multiLevelType w:val="multilevel"/>
    <w:tmpl w:val="F934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26155A"/>
    <w:multiLevelType w:val="multilevel"/>
    <w:tmpl w:val="B782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EE6364"/>
    <w:multiLevelType w:val="hybridMultilevel"/>
    <w:tmpl w:val="85B6F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2B153D3"/>
    <w:multiLevelType w:val="hybridMultilevel"/>
    <w:tmpl w:val="250EDB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36F34BC"/>
    <w:multiLevelType w:val="hybridMultilevel"/>
    <w:tmpl w:val="95C29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3776728"/>
    <w:multiLevelType w:val="hybridMultilevel"/>
    <w:tmpl w:val="5F860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F96DF7"/>
    <w:multiLevelType w:val="hybridMultilevel"/>
    <w:tmpl w:val="B5ECC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C812ADB"/>
    <w:multiLevelType w:val="hybridMultilevel"/>
    <w:tmpl w:val="BAE8E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42"/>
  </w:num>
  <w:num w:numId="3">
    <w:abstractNumId w:val="29"/>
  </w:num>
  <w:num w:numId="4">
    <w:abstractNumId w:val="34"/>
  </w:num>
  <w:num w:numId="5">
    <w:abstractNumId w:val="22"/>
  </w:num>
  <w:num w:numId="6">
    <w:abstractNumId w:val="16"/>
  </w:num>
  <w:num w:numId="7">
    <w:abstractNumId w:val="19"/>
  </w:num>
  <w:num w:numId="8">
    <w:abstractNumId w:val="2"/>
  </w:num>
  <w:num w:numId="9">
    <w:abstractNumId w:val="35"/>
  </w:num>
  <w:num w:numId="10">
    <w:abstractNumId w:val="43"/>
  </w:num>
  <w:num w:numId="11">
    <w:abstractNumId w:val="40"/>
  </w:num>
  <w:num w:numId="12">
    <w:abstractNumId w:val="21"/>
  </w:num>
  <w:num w:numId="13">
    <w:abstractNumId w:val="10"/>
  </w:num>
  <w:num w:numId="14">
    <w:abstractNumId w:val="8"/>
  </w:num>
  <w:num w:numId="15">
    <w:abstractNumId w:val="44"/>
  </w:num>
  <w:num w:numId="16">
    <w:abstractNumId w:val="1"/>
  </w:num>
  <w:num w:numId="17">
    <w:abstractNumId w:val="5"/>
  </w:num>
  <w:num w:numId="18">
    <w:abstractNumId w:val="12"/>
  </w:num>
  <w:num w:numId="19">
    <w:abstractNumId w:val="15"/>
  </w:num>
  <w:num w:numId="20">
    <w:abstractNumId w:val="18"/>
  </w:num>
  <w:num w:numId="21">
    <w:abstractNumId w:val="11"/>
  </w:num>
  <w:num w:numId="22">
    <w:abstractNumId w:val="23"/>
  </w:num>
  <w:num w:numId="23">
    <w:abstractNumId w:val="4"/>
  </w:num>
  <w:num w:numId="24">
    <w:abstractNumId w:val="30"/>
  </w:num>
  <w:num w:numId="25">
    <w:abstractNumId w:val="20"/>
  </w:num>
  <w:num w:numId="26">
    <w:abstractNumId w:val="37"/>
  </w:num>
  <w:num w:numId="27">
    <w:abstractNumId w:val="39"/>
  </w:num>
  <w:num w:numId="28">
    <w:abstractNumId w:val="14"/>
  </w:num>
  <w:num w:numId="29">
    <w:abstractNumId w:val="7"/>
  </w:num>
  <w:num w:numId="30">
    <w:abstractNumId w:val="31"/>
  </w:num>
  <w:num w:numId="31">
    <w:abstractNumId w:val="33"/>
  </w:num>
  <w:num w:numId="32">
    <w:abstractNumId w:val="27"/>
  </w:num>
  <w:num w:numId="33">
    <w:abstractNumId w:val="0"/>
  </w:num>
  <w:num w:numId="34">
    <w:abstractNumId w:val="3"/>
  </w:num>
  <w:num w:numId="35">
    <w:abstractNumId w:val="41"/>
  </w:num>
  <w:num w:numId="36">
    <w:abstractNumId w:val="17"/>
  </w:num>
  <w:num w:numId="37">
    <w:abstractNumId w:val="25"/>
  </w:num>
  <w:num w:numId="38">
    <w:abstractNumId w:val="6"/>
  </w:num>
  <w:num w:numId="39">
    <w:abstractNumId w:val="9"/>
  </w:num>
  <w:num w:numId="40">
    <w:abstractNumId w:val="36"/>
  </w:num>
  <w:num w:numId="41">
    <w:abstractNumId w:val="24"/>
  </w:num>
  <w:num w:numId="42">
    <w:abstractNumId w:val="28"/>
  </w:num>
  <w:num w:numId="43">
    <w:abstractNumId w:val="38"/>
  </w:num>
  <w:num w:numId="44">
    <w:abstractNumId w:val="32"/>
  </w:num>
  <w:num w:numId="45">
    <w:abstractNumId w:val="26"/>
  </w:num>
  <w:num w:numId="46">
    <w:abstractNumId w:val="1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121F2"/>
    <w:rsid w:val="000148D4"/>
    <w:rsid w:val="0001770B"/>
    <w:rsid w:val="0002002A"/>
    <w:rsid w:val="00032AB7"/>
    <w:rsid w:val="0004196E"/>
    <w:rsid w:val="00050855"/>
    <w:rsid w:val="00056C8E"/>
    <w:rsid w:val="0007616F"/>
    <w:rsid w:val="000A2192"/>
    <w:rsid w:val="000E05BB"/>
    <w:rsid w:val="000E1DE4"/>
    <w:rsid w:val="000F1C5C"/>
    <w:rsid w:val="000F709D"/>
    <w:rsid w:val="00112A51"/>
    <w:rsid w:val="00121012"/>
    <w:rsid w:val="001225D4"/>
    <w:rsid w:val="001257D5"/>
    <w:rsid w:val="001309D3"/>
    <w:rsid w:val="00137355"/>
    <w:rsid w:val="00137FDD"/>
    <w:rsid w:val="00162345"/>
    <w:rsid w:val="00192506"/>
    <w:rsid w:val="00197DD5"/>
    <w:rsid w:val="001A44A3"/>
    <w:rsid w:val="001B0C28"/>
    <w:rsid w:val="001E0A25"/>
    <w:rsid w:val="001E2DCB"/>
    <w:rsid w:val="00212ADF"/>
    <w:rsid w:val="0022455A"/>
    <w:rsid w:val="00243CEE"/>
    <w:rsid w:val="00245854"/>
    <w:rsid w:val="00264F9A"/>
    <w:rsid w:val="00273E2B"/>
    <w:rsid w:val="00286F34"/>
    <w:rsid w:val="00295204"/>
    <w:rsid w:val="002A2F64"/>
    <w:rsid w:val="002A70CA"/>
    <w:rsid w:val="002C1AAD"/>
    <w:rsid w:val="002C26E6"/>
    <w:rsid w:val="002D2975"/>
    <w:rsid w:val="002D4BE0"/>
    <w:rsid w:val="002D56A6"/>
    <w:rsid w:val="002E11EA"/>
    <w:rsid w:val="002F3CA1"/>
    <w:rsid w:val="00306362"/>
    <w:rsid w:val="00315A22"/>
    <w:rsid w:val="00327255"/>
    <w:rsid w:val="00332F4C"/>
    <w:rsid w:val="003423E1"/>
    <w:rsid w:val="00367A0C"/>
    <w:rsid w:val="00390D56"/>
    <w:rsid w:val="003939A2"/>
    <w:rsid w:val="003A3558"/>
    <w:rsid w:val="003B3D76"/>
    <w:rsid w:val="003B4E96"/>
    <w:rsid w:val="003B728F"/>
    <w:rsid w:val="003E4AD5"/>
    <w:rsid w:val="004055DA"/>
    <w:rsid w:val="004130D3"/>
    <w:rsid w:val="004354DE"/>
    <w:rsid w:val="00441344"/>
    <w:rsid w:val="00443291"/>
    <w:rsid w:val="00473DC8"/>
    <w:rsid w:val="004B46A7"/>
    <w:rsid w:val="004C042B"/>
    <w:rsid w:val="004F4CED"/>
    <w:rsid w:val="004F7C71"/>
    <w:rsid w:val="00505AB5"/>
    <w:rsid w:val="00506EA8"/>
    <w:rsid w:val="00512A3F"/>
    <w:rsid w:val="00514B70"/>
    <w:rsid w:val="0052262D"/>
    <w:rsid w:val="00541E08"/>
    <w:rsid w:val="005427AA"/>
    <w:rsid w:val="005439BF"/>
    <w:rsid w:val="00544A5E"/>
    <w:rsid w:val="00546278"/>
    <w:rsid w:val="00585941"/>
    <w:rsid w:val="005A2A34"/>
    <w:rsid w:val="005A6761"/>
    <w:rsid w:val="005B0123"/>
    <w:rsid w:val="005B7D87"/>
    <w:rsid w:val="005C27FD"/>
    <w:rsid w:val="005C5218"/>
    <w:rsid w:val="005D2DEA"/>
    <w:rsid w:val="005E2134"/>
    <w:rsid w:val="005E4552"/>
    <w:rsid w:val="005E6B3C"/>
    <w:rsid w:val="00600879"/>
    <w:rsid w:val="0061044D"/>
    <w:rsid w:val="00624A0F"/>
    <w:rsid w:val="006269AF"/>
    <w:rsid w:val="00627053"/>
    <w:rsid w:val="00631A0C"/>
    <w:rsid w:val="00650F4A"/>
    <w:rsid w:val="00672479"/>
    <w:rsid w:val="006A61EF"/>
    <w:rsid w:val="006B7E70"/>
    <w:rsid w:val="006F598D"/>
    <w:rsid w:val="0070449B"/>
    <w:rsid w:val="00712482"/>
    <w:rsid w:val="0071588B"/>
    <w:rsid w:val="007334F2"/>
    <w:rsid w:val="007460C7"/>
    <w:rsid w:val="007836C3"/>
    <w:rsid w:val="007954A1"/>
    <w:rsid w:val="007A7985"/>
    <w:rsid w:val="007B28CB"/>
    <w:rsid w:val="007C3782"/>
    <w:rsid w:val="007C71B6"/>
    <w:rsid w:val="007E2412"/>
    <w:rsid w:val="007F192C"/>
    <w:rsid w:val="00804646"/>
    <w:rsid w:val="00811099"/>
    <w:rsid w:val="00857F88"/>
    <w:rsid w:val="00884AE0"/>
    <w:rsid w:val="00891FE2"/>
    <w:rsid w:val="008A4D9A"/>
    <w:rsid w:val="008A6069"/>
    <w:rsid w:val="008C5B07"/>
    <w:rsid w:val="008C74C7"/>
    <w:rsid w:val="008E0509"/>
    <w:rsid w:val="00925B0A"/>
    <w:rsid w:val="009262C4"/>
    <w:rsid w:val="00926C12"/>
    <w:rsid w:val="0094461A"/>
    <w:rsid w:val="0095167B"/>
    <w:rsid w:val="00960818"/>
    <w:rsid w:val="00963B43"/>
    <w:rsid w:val="00991F6B"/>
    <w:rsid w:val="00992478"/>
    <w:rsid w:val="009A1B90"/>
    <w:rsid w:val="009B347E"/>
    <w:rsid w:val="009D0FA2"/>
    <w:rsid w:val="009D4B83"/>
    <w:rsid w:val="00A04114"/>
    <w:rsid w:val="00A11BBF"/>
    <w:rsid w:val="00A13070"/>
    <w:rsid w:val="00A43C75"/>
    <w:rsid w:val="00AA4E60"/>
    <w:rsid w:val="00AC00C4"/>
    <w:rsid w:val="00AF3F47"/>
    <w:rsid w:val="00B020D7"/>
    <w:rsid w:val="00B02CFD"/>
    <w:rsid w:val="00B2527B"/>
    <w:rsid w:val="00B33BB4"/>
    <w:rsid w:val="00B36807"/>
    <w:rsid w:val="00B6016D"/>
    <w:rsid w:val="00B72158"/>
    <w:rsid w:val="00B94598"/>
    <w:rsid w:val="00BA00BE"/>
    <w:rsid w:val="00BA5685"/>
    <w:rsid w:val="00BB5056"/>
    <w:rsid w:val="00C26303"/>
    <w:rsid w:val="00C545E4"/>
    <w:rsid w:val="00C64117"/>
    <w:rsid w:val="00C77313"/>
    <w:rsid w:val="00C9625B"/>
    <w:rsid w:val="00CB7748"/>
    <w:rsid w:val="00CE1273"/>
    <w:rsid w:val="00CE2126"/>
    <w:rsid w:val="00D04796"/>
    <w:rsid w:val="00D23A08"/>
    <w:rsid w:val="00D32944"/>
    <w:rsid w:val="00D32BDF"/>
    <w:rsid w:val="00D37AFC"/>
    <w:rsid w:val="00D86374"/>
    <w:rsid w:val="00D93F19"/>
    <w:rsid w:val="00D94F8D"/>
    <w:rsid w:val="00DA1FD4"/>
    <w:rsid w:val="00E003EE"/>
    <w:rsid w:val="00E0156F"/>
    <w:rsid w:val="00E03E6A"/>
    <w:rsid w:val="00E03E8F"/>
    <w:rsid w:val="00E234A9"/>
    <w:rsid w:val="00E46A61"/>
    <w:rsid w:val="00E70F5C"/>
    <w:rsid w:val="00E744A3"/>
    <w:rsid w:val="00E80DFC"/>
    <w:rsid w:val="00EB1FA1"/>
    <w:rsid w:val="00EB4EB6"/>
    <w:rsid w:val="00EC4CD1"/>
    <w:rsid w:val="00ED1BD5"/>
    <w:rsid w:val="00EE5007"/>
    <w:rsid w:val="00F012A1"/>
    <w:rsid w:val="00F032B8"/>
    <w:rsid w:val="00F050C6"/>
    <w:rsid w:val="00F05440"/>
    <w:rsid w:val="00F1172E"/>
    <w:rsid w:val="00F14C4F"/>
    <w:rsid w:val="00F23C82"/>
    <w:rsid w:val="00F2588F"/>
    <w:rsid w:val="00F36F67"/>
    <w:rsid w:val="00F6228F"/>
    <w:rsid w:val="00F62E77"/>
    <w:rsid w:val="00FA648C"/>
    <w:rsid w:val="00FB11E4"/>
    <w:rsid w:val="00FD0F46"/>
    <w:rsid w:val="00FD3C85"/>
    <w:rsid w:val="00FF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semiHidden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  <w:style w:type="character" w:customStyle="1" w:styleId="hljs-string">
    <w:name w:val="hljs-string"/>
    <w:basedOn w:val="a0"/>
    <w:rsid w:val="00056C8E"/>
  </w:style>
  <w:style w:type="character" w:customStyle="1" w:styleId="hljs-builtin">
    <w:name w:val="hljs-built_in"/>
    <w:basedOn w:val="a0"/>
    <w:rsid w:val="00056C8E"/>
  </w:style>
  <w:style w:type="character" w:customStyle="1" w:styleId="hljs-number">
    <w:name w:val="hljs-number"/>
    <w:basedOn w:val="a0"/>
    <w:rsid w:val="00056C8E"/>
  </w:style>
  <w:style w:type="character" w:customStyle="1" w:styleId="40">
    <w:name w:val="Заголовок 4 Знак"/>
    <w:basedOn w:val="a0"/>
    <w:link w:val="4"/>
    <w:uiPriority w:val="9"/>
    <w:semiHidden/>
    <w:rsid w:val="00857F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F88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3">
    <w:name w:val="Emphasis"/>
    <w:basedOn w:val="a0"/>
    <w:uiPriority w:val="20"/>
    <w:qFormat/>
    <w:rsid w:val="00857F88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FF0C8C"/>
    <w:pPr>
      <w:spacing w:after="100"/>
      <w:ind w:left="440"/>
    </w:pPr>
  </w:style>
  <w:style w:type="character" w:customStyle="1" w:styleId="hljs-keyword">
    <w:name w:val="hljs-keyword"/>
    <w:basedOn w:val="a0"/>
    <w:rsid w:val="005E6B3C"/>
  </w:style>
  <w:style w:type="character" w:customStyle="1" w:styleId="hljs-operator">
    <w:name w:val="hljs-operator"/>
    <w:basedOn w:val="a0"/>
    <w:rsid w:val="005E6B3C"/>
  </w:style>
  <w:style w:type="character" w:customStyle="1" w:styleId="hljs-type">
    <w:name w:val="hljs-type"/>
    <w:basedOn w:val="a0"/>
    <w:rsid w:val="005E6B3C"/>
  </w:style>
  <w:style w:type="character" w:customStyle="1" w:styleId="hljs-literal">
    <w:name w:val="hljs-literal"/>
    <w:basedOn w:val="a0"/>
    <w:rsid w:val="003423E1"/>
  </w:style>
  <w:style w:type="character" w:customStyle="1" w:styleId="t">
    <w:name w:val="ͼt"/>
    <w:basedOn w:val="a0"/>
    <w:rsid w:val="0095167B"/>
  </w:style>
  <w:style w:type="character" w:customStyle="1" w:styleId="n">
    <w:name w:val="ͼn"/>
    <w:basedOn w:val="a0"/>
    <w:rsid w:val="0095167B"/>
  </w:style>
  <w:style w:type="character" w:customStyle="1" w:styleId="whitespace-normal">
    <w:name w:val="whitespace-normal"/>
    <w:basedOn w:val="a0"/>
    <w:rsid w:val="00B02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8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5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32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21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4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9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6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6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9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2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6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2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9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37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9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7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81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3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paololol/league-of-legends-ranked-matches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spark.apache.org/docs/latest/api/python/index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astapi.tiangolo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docs.streamlit.io" TargetMode="External"/><Relationship Id="rId10" Type="http://schemas.openxmlformats.org/officeDocument/2006/relationships/hyperlink" Target="https://spark.apache.org/docs/latest/api/python/index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paololol/league-of-legends-ranked-matches/data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1210</TotalTime>
  <Pages>20</Pages>
  <Words>3007</Words>
  <Characters>17141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Дутиков Алексей</cp:lastModifiedBy>
  <cp:revision>157</cp:revision>
  <dcterms:created xsi:type="dcterms:W3CDTF">2025-01-13T11:05:00Z</dcterms:created>
  <dcterms:modified xsi:type="dcterms:W3CDTF">2026-02-23T19:38:00Z</dcterms:modified>
</cp:coreProperties>
</file>