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F5B0B" w14:textId="77777777" w:rsidR="00EE5007" w:rsidRPr="00137355" w:rsidRDefault="00EE5007" w:rsidP="00137355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137355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Министерство науки и образования РФ</w:t>
      </w:r>
    </w:p>
    <w:p w14:paraId="72FCF82E" w14:textId="56C59063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Федеральное государственное бюджетное учреждение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6DC9E01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высшего образования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74A5C09E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«Тверской государственный технический университет»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5DB628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(</w:t>
      </w:r>
      <w:proofErr w:type="spellStart"/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ТвГТУ</w:t>
      </w:r>
      <w:proofErr w:type="spellEnd"/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)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C5F11D6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Кафедра программного обеспечения</w:t>
      </w:r>
    </w:p>
    <w:p w14:paraId="063BF4D8" w14:textId="77777777" w:rsidR="00EE5007" w:rsidRPr="00EE5007" w:rsidRDefault="00EE5007" w:rsidP="00EE5007">
      <w:pPr>
        <w:suppressAutoHyphens/>
        <w:autoSpaceDN w:val="0"/>
        <w:spacing w:after="0" w:line="240" w:lineRule="auto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52CBB7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218D0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22BADC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B7085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8C7789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7698C2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31709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EB9C0FF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2DFCE9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A4C3D4C" w14:textId="7CB0B2DC" w:rsidR="00EE5007" w:rsidRPr="00E234A9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Отчет по лабораторной работе №</w:t>
      </w:r>
      <w:r w:rsidR="00E234A9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1</w:t>
      </w:r>
    </w:p>
    <w:p w14:paraId="59D897D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По дисциплине: «</w:t>
      </w:r>
      <w:r w:rsidR="00891FE2">
        <w:rPr>
          <w:rFonts w:ascii="Times New Roman" w:hAnsi="Times New Roman" w:cs="FreeSans"/>
          <w:kern w:val="3"/>
          <w:sz w:val="28"/>
          <w:szCs w:val="24"/>
          <w:lang w:eastAsia="ja-JP" w:bidi="hi-IN"/>
        </w:rPr>
        <w:t>Анализ больших данных</w:t>
      </w: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40FA177E" w14:textId="77777777" w:rsidR="00E234A9" w:rsidRPr="00D8137B" w:rsidRDefault="00EE5007" w:rsidP="00E234A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Тема: «</w:t>
      </w:r>
      <w:bookmarkStart w:id="0" w:name="_Hlk179443550"/>
      <w:r w:rsidR="00E234A9" w:rsidRPr="00D8137B">
        <w:rPr>
          <w:rFonts w:ascii="Times New Roman" w:hAnsi="Times New Roman" w:cs="Times New Roman"/>
          <w:b/>
          <w:bCs/>
          <w:sz w:val="28"/>
          <w:szCs w:val="28"/>
        </w:rPr>
        <w:t xml:space="preserve">Реляционные данные. Исследовательский анализ данных. </w:t>
      </w:r>
    </w:p>
    <w:p w14:paraId="6545665F" w14:textId="7589FF53" w:rsidR="00EE5007" w:rsidRPr="00E234A9" w:rsidRDefault="00E234A9" w:rsidP="00E234A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679A">
        <w:rPr>
          <w:rFonts w:ascii="Times New Roman" w:hAnsi="Times New Roman" w:cs="Times New Roman"/>
          <w:b/>
          <w:bCs/>
          <w:sz w:val="28"/>
          <w:szCs w:val="28"/>
        </w:rPr>
        <w:t>Построение визуализаций данных OLAP</w:t>
      </w:r>
      <w:bookmarkEnd w:id="0"/>
      <w:r w:rsidR="00EE5007"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327539DB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56395D40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1BB40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992B8E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A28A5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tbl>
      <w:tblPr>
        <w:tblStyle w:val="11"/>
        <w:tblW w:w="4257" w:type="dxa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7"/>
      </w:tblGrid>
      <w:tr w:rsidR="00EE5007" w:rsidRPr="00EE5007" w14:paraId="33DFB957" w14:textId="77777777" w:rsidTr="0036410C">
        <w:tc>
          <w:tcPr>
            <w:tcW w:w="4257" w:type="dxa"/>
          </w:tcPr>
          <w:p w14:paraId="54549658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Выполнил: </w:t>
            </w:r>
            <w:r w:rsidRPr="00EE5007">
              <w:t xml:space="preserve"> </w:t>
            </w:r>
          </w:p>
          <w:p w14:paraId="4C188B4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студент группы </w:t>
            </w:r>
          </w:p>
          <w:p w14:paraId="64A31BEC" w14:textId="30B383BD" w:rsidR="00EE5007" w:rsidRPr="00EE5007" w:rsidRDefault="00C26303" w:rsidP="00EE5007">
            <w:pPr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Б.ПИН.РИС - 2</w:t>
            </w:r>
            <w:r w:rsidR="00F050C6" w:rsidRPr="00F050C6">
              <w:rPr>
                <w:rFonts w:ascii="Times New Roman" w:hAnsi="Times New Roman"/>
                <w:sz w:val="28"/>
              </w:rPr>
              <w:t>2</w:t>
            </w:r>
            <w:r w:rsidR="00EE5007" w:rsidRPr="00EE5007">
              <w:rPr>
                <w:rFonts w:ascii="Times New Roman" w:hAnsi="Times New Roman"/>
                <w:sz w:val="28"/>
              </w:rPr>
              <w:t>.06</w:t>
            </w:r>
          </w:p>
          <w:p w14:paraId="6073085F" w14:textId="0EB8983F" w:rsidR="00EE5007" w:rsidRPr="00F050C6" w:rsidRDefault="00F050C6" w:rsidP="00EE5007">
            <w:pPr>
              <w:jc w:val="right"/>
              <w:rPr>
                <w:rFonts w:ascii="Times New Roman" w:eastAsiaTheme="minorEastAsia" w:hAnsi="Times New Roman"/>
                <w:sz w:val="28"/>
                <w:lang w:eastAsia="ja-JP"/>
              </w:rPr>
            </w:pPr>
            <w:r>
              <w:rPr>
                <w:rFonts w:ascii="Times New Roman" w:hAnsi="Times New Roman"/>
                <w:sz w:val="28"/>
              </w:rPr>
              <w:t>Дутиков А.Д,</w:t>
            </w:r>
          </w:p>
          <w:p w14:paraId="381503F9" w14:textId="77777777" w:rsidR="00EE5007" w:rsidRPr="00EE5007" w:rsidRDefault="00EE5007" w:rsidP="00EE5007">
            <w:pPr>
              <w:jc w:val="both"/>
            </w:pPr>
          </w:p>
          <w:p w14:paraId="19462AAC" w14:textId="77777777" w:rsidR="00EE5007" w:rsidRPr="00EE5007" w:rsidRDefault="00EE5007" w:rsidP="00EE5007">
            <w:pPr>
              <w:jc w:val="both"/>
            </w:pPr>
          </w:p>
        </w:tc>
      </w:tr>
      <w:tr w:rsidR="00EE5007" w:rsidRPr="00EE5007" w14:paraId="02BE7A07" w14:textId="77777777" w:rsidTr="0036410C">
        <w:tc>
          <w:tcPr>
            <w:tcW w:w="4257" w:type="dxa"/>
          </w:tcPr>
          <w:p w14:paraId="28D6029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Проверила: </w:t>
            </w:r>
          </w:p>
          <w:p w14:paraId="352D44DA" w14:textId="77777777" w:rsidR="00C26303" w:rsidRDefault="00C26303" w:rsidP="00EE5007">
            <w:pPr>
              <w:jc w:val="right"/>
              <w:rPr>
                <w:rFonts w:ascii="Times New Roman" w:eastAsia="MS Mincho" w:hAnsi="Times New Roman"/>
                <w:sz w:val="28"/>
                <w:lang w:eastAsia="ja-JP"/>
              </w:rPr>
            </w:pPr>
            <w:r>
              <w:rPr>
                <w:rFonts w:ascii="Times New Roman" w:eastAsia="MS Mincho" w:hAnsi="Times New Roman"/>
                <w:sz w:val="28"/>
                <w:lang w:eastAsia="ja-JP"/>
              </w:rPr>
              <w:t>старший преподаватель</w:t>
            </w:r>
          </w:p>
          <w:p w14:paraId="24B7204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кафедры ПО</w:t>
            </w:r>
          </w:p>
          <w:p w14:paraId="205F4A9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Корнеева Е.И.</w:t>
            </w:r>
          </w:p>
        </w:tc>
      </w:tr>
    </w:tbl>
    <w:p w14:paraId="605BFDD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426DE48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222A3637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86EAF7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594DB5F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154A300E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A223777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</w:t>
      </w:r>
    </w:p>
    <w:p w14:paraId="6DB6BAC7" w14:textId="63779643" w:rsid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7DCC725C" w14:textId="274C3473" w:rsidR="00F050C6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3184F186" w14:textId="77777777" w:rsidR="00F050C6" w:rsidRPr="00EE5007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16284960" w14:textId="567DAA3C" w:rsidR="00963B43" w:rsidRDefault="00EE5007" w:rsidP="00EE500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28"/>
          <w:szCs w:val="24"/>
          <w:lang w:eastAsia="ru-RU"/>
        </w:rPr>
        <w:t>Тверь 202</w:t>
      </w:r>
      <w:r w:rsidR="00E234A9">
        <w:rPr>
          <w:rFonts w:ascii="Times New Roman" w:eastAsia="Times New Roman" w:hAnsi="Times New Roman" w:cs="Times New Roman"/>
          <w:sz w:val="28"/>
          <w:szCs w:val="24"/>
          <w:lang w:eastAsia="ru-RU"/>
        </w:rPr>
        <w:t>5</w:t>
      </w:r>
    </w:p>
    <w:sdt>
      <w:sdtPr>
        <w:rPr>
          <w:rFonts w:asciiTheme="minorHAnsi" w:eastAsia="MS Mincho" w:hAnsiTheme="minorHAnsi" w:cstheme="minorBidi"/>
          <w:color w:val="auto"/>
          <w:sz w:val="22"/>
          <w:szCs w:val="22"/>
          <w:lang w:eastAsia="en-US"/>
        </w:rPr>
        <w:id w:val="291170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C8B4E7" w14:textId="1340035C" w:rsidR="007F192C" w:rsidRPr="007F192C" w:rsidRDefault="007F192C" w:rsidP="007F192C">
          <w:pPr>
            <w:pStyle w:val="aa"/>
            <w:spacing w:line="360" w:lineRule="auto"/>
            <w:contextualSpacing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F192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6589B57C" w14:textId="7B828D50" w:rsidR="0052262D" w:rsidRPr="0052262D" w:rsidRDefault="007F192C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52262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2262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2262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0707368" w:history="1">
            <w:r w:rsidR="0052262D"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Формулировка задач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_Toc220707368 \h </w:instrTex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2262D"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0447A3" w14:textId="1D76704F" w:rsidR="0052262D" w:rsidRPr="0052262D" w:rsidRDefault="0052262D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69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Вариант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_Toc220707369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D2025" w14:textId="003C5781" w:rsidR="0052262D" w:rsidRPr="0052262D" w:rsidRDefault="0052262D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0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Ссылка на репозиторий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_Toc220707370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DC85" w14:textId="360DCEF2" w:rsidR="0052262D" w:rsidRPr="0052262D" w:rsidRDefault="0052262D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1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Описание проделанной работы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_Toc220707371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46B32E" w14:textId="6661DD57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2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Создание базы данных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_Toc220707372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54D5E2" w14:textId="78278FAC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3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Описание данных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_Toc220707373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9E27C8" w14:textId="39CE77F2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4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Используемые библиотеки и функции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_Toc220707374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8CD9E" w14:textId="1E755E11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5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Интерфейс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_Toc220707375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4F573" w14:textId="64EF3042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6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Одномерный анализ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_Toc220707376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690875" w14:textId="15BF0EE9" w:rsidR="0052262D" w:rsidRPr="0052262D" w:rsidRDefault="0052262D" w:rsidP="0052262D">
          <w:pPr>
            <w:pStyle w:val="21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7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Многомерный анализ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_Toc220707377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763584" w14:textId="1B9DE2B4" w:rsidR="0052262D" w:rsidRPr="0052262D" w:rsidRDefault="0052262D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8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Заключение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_Toc220707378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FC797" w14:textId="632F665E" w:rsidR="0052262D" w:rsidRPr="0052262D" w:rsidRDefault="0052262D" w:rsidP="0052262D">
          <w:pPr>
            <w:pStyle w:val="12"/>
            <w:tabs>
              <w:tab w:val="right" w:leader="dot" w:pos="9345"/>
            </w:tabs>
            <w:spacing w:after="160" w:line="360" w:lineRule="auto"/>
            <w:contextualSpacing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0707379" w:history="1">
            <w:r w:rsidRPr="0052262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Список литературы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_Toc220707379 \h </w:instrTex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52262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0F263" w14:textId="72C8E65C" w:rsidR="007F192C" w:rsidRDefault="007F192C" w:rsidP="0052262D">
          <w:pPr>
            <w:spacing w:line="360" w:lineRule="auto"/>
            <w:contextualSpacing/>
          </w:pPr>
          <w:r w:rsidRPr="0052262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939CB4" w14:textId="6D3F7623" w:rsidR="007F192C" w:rsidRDefault="007F192C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br w:type="page"/>
      </w:r>
    </w:p>
    <w:p w14:paraId="36A40CF5" w14:textId="4F1E86CF" w:rsidR="00EE5007" w:rsidRPr="00624A0F" w:rsidRDefault="00F1172E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" w:name="_Toc220707368"/>
      <w:r w:rsidRPr="00624A0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Формулировка задач</w:t>
      </w:r>
      <w:bookmarkEnd w:id="1"/>
    </w:p>
    <w:p w14:paraId="7AB48D96" w14:textId="40C89F0C" w:rsidR="0070449B" w:rsidRPr="0070449B" w:rsidRDefault="0070449B" w:rsidP="0070449B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Цель проекта</w:t>
      </w:r>
    </w:p>
    <w:p w14:paraId="11394E78" w14:textId="41AF8F12" w:rsidR="0070449B" w:rsidRPr="0070449B" w:rsidRDefault="0070449B" w:rsidP="0070449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Создать локальную базу данных, подключиться к ней из Python, объединить данные в одну таблицу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и выполнить исследовательский анализ данных (EDA) с визуализацией распределений и зависимостей признаков.</w:t>
      </w:r>
    </w:p>
    <w:p w14:paraId="5E83F93B" w14:textId="25B15B99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Задачи проекта</w:t>
      </w:r>
    </w:p>
    <w:p w14:paraId="07FD29A6" w14:textId="3EB03417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Создание базы данных</w:t>
      </w:r>
    </w:p>
    <w:p w14:paraId="266C9374" w14:textId="750819F2" w:rsidR="0070449B" w:rsidRPr="0070449B" w:rsidRDefault="0070449B" w:rsidP="007044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Создать базу данных </w:t>
      </w:r>
      <w:proofErr w:type="spellStart"/>
      <w:r w:rsidRPr="0070449B">
        <w:rPr>
          <w:rFonts w:ascii="Times New Roman" w:hAnsi="Times New Roman" w:cs="Times New Roman"/>
          <w:sz w:val="28"/>
          <w:szCs w:val="28"/>
          <w:lang w:val="en-US"/>
        </w:rPr>
        <w:t>PostgresSQL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с помощью файлов или SQL-скриптов.</w:t>
      </w:r>
    </w:p>
    <w:p w14:paraId="2E618E9A" w14:textId="77777777" w:rsidR="0070449B" w:rsidRPr="0070449B" w:rsidRDefault="0070449B" w:rsidP="007044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Структура базы данных должна включать несколько таблиц с разными типами данных.</w:t>
      </w:r>
    </w:p>
    <w:p w14:paraId="6FA86C08" w14:textId="6A5C691B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Подключение к базе данных</w:t>
      </w:r>
    </w:p>
    <w:p w14:paraId="2B4550B0" w14:textId="493BD6DA" w:rsidR="0070449B" w:rsidRPr="0070449B" w:rsidRDefault="0070449B" w:rsidP="0070449B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Подключиться к базе данных из Python (с использованием psycopg2/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).</w:t>
      </w:r>
    </w:p>
    <w:p w14:paraId="1D354B6D" w14:textId="77777777" w:rsidR="0070449B" w:rsidRPr="0070449B" w:rsidRDefault="0070449B" w:rsidP="0070449B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Загрузить данные в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для дальнейшего анализа.</w:t>
      </w:r>
    </w:p>
    <w:p w14:paraId="209B661F" w14:textId="386642EA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Описание данных</w:t>
      </w:r>
    </w:p>
    <w:p w14:paraId="04A97EB8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Сделать описание структуры базы:</w:t>
      </w:r>
    </w:p>
    <w:p w14:paraId="756F08F2" w14:textId="0CE0D284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таблицы существуют</w:t>
      </w:r>
    </w:p>
    <w:p w14:paraId="3FB71D48" w14:textId="27F8D76A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поля содержат таблицы</w:t>
      </w:r>
    </w:p>
    <w:p w14:paraId="6EEB2640" w14:textId="106CBF99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поля являются признаками (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) для анализа</w:t>
      </w:r>
    </w:p>
    <w:p w14:paraId="4E274FF3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Тип данных признаков (числовой, категориальный, бинарный).</w:t>
      </w:r>
    </w:p>
    <w:p w14:paraId="5532E9EE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Шкала измерения признаков (номинальная, порядковая, интервальная, количественная).</w:t>
      </w:r>
    </w:p>
    <w:p w14:paraId="1D452256" w14:textId="18F1D574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 Одномерный анализ</w:t>
      </w:r>
    </w:p>
    <w:p w14:paraId="0042ECAD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Выбрать 2 количественных признака, которые важны для задачи.</w:t>
      </w:r>
    </w:p>
    <w:p w14:paraId="227E5B80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Построить для них гистограммы распределения.</w:t>
      </w:r>
    </w:p>
    <w:p w14:paraId="64890F3F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Проанализировать результаты:</w:t>
      </w:r>
    </w:p>
    <w:p w14:paraId="791AD2A1" w14:textId="36FF0C00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 распределены данные (нормально, смещено, с выбросами)</w:t>
      </w:r>
    </w:p>
    <w:p w14:paraId="150F562A" w14:textId="717C3769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Почему выбранные признаки важны для анализа</w:t>
      </w:r>
    </w:p>
    <w:p w14:paraId="08693D7D" w14:textId="1C538D8D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lastRenderedPageBreak/>
        <w:t>Многомерный анализ</w:t>
      </w:r>
    </w:p>
    <w:p w14:paraId="486888AD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Выбрать 3–4 признака, включая категориальные (номинальные, порядковые или бинарные) и количественные.</w:t>
      </w:r>
    </w:p>
    <w:p w14:paraId="6D502B63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Построить графики зависимости (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pair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boxplot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и т.д.).</w:t>
      </w:r>
    </w:p>
    <w:p w14:paraId="379D6D4D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Проанализировать результаты:</w:t>
      </w:r>
    </w:p>
    <w:p w14:paraId="2D76F206" w14:textId="2450B991" w:rsidR="0070449B" w:rsidRPr="0070449B" w:rsidRDefault="0070449B" w:rsidP="0070449B">
      <w:pPr>
        <w:pStyle w:val="a7"/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закономерности наблюдаются</w:t>
      </w:r>
    </w:p>
    <w:p w14:paraId="472F9BDB" w14:textId="47EBA7F2" w:rsidR="0070449B" w:rsidRPr="0070449B" w:rsidRDefault="0070449B" w:rsidP="0070449B">
      <w:pPr>
        <w:pStyle w:val="a7"/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признаки, по вашему мнению, наиболее информативны для задачи и почему</w:t>
      </w:r>
    </w:p>
    <w:p w14:paraId="73858E76" w14:textId="7576F056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Требования к проекту</w:t>
      </w:r>
    </w:p>
    <w:p w14:paraId="65B73F5F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Проект должен быть реализован локально.</w:t>
      </w:r>
    </w:p>
    <w:p w14:paraId="42071F1D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Все файлы проекта должны быть:</w:t>
      </w:r>
    </w:p>
    <w:p w14:paraId="26418230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Программные файлы (.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0449B">
        <w:rPr>
          <w:rFonts w:ascii="Times New Roman" w:hAnsi="Times New Roman" w:cs="Times New Roman"/>
          <w:sz w:val="28"/>
          <w:szCs w:val="28"/>
        </w:rPr>
        <w:t>или 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ipynb</w:t>
      </w:r>
      <w:proofErr w:type="spellEnd"/>
      <w:proofErr w:type="gramEnd"/>
      <w:r w:rsidRPr="0070449B">
        <w:rPr>
          <w:rFonts w:ascii="Times New Roman" w:hAnsi="Times New Roman" w:cs="Times New Roman"/>
          <w:sz w:val="28"/>
          <w:szCs w:val="28"/>
        </w:rPr>
        <w:t>).</w:t>
      </w:r>
    </w:p>
    <w:p w14:paraId="3A2C3F6F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SQL-скрипты или дамп базы данных (.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/ 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).</w:t>
      </w:r>
    </w:p>
    <w:p w14:paraId="4E8A508D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с описанием проекта.</w:t>
      </w:r>
    </w:p>
    <w:p w14:paraId="2B411926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Для анализа использовать Python и библиотеку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.</w:t>
      </w:r>
    </w:p>
    <w:p w14:paraId="7B6E9E2B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Для визуализации данных использовать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.</w:t>
      </w:r>
    </w:p>
    <w:p w14:paraId="5DB6CFE1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должен содержать:</w:t>
      </w:r>
    </w:p>
    <w:p w14:paraId="4951D91B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Название приложения.</w:t>
      </w:r>
    </w:p>
    <w:p w14:paraId="6402D000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Описание проекта.</w:t>
      </w:r>
    </w:p>
    <w:p w14:paraId="5AF27F1E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Инструкции по запуску проекта и базы данных.</w:t>
      </w:r>
    </w:p>
    <w:p w14:paraId="612686AB" w14:textId="3E2C43E1" w:rsidR="00441344" w:rsidRDefault="0044134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C4762F9" w14:textId="1E73873F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" w:name="_Toc220707369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Вариант</w:t>
      </w:r>
      <w:bookmarkEnd w:id="2"/>
    </w:p>
    <w:p w14:paraId="7E2D72EA" w14:textId="0FFDE05A" w:rsidR="00441344" w:rsidRDefault="00441344" w:rsidP="0044134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Вариант работы – 8.</w:t>
      </w:r>
      <w:r w:rsidR="000121F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2D97A79F" w14:textId="71F392B7" w:rsidR="000121F2" w:rsidRPr="00627053" w:rsidRDefault="000121F2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Программа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работает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датасетом</w:t>
      </w:r>
      <w:proofErr w:type="spellEnd"/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игре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League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of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Legends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League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Legends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Ranked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="00B6016D" w:rsidRPr="00627053">
        <w:rPr>
          <w:rFonts w:ascii="Times New Roman" w:hAnsi="Times New Roman" w:cs="Times New Roman"/>
          <w:sz w:val="28"/>
          <w:szCs w:val="28"/>
        </w:rPr>
        <w:t>.</w:t>
      </w:r>
    </w:p>
    <w:p w14:paraId="7163089E" w14:textId="5349CDD0" w:rsidR="00B6016D" w:rsidRDefault="00B6016D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169746F" w14:textId="334E0C8F" w:rsidR="00B6016D" w:rsidRDefault="002D4BE0" w:rsidP="00B6016D">
      <w:pPr>
        <w:spacing w:line="360" w:lineRule="auto"/>
        <w:ind w:firstLine="709"/>
        <w:contextualSpacing/>
        <w:jc w:val="both"/>
        <w:rPr>
          <w:rStyle w:val="ac"/>
          <w:rFonts w:ascii="Times New Roman" w:hAnsi="Times New Roman" w:cs="Times New Roman"/>
          <w:sz w:val="28"/>
          <w:szCs w:val="28"/>
        </w:rPr>
      </w:pPr>
      <w:hyperlink r:id="rId8" w:history="1"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kaggle</w:t>
        </w:r>
        <w:proofErr w:type="spellEnd"/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datasets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paololol</w:t>
        </w:r>
        <w:proofErr w:type="spellEnd"/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league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of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legends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ranked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matches</w:t>
        </w:r>
      </w:hyperlink>
    </w:p>
    <w:p w14:paraId="76682731" w14:textId="77777777" w:rsidR="00926C12" w:rsidRPr="00926C12" w:rsidRDefault="00926C12" w:rsidP="00926C1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выполняется на уровень </w:t>
      </w:r>
      <w:r>
        <w:rPr>
          <w:rFonts w:ascii="Times New Roman" w:hAnsi="Times New Roman" w:cs="Times New Roman"/>
          <w:sz w:val="28"/>
          <w:szCs w:val="28"/>
          <w:lang w:val="en-US"/>
        </w:rPr>
        <w:t>Well</w:t>
      </w:r>
      <w:r w:rsidRPr="00926C1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Pr="00926C12">
        <w:rPr>
          <w:rFonts w:ascii="Times New Roman" w:hAnsi="Times New Roman" w:cs="Times New Roman"/>
          <w:sz w:val="28"/>
          <w:szCs w:val="28"/>
        </w:rPr>
        <w:t>.</w:t>
      </w:r>
    </w:p>
    <w:p w14:paraId="7ED2E568" w14:textId="080E6EB6" w:rsidR="001E2DCB" w:rsidRDefault="001E2D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182D6A" w14:textId="388A1FA9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3" w:name="_Toc220707370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Ссылка на репозиторий</w:t>
      </w:r>
      <w:bookmarkEnd w:id="3"/>
    </w:p>
    <w:p w14:paraId="19948FA6" w14:textId="628D41A1" w:rsidR="000121F2" w:rsidRPr="00627053" w:rsidRDefault="001E2DCB" w:rsidP="00192506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627053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DSKuro</w:t>
      </w:r>
      <w:proofErr w:type="spellEnd"/>
      <w:r w:rsidRPr="0062705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AnalyseDataLabs</w:t>
      </w:r>
      <w:proofErr w:type="spellEnd"/>
    </w:p>
    <w:p w14:paraId="5A2535B5" w14:textId="3AB8694A" w:rsidR="00E03E6A" w:rsidRDefault="00E03E6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25ED5DCE" w14:textId="73E1BBD1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4" w:name="_Toc220707371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Описание проделанной работы</w:t>
      </w:r>
      <w:bookmarkEnd w:id="4"/>
    </w:p>
    <w:p w14:paraId="04FF524C" w14:textId="1D30AEA2" w:rsidR="00627053" w:rsidRPr="00624A0F" w:rsidRDefault="00627053" w:rsidP="00624A0F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5" w:name="_Toc220707372"/>
      <w:r w:rsidRPr="00624A0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Создание базы данных</w:t>
      </w:r>
      <w:bookmarkEnd w:id="5"/>
    </w:p>
    <w:p w14:paraId="6FA84BD3" w14:textId="37ECEC93" w:rsidR="00627053" w:rsidRDefault="008A4D9A" w:rsidP="0062705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данной лабораторной работе используется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 игре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League</w:t>
      </w:r>
      <w:r w:rsidRPr="008A4D9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of</w:t>
      </w:r>
      <w:r w:rsidRPr="008A4D9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Legends</w:t>
      </w:r>
      <w:r w:rsidRPr="008A4D9A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00294749" w14:textId="75C71C3E" w:rsidR="008A4D9A" w:rsidRDefault="002D4BE0" w:rsidP="001257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hyperlink r:id="rId9" w:history="1">
        <w:r w:rsidR="008A4D9A" w:rsidRPr="008A4D9A">
          <w:rPr>
            <w:rStyle w:val="ac"/>
            <w:rFonts w:ascii="Times New Roman" w:hAnsi="Times New Roman" w:cs="Times New Roman"/>
            <w:sz w:val="28"/>
            <w:szCs w:val="28"/>
            <w:lang w:eastAsia="ru-RU"/>
          </w:rPr>
          <w:t>https://www.kaggle.com/datasets/paololol/league-of-legends-ranked-matches/data</w:t>
        </w:r>
      </w:hyperlink>
    </w:p>
    <w:p w14:paraId="72935C20" w14:textId="775040ED" w:rsidR="001257D5" w:rsidRDefault="001257D5" w:rsidP="001257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состоит из семи файлов:</w:t>
      </w:r>
    </w:p>
    <w:p w14:paraId="3114A772" w14:textId="613AA729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champs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 героях</w:t>
      </w:r>
    </w:p>
    <w:p w14:paraId="222BC4C9" w14:textId="13E5ADC3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matches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Общая информацию о сражениях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>длительность, время создания)</w:t>
      </w:r>
    </w:p>
    <w:p w14:paraId="7F65D075" w14:textId="4635FFE3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participants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об игроках (выбранный герой, роль, позиция)</w:t>
      </w:r>
    </w:p>
    <w:p w14:paraId="20A687FA" w14:textId="7E8DED6D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1.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2.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Содержат информацию о характеристиках игроков (полученное количество золота, предметы, убийства, смерти)</w:t>
      </w:r>
    </w:p>
    <w:p w14:paraId="25DA6D61" w14:textId="28C8D34B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teambans</w:t>
      </w:r>
      <w:proofErr w:type="spellEnd"/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 блокировке игроков (идентификатор матча, игрока)</w:t>
      </w:r>
    </w:p>
    <w:p w14:paraId="3B5EB193" w14:textId="5B266A1C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teamstats</w:t>
      </w:r>
      <w:proofErr w:type="spellEnd"/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об уникальных характеристиках на команду или обе команды (кто сделал первое убийство, кто первый уничтожил башню)</w:t>
      </w:r>
    </w:p>
    <w:p w14:paraId="6BC19670" w14:textId="205FCA8A" w:rsidR="00032AB7" w:rsidRDefault="00137FDD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работы с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датасетом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необходимо его скачать (ввиду его большого веса) по ссылке и распаковать в папку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137FD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 корне проекта.</w:t>
      </w:r>
    </w:p>
    <w:p w14:paraId="15E9C183" w14:textId="7C01C330" w:rsidR="007C71B6" w:rsidRDefault="00E03E8F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работы с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датасетом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необходимо установить базу данных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Postgres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После этого необходимо создать базу данных в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Postgres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посредством интерфейса или консольной команды. В данной работе использовалась команда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CREATE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DATABASE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консольном режиме (заходим через команду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psql</w:t>
      </w:r>
      <w:proofErr w:type="spellEnd"/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). </w:t>
      </w:r>
    </w:p>
    <w:p w14:paraId="6AA9F6CE" w14:textId="677D43C7" w:rsidR="00E03E8F" w:rsidRPr="007836C3" w:rsidRDefault="00E03E8F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Далее необходимо создать таблицы для базы данных. Один файл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датасета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одна таблица. Файл в папке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Lab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1/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create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table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proofErr w:type="spellEnd"/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содержит команды </w:t>
      </w: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для создания таблиц. Используются команды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DROP</w:t>
      </w:r>
      <w:r w:rsidRPr="007836C3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TABLE</w:t>
      </w:r>
      <w:r w:rsidRPr="007836C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CREATE</w:t>
      </w:r>
      <w:r w:rsidRPr="007836C3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TABLE</w:t>
      </w:r>
      <w:r w:rsidRPr="007836C3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B9E1F3B" w14:textId="5E5107F7" w:rsidR="00E03E8F" w:rsidRDefault="00E03E8F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После этого необходимо копировать данные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базу данных. Для этого можно воспользоваться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-командой 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\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copy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Файл для копирования данных находится по пути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Lab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1/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load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proofErr w:type="spellEnd"/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Пример команды:</w:t>
      </w:r>
    </w:p>
    <w:p w14:paraId="22E9DCAB" w14:textId="612BFCFD" w:rsidR="00E03E8F" w:rsidRPr="00E03E8F" w:rsidRDefault="00E03E8F" w:rsidP="00E03E8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3E8F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gramStart"/>
      <w:r w:rsidRPr="00E03E8F">
        <w:rPr>
          <w:rFonts w:ascii="Times New Roman" w:hAnsi="Times New Roman" w:cs="Times New Roman"/>
          <w:sz w:val="28"/>
          <w:szCs w:val="28"/>
          <w:lang w:val="en-US"/>
        </w:rPr>
        <w:t>copy</w:t>
      </w:r>
      <w:proofErr w:type="gramEnd"/>
      <w:r w:rsidRPr="00E03E8F">
        <w:rPr>
          <w:rFonts w:ascii="Times New Roman" w:hAnsi="Times New Roman" w:cs="Times New Roman"/>
          <w:sz w:val="28"/>
          <w:szCs w:val="28"/>
          <w:lang w:val="en-US"/>
        </w:rPr>
        <w:t xml:space="preserve"> champs FROM </w:t>
      </w:r>
      <w:r>
        <w:rPr>
          <w:rFonts w:ascii="Times New Roman" w:hAnsi="Times New Roman" w:cs="Times New Roman"/>
          <w:sz w:val="28"/>
          <w:szCs w:val="28"/>
          <w:lang w:val="en-US"/>
        </w:rPr>
        <w:t>‘</w:t>
      </w:r>
      <w:r>
        <w:rPr>
          <w:rFonts w:ascii="Times New Roman" w:hAnsi="Times New Roman" w:cs="Times New Roman"/>
          <w:sz w:val="28"/>
          <w:szCs w:val="28"/>
        </w:rPr>
        <w:t>путь</w:t>
      </w:r>
      <w:r w:rsidRPr="00E03E8F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E03E8F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</w:rPr>
        <w:t>проекту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E03E8F">
        <w:rPr>
          <w:rFonts w:ascii="Times New Roman" w:hAnsi="Times New Roman" w:cs="Times New Roman"/>
          <w:sz w:val="28"/>
          <w:szCs w:val="28"/>
          <w:lang w:val="en-US"/>
        </w:rPr>
        <w:t>data/champs.csv' DELIMITER ',' CSV HEADER QUOTE '"';</w:t>
      </w:r>
    </w:p>
    <w:p w14:paraId="65AB66FE" w14:textId="476C4E34" w:rsidR="00E03E8F" w:rsidRDefault="00E03E8F" w:rsidP="009D0FA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Также в папке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находится скрипт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который с помощью библиотеки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sqlalchemy</w:t>
      </w:r>
      <w:proofErr w:type="spellEnd"/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pandas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переносит данные из 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-файлов в базу данных. Для его работы необходимо в корневой каталоге проекта создать </w:t>
      </w:r>
      <w:proofErr w:type="gramStart"/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файл </w:t>
      </w:r>
      <w:r w:rsidR="009D0FA2" w:rsidRPr="009D0FA2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env</w:t>
      </w:r>
      <w:proofErr w:type="gramEnd"/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 и в переменную 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DB</w:t>
      </w:r>
      <w:r w:rsidR="009D0FA2" w:rsidRPr="009D0FA2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PASSWORD</w:t>
      </w:r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 указать пароль от базы данных.</w:t>
      </w:r>
    </w:p>
    <w:p w14:paraId="21010B37" w14:textId="423BC4D6" w:rsidR="004F7C71" w:rsidRDefault="004F7C71" w:rsidP="009D0FA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папке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находится выгрузка дампа базы данных под названием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lol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database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dump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proofErr w:type="spellEnd"/>
      <w:r w:rsidRPr="004F7C7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3C6B3EF" w14:textId="74F5551A" w:rsidR="00624A0F" w:rsidRPr="00624A0F" w:rsidRDefault="00624A0F" w:rsidP="00624A0F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6" w:name="_Toc220707373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Описание данных</w:t>
      </w:r>
      <w:bookmarkEnd w:id="6"/>
    </w:p>
    <w:p w14:paraId="26F8381E" w14:textId="4D9C9F6E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FB11E4">
        <w:rPr>
          <w:rFonts w:ascii="Times New Roman" w:hAnsi="Times New Roman" w:cs="Times New Roman"/>
          <w:sz w:val="28"/>
          <w:szCs w:val="28"/>
        </w:rPr>
        <w:t>champs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B11E4" w:rsidRPr="00FB11E4" w14:paraId="03ACCF1C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D9611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C260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79931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B11E4" w:rsidRPr="00FB11E4" w14:paraId="17CD874A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224A4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45548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Имя столбца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8A3B7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</w:tr>
      <w:tr w:rsidR="00FB11E4" w:rsidRPr="00FB11E4" w14:paraId="315380B9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BD343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47FB8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4692C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INT, VARCHAR</w:t>
            </w:r>
          </w:p>
        </w:tc>
      </w:tr>
      <w:tr w:rsidR="00FB11E4" w:rsidRPr="00FB11E4" w14:paraId="6FCEE7D8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DF479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8B9CB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C9A0F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чемпиона, имя чемпиона</w:t>
            </w:r>
          </w:p>
        </w:tc>
      </w:tr>
    </w:tbl>
    <w:p w14:paraId="6FA144B9" w14:textId="77777777" w:rsidR="00FB11E4" w:rsidRPr="00FB11E4" w:rsidRDefault="00FB11E4" w:rsidP="00FB11E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B11E4" w:rsidRPr="00FB11E4" w14:paraId="399E5B80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6714F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5A02A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</w:tr>
      <w:tr w:rsidR="00FB11E4" w:rsidRPr="00FB11E4" w14:paraId="72899D7F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91B3D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Jax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6AF8D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</w:tr>
      <w:tr w:rsidR="00FB11E4" w:rsidRPr="00FB11E4" w14:paraId="08720BB0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6BF2D8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Sona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01CE9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</w:p>
        </w:tc>
      </w:tr>
      <w:tr w:rsidR="00FB11E4" w:rsidRPr="00FB11E4" w14:paraId="37B187A1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707C7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Tristana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2108B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</w:tr>
    </w:tbl>
    <w:p w14:paraId="30ACEAE1" w14:textId="77777777" w:rsidR="00FB11E4" w:rsidRPr="00FB11E4" w:rsidRDefault="00FB11E4" w:rsidP="00FB11E4">
      <w:pPr>
        <w:spacing w:afterLines="160" w:after="384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BB86D6" w14:textId="4F5E4ED2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proofErr w:type="spellStart"/>
      <w:r w:rsidRPr="00FB11E4">
        <w:rPr>
          <w:rFonts w:ascii="Times New Roman" w:hAnsi="Times New Roman" w:cs="Times New Roman"/>
          <w:sz w:val="28"/>
          <w:szCs w:val="28"/>
        </w:rPr>
        <w:t>matches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43"/>
        <w:gridCol w:w="1289"/>
        <w:gridCol w:w="1155"/>
        <w:gridCol w:w="1142"/>
        <w:gridCol w:w="911"/>
        <w:gridCol w:w="972"/>
        <w:gridCol w:w="948"/>
        <w:gridCol w:w="923"/>
        <w:gridCol w:w="862"/>
      </w:tblGrid>
      <w:tr w:rsidR="00FB11E4" w:rsidRPr="00FB11E4" w14:paraId="31C14371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0BC6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95EA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17B0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gameid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951C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platformid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3D6E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queueid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9177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seasonid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51FB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duration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DBAB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creation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1E52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  <w:proofErr w:type="spellEnd"/>
          </w:p>
        </w:tc>
      </w:tr>
      <w:tr w:rsidR="00FB11E4" w:rsidRPr="00FB11E4" w14:paraId="268FC390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50EF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B9CB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86F9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E2D3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F27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6DA3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EC29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C7E7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D548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28D0156B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E37F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5D19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 (PK)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6D6E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записи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EA97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9175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088B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AC6B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5AD8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EC81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9CEB3BB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280A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gameid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DD41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E5F4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925D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D922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CD57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6BE8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272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5669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3E1F4D1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2023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platformid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B1C4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8505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Платформа/регион (например, EUW1)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E17A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F496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FAA1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C2A1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86F8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80F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FB76980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9F09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queueid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F6B3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18DE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очереди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CA33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F455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3B67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C560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D90E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BDA0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CE1A8A1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7271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seasonid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49F0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50C4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Сезон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4157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8801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214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5D8E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FAE1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EA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839552B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EFD2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duration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2CB1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DA5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Продолжительность игры в секундах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4493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F4E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A42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4018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C68B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952C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59460A14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500E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creation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167A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3410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Временная метка начала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3441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84BA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AED9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260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1C8C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FC21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0AD9734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D88B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3B4F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16C2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Версия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FC00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6C9E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C51F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199F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D8BA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57C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E8E64C2" w14:textId="77777777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7"/>
        <w:gridCol w:w="1568"/>
        <w:gridCol w:w="1357"/>
        <w:gridCol w:w="1072"/>
        <w:gridCol w:w="1118"/>
        <w:gridCol w:w="1973"/>
        <w:gridCol w:w="1770"/>
      </w:tblGrid>
      <w:tr w:rsidR="00FB11E4" w:rsidRPr="00FB11E4" w14:paraId="1CF312FA" w14:textId="77777777" w:rsidTr="00FB11E4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C292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4088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gameid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9457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platformid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E4A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queueid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6BEE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duration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5852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creation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1BA4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  <w:proofErr w:type="spellEnd"/>
          </w:p>
        </w:tc>
      </w:tr>
      <w:tr w:rsidR="00FB11E4" w:rsidRPr="00FB11E4" w14:paraId="36686B08" w14:textId="77777777" w:rsidTr="00FB11E4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BBF9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62A5C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3187427022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DAE0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EUW1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A6FB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420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1D7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1909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3263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1495068946860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EBAF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7.10.187.9675</w:t>
            </w:r>
          </w:p>
        </w:tc>
      </w:tr>
    </w:tbl>
    <w:p w14:paraId="5EDED3B1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6C1993" w14:textId="6FB5A958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FB11E4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32"/>
        <w:gridCol w:w="1476"/>
        <w:gridCol w:w="1875"/>
        <w:gridCol w:w="859"/>
        <w:gridCol w:w="1431"/>
        <w:gridCol w:w="609"/>
        <w:gridCol w:w="617"/>
        <w:gridCol w:w="1046"/>
      </w:tblGrid>
      <w:tr w:rsidR="00FB11E4" w:rsidRPr="00FB11E4" w14:paraId="4BAA3404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DE1F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17D3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E912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940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player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F0C0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E748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ss1, ss2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9AAD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231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position</w:t>
            </w:r>
            <w:proofErr w:type="spellEnd"/>
          </w:p>
        </w:tc>
      </w:tr>
      <w:tr w:rsidR="00FB11E4" w:rsidRPr="00FB11E4" w14:paraId="1571B4F6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A6C9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4053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7EEB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D81A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3ACB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612D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EAA9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3117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83BB202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7F3C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095F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 (PK)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5780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игрока в таблице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9610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D33B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7022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B3F6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B4D9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206C9A7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8B3A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08E4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EB1E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ID матча, связанный с таблицей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matches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CA82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C2FA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CA55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07AC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4BF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72E212A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2F3F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player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0644F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F8ED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Идентификатор игрока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7BE4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B5A0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A574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3EFC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17D3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7D60F07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B353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4E9C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941B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выбранного чемпиона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A31B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3050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5214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A58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05A5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BCD59B9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B301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ss1, ss2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0FD8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B2B1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Выбранные заклинания (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summoner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spells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FEAC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F296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AB4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ED92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E5C0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7D9097E9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7FEA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1FF0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2652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Роль игрока (например, DUO_CARRY)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F2AF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FF62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25D3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F62F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4A95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2AF15B1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0BFC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A122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657D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Позиция на карте (TOP, MID, BOT, JUNGLE)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5143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49F7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5DE2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8AD8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4E2D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DFFB00" w14:textId="77777777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080"/>
        <w:gridCol w:w="1118"/>
        <w:gridCol w:w="1080"/>
        <w:gridCol w:w="1538"/>
        <w:gridCol w:w="1080"/>
        <w:gridCol w:w="1080"/>
        <w:gridCol w:w="1080"/>
        <w:gridCol w:w="1274"/>
      </w:tblGrid>
      <w:tr w:rsidR="00FB11E4" w:rsidRPr="00FB11E4" w14:paraId="26B15D02" w14:textId="77777777" w:rsidTr="006F598D">
        <w:trPr>
          <w:jc w:val="center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CDE5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B1B1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BC7A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player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7D93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400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ss1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85E6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9450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A8B5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position</w:t>
            </w:r>
            <w:proofErr w:type="spellEnd"/>
          </w:p>
        </w:tc>
      </w:tr>
      <w:tr w:rsidR="00FB11E4" w:rsidRPr="00FB11E4" w14:paraId="2498337A" w14:textId="77777777" w:rsidTr="006F598D">
        <w:trPr>
          <w:jc w:val="center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9D09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534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5DDF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0AD8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F319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D9A2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FF4D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NONE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146D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JUNGLE</w:t>
            </w:r>
          </w:p>
        </w:tc>
      </w:tr>
    </w:tbl>
    <w:p w14:paraId="7DFB82B8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2BDE9" w14:textId="55CC04D1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lastRenderedPageBreak/>
        <w:t>Таблицы stats1 и stats2</w:t>
      </w:r>
    </w:p>
    <w:p w14:paraId="3B91E652" w14:textId="77777777" w:rsidR="006F598D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Назначение: детальная статистика игроков по матчам. Структура таблиц идентична.</w:t>
      </w:r>
    </w:p>
    <w:p w14:paraId="70540688" w14:textId="77777777" w:rsidR="006F598D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Основные категории признаков:</w:t>
      </w:r>
    </w:p>
    <w:p w14:paraId="492D178C" w14:textId="5904AA81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598D">
        <w:rPr>
          <w:rFonts w:ascii="Times New Roman" w:hAnsi="Times New Roman" w:cs="Times New Roman"/>
          <w:sz w:val="28"/>
          <w:szCs w:val="28"/>
        </w:rPr>
        <w:t xml:space="preserve">Идентификаторы и результат матча: </w:t>
      </w:r>
      <w:proofErr w:type="spellStart"/>
      <w:r w:rsidRPr="006F598D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F59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</w:rPr>
        <w:t>win</w:t>
      </w:r>
      <w:proofErr w:type="spellEnd"/>
    </w:p>
    <w:p w14:paraId="18453C63" w14:textId="050EA0DD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Инвентарь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игрока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>: item1–item6, trinket</w:t>
      </w:r>
    </w:p>
    <w:p w14:paraId="62E12364" w14:textId="6D226A95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Убийства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смертность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: kills, deaths, assists,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largestkillingspree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largestmultikill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killingsprees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doublekills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triplekills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quadrakills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pentakills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legendarykills</w:t>
      </w:r>
      <w:proofErr w:type="spellEnd"/>
    </w:p>
    <w:p w14:paraId="18EE30BB" w14:textId="7DBA425C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Урон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лечение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totdmgdealt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magicdmgdealt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physicaldmgdealt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truedmgdealt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totdmgtochamp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magicdmgtochamp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physdmgtochamp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truedmgtochamp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totheal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totunitshealed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dmgselfmit</w:t>
      </w:r>
      <w:proofErr w:type="spellEnd"/>
    </w:p>
    <w:p w14:paraId="3267E59D" w14:textId="3CEF2F19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Урон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по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объектам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контроль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карты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dmgtoobj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dmgtoturrets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visionscore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timecc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totcctimedealt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wardsbought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wardsplaced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wardskilled</w:t>
      </w:r>
      <w:proofErr w:type="spellEnd"/>
    </w:p>
    <w:p w14:paraId="13CC713C" w14:textId="54F7A89E" w:rsidR="00FB11E4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Экономика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прочее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goldearned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goldspent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turretkills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inhibkills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totminionskilled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neutralminionskilled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ownjunglekills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enemyjunglekills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champlvl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pinksbought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firstblood</w:t>
      </w:r>
      <w:proofErr w:type="spellEnd"/>
    </w:p>
    <w:p w14:paraId="2520B941" w14:textId="15B1241B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FB11E4">
        <w:rPr>
          <w:rFonts w:ascii="Times New Roman" w:hAnsi="Times New Roman" w:cs="Times New Roman"/>
          <w:sz w:val="28"/>
          <w:szCs w:val="28"/>
        </w:rPr>
        <w:t>teamstats</w:t>
      </w:r>
      <w:proofErr w:type="spellEnd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004"/>
        <w:gridCol w:w="1052"/>
        <w:gridCol w:w="841"/>
        <w:gridCol w:w="897"/>
        <w:gridCol w:w="897"/>
        <w:gridCol w:w="858"/>
        <w:gridCol w:w="897"/>
        <w:gridCol w:w="984"/>
        <w:gridCol w:w="1004"/>
        <w:gridCol w:w="911"/>
      </w:tblGrid>
      <w:tr w:rsidR="00FB11E4" w:rsidRPr="00FB11E4" w14:paraId="52D9E8CE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FBD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E92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0A58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B31D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firstblood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4D4D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firsttower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6D32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firstinhib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ED00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firstbaron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FDFC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firstdragon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9C95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towerkills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inhibkills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baronkills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dragonkills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CD5F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firstharry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harrykills</w:t>
            </w:r>
            <w:proofErr w:type="spellEnd"/>
          </w:p>
        </w:tc>
      </w:tr>
      <w:tr w:rsidR="00FB11E4" w:rsidRPr="00FB11E4" w14:paraId="2C302829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512E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Поле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2561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DC96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584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2F3B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CD39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E9B2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309B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7EC6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4CC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9EEE8A3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1862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3AD0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0D35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матча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93BA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2373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DA9C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7EF8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C972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0C60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AFB1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562E701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F7BC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D1EF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AE6F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команды (100 или 200)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B72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E854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C820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478E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FA25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2DA3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9385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2A54A019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4D34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firstblood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B04D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4A99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Команда сделала первый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килл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A82E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DE17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E84F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0CF0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40A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836B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721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3F1A294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EA9D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firsttower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7416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4D62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Команда разрушила первую </w:t>
            </w: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башню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83F7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722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7EF7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9B81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71AE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ECDC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9334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980BD4F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6FBE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firstinhib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BB9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B4E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Команда уничтожила первый ингибитор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3B2C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F25C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861A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7769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D9C2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81F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4E06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4D0A3DD3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B520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firstbaron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761B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D5F2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Команда убила первого Барона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8770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ACD7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0F1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5D74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08F6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C06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51D8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76F9248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29E9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firstdragon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A157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73D1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Команда убила первого </w:t>
            </w: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Дракона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E9B2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092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3CD4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7E78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9F6B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A28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7D8A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24DC8EF9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B813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towerkills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inhibkills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baronkills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dragonkills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EEA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B127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Количество убийств соответствующих объектов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0805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7DE5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AC3D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80D6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83E9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68DA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46B1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7D509D61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59C7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firstharry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harrykills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0F31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AECC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Кастомные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 события/объекты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B9C2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2BE8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39DD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A999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426C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16F9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3145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8B28688" w14:textId="77777777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76"/>
      </w:tblGrid>
      <w:tr w:rsidR="00FB11E4" w:rsidRPr="00FB11E4" w14:paraId="2E8AA8E7" w14:textId="77777777" w:rsidTr="006F598D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FBF4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A2FF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F8F9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firstblood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390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towerkills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2F57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baronkills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0CCB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dragonkills</w:t>
            </w:r>
            <w:proofErr w:type="spellEnd"/>
          </w:p>
        </w:tc>
      </w:tr>
      <w:tr w:rsidR="00FB11E4" w:rsidRPr="00FB11E4" w14:paraId="5E4FD9B2" w14:textId="77777777" w:rsidTr="006F598D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E7BA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9EE4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6563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60F3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364C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E53C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FB11E4" w:rsidRPr="00FB11E4" w14:paraId="6A0AD07E" w14:textId="77777777" w:rsidTr="006F598D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F5FB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72E4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7CC0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B587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06A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30A3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3BED51AF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636D3C" w14:textId="1AFFFC03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FB11E4">
        <w:rPr>
          <w:rFonts w:ascii="Times New Roman" w:hAnsi="Times New Roman" w:cs="Times New Roman"/>
          <w:sz w:val="28"/>
          <w:szCs w:val="28"/>
        </w:rPr>
        <w:t>teambans</w:t>
      </w:r>
      <w:proofErr w:type="spellEnd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B11E4" w:rsidRPr="00FB11E4" w14:paraId="357EDB43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255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Поле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EBE1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F59D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64CA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730F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banturn</w:t>
            </w:r>
            <w:proofErr w:type="spellEnd"/>
          </w:p>
        </w:tc>
      </w:tr>
      <w:tr w:rsidR="00FB11E4" w:rsidRPr="00FB11E4" w14:paraId="53509F95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E572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26DC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93EE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3FA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D354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7854B656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6EDF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30F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64BF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матча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D285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12A6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8C0B207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40A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B74E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0885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команды (100/200)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BB4A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DF08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9353395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A614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1C29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4169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ID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забаненного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 чемпиона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38DF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A719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3A0CAF5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8A0A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banturn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862D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3A33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Порядок бана (1–5)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99D7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BD82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A96CAAF" w14:textId="77777777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B11E4" w:rsidRPr="00FB11E4" w14:paraId="26255120" w14:textId="77777777" w:rsidTr="006F598D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A5F7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CFB1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8CD2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28B4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banturn</w:t>
            </w:r>
            <w:proofErr w:type="spellEnd"/>
          </w:p>
        </w:tc>
      </w:tr>
      <w:tr w:rsidR="00FB11E4" w:rsidRPr="00FB11E4" w14:paraId="138B1E19" w14:textId="77777777" w:rsidTr="006F598D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5EC8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0B25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69AA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1714F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FB11E4" w:rsidRPr="00FB11E4" w14:paraId="62A7302A" w14:textId="77777777" w:rsidTr="006F598D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E4F9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F472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9054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117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C160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4553DBB4" w14:textId="1A8D3DDC" w:rsidR="00FB11E4" w:rsidRDefault="00FB11E4" w:rsidP="004F7C7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545103D" w14:textId="77777777" w:rsid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данной работе используются лишь таблицы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sz w:val="28"/>
          <w:szCs w:val="28"/>
          <w:lang w:eastAsia="ru-RU"/>
        </w:rPr>
        <w:t>, так как они содержат большое количество признаков и данных.</w:t>
      </w:r>
    </w:p>
    <w:p w14:paraId="0A89EE56" w14:textId="1F57A0CA" w:rsidR="002C1AAD" w:rsidRPr="00624A0F" w:rsidRDefault="002C1AAD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7" w:name="_Toc220707374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Используемые библиотеки и функции</w:t>
      </w:r>
      <w:bookmarkEnd w:id="7"/>
    </w:p>
    <w:p w14:paraId="4481859E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pd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>) – для работы с табличными данными (чтение SQL-запросов, объединение таблиц, преобразование типов данных).</w:t>
      </w:r>
    </w:p>
    <w:p w14:paraId="37EFCEF2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create_engine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) – для подключения к 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и выполнения SQL-запросов через Python.</w:t>
      </w:r>
    </w:p>
    <w:p w14:paraId="05E2FDDF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plt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>) – для построения графиков (гистограммы).</w:t>
      </w:r>
    </w:p>
    <w:p w14:paraId="70321353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sns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>) – для визуализации многомерных данных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plots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с цветом и размером точек).</w:t>
      </w:r>
    </w:p>
    <w:p w14:paraId="5794A333" w14:textId="77777777" w:rsidR="00585941" w:rsidRP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Описание функций</w:t>
      </w:r>
    </w:p>
    <w:p w14:paraId="7C45BAAF" w14:textId="52C6EA2D" w:rsidR="00585941" w:rsidRP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85941">
        <w:rPr>
          <w:rFonts w:ascii="Times New Roman" w:hAnsi="Times New Roman" w:cs="Times New Roman"/>
          <w:sz w:val="28"/>
          <w:szCs w:val="28"/>
        </w:rPr>
        <w:t>connect_db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</w:t>
      </w:r>
    </w:p>
    <w:p w14:paraId="1A17BFA4" w14:textId="6FFEFAC3" w:rsid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 xml:space="preserve">Назначение: подключение к базе данных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, загрузка данных и подготовка интерфейса для визуализации.</w:t>
      </w:r>
    </w:p>
    <w:p w14:paraId="23E70726" w14:textId="309D39FB" w:rsidR="00D94F8D" w:rsidRPr="007836C3" w:rsidRDefault="00D94F8D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pd</w:t>
      </w:r>
      <w:r w:rsidRPr="007836C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concat</w:t>
      </w:r>
      <w:proofErr w:type="spellEnd"/>
      <w:proofErr w:type="gramEnd"/>
    </w:p>
    <w:p w14:paraId="22CAE414" w14:textId="77777777" w:rsidR="00D94F8D" w:rsidRPr="00585941" w:rsidRDefault="00D94F8D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 xml:space="preserve">Объединение данных в один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self.df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proofErr w:type="gramStart"/>
      <w:r w:rsidRPr="00585941">
        <w:rPr>
          <w:rFonts w:ascii="Times New Roman" w:hAnsi="Times New Roman" w:cs="Times New Roman"/>
          <w:sz w:val="28"/>
          <w:szCs w:val="28"/>
        </w:rPr>
        <w:t>pd.concat</w:t>
      </w:r>
      <w:proofErr w:type="spellEnd"/>
      <w:proofErr w:type="gramEnd"/>
      <w:r w:rsidRPr="00585941">
        <w:rPr>
          <w:rFonts w:ascii="Times New Roman" w:hAnsi="Times New Roman" w:cs="Times New Roman"/>
          <w:sz w:val="28"/>
          <w:szCs w:val="28"/>
        </w:rPr>
        <w:t>.</w:t>
      </w:r>
    </w:p>
    <w:p w14:paraId="1AC61B3E" w14:textId="45A4CB89" w:rsidR="00D94F8D" w:rsidRPr="00D94F8D" w:rsidRDefault="00D94F8D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df</w:t>
      </w:r>
      <w:r w:rsidRPr="006B7E7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select</w:t>
      </w:r>
      <w:proofErr w:type="gramEnd"/>
      <w:r w:rsidRPr="006B7E7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types</w:t>
      </w:r>
    </w:p>
    <w:p w14:paraId="136FA058" w14:textId="77777777" w:rsidR="00585941" w:rsidRPr="00585941" w:rsidRDefault="00585941" w:rsidP="006B7E7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 xml:space="preserve">Преобразование бинарных признаков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win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firstblood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в категориальные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для корректного отображения в графиках.</w:t>
      </w:r>
    </w:p>
    <w:p w14:paraId="158956C5" w14:textId="4CEA0498" w:rsidR="00585941" w:rsidRPr="00585941" w:rsidRDefault="00585941" w:rsidP="006B7E7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85941">
        <w:rPr>
          <w:rFonts w:ascii="Times New Roman" w:hAnsi="Times New Roman" w:cs="Times New Roman"/>
          <w:sz w:val="28"/>
          <w:szCs w:val="28"/>
        </w:rPr>
        <w:t>plot_multivariate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</w:t>
      </w:r>
    </w:p>
    <w:p w14:paraId="50D27D09" w14:textId="77777777" w:rsidR="00585941" w:rsidRPr="00585941" w:rsidRDefault="00585941" w:rsidP="006B7E70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Назначение: построение многомерного графика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с возможностью учитывать цвет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hue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и размер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точек.</w:t>
      </w:r>
    </w:p>
    <w:p w14:paraId="7FC03939" w14:textId="78065AC8" w:rsidR="002C1AAD" w:rsidRPr="00624A0F" w:rsidRDefault="002C1AAD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8" w:name="_Toc220707375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Интерфейс</w:t>
      </w:r>
      <w:bookmarkEnd w:id="8"/>
    </w:p>
    <w:p w14:paraId="5C5863A1" w14:textId="497C0D67" w:rsidR="007836C3" w:rsidRDefault="00D32BDF" w:rsidP="007836C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данной лабораторной работе реализован графический интерфейс с использованием библиотеки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PySide</w:t>
      </w:r>
      <w:proofErr w:type="spellEnd"/>
      <w:r w:rsidRPr="00D32BDF">
        <w:rPr>
          <w:rFonts w:ascii="Times New Roman" w:hAnsi="Times New Roman" w:cs="Times New Roman"/>
          <w:sz w:val="28"/>
          <w:szCs w:val="28"/>
          <w:lang w:eastAsia="ru-RU"/>
        </w:rPr>
        <w:t xml:space="preserve">6.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Пример интерфейса:</w:t>
      </w:r>
    </w:p>
    <w:p w14:paraId="371B004F" w14:textId="77A8DA8A" w:rsidR="00D32BDF" w:rsidRPr="00D32BDF" w:rsidRDefault="00D32BDF" w:rsidP="00D32BD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32BDF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23D4D3C0" wp14:editId="479A5C8D">
            <wp:extent cx="3472123" cy="4133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6593" cy="413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7B60" w14:textId="65FDE25A" w:rsidR="00D32BDF" w:rsidRDefault="00112A51" w:rsidP="007836C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Функции интерфейса:</w:t>
      </w:r>
    </w:p>
    <w:p w14:paraId="57E18B48" w14:textId="3BF1224C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Host.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сервер.</w:t>
      </w:r>
    </w:p>
    <w:p w14:paraId="2CBD83F8" w14:textId="6E56D2F8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Port.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порт.</w:t>
      </w:r>
    </w:p>
    <w:p w14:paraId="13E8556E" w14:textId="7653EBBE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User</w:t>
      </w:r>
      <w:r>
        <w:rPr>
          <w:rFonts w:ascii="Times New Roman" w:hAnsi="Times New Roman" w:cs="Times New Roman"/>
          <w:sz w:val="28"/>
          <w:szCs w:val="28"/>
          <w:lang w:eastAsia="ru-RU"/>
        </w:rPr>
        <w:t>. Позволяет указать пользователя базы данных.</w:t>
      </w:r>
    </w:p>
    <w:p w14:paraId="0C87E21F" w14:textId="389C35C2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Password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пароль пользователя.</w:t>
      </w:r>
    </w:p>
    <w:p w14:paraId="5BC72C57" w14:textId="30DCEB32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Database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Позволяет указать имя базы данных.</w:t>
      </w:r>
    </w:p>
    <w:p w14:paraId="2637AD30" w14:textId="07034BEA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Кнопка Подключиться к БД. Устанавливает соединение с базой данных с сообщением об удачном или неудачном соединении с базой данных.</w:t>
      </w:r>
    </w:p>
    <w:p w14:paraId="24841611" w14:textId="0B0AA466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Выберите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X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Позволяет выбрать первый количественный признак из объединённых таблиц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E6D3FB6" w14:textId="6909A48F" w:rsidR="00112A51" w:rsidRP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Выберите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Y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Позволяет выбрать </w:t>
      </w:r>
      <w:r>
        <w:rPr>
          <w:rFonts w:ascii="Times New Roman" w:hAnsi="Times New Roman" w:cs="Times New Roman"/>
          <w:sz w:val="28"/>
          <w:szCs w:val="28"/>
          <w:lang w:eastAsia="ru-RU"/>
        </w:rPr>
        <w:t>второй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количественный признак из объединённых таблиц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251927B" w14:textId="6835CBCB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Выберите категориальный признак. Позволяет выбрать третий категориальный признак для многомерного анализа.</w:t>
      </w:r>
      <w:r w:rsidRPr="00112A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Влияет на цвет точек на графике.</w:t>
      </w:r>
    </w:p>
    <w:p w14:paraId="00241D41" w14:textId="5225AE05" w:rsidR="00112A51" w:rsidRDefault="00112A51" w:rsidP="00112A51">
      <w:pPr>
        <w:pStyle w:val="a7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Выберите размер точек. Позволяет выбрать четвёртый количественный признак. На графике влияет на размер точек.</w:t>
      </w:r>
    </w:p>
    <w:p w14:paraId="0A91DCC5" w14:textId="357FA6E4" w:rsidR="00992478" w:rsidRPr="00992478" w:rsidRDefault="00992478" w:rsidP="00992478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 подключения к базе данных:</w:t>
      </w:r>
    </w:p>
    <w:p w14:paraId="411D823A" w14:textId="7D325849" w:rsidR="00992478" w:rsidRDefault="00992478" w:rsidP="00992478">
      <w:pPr>
        <w:pStyle w:val="a7"/>
        <w:spacing w:line="360" w:lineRule="auto"/>
        <w:ind w:left="142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92478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0D929C4" wp14:editId="12E40F25">
            <wp:extent cx="3352800" cy="396308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6382" cy="396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D219" w14:textId="31270CD4" w:rsidR="00992478" w:rsidRPr="00112A51" w:rsidRDefault="00992478" w:rsidP="00992478">
      <w:pPr>
        <w:pStyle w:val="a7"/>
        <w:spacing w:line="360" w:lineRule="auto"/>
        <w:ind w:left="142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Графики будут рассмотрены в разделах анализа.</w:t>
      </w:r>
    </w:p>
    <w:p w14:paraId="26D59D60" w14:textId="5E8DAF15" w:rsidR="002C1AAD" w:rsidRPr="00624A0F" w:rsidRDefault="002C1AAD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9" w:name="_Toc220707376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Одномерный анализ</w:t>
      </w:r>
      <w:bookmarkEnd w:id="9"/>
    </w:p>
    <w:p w14:paraId="0D425A3C" w14:textId="458C6991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D0F46">
        <w:rPr>
          <w:rFonts w:ascii="Times New Roman" w:hAnsi="Times New Roman" w:cs="Times New Roman"/>
          <w:sz w:val="28"/>
          <w:szCs w:val="28"/>
        </w:rPr>
        <w:t xml:space="preserve">Для одномерного анализа мы выбрали признаки </w:t>
      </w:r>
      <w:proofErr w:type="spellStart"/>
      <w:r w:rsidRPr="00FD0F46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FD0F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D0F46">
        <w:rPr>
          <w:rFonts w:ascii="Times New Roman" w:hAnsi="Times New Roman" w:cs="Times New Roman"/>
          <w:sz w:val="28"/>
          <w:szCs w:val="28"/>
        </w:rPr>
        <w:t>deaths</w:t>
      </w:r>
      <w:proofErr w:type="spellEnd"/>
      <w:r w:rsidRPr="00FD0F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D0F46">
        <w:rPr>
          <w:rFonts w:ascii="Times New Roman" w:hAnsi="Times New Roman" w:cs="Times New Roman"/>
          <w:sz w:val="28"/>
          <w:szCs w:val="28"/>
        </w:rPr>
        <w:t>assists</w:t>
      </w:r>
      <w:proofErr w:type="spellEnd"/>
      <w:r w:rsidRPr="00FD0F4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D0F46">
        <w:rPr>
          <w:rFonts w:ascii="Times New Roman" w:hAnsi="Times New Roman" w:cs="Times New Roman"/>
          <w:sz w:val="28"/>
          <w:szCs w:val="28"/>
        </w:rPr>
        <w:t>goldspent</w:t>
      </w:r>
      <w:proofErr w:type="spellEnd"/>
      <w:r w:rsidRPr="00FD0F46">
        <w:rPr>
          <w:rFonts w:ascii="Times New Roman" w:hAnsi="Times New Roman" w:cs="Times New Roman"/>
          <w:sz w:val="28"/>
          <w:szCs w:val="28"/>
        </w:rPr>
        <w:t>. Эти показатели являются ключевыми в игре, поскольку отражают как уровень активности игрока, так и его вклад в командную экономику и успех. Игроки часто фокусируются именно на этих признаках для улучшен</w:t>
      </w:r>
      <w:r>
        <w:rPr>
          <w:rFonts w:ascii="Times New Roman" w:hAnsi="Times New Roman" w:cs="Times New Roman"/>
          <w:sz w:val="28"/>
          <w:szCs w:val="28"/>
        </w:rPr>
        <w:t>ия своих показателей, а также достижения победы в игре.</w:t>
      </w:r>
    </w:p>
    <w:p w14:paraId="36BABB3D" w14:textId="209EAFEA" w:rsidR="00FD0F46" w:rsidRP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Гистограмма по </w:t>
      </w:r>
      <w:r>
        <w:rPr>
          <w:rFonts w:ascii="Times New Roman" w:hAnsi="Times New Roman" w:cs="Times New Roman"/>
          <w:sz w:val="28"/>
          <w:szCs w:val="28"/>
          <w:lang w:val="en-US"/>
        </w:rPr>
        <w:t>kills:</w:t>
      </w:r>
    </w:p>
    <w:p w14:paraId="67B7FD94" w14:textId="03AF86A0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D0F46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68A308B" wp14:editId="6EDA3D76">
            <wp:extent cx="4667250" cy="3270318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2531" cy="3274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6257" w14:textId="1E253F3F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Распределение убийств между игроками является скошенным. Преимущественное число игроков </w:t>
      </w:r>
      <w:r w:rsidR="00E80DFC">
        <w:rPr>
          <w:rFonts w:ascii="Times New Roman" w:hAnsi="Times New Roman" w:cs="Times New Roman"/>
          <w:sz w:val="28"/>
          <w:szCs w:val="28"/>
          <w:lang w:eastAsia="ru-RU"/>
        </w:rPr>
        <w:t>имеет менее 7 убийств, половина игроков делает до 10 убийств. Уже менее четверти игроков делает до 15 убийств, а большее количество делает менее 5% игроков.</w:t>
      </w:r>
    </w:p>
    <w:p w14:paraId="15F811A1" w14:textId="6D14199E" w:rsidR="00E80DFC" w:rsidRPr="00E80DFC" w:rsidRDefault="00E80DFC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Гистограмма по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deaths:</w:t>
      </w:r>
    </w:p>
    <w:p w14:paraId="2BA7BB0D" w14:textId="3756A6CA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D0F46">
        <w:rPr>
          <w:rFonts w:ascii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B1517B7" wp14:editId="591936C2">
            <wp:extent cx="4457091" cy="3336982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2423" cy="334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65F5" w14:textId="3C782562" w:rsidR="00E80DFC" w:rsidRDefault="00E80DFC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Распределение смертей также скошенное. Большая часть игроков умирает от 4 до 10 раз, около половины умирает менее 4 раз. Меньше всего человек умирает более 15 раз.</w:t>
      </w:r>
    </w:p>
    <w:p w14:paraId="683EE41C" w14:textId="0996A58D" w:rsidR="00E80DFC" w:rsidRPr="00E80DFC" w:rsidRDefault="00E80DFC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Гистограмма по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assists:</w:t>
      </w:r>
    </w:p>
    <w:p w14:paraId="2DA08727" w14:textId="6C407ABC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D0F46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015FF428" wp14:editId="1138876C">
            <wp:extent cx="5940425" cy="418973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9336A" w14:textId="275ED16B" w:rsidR="00E80DFC" w:rsidRDefault="00E80DFC" w:rsidP="00E80DF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Распределение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помощи в убийствах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между игроками является скошенным. Преимущественное число игроков </w:t>
      </w:r>
      <w:r>
        <w:rPr>
          <w:rFonts w:ascii="Times New Roman" w:hAnsi="Times New Roman" w:cs="Times New Roman"/>
          <w:sz w:val="28"/>
          <w:szCs w:val="28"/>
          <w:lang w:eastAsia="ru-RU"/>
        </w:rPr>
        <w:t>имеет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менее </w:t>
      </w:r>
      <w:r>
        <w:rPr>
          <w:rFonts w:ascii="Times New Roman" w:hAnsi="Times New Roman" w:cs="Times New Roman"/>
          <w:sz w:val="28"/>
          <w:szCs w:val="28"/>
          <w:lang w:eastAsia="ru-RU"/>
        </w:rPr>
        <w:t>3 или 7 помощи. Около половины людей совершают от 5 до 12 помощи. Также около половины вообще не совершают помощи. Около четверти игроков совершают около 15 помощи, а больше делает менее 5% процентов игроков.</w:t>
      </w:r>
    </w:p>
    <w:p w14:paraId="00B17417" w14:textId="3AF6815B" w:rsidR="00E80DFC" w:rsidRPr="00E80DFC" w:rsidRDefault="00E80DFC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Гистограмма по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goldspent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981224E" w14:textId="6DE42E92" w:rsidR="00FD0F46" w:rsidRDefault="00FD0F46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D0F46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6A2EFF3" wp14:editId="345FBDEF">
            <wp:extent cx="5940425" cy="420052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B8029" w14:textId="528C6A07" w:rsidR="005B7D87" w:rsidRDefault="005B7D87" w:rsidP="00FD0F4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Распределение является скошенным, хоть и похоже на нормальное. Преимущественное количество игроков тратит от 5000 до 15000 золота. Около 20% игроков вообще не тратят золота. Менее 5% тратят больше 20000 золота.</w:t>
      </w:r>
    </w:p>
    <w:p w14:paraId="6FCC5F17" w14:textId="3A83BDE9" w:rsidR="00CB7748" w:rsidRDefault="00CB7748" w:rsidP="00CB774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</w:t>
      </w:r>
      <w:r w:rsidRPr="00CB7748">
        <w:rPr>
          <w:rFonts w:ascii="Times New Roman" w:hAnsi="Times New Roman" w:cs="Times New Roman"/>
          <w:sz w:val="28"/>
          <w:szCs w:val="28"/>
        </w:rPr>
        <w:t xml:space="preserve">ризнаки </w:t>
      </w:r>
      <w:proofErr w:type="spellStart"/>
      <w:r w:rsidRPr="00CB7748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CB77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7748">
        <w:rPr>
          <w:rFonts w:ascii="Times New Roman" w:hAnsi="Times New Roman" w:cs="Times New Roman"/>
          <w:sz w:val="28"/>
          <w:szCs w:val="28"/>
        </w:rPr>
        <w:t>deaths</w:t>
      </w:r>
      <w:proofErr w:type="spellEnd"/>
      <w:r w:rsidRPr="00CB77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7748">
        <w:rPr>
          <w:rFonts w:ascii="Times New Roman" w:hAnsi="Times New Roman" w:cs="Times New Roman"/>
          <w:sz w:val="28"/>
          <w:szCs w:val="28"/>
        </w:rPr>
        <w:t>assists</w:t>
      </w:r>
      <w:proofErr w:type="spellEnd"/>
      <w:r w:rsidRPr="00CB774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B7748">
        <w:rPr>
          <w:rFonts w:ascii="Times New Roman" w:hAnsi="Times New Roman" w:cs="Times New Roman"/>
          <w:sz w:val="28"/>
          <w:szCs w:val="28"/>
        </w:rPr>
        <w:t>goldspent</w:t>
      </w:r>
      <w:proofErr w:type="spellEnd"/>
      <w:r w:rsidRPr="00CB7748">
        <w:rPr>
          <w:rFonts w:ascii="Times New Roman" w:hAnsi="Times New Roman" w:cs="Times New Roman"/>
          <w:sz w:val="28"/>
          <w:szCs w:val="28"/>
        </w:rPr>
        <w:t xml:space="preserve"> важны для анализа игровых стратегий и результатов матчей. Эти показатели помогают понять, как игроки взаимодействуют с командой и управляют своими ресурсами в игре. </w:t>
      </w:r>
      <w:proofErr w:type="spellStart"/>
      <w:r w:rsidRPr="00CB7748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CB774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B7748">
        <w:rPr>
          <w:rFonts w:ascii="Times New Roman" w:hAnsi="Times New Roman" w:cs="Times New Roman"/>
          <w:sz w:val="28"/>
          <w:szCs w:val="28"/>
        </w:rPr>
        <w:t>assists</w:t>
      </w:r>
      <w:proofErr w:type="spellEnd"/>
      <w:r w:rsidRPr="00CB7748">
        <w:rPr>
          <w:rFonts w:ascii="Times New Roman" w:hAnsi="Times New Roman" w:cs="Times New Roman"/>
          <w:sz w:val="28"/>
          <w:szCs w:val="28"/>
        </w:rPr>
        <w:t xml:space="preserve"> — показатели активности и вклада в команду, </w:t>
      </w:r>
      <w:proofErr w:type="spellStart"/>
      <w:r w:rsidRPr="00CB7748">
        <w:rPr>
          <w:rFonts w:ascii="Times New Roman" w:hAnsi="Times New Roman" w:cs="Times New Roman"/>
          <w:sz w:val="28"/>
          <w:szCs w:val="28"/>
        </w:rPr>
        <w:t>deaths</w:t>
      </w:r>
      <w:proofErr w:type="spellEnd"/>
      <w:r w:rsidRPr="00CB7748">
        <w:rPr>
          <w:rFonts w:ascii="Times New Roman" w:hAnsi="Times New Roman" w:cs="Times New Roman"/>
          <w:sz w:val="28"/>
          <w:szCs w:val="28"/>
        </w:rPr>
        <w:t xml:space="preserve"> — индикатор выживаемости, а </w:t>
      </w:r>
      <w:proofErr w:type="spellStart"/>
      <w:r w:rsidRPr="00CB7748">
        <w:rPr>
          <w:rFonts w:ascii="Times New Roman" w:hAnsi="Times New Roman" w:cs="Times New Roman"/>
          <w:sz w:val="28"/>
          <w:szCs w:val="28"/>
        </w:rPr>
        <w:t>goldspent</w:t>
      </w:r>
      <w:proofErr w:type="spellEnd"/>
      <w:r w:rsidRPr="00CB7748">
        <w:rPr>
          <w:rFonts w:ascii="Times New Roman" w:hAnsi="Times New Roman" w:cs="Times New Roman"/>
          <w:sz w:val="28"/>
          <w:szCs w:val="28"/>
        </w:rPr>
        <w:t xml:space="preserve"> показывает, насколько эффективно игрок использует свои ресурсы для укрепления своей позиции в игре. Все эти признаки дают ценную информацию для анализа побед и поражений в матчах.</w:t>
      </w:r>
    </w:p>
    <w:p w14:paraId="6B195967" w14:textId="3F4937DA" w:rsidR="00CB7748" w:rsidRPr="00CB7748" w:rsidRDefault="00CB7748" w:rsidP="00CB774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Одномерный анализ не позволяет нам проследить зависимость между признаками (например, </w:t>
      </w:r>
      <w:r>
        <w:rPr>
          <w:rFonts w:ascii="Times New Roman" w:hAnsi="Times New Roman" w:cs="Times New Roman"/>
          <w:sz w:val="28"/>
          <w:szCs w:val="28"/>
          <w:lang w:val="en-US"/>
        </w:rPr>
        <w:t>kills</w:t>
      </w:r>
      <w:r w:rsidRPr="00CB77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зависит от </w:t>
      </w:r>
      <w:r>
        <w:rPr>
          <w:rFonts w:ascii="Times New Roman" w:hAnsi="Times New Roman" w:cs="Times New Roman"/>
          <w:sz w:val="28"/>
          <w:szCs w:val="28"/>
          <w:lang w:val="en-US"/>
        </w:rPr>
        <w:t>deaths</w:t>
      </w:r>
      <w:r w:rsidRPr="00CB7748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>Для решения этой проблемы проведём многомерный анализ.</w:t>
      </w:r>
    </w:p>
    <w:p w14:paraId="36266604" w14:textId="1105FA20" w:rsidR="00F012A1" w:rsidRDefault="00A13070" w:rsidP="002C1AAD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0" w:name="_Toc220707377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Многомерный</w:t>
      </w:r>
      <w:r w:rsidR="002C1AAD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анализ</w:t>
      </w:r>
      <w:bookmarkEnd w:id="10"/>
    </w:p>
    <w:p w14:paraId="2D596508" w14:textId="19AA30E8" w:rsidR="00F14C4F" w:rsidRDefault="00F14C4F" w:rsidP="00F14C4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Проведём многомерный анализ из четырёх признаков: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kills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ось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y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deaths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ось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x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win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цвет точек: синий – поражение, оранжевый – победа),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assists</w:t>
      </w:r>
      <w:r w:rsidRPr="00F14C4F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>размер точек). Получим:</w:t>
      </w:r>
    </w:p>
    <w:p w14:paraId="3122E283" w14:textId="0D49EEA4" w:rsidR="00F14C4F" w:rsidRPr="00F14C4F" w:rsidRDefault="00F14C4F" w:rsidP="00F14C4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14C4F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6854C2D2" wp14:editId="55D7EFBC">
            <wp:extent cx="5197475" cy="3426833"/>
            <wp:effectExtent l="0" t="0" r="3175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273" cy="342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9878" w14:textId="39821A31" w:rsidR="00F14C4F" w:rsidRPr="00C545E4" w:rsidRDefault="00F14C4F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545E4">
        <w:rPr>
          <w:rFonts w:ascii="Times New Roman" w:hAnsi="Times New Roman" w:cs="Times New Roman"/>
          <w:sz w:val="28"/>
          <w:szCs w:val="28"/>
        </w:rPr>
        <w:t xml:space="preserve">Синие точки сосредоточены в </w:t>
      </w:r>
      <w:r w:rsidR="002E11EA">
        <w:rPr>
          <w:rFonts w:ascii="Times New Roman" w:hAnsi="Times New Roman" w:cs="Times New Roman"/>
          <w:sz w:val="28"/>
          <w:szCs w:val="28"/>
        </w:rPr>
        <w:t>нижней правой</w:t>
      </w:r>
      <w:r w:rsidRPr="00C545E4">
        <w:rPr>
          <w:rFonts w:ascii="Times New Roman" w:hAnsi="Times New Roman" w:cs="Times New Roman"/>
          <w:sz w:val="28"/>
          <w:szCs w:val="28"/>
        </w:rPr>
        <w:t xml:space="preserve"> части графика, указывая на то, что чаще всего </w:t>
      </w:r>
      <w:r w:rsidR="002E11EA">
        <w:rPr>
          <w:rFonts w:ascii="Times New Roman" w:hAnsi="Times New Roman" w:cs="Times New Roman"/>
          <w:sz w:val="28"/>
          <w:szCs w:val="28"/>
        </w:rPr>
        <w:t>проигрывают</w:t>
      </w:r>
      <w:r w:rsidRPr="00C545E4">
        <w:rPr>
          <w:rFonts w:ascii="Times New Roman" w:hAnsi="Times New Roman" w:cs="Times New Roman"/>
          <w:sz w:val="28"/>
          <w:szCs w:val="28"/>
        </w:rPr>
        <w:t xml:space="preserve"> игроки с количеством убийств от 0 до 10, которые при этом также имеют </w:t>
      </w:r>
      <w:r w:rsidR="002E11EA">
        <w:rPr>
          <w:rFonts w:ascii="Times New Roman" w:hAnsi="Times New Roman" w:cs="Times New Roman"/>
          <w:sz w:val="28"/>
          <w:szCs w:val="28"/>
        </w:rPr>
        <w:t>большое</w:t>
      </w:r>
      <w:r w:rsidRPr="00C545E4">
        <w:rPr>
          <w:rFonts w:ascii="Times New Roman" w:hAnsi="Times New Roman" w:cs="Times New Roman"/>
          <w:sz w:val="28"/>
          <w:szCs w:val="28"/>
        </w:rPr>
        <w:t xml:space="preserve"> количество смертей.</w:t>
      </w:r>
    </w:p>
    <w:p w14:paraId="788AEB7D" w14:textId="1878AE4A" w:rsidR="00F14C4F" w:rsidRPr="00C545E4" w:rsidRDefault="00F14C4F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545E4">
        <w:rPr>
          <w:rFonts w:ascii="Times New Roman" w:hAnsi="Times New Roman" w:cs="Times New Roman"/>
          <w:sz w:val="28"/>
          <w:szCs w:val="28"/>
        </w:rPr>
        <w:t xml:space="preserve">Оранжевые точки в основном сосредоточены в </w:t>
      </w:r>
      <w:r w:rsidR="002E11EA">
        <w:rPr>
          <w:rFonts w:ascii="Times New Roman" w:hAnsi="Times New Roman" w:cs="Times New Roman"/>
          <w:sz w:val="28"/>
          <w:szCs w:val="28"/>
        </w:rPr>
        <w:t>левой</w:t>
      </w:r>
      <w:r w:rsidRPr="00C545E4">
        <w:rPr>
          <w:rFonts w:ascii="Times New Roman" w:hAnsi="Times New Roman" w:cs="Times New Roman"/>
          <w:sz w:val="28"/>
          <w:szCs w:val="28"/>
        </w:rPr>
        <w:t xml:space="preserve"> части графика (</w:t>
      </w:r>
      <w:r w:rsidR="002E11EA">
        <w:rPr>
          <w:rFonts w:ascii="Times New Roman" w:hAnsi="Times New Roman" w:cs="Times New Roman"/>
          <w:sz w:val="28"/>
          <w:szCs w:val="28"/>
        </w:rPr>
        <w:t>с малым количеством смертей и умеренный количеством убийств</w:t>
      </w:r>
      <w:r w:rsidRPr="00C545E4">
        <w:rPr>
          <w:rFonts w:ascii="Times New Roman" w:hAnsi="Times New Roman" w:cs="Times New Roman"/>
          <w:sz w:val="28"/>
          <w:szCs w:val="28"/>
        </w:rPr>
        <w:t>), что может указывать на то, что в большинстве случаев команда</w:t>
      </w:r>
      <w:r w:rsidR="002E11EA">
        <w:rPr>
          <w:rFonts w:ascii="Times New Roman" w:hAnsi="Times New Roman" w:cs="Times New Roman"/>
          <w:sz w:val="28"/>
          <w:szCs w:val="28"/>
        </w:rPr>
        <w:t xml:space="preserve"> побеждает</w:t>
      </w:r>
      <w:r w:rsidRPr="00C545E4">
        <w:rPr>
          <w:rFonts w:ascii="Times New Roman" w:hAnsi="Times New Roman" w:cs="Times New Roman"/>
          <w:sz w:val="28"/>
          <w:szCs w:val="28"/>
        </w:rPr>
        <w:t xml:space="preserve">, где игроки </w:t>
      </w:r>
      <w:r w:rsidR="002E11EA">
        <w:rPr>
          <w:rFonts w:ascii="Times New Roman" w:hAnsi="Times New Roman" w:cs="Times New Roman"/>
          <w:sz w:val="28"/>
          <w:szCs w:val="28"/>
        </w:rPr>
        <w:t>прежде всего имеют малое количество смертей.</w:t>
      </w:r>
    </w:p>
    <w:p w14:paraId="3224ABA2" w14:textId="47DCA871" w:rsidR="00F14C4F" w:rsidRPr="00C545E4" w:rsidRDefault="00F14C4F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545E4">
        <w:rPr>
          <w:rFonts w:ascii="Times New Roman" w:hAnsi="Times New Roman" w:cs="Times New Roman"/>
          <w:sz w:val="28"/>
          <w:szCs w:val="28"/>
        </w:rPr>
        <w:t xml:space="preserve">Большие точки — это игроки с большим количеством </w:t>
      </w:r>
      <w:r w:rsidR="002E11EA">
        <w:rPr>
          <w:rFonts w:ascii="Times New Roman" w:hAnsi="Times New Roman" w:cs="Times New Roman"/>
          <w:sz w:val="28"/>
          <w:szCs w:val="28"/>
        </w:rPr>
        <w:t>помощи</w:t>
      </w:r>
      <w:r w:rsidRPr="00C545E4">
        <w:rPr>
          <w:rFonts w:ascii="Times New Roman" w:hAnsi="Times New Roman" w:cs="Times New Roman"/>
          <w:sz w:val="28"/>
          <w:szCs w:val="28"/>
        </w:rPr>
        <w:t xml:space="preserve">. Мы видим, что побеждают те, у кого много </w:t>
      </w:r>
      <w:r w:rsidR="002E11EA">
        <w:rPr>
          <w:rFonts w:ascii="Times New Roman" w:hAnsi="Times New Roman" w:cs="Times New Roman"/>
          <w:sz w:val="28"/>
          <w:szCs w:val="28"/>
        </w:rPr>
        <w:t>помощи,</w:t>
      </w:r>
      <w:r w:rsidRPr="00C545E4">
        <w:rPr>
          <w:rFonts w:ascii="Times New Roman" w:hAnsi="Times New Roman" w:cs="Times New Roman"/>
          <w:sz w:val="28"/>
          <w:szCs w:val="28"/>
        </w:rPr>
        <w:t xml:space="preserve"> что говорит о важности командной игры и поддержке других игроков.</w:t>
      </w:r>
    </w:p>
    <w:p w14:paraId="1AAC8CFF" w14:textId="1CA761D7" w:rsidR="00F14C4F" w:rsidRPr="00C545E4" w:rsidRDefault="00F14C4F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545E4">
        <w:rPr>
          <w:rFonts w:ascii="Times New Roman" w:hAnsi="Times New Roman" w:cs="Times New Roman"/>
          <w:sz w:val="28"/>
          <w:szCs w:val="28"/>
        </w:rPr>
        <w:lastRenderedPageBreak/>
        <w:t>Игроки с большим количеством убийств, но при этом с высокой смертностью, чаще проигрывают</w:t>
      </w:r>
      <w:r w:rsidR="002E11EA">
        <w:rPr>
          <w:rFonts w:ascii="Times New Roman" w:hAnsi="Times New Roman" w:cs="Times New Roman"/>
          <w:sz w:val="28"/>
          <w:szCs w:val="28"/>
        </w:rPr>
        <w:t>.</w:t>
      </w:r>
    </w:p>
    <w:p w14:paraId="68A9D0C0" w14:textId="5831A4AF" w:rsidR="00F14C4F" w:rsidRDefault="00F14C4F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545E4">
        <w:rPr>
          <w:rFonts w:ascii="Times New Roman" w:hAnsi="Times New Roman" w:cs="Times New Roman"/>
          <w:sz w:val="28"/>
          <w:szCs w:val="28"/>
        </w:rPr>
        <w:t>Игроки с умеренным количеством смертей и убийств имеют более высокие шансы на победу</w:t>
      </w:r>
      <w:r w:rsidR="002E11EA">
        <w:rPr>
          <w:rFonts w:ascii="Times New Roman" w:hAnsi="Times New Roman" w:cs="Times New Roman"/>
          <w:sz w:val="28"/>
          <w:szCs w:val="28"/>
        </w:rPr>
        <w:t>.</w:t>
      </w:r>
    </w:p>
    <w:p w14:paraId="0387B042" w14:textId="22DBFD67" w:rsidR="0022455A" w:rsidRPr="00C545E4" w:rsidRDefault="0022455A" w:rsidP="00C545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на победу игры влияют следующие факторы:</w:t>
      </w:r>
    </w:p>
    <w:p w14:paraId="23F566E2" w14:textId="2E1594EF" w:rsidR="00F14C4F" w:rsidRPr="0022455A" w:rsidRDefault="00F14C4F" w:rsidP="0022455A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455A">
        <w:rPr>
          <w:rFonts w:ascii="Times New Roman" w:hAnsi="Times New Roman" w:cs="Times New Roman"/>
          <w:sz w:val="28"/>
          <w:szCs w:val="28"/>
        </w:rPr>
        <w:t>Роль командной игры и ассистов</w:t>
      </w:r>
      <w:r w:rsidR="0022455A">
        <w:rPr>
          <w:rFonts w:ascii="Times New Roman" w:hAnsi="Times New Roman" w:cs="Times New Roman"/>
          <w:sz w:val="28"/>
          <w:szCs w:val="28"/>
        </w:rPr>
        <w:t>.</w:t>
      </w:r>
      <w:r w:rsidRPr="0022455A">
        <w:rPr>
          <w:rFonts w:ascii="Times New Roman" w:hAnsi="Times New Roman" w:cs="Times New Roman"/>
          <w:sz w:val="28"/>
          <w:szCs w:val="28"/>
        </w:rPr>
        <w:t xml:space="preserve"> Победители чаще всего имеют значительное количество ассистов, что подтверждает важность командного взаимодействия. Игроки, которые работают в связке, оказывают поддержку и помогают в командных боях, выигрывают чаще.</w:t>
      </w:r>
    </w:p>
    <w:p w14:paraId="2CC976E8" w14:textId="2BA1B5E5" w:rsidR="000E05BB" w:rsidRDefault="00F14C4F" w:rsidP="00F14C4F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455A">
        <w:rPr>
          <w:rFonts w:ascii="Times New Roman" w:hAnsi="Times New Roman" w:cs="Times New Roman"/>
          <w:sz w:val="28"/>
          <w:szCs w:val="28"/>
        </w:rPr>
        <w:t>Смерти и убийства</w:t>
      </w:r>
      <w:r w:rsidR="00EB1FA1">
        <w:rPr>
          <w:rFonts w:ascii="Times New Roman" w:hAnsi="Times New Roman" w:cs="Times New Roman"/>
          <w:sz w:val="28"/>
          <w:szCs w:val="28"/>
        </w:rPr>
        <w:t>. Н</w:t>
      </w:r>
      <w:r w:rsidRPr="0022455A">
        <w:rPr>
          <w:rFonts w:ascii="Times New Roman" w:hAnsi="Times New Roman" w:cs="Times New Roman"/>
          <w:sz w:val="28"/>
          <w:szCs w:val="28"/>
        </w:rPr>
        <w:t>а количество убийств и смертей влияют другие факторы, такие как стратегия игры, роль игрока и позиционирование на карте. Игроки, которые делают много убийств, но часто умирают, не всегда приводят команду к победе.</w:t>
      </w:r>
    </w:p>
    <w:p w14:paraId="75CBD22D" w14:textId="77777777" w:rsidR="000E05BB" w:rsidRDefault="000E05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4B0D33" w14:textId="0153FFEE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1" w:name="_Toc220707378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Заключение</w:t>
      </w:r>
      <w:bookmarkEnd w:id="11"/>
    </w:p>
    <w:p w14:paraId="3524D425" w14:textId="26D4D7B5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Цель проекта заключалась в создании локальной базы данных, подключении к ней из Python, объединении данных в таблицу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с визуализацией распределений и зависимостей признаков.</w:t>
      </w:r>
    </w:p>
    <w:p w14:paraId="60EB69F4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В рамках проекта были выполнены следующие задачи:</w:t>
      </w:r>
    </w:p>
    <w:p w14:paraId="424C9FAA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Создание базы данных:</w:t>
      </w:r>
    </w:p>
    <w:p w14:paraId="1096176D" w14:textId="6C328E08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Была создана база данных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с помощью SQL-скриптов, содержащая несколько таблиц с разными типами данных (числовые, категориальные).</w:t>
      </w:r>
    </w:p>
    <w:p w14:paraId="690D5BD4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Подключение к базе данных:</w:t>
      </w:r>
    </w:p>
    <w:p w14:paraId="4088CCCD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Была установлена связь между Python и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с использованием библиотеки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и psycopg2. Данные были загружены в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 для дальнейшего анализа.</w:t>
      </w:r>
    </w:p>
    <w:p w14:paraId="5B25A6D1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Описание данных:</w:t>
      </w:r>
    </w:p>
    <w:p w14:paraId="4E7D91AB" w14:textId="2C957672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Были описаны таблицы базы данных, указаны поля и их типы данных. </w:t>
      </w:r>
    </w:p>
    <w:p w14:paraId="424A1C9F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Одномерный анализ:</w:t>
      </w:r>
    </w:p>
    <w:p w14:paraId="3038CEE3" w14:textId="313A3011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четырёх</w:t>
      </w:r>
      <w:r w:rsidRPr="000E05BB">
        <w:rPr>
          <w:rFonts w:ascii="Times New Roman" w:hAnsi="Times New Roman" w:cs="Times New Roman"/>
          <w:sz w:val="28"/>
          <w:szCs w:val="28"/>
        </w:rPr>
        <w:t xml:space="preserve"> количественных признаков был построен анализ распределений, включая гистограммы. Выявлены особенности распределений данных что важно для дальнейшего анализа и предсказания результатов.</w:t>
      </w:r>
    </w:p>
    <w:p w14:paraId="0E65AD1D" w14:textId="77777777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Многомерный анализ:</w:t>
      </w:r>
    </w:p>
    <w:p w14:paraId="6DAEF26C" w14:textId="06EC342E" w:rsidR="000E05BB" w:rsidRPr="000E05BB" w:rsidRDefault="000E05BB" w:rsidP="000E05B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E05BB">
        <w:rPr>
          <w:rFonts w:ascii="Times New Roman" w:hAnsi="Times New Roman" w:cs="Times New Roman"/>
          <w:sz w:val="28"/>
          <w:szCs w:val="28"/>
        </w:rPr>
        <w:t>Были выбраны 3–4 признака для построения зависимостей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0E05BB">
        <w:rPr>
          <w:rFonts w:ascii="Times New Roman" w:hAnsi="Times New Roman" w:cs="Times New Roman"/>
          <w:sz w:val="28"/>
          <w:szCs w:val="28"/>
        </w:rPr>
        <w:t xml:space="preserve">Проанализированы закономерности между количественными и категориальными признаками. Выделены важные признаки, такие как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kills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deaths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goldspent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05BB">
        <w:rPr>
          <w:rFonts w:ascii="Times New Roman" w:hAnsi="Times New Roman" w:cs="Times New Roman"/>
          <w:sz w:val="28"/>
          <w:szCs w:val="28"/>
        </w:rPr>
        <w:t>assists</w:t>
      </w:r>
      <w:proofErr w:type="spellEnd"/>
      <w:r w:rsidRPr="000E05BB">
        <w:rPr>
          <w:rFonts w:ascii="Times New Roman" w:hAnsi="Times New Roman" w:cs="Times New Roman"/>
          <w:sz w:val="28"/>
          <w:szCs w:val="28"/>
        </w:rPr>
        <w:t>, для анализа взаимодействия игроков и команды.</w:t>
      </w:r>
    </w:p>
    <w:p w14:paraId="3B177748" w14:textId="77777777" w:rsidR="000E05BB" w:rsidRDefault="000E05BB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1C8F28B0" w14:textId="6E5E11CB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2" w:name="_Toc220707379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Список литературы</w:t>
      </w:r>
      <w:bookmarkEnd w:id="12"/>
    </w:p>
    <w:p w14:paraId="3864F17D" w14:textId="77777777" w:rsidR="00541E08" w:rsidRPr="00F6228F" w:rsidRDefault="00541E08" w:rsidP="004F3484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41E08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541E0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41E08">
        <w:rPr>
          <w:rFonts w:ascii="Times New Roman" w:hAnsi="Times New Roman" w:cs="Times New Roman"/>
          <w:sz w:val="28"/>
          <w:szCs w:val="28"/>
        </w:rPr>
        <w:t>Официальная</w:t>
      </w:r>
      <w:proofErr w:type="spellEnd"/>
      <w:r w:rsidRPr="00541E08">
        <w:rPr>
          <w:rFonts w:ascii="Times New Roman" w:hAnsi="Times New Roman" w:cs="Times New Roman"/>
          <w:sz w:val="28"/>
          <w:szCs w:val="28"/>
        </w:rPr>
        <w:t xml:space="preserve"> документация</w:t>
      </w:r>
      <w:r w:rsidRPr="00F6228F">
        <w:rPr>
          <w:rFonts w:ascii="Times New Roman" w:hAnsi="Times New Roman" w:cs="Times New Roman"/>
          <w:sz w:val="28"/>
          <w:szCs w:val="28"/>
        </w:rPr>
        <w:t>.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r w:rsidRPr="00541E08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6228F">
        <w:rPr>
          <w:rFonts w:ascii="Times New Roman" w:hAnsi="Times New Roman" w:cs="Times New Roman"/>
          <w:sz w:val="28"/>
          <w:szCs w:val="28"/>
        </w:rPr>
        <w:t>: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hyperlink r:id="rId17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pydata</w:t>
        </w:r>
        <w:proofErr w:type="spellEnd"/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</w:hyperlink>
    </w:p>
    <w:p w14:paraId="53BB4394" w14:textId="64374BD4" w:rsidR="00541E08" w:rsidRPr="00541E08" w:rsidRDefault="00541E08" w:rsidP="004F3484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41E08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URL: </w:t>
      </w:r>
      <w:hyperlink r:id="rId18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https://matplotlib.org/stable/contents.html</w:t>
        </w:r>
      </w:hyperlink>
    </w:p>
    <w:p w14:paraId="521C6D4A" w14:textId="427C3859" w:rsidR="00541E08" w:rsidRPr="00541E08" w:rsidRDefault="00541E08" w:rsidP="00541E08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seaborn</w:t>
      </w:r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URL: </w:t>
      </w:r>
      <w:hyperlink r:id="rId19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https://seaborn.pydata.org/</w:t>
        </w:r>
      </w:hyperlink>
    </w:p>
    <w:p w14:paraId="279998A2" w14:textId="41EA674A" w:rsidR="00541E08" w:rsidRPr="00541E08" w:rsidRDefault="00541E08" w:rsidP="00541E08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41E08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URL: </w:t>
      </w:r>
      <w:hyperlink r:id="rId20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https://www.sqlalchemy.org/</w:t>
        </w:r>
      </w:hyperlink>
    </w:p>
    <w:p w14:paraId="4A815625" w14:textId="5F114281" w:rsidR="00541E08" w:rsidRPr="00541E08" w:rsidRDefault="00541E08" w:rsidP="00541E08">
      <w:pPr>
        <w:pStyle w:val="a7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1E08">
        <w:rPr>
          <w:rFonts w:ascii="Times New Roman" w:hAnsi="Times New Roman" w:cs="Times New Roman"/>
          <w:sz w:val="28"/>
          <w:szCs w:val="28"/>
        </w:rPr>
        <w:t xml:space="preserve">psycopg2. Официальная документация. URL: </w:t>
      </w:r>
      <w:hyperlink r:id="rId21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https://www.psycopg.org/</w:t>
        </w:r>
      </w:hyperlink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129317" w14:textId="77777777" w:rsidR="00F14C4F" w:rsidRPr="000E05BB" w:rsidRDefault="00F14C4F" w:rsidP="000E05BB">
      <w:pPr>
        <w:pStyle w:val="a7"/>
        <w:spacing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sectPr w:rsidR="00F14C4F" w:rsidRPr="000E05BB" w:rsidSect="00C962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25D94C" w14:textId="77777777" w:rsidR="002D4BE0" w:rsidRDefault="002D4BE0" w:rsidP="00E03E8F">
      <w:pPr>
        <w:spacing w:after="0" w:line="240" w:lineRule="auto"/>
      </w:pPr>
      <w:r>
        <w:separator/>
      </w:r>
    </w:p>
  </w:endnote>
  <w:endnote w:type="continuationSeparator" w:id="0">
    <w:p w14:paraId="08535002" w14:textId="77777777" w:rsidR="002D4BE0" w:rsidRDefault="002D4BE0" w:rsidP="00E03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WenQuanYi Micro Hei">
    <w:altName w:val="Times New Roman"/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CAFC1B" w14:textId="77777777" w:rsidR="002D4BE0" w:rsidRDefault="002D4BE0" w:rsidP="00E03E8F">
      <w:pPr>
        <w:spacing w:after="0" w:line="240" w:lineRule="auto"/>
      </w:pPr>
      <w:r>
        <w:separator/>
      </w:r>
    </w:p>
  </w:footnote>
  <w:footnote w:type="continuationSeparator" w:id="0">
    <w:p w14:paraId="6C90EE91" w14:textId="77777777" w:rsidR="002D4BE0" w:rsidRDefault="002D4BE0" w:rsidP="00E03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F013C"/>
    <w:multiLevelType w:val="hybridMultilevel"/>
    <w:tmpl w:val="1BF03C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A93153"/>
    <w:multiLevelType w:val="hybridMultilevel"/>
    <w:tmpl w:val="E7AAFF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4F2494"/>
    <w:multiLevelType w:val="hybridMultilevel"/>
    <w:tmpl w:val="E3525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CB72DE"/>
    <w:multiLevelType w:val="hybridMultilevel"/>
    <w:tmpl w:val="CACC9DEA"/>
    <w:lvl w:ilvl="0" w:tplc="3BE2D6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CB2437C"/>
    <w:multiLevelType w:val="multilevel"/>
    <w:tmpl w:val="630E8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B34135"/>
    <w:multiLevelType w:val="multilevel"/>
    <w:tmpl w:val="C540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3F18A9"/>
    <w:multiLevelType w:val="multilevel"/>
    <w:tmpl w:val="9210D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0D69DF"/>
    <w:multiLevelType w:val="hybridMultilevel"/>
    <w:tmpl w:val="497A3A88"/>
    <w:lvl w:ilvl="0" w:tplc="19B6C2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3494EAA"/>
    <w:multiLevelType w:val="multilevel"/>
    <w:tmpl w:val="2EFE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FB7915"/>
    <w:multiLevelType w:val="hybridMultilevel"/>
    <w:tmpl w:val="D34EED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1B3F40"/>
    <w:multiLevelType w:val="multilevel"/>
    <w:tmpl w:val="529A6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6E5095"/>
    <w:multiLevelType w:val="multilevel"/>
    <w:tmpl w:val="77FC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5B3D57"/>
    <w:multiLevelType w:val="multilevel"/>
    <w:tmpl w:val="EA72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892789"/>
    <w:multiLevelType w:val="multilevel"/>
    <w:tmpl w:val="BA62F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ED5F3A"/>
    <w:multiLevelType w:val="multilevel"/>
    <w:tmpl w:val="15FA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3E4AC7"/>
    <w:multiLevelType w:val="multilevel"/>
    <w:tmpl w:val="EDC0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BE1DFA"/>
    <w:multiLevelType w:val="multilevel"/>
    <w:tmpl w:val="5C7C876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CC253E"/>
    <w:multiLevelType w:val="multilevel"/>
    <w:tmpl w:val="DE5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1A5BEF"/>
    <w:multiLevelType w:val="hybridMultilevel"/>
    <w:tmpl w:val="68E221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FBA4F5E"/>
    <w:multiLevelType w:val="hybridMultilevel"/>
    <w:tmpl w:val="0FF230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0006343"/>
    <w:multiLevelType w:val="hybridMultilevel"/>
    <w:tmpl w:val="9802F6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FB3C38"/>
    <w:multiLevelType w:val="hybridMultilevel"/>
    <w:tmpl w:val="EEB8CB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5E3335C"/>
    <w:multiLevelType w:val="multilevel"/>
    <w:tmpl w:val="3F04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DF7D5C"/>
    <w:multiLevelType w:val="hybridMultilevel"/>
    <w:tmpl w:val="1CEAB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81C6DDB"/>
    <w:multiLevelType w:val="hybridMultilevel"/>
    <w:tmpl w:val="53EC14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AB632BC"/>
    <w:multiLevelType w:val="multilevel"/>
    <w:tmpl w:val="1F4E7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8C3E2A"/>
    <w:multiLevelType w:val="multilevel"/>
    <w:tmpl w:val="1FB23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16444D"/>
    <w:multiLevelType w:val="multilevel"/>
    <w:tmpl w:val="06648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8E6AC3"/>
    <w:multiLevelType w:val="multilevel"/>
    <w:tmpl w:val="529A6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C035CE"/>
    <w:multiLevelType w:val="multilevel"/>
    <w:tmpl w:val="BD8E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EE6364"/>
    <w:multiLevelType w:val="hybridMultilevel"/>
    <w:tmpl w:val="85B6F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07E5ACB"/>
    <w:multiLevelType w:val="hybridMultilevel"/>
    <w:tmpl w:val="B464E7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776728"/>
    <w:multiLevelType w:val="hybridMultilevel"/>
    <w:tmpl w:val="5F8607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C8600D"/>
    <w:multiLevelType w:val="multilevel"/>
    <w:tmpl w:val="2E469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6"/>
  </w:num>
  <w:num w:numId="3">
    <w:abstractNumId w:val="10"/>
  </w:num>
  <w:num w:numId="4">
    <w:abstractNumId w:val="28"/>
  </w:num>
  <w:num w:numId="5">
    <w:abstractNumId w:val="15"/>
  </w:num>
  <w:num w:numId="6">
    <w:abstractNumId w:val="17"/>
  </w:num>
  <w:num w:numId="7">
    <w:abstractNumId w:val="11"/>
  </w:num>
  <w:num w:numId="8">
    <w:abstractNumId w:val="12"/>
  </w:num>
  <w:num w:numId="9">
    <w:abstractNumId w:val="14"/>
  </w:num>
  <w:num w:numId="10">
    <w:abstractNumId w:val="5"/>
  </w:num>
  <w:num w:numId="11">
    <w:abstractNumId w:val="3"/>
  </w:num>
  <w:num w:numId="12">
    <w:abstractNumId w:val="2"/>
  </w:num>
  <w:num w:numId="13">
    <w:abstractNumId w:val="9"/>
  </w:num>
  <w:num w:numId="14">
    <w:abstractNumId w:val="24"/>
  </w:num>
  <w:num w:numId="15">
    <w:abstractNumId w:val="21"/>
  </w:num>
  <w:num w:numId="16">
    <w:abstractNumId w:val="19"/>
  </w:num>
  <w:num w:numId="17">
    <w:abstractNumId w:val="30"/>
  </w:num>
  <w:num w:numId="18">
    <w:abstractNumId w:val="0"/>
  </w:num>
  <w:num w:numId="19">
    <w:abstractNumId w:val="23"/>
  </w:num>
  <w:num w:numId="20">
    <w:abstractNumId w:val="7"/>
  </w:num>
  <w:num w:numId="21">
    <w:abstractNumId w:val="13"/>
  </w:num>
  <w:num w:numId="22">
    <w:abstractNumId w:val="8"/>
  </w:num>
  <w:num w:numId="23">
    <w:abstractNumId w:val="26"/>
  </w:num>
  <w:num w:numId="24">
    <w:abstractNumId w:val="25"/>
  </w:num>
  <w:num w:numId="25">
    <w:abstractNumId w:val="29"/>
  </w:num>
  <w:num w:numId="26">
    <w:abstractNumId w:val="32"/>
  </w:num>
  <w:num w:numId="27">
    <w:abstractNumId w:val="1"/>
  </w:num>
  <w:num w:numId="28">
    <w:abstractNumId w:val="33"/>
  </w:num>
  <w:num w:numId="29">
    <w:abstractNumId w:val="27"/>
  </w:num>
  <w:num w:numId="30">
    <w:abstractNumId w:val="22"/>
  </w:num>
  <w:num w:numId="31">
    <w:abstractNumId w:val="20"/>
  </w:num>
  <w:num w:numId="32">
    <w:abstractNumId w:val="4"/>
  </w:num>
  <w:num w:numId="33">
    <w:abstractNumId w:val="31"/>
  </w:num>
  <w:num w:numId="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43"/>
    <w:rsid w:val="000121F2"/>
    <w:rsid w:val="000148D4"/>
    <w:rsid w:val="0001770B"/>
    <w:rsid w:val="00032AB7"/>
    <w:rsid w:val="000E05BB"/>
    <w:rsid w:val="00112A51"/>
    <w:rsid w:val="001257D5"/>
    <w:rsid w:val="00137355"/>
    <w:rsid w:val="00137FDD"/>
    <w:rsid w:val="00192506"/>
    <w:rsid w:val="001E2DCB"/>
    <w:rsid w:val="00212ADF"/>
    <w:rsid w:val="0022455A"/>
    <w:rsid w:val="002C1AAD"/>
    <w:rsid w:val="002D4BE0"/>
    <w:rsid w:val="002E11EA"/>
    <w:rsid w:val="00390D56"/>
    <w:rsid w:val="003B3D76"/>
    <w:rsid w:val="003B4E96"/>
    <w:rsid w:val="00441344"/>
    <w:rsid w:val="004F7C71"/>
    <w:rsid w:val="00506EA8"/>
    <w:rsid w:val="0052262D"/>
    <w:rsid w:val="00541E08"/>
    <w:rsid w:val="00585941"/>
    <w:rsid w:val="005B7D87"/>
    <w:rsid w:val="0061044D"/>
    <w:rsid w:val="00624A0F"/>
    <w:rsid w:val="00627053"/>
    <w:rsid w:val="006B7E70"/>
    <w:rsid w:val="006F598D"/>
    <w:rsid w:val="0070449B"/>
    <w:rsid w:val="007836C3"/>
    <w:rsid w:val="007C71B6"/>
    <w:rsid w:val="007F192C"/>
    <w:rsid w:val="00891FE2"/>
    <w:rsid w:val="008A4D9A"/>
    <w:rsid w:val="008C74C7"/>
    <w:rsid w:val="00926C12"/>
    <w:rsid w:val="0094461A"/>
    <w:rsid w:val="00963B43"/>
    <w:rsid w:val="00992478"/>
    <w:rsid w:val="009D0FA2"/>
    <w:rsid w:val="00A11BBF"/>
    <w:rsid w:val="00A13070"/>
    <w:rsid w:val="00B6016D"/>
    <w:rsid w:val="00C26303"/>
    <w:rsid w:val="00C545E4"/>
    <w:rsid w:val="00C77313"/>
    <w:rsid w:val="00C9625B"/>
    <w:rsid w:val="00CB7748"/>
    <w:rsid w:val="00D32BDF"/>
    <w:rsid w:val="00D94F8D"/>
    <w:rsid w:val="00E03E6A"/>
    <w:rsid w:val="00E03E8F"/>
    <w:rsid w:val="00E234A9"/>
    <w:rsid w:val="00E80DFC"/>
    <w:rsid w:val="00EB1FA1"/>
    <w:rsid w:val="00EE5007"/>
    <w:rsid w:val="00F012A1"/>
    <w:rsid w:val="00F050C6"/>
    <w:rsid w:val="00F05440"/>
    <w:rsid w:val="00F1172E"/>
    <w:rsid w:val="00F14C4F"/>
    <w:rsid w:val="00F23C82"/>
    <w:rsid w:val="00F6228F"/>
    <w:rsid w:val="00FB11E4"/>
    <w:rsid w:val="00FD0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67DD1"/>
  <w15:docId w15:val="{AB51F396-7580-415A-9F4D-0AC714D57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25B"/>
  </w:style>
  <w:style w:type="paragraph" w:styleId="1">
    <w:name w:val="heading 1"/>
    <w:basedOn w:val="a"/>
    <w:next w:val="a"/>
    <w:link w:val="10"/>
    <w:uiPriority w:val="9"/>
    <w:qFormat/>
    <w:rsid w:val="001373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044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44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главление"/>
    <w:next w:val="a"/>
    <w:link w:val="a4"/>
    <w:qFormat/>
    <w:rsid w:val="0094461A"/>
    <w:pPr>
      <w:spacing w:after="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Оглавление Знак"/>
    <w:basedOn w:val="a0"/>
    <w:link w:val="a3"/>
    <w:rsid w:val="0094461A"/>
    <w:rPr>
      <w:rFonts w:ascii="Times New Roman" w:hAnsi="Times New Roman"/>
      <w:color w:val="000000" w:themeColor="text1"/>
      <w:sz w:val="28"/>
    </w:rPr>
  </w:style>
  <w:style w:type="paragraph" w:styleId="a5">
    <w:name w:val="Normal (Web)"/>
    <w:basedOn w:val="a"/>
    <w:uiPriority w:val="99"/>
    <w:unhideWhenUsed/>
    <w:rsid w:val="00963B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963B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63B43"/>
    <w:pPr>
      <w:ind w:left="720"/>
      <w:contextualSpacing/>
    </w:pPr>
  </w:style>
  <w:style w:type="table" w:customStyle="1" w:styleId="11">
    <w:name w:val="Сетка таблицы1"/>
    <w:basedOn w:val="a1"/>
    <w:next w:val="a6"/>
    <w:uiPriority w:val="39"/>
    <w:rsid w:val="00EE5007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FreeSans"/>
      <w:kern w:val="3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373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Balloon Text"/>
    <w:basedOn w:val="a"/>
    <w:link w:val="a9"/>
    <w:uiPriority w:val="99"/>
    <w:semiHidden/>
    <w:unhideWhenUsed/>
    <w:rsid w:val="00C26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26303"/>
    <w:rPr>
      <w:rFonts w:ascii="Tahoma" w:hAnsi="Tahoma" w:cs="Tahoma"/>
      <w:sz w:val="16"/>
      <w:szCs w:val="16"/>
    </w:rPr>
  </w:style>
  <w:style w:type="paragraph" w:styleId="aa">
    <w:name w:val="TOC Heading"/>
    <w:basedOn w:val="1"/>
    <w:next w:val="a"/>
    <w:uiPriority w:val="39"/>
    <w:unhideWhenUsed/>
    <w:qFormat/>
    <w:rsid w:val="007F192C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0449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70449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Strong"/>
    <w:basedOn w:val="a0"/>
    <w:uiPriority w:val="22"/>
    <w:qFormat/>
    <w:rsid w:val="0070449B"/>
    <w:rPr>
      <w:b/>
      <w:bCs/>
    </w:rPr>
  </w:style>
  <w:style w:type="character" w:styleId="HTML">
    <w:name w:val="HTML Code"/>
    <w:basedOn w:val="a0"/>
    <w:uiPriority w:val="99"/>
    <w:semiHidden/>
    <w:unhideWhenUsed/>
    <w:rsid w:val="0070449B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B6016D"/>
    <w:rPr>
      <w:color w:val="0000FF"/>
      <w:u w:val="single"/>
    </w:rPr>
  </w:style>
  <w:style w:type="character" w:styleId="ad">
    <w:name w:val="Unresolved Mention"/>
    <w:basedOn w:val="a0"/>
    <w:uiPriority w:val="99"/>
    <w:semiHidden/>
    <w:unhideWhenUsed/>
    <w:rsid w:val="008A4D9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A4D9A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03E8F"/>
  </w:style>
  <w:style w:type="paragraph" w:styleId="af1">
    <w:name w:val="footer"/>
    <w:basedOn w:val="a"/>
    <w:link w:val="af2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03E8F"/>
  </w:style>
  <w:style w:type="paragraph" w:styleId="HTML0">
    <w:name w:val="HTML Preformatted"/>
    <w:basedOn w:val="a"/>
    <w:link w:val="HTML1"/>
    <w:uiPriority w:val="99"/>
    <w:semiHidden/>
    <w:unhideWhenUsed/>
    <w:rsid w:val="00E03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03E8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52262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262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8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6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4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paololol/league-of-legends-ranked-matches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matplotlib.org/stable/contents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psycopg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pandas.pydata.org/pandas-docs/stabl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www.sqlalchemy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seaborn.pydata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paololol/league-of-legends-ranked-matches/data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C333D-294D-47B7-9668-CDF44BEAA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25</Pages>
  <Words>2543</Words>
  <Characters>14497</Characters>
  <Application>Microsoft Office Word</Application>
  <DocSecurity>0</DocSecurity>
  <Lines>120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Дутиков Алексей</cp:lastModifiedBy>
  <cp:revision>43</cp:revision>
  <dcterms:created xsi:type="dcterms:W3CDTF">2025-01-13T11:05:00Z</dcterms:created>
  <dcterms:modified xsi:type="dcterms:W3CDTF">2026-01-30T20:16:00Z</dcterms:modified>
</cp:coreProperties>
</file>