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DB543B8" w:rsidR="00EE5007" w:rsidRPr="004C042B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</w:t>
      </w:r>
      <w:r w:rsidR="007C3782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 xml:space="preserve"> практической</w:t>
      </w: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 xml:space="preserve"> работе №</w:t>
      </w:r>
      <w:r w:rsidR="00F62E77" w:rsidRPr="004C042B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2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0919EE9B" w:rsidR="00EE5007" w:rsidRPr="00E234A9" w:rsidRDefault="00EE5007" w:rsidP="009262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7C3782" w:rsidRPr="007C3782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Работа с библиотекой </w:t>
      </w:r>
      <w:proofErr w:type="spellStart"/>
      <w:r w:rsidR="00F62E77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streamlit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33CFAB1" w14:textId="2D65E7AC" w:rsidR="00EC4CD1" w:rsidRPr="00EC4CD1" w:rsidRDefault="007F192C" w:rsidP="00EC4CD1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C4CD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4CD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4CD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477861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_Toc221477861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A5237" w14:textId="0CE1449C" w:rsidR="00EC4CD1" w:rsidRPr="00EC4CD1" w:rsidRDefault="009D4B83" w:rsidP="00EC4CD1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2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_Toc221477862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0A979" w14:textId="2AC7E3D4" w:rsidR="00EC4CD1" w:rsidRPr="00EC4CD1" w:rsidRDefault="009D4B83" w:rsidP="00EC4CD1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3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_Toc221477863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26836" w14:textId="6BA1844D" w:rsidR="00EC4CD1" w:rsidRPr="00EC4CD1" w:rsidRDefault="009D4B83" w:rsidP="00EC4CD1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4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_Toc221477864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4D6FA" w14:textId="7D9FA775" w:rsidR="00EC4CD1" w:rsidRPr="00EC4CD1" w:rsidRDefault="009D4B83" w:rsidP="00EC4CD1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5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_Toc221477865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81C4D" w14:textId="206A8FF4" w:rsidR="00EC4CD1" w:rsidRPr="00EC4CD1" w:rsidRDefault="009D4B83" w:rsidP="00EC4CD1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6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_Toc221477866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26388" w14:textId="2414687E" w:rsidR="00EC4CD1" w:rsidRPr="00EC4CD1" w:rsidRDefault="009D4B83" w:rsidP="00EC4CD1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7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_Toc221477867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11CAB" w14:textId="105820A3" w:rsidR="00EC4CD1" w:rsidRPr="00EC4CD1" w:rsidRDefault="009D4B83" w:rsidP="00EC4CD1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8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модели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_Toc221477868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591CD" w14:textId="0E3ABAC6" w:rsidR="00EC4CD1" w:rsidRPr="00EC4CD1" w:rsidRDefault="009D4B83" w:rsidP="00EC4CD1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69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веб-проекта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_Toc221477869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762D4" w14:textId="71E86261" w:rsidR="00EC4CD1" w:rsidRPr="00EC4CD1" w:rsidRDefault="009D4B83" w:rsidP="00EC4CD1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70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_Toc221477870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7346E" w14:textId="4962B418" w:rsidR="00EC4CD1" w:rsidRPr="00EC4CD1" w:rsidRDefault="009D4B83" w:rsidP="00EC4CD1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477871" w:history="1">
            <w:r w:rsidR="00EC4CD1" w:rsidRPr="00EC4CD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_Toc221477871 \h </w:instrTex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C4CD1" w:rsidRPr="00EC4C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0CF362DD" w:rsidR="007F192C" w:rsidRDefault="007F192C" w:rsidP="00EC4CD1">
          <w:pPr>
            <w:spacing w:line="360" w:lineRule="auto"/>
            <w:contextualSpacing/>
            <w:jc w:val="both"/>
          </w:pPr>
          <w:r w:rsidRPr="00EC4CD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1477861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3284E250" w14:textId="77777777" w:rsidR="00650F4A" w:rsidRPr="006A61EF" w:rsidRDefault="00650F4A" w:rsidP="006A61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61EF">
        <w:rPr>
          <w:rFonts w:ascii="Times New Roman" w:hAnsi="Times New Roman" w:cs="Times New Roman"/>
          <w:sz w:val="28"/>
          <w:szCs w:val="28"/>
        </w:rPr>
        <w:t>Цель проекта:</w:t>
      </w:r>
    </w:p>
    <w:p w14:paraId="72814803" w14:textId="77777777" w:rsidR="004B46A7" w:rsidRPr="004B46A7" w:rsidRDefault="004B46A7" w:rsidP="006A61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6A7">
        <w:rPr>
          <w:rFonts w:ascii="Times New Roman" w:hAnsi="Times New Roman" w:cs="Times New Roman"/>
          <w:sz w:val="28"/>
          <w:szCs w:val="28"/>
        </w:rPr>
        <w:t xml:space="preserve">Разработать и реализовать веб-приложение для анализа данных матчей </w:t>
      </w:r>
      <w:proofErr w:type="spellStart"/>
      <w:r w:rsidRPr="004B46A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League</w:t>
      </w:r>
      <w:proofErr w:type="spellEnd"/>
      <w:r w:rsidRPr="004B46A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B46A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of</w:t>
      </w:r>
      <w:proofErr w:type="spellEnd"/>
      <w:r w:rsidRPr="004B46A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B46A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Legends</w:t>
      </w:r>
      <w:proofErr w:type="spellEnd"/>
      <w:r w:rsidRPr="004B46A7">
        <w:rPr>
          <w:rFonts w:ascii="Times New Roman" w:hAnsi="Times New Roman" w:cs="Times New Roman"/>
          <w:sz w:val="28"/>
          <w:szCs w:val="28"/>
        </w:rPr>
        <w:t xml:space="preserve">, включающее проведение исследовательского анализа данных (EDA) с использованием фреймворка </w:t>
      </w:r>
      <w:r w:rsidRPr="004B46A7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Apache Spark</w:t>
      </w:r>
      <w:r w:rsidRPr="004B46A7">
        <w:rPr>
          <w:rFonts w:ascii="Times New Roman" w:hAnsi="Times New Roman" w:cs="Times New Roman"/>
          <w:sz w:val="28"/>
          <w:szCs w:val="28"/>
        </w:rPr>
        <w:t xml:space="preserve">, визуализацию результатов в интерактивном интерфейсе </w:t>
      </w:r>
      <w:proofErr w:type="spellStart"/>
      <w:r w:rsidRPr="004B46A7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Streamlit</w:t>
      </w:r>
      <w:proofErr w:type="spellEnd"/>
      <w:r w:rsidRPr="004B46A7">
        <w:rPr>
          <w:rFonts w:ascii="Times New Roman" w:hAnsi="Times New Roman" w:cs="Times New Roman"/>
          <w:sz w:val="28"/>
          <w:szCs w:val="28"/>
        </w:rPr>
        <w:t>, а также демонстрацию работы модели машинного обучения для прогнозирования исхода матча.</w:t>
      </w:r>
    </w:p>
    <w:p w14:paraId="054589CF" w14:textId="6FA6F13B" w:rsidR="00650F4A" w:rsidRPr="006A61EF" w:rsidRDefault="00650F4A" w:rsidP="006A61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61EF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0A0304AA" w14:textId="3DB0EAD4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 xml:space="preserve">Изучить предметную область и структуру данных матчей игры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>.</w:t>
      </w:r>
    </w:p>
    <w:p w14:paraId="30D6A08F" w14:textId="3555946C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Подготовить рабочее окружение для анализа данных, установить и настроить фреймворк Apache Spark и необходимые Python-библиотеки.</w:t>
      </w:r>
    </w:p>
    <w:p w14:paraId="34DA6DA2" w14:textId="57703AEF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 xml:space="preserve">Загрузить данные из CSV-файлов в Spark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 xml:space="preserve"> и проверить корректность типов данных и значений.</w:t>
      </w:r>
    </w:p>
    <w:p w14:paraId="3AACB7F8" w14:textId="485652F2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Выполнить предварительную обработку данных, включая создание дополнительных признаков (например, бинарного признака победы).</w:t>
      </w:r>
    </w:p>
    <w:p w14:paraId="0F1A6FF3" w14:textId="5FC9EC45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 xml:space="preserve">Реализовать аналитические запросы с использованием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 xml:space="preserve"> API Apache Spark, включая:</w:t>
      </w:r>
    </w:p>
    <w:p w14:paraId="0445825D" w14:textId="77777777" w:rsidR="00B33BB4" w:rsidRPr="00B33BB4" w:rsidRDefault="00B33BB4" w:rsidP="00B33BB4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агрегацию статистики по чемпионам;</w:t>
      </w:r>
    </w:p>
    <w:p w14:paraId="79A6EF64" w14:textId="77777777" w:rsidR="00B33BB4" w:rsidRPr="00B33BB4" w:rsidRDefault="00B33BB4" w:rsidP="00B33BB4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 xml:space="preserve">расчёт показателей эффективности (KDA,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winrate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>);</w:t>
      </w:r>
    </w:p>
    <w:p w14:paraId="143AC5B8" w14:textId="77777777" w:rsidR="00B33BB4" w:rsidRPr="00B33BB4" w:rsidRDefault="00B33BB4" w:rsidP="00B33BB4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анализ данных по ролям и версиям игры;</w:t>
      </w:r>
    </w:p>
    <w:p w14:paraId="2DBFD705" w14:textId="77777777" w:rsidR="00B33BB4" w:rsidRPr="00B33BB4" w:rsidRDefault="00B33BB4" w:rsidP="00B33BB4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анализ статистики конкретного чемпиона.</w:t>
      </w:r>
    </w:p>
    <w:p w14:paraId="33A8B6FB" w14:textId="5ACD4290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Провести исследовательский анализ данных (EDA) и определить основные закономерности и зависимости в данных.</w:t>
      </w:r>
    </w:p>
    <w:p w14:paraId="6A807EB1" w14:textId="66517C72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 xml:space="preserve">Разработать веб-приложение с использованием библиотеки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 xml:space="preserve"> для отображения результатов анализа в виде таблиц, графиков и текстовых описаний.</w:t>
      </w:r>
    </w:p>
    <w:p w14:paraId="5E893F64" w14:textId="7B24F8D5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lastRenderedPageBreak/>
        <w:t>Подготовить обучающую и тестовую выборки на основе статистики игроков.</w:t>
      </w:r>
    </w:p>
    <w:p w14:paraId="5251B92B" w14:textId="3FAB6BA0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Обучить модель классического машинного обучения для задачи классификации исхода матча (победа/поражение).</w:t>
      </w:r>
    </w:p>
    <w:p w14:paraId="2439784C" w14:textId="40AFCD9E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 xml:space="preserve">Оценить качество модели с использованием метрик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B33BB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33BB4">
        <w:rPr>
          <w:rFonts w:ascii="Times New Roman" w:hAnsi="Times New Roman" w:cs="Times New Roman"/>
          <w:sz w:val="28"/>
          <w:szCs w:val="28"/>
        </w:rPr>
        <w:t>, F1-score, ROC-AUC, а также псевдо-метрики R².</w:t>
      </w:r>
    </w:p>
    <w:p w14:paraId="4BC8AEA3" w14:textId="2A2D0A3F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Сохранить обученную модель и метрики в файл и реализовать их загрузку в веб-приложении.</w:t>
      </w:r>
    </w:p>
    <w:p w14:paraId="6CE07170" w14:textId="36E1A6F6" w:rsidR="00B33BB4" w:rsidRPr="00B33BB4" w:rsidRDefault="00B33BB4" w:rsidP="00B33BB4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BB4">
        <w:rPr>
          <w:rFonts w:ascii="Times New Roman" w:hAnsi="Times New Roman" w:cs="Times New Roman"/>
          <w:sz w:val="28"/>
          <w:szCs w:val="28"/>
        </w:rPr>
        <w:t>Реализовать интерактивный интерфейс для ввода пользовательских данных и получения предсказания исхода матча.</w:t>
      </w:r>
    </w:p>
    <w:p w14:paraId="7FAC6ED0" w14:textId="77777777" w:rsidR="00650F4A" w:rsidRDefault="00650F4A" w:rsidP="00650F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15241FAB" w14:textId="77777777" w:rsidR="00650F4A" w:rsidRDefault="00650F4A" w:rsidP="00650F4A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25DFB193" w14:textId="77777777" w:rsidR="00650F4A" w:rsidRDefault="00650F4A" w:rsidP="00650F4A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11AC0EB3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309E7D96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47B044CB" w14:textId="77777777" w:rsidR="00650F4A" w:rsidRDefault="00650F4A" w:rsidP="00650F4A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504BEB46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0B8DB9DE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7204088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0B5874CE" w14:textId="77777777" w:rsidR="00650F4A" w:rsidRDefault="00650F4A" w:rsidP="00650F4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147786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71F392B7" w:rsidR="000121F2" w:rsidRPr="00627053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627053">
        <w:rPr>
          <w:rFonts w:ascii="Times New Roman" w:hAnsi="Times New Roman" w:cs="Times New Roman"/>
          <w:sz w:val="28"/>
          <w:szCs w:val="28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9D4B83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8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ED2E568" w14:textId="2BC0C70E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147786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  <w:proofErr w:type="spellEnd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147786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147786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6FA84BD3" w14:textId="667CB4C7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 игре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0294749" w14:textId="77777777" w:rsidR="008A4D9A" w:rsidRDefault="009D4B83" w:rsidP="001257D5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="008A4D9A" w:rsidRPr="008A4D9A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https://www.kaggle.com/datasets/paololol/league-of-legends-ranked-matches/data</w:t>
        </w:r>
      </w:hyperlink>
    </w:p>
    <w:p w14:paraId="4A250ABE" w14:textId="53B9097F" w:rsidR="00505AB5" w:rsidRDefault="00546278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установки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установить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компьютер и указать путь в системные переменные как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HOME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необходимо либо установить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через официальный сайт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hyperlink r:id="rId10" w:history="1">
        <w:r w:rsidRPr="00546278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https://spark.apache.org/docs/latest/api/python/index.html</w:t>
        </w:r>
      </w:hyperlink>
      <w:r w:rsidRPr="00546278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либо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через установщик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пакетов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Также стоит учитывать, что для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установить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версии не выше 3.9.</w:t>
      </w:r>
    </w:p>
    <w:p w14:paraId="7CAE2E3E" w14:textId="2E35659B" w:rsidR="00050855" w:rsidRDefault="0005085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</w:t>
      </w:r>
      <w:r w:rsidR="00162345">
        <w:rPr>
          <w:rFonts w:ascii="Times New Roman" w:hAnsi="Times New Roman" w:cs="Times New Roman"/>
          <w:sz w:val="28"/>
          <w:szCs w:val="28"/>
          <w:lang w:eastAsia="ru-RU"/>
        </w:rPr>
        <w:t xml:space="preserve">в папке проекта должна располагаться выгруженная модель 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model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pkl</w:t>
      </w:r>
      <w:proofErr w:type="spellEnd"/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162345">
        <w:rPr>
          <w:rFonts w:ascii="Times New Roman" w:hAnsi="Times New Roman" w:cs="Times New Roman"/>
          <w:sz w:val="28"/>
          <w:szCs w:val="28"/>
          <w:lang w:eastAsia="ru-RU"/>
        </w:rPr>
        <w:t xml:space="preserve">В случае её отсутствия предварительно необходимо запустить файл 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train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model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="00162345">
        <w:rPr>
          <w:rFonts w:ascii="Times New Roman" w:hAnsi="Times New Roman" w:cs="Times New Roman"/>
          <w:sz w:val="28"/>
          <w:szCs w:val="28"/>
          <w:lang w:eastAsia="ru-RU"/>
        </w:rPr>
        <w:t>, который самостоятельно сгенерирует модель.</w:t>
      </w:r>
    </w:p>
    <w:p w14:paraId="5187B69C" w14:textId="1F1324DE" w:rsidR="00367A0C" w:rsidRPr="00162345" w:rsidRDefault="00367A0C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запуска используется команда </w:t>
      </w:r>
      <w:proofErr w:type="spellStart"/>
      <w:r w:rsidRPr="00367A0C">
        <w:rPr>
          <w:rFonts w:ascii="Times New Roman" w:hAnsi="Times New Roman" w:cs="Times New Roman"/>
          <w:sz w:val="28"/>
          <w:szCs w:val="28"/>
          <w:lang w:eastAsia="ru-RU"/>
        </w:rPr>
        <w:t>streamlit</w:t>
      </w:r>
      <w:proofErr w:type="spellEnd"/>
      <w:r w:rsidRPr="00367A0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67A0C">
        <w:rPr>
          <w:rFonts w:ascii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367A0C">
        <w:rPr>
          <w:rFonts w:ascii="Times New Roman" w:hAnsi="Times New Roman" w:cs="Times New Roman"/>
          <w:sz w:val="28"/>
          <w:szCs w:val="28"/>
          <w:lang w:eastAsia="ru-RU"/>
        </w:rPr>
        <w:t xml:space="preserve"> app.py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A89EE56" w14:textId="36D27C0A" w:rsidR="002C1AAD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147786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004F7438" w14:textId="77777777" w:rsidR="00925B0A" w:rsidRPr="00925B0A" w:rsidRDefault="00925B0A" w:rsidP="00925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B0A">
        <w:rPr>
          <w:rFonts w:ascii="Times New Roman" w:hAnsi="Times New Roman" w:cs="Times New Roman"/>
          <w:sz w:val="28"/>
          <w:szCs w:val="28"/>
        </w:rPr>
        <w:t>Используемые библиотеки</w:t>
      </w:r>
    </w:p>
    <w:p w14:paraId="06821640" w14:textId="2EF0E656" w:rsidR="00925B0A" w:rsidRDefault="00925B0A" w:rsidP="00925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5B0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 xml:space="preserve"> (Spark </w:t>
      </w:r>
      <w:proofErr w:type="spellStart"/>
      <w:r w:rsidRPr="00925B0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 xml:space="preserve"> API) — применяется для обработки больших объёмов данных с использованием распределённых вычислений и SQL-подобных операций над </w:t>
      </w:r>
      <w:proofErr w:type="spellStart"/>
      <w:r w:rsidRPr="00925B0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>.</w:t>
      </w:r>
    </w:p>
    <w:p w14:paraId="6EFA212F" w14:textId="48B9D769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используется для работы с табличными данными на стороне Python. В рамках проекта применяется для преобразования данных из формата Spark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>, подготовки данных для визуализации, формирования таблиц и передачи данных в модель машинного обучения.</w:t>
      </w:r>
    </w:p>
    <w:p w14:paraId="0CD80AC1" w14:textId="3A699CBB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B07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применяется для разработки интерактивного веб-приложения, предназначенного для визуализации результатов исследовательского анализа </w:t>
      </w:r>
      <w:r w:rsidRPr="008C5B07">
        <w:rPr>
          <w:rFonts w:ascii="Times New Roman" w:hAnsi="Times New Roman" w:cs="Times New Roman"/>
          <w:sz w:val="28"/>
          <w:szCs w:val="28"/>
        </w:rPr>
        <w:lastRenderedPageBreak/>
        <w:t>данных. Библиотека позволяет отображать таблицы, графики, текстовую информацию, а также реализовывать пользовательский ввод и интерактивные элементы интерфейса.</w:t>
      </w:r>
    </w:p>
    <w:p w14:paraId="57213932" w14:textId="40078133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используется для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объектов Python. В проекте применяется для сохранения обученной модели машинного обучения и вычисленных метрик качества в файл, а также для их последующей загрузки в веб-приложении.</w:t>
      </w:r>
    </w:p>
    <w:p w14:paraId="309C1E03" w14:textId="0B43FF81" w:rsid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применяется для реализации моделей классического машинного обучения. В рамках проекта используется для обучения модели логистической регрессии, разделения данных на обучающую и тестовую выборки, а также для оценки качества модели с помощью стандартных метрик классификации.</w:t>
      </w:r>
    </w:p>
    <w:p w14:paraId="7A35B758" w14:textId="77777777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A5F6EA9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set_page_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9C79297" w14:textId="669EEFB9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Настраивает параметры страницы веб-приложения, такие как заголовок и макет.</w:t>
      </w:r>
    </w:p>
    <w:p w14:paraId="68F28105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84FB326" w14:textId="41A819CC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главный заголовок приложения.</w:t>
      </w:r>
    </w:p>
    <w:p w14:paraId="3D200CE0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subheader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2498A23B" w14:textId="46B2317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Используются для логического разделения интерфейса на тематические блоки.</w:t>
      </w:r>
    </w:p>
    <w:p w14:paraId="6532CB0B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E947ACB" w14:textId="7B2F6B4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Позволяет выводить форматированный текст с использованием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-разметки.</w:t>
      </w:r>
    </w:p>
    <w:p w14:paraId="59DDE0CA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1376A8D" w14:textId="04FC308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табличные данные в интерактивном виде.</w:t>
      </w:r>
    </w:p>
    <w:p w14:paraId="56C647F4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line_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5FF94E3" w14:textId="5DE5DFC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Используется для построения линейных графиков на основе табличных данных.</w:t>
      </w:r>
    </w:p>
    <w:p w14:paraId="746BD00D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bar_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8FFB76E" w14:textId="52BE9520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lastRenderedPageBreak/>
        <w:t>Применяется для визуализации вероятностей предсказания в виде столбчатой диаграммы.</w:t>
      </w:r>
    </w:p>
    <w:p w14:paraId="1D97ED9F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number_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52CF79D" w14:textId="58F72D76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Создаёт поле ввода числовых данных пользователем.</w:t>
      </w:r>
    </w:p>
    <w:p w14:paraId="230EDC61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9241728" w14:textId="207E299B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Реализует интерактивную кнопку для запуска предсказания модели.</w:t>
      </w:r>
    </w:p>
    <w:p w14:paraId="67F77B7A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8991A32" w14:textId="224263B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числовые показатели качества модели в компактном виде.</w:t>
      </w:r>
    </w:p>
    <w:p w14:paraId="498AD2F5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448EC0A3" w14:textId="6A89F50D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Используются для визуального отображения результата предсказания.</w:t>
      </w:r>
    </w:p>
    <w:p w14:paraId="51A24E16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3810A34" w14:textId="3FD10B10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Добавляет поясняющий текст к элементам интерфейса.</w:t>
      </w:r>
    </w:p>
    <w:p w14:paraId="2957CC47" w14:textId="77777777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</w:p>
    <w:p w14:paraId="0E59BC97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28447777" w14:textId="1EA72C43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Разделяет набор данных на обучающую и тестовую выборки.</w:t>
      </w:r>
    </w:p>
    <w:p w14:paraId="2463BC30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5A7E87E" w14:textId="00930CEE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Реализует модель логистической регрессии для решения задачи бинарной классификации.</w:t>
      </w:r>
    </w:p>
    <w:p w14:paraId="5ADDFF85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58F28EC" w14:textId="5EB82E88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Используется для обучения модели на обучающей выборке.</w:t>
      </w:r>
    </w:p>
    <w:p w14:paraId="490FA383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021EF4E" w14:textId="5197D693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Выполняет предсказание класса для новых данных.</w:t>
      </w:r>
    </w:p>
    <w:p w14:paraId="5BFBA384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predict_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0E649B3" w14:textId="4E98EE5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Возвращает вероятности принадлежности объекта к каждому классу.</w:t>
      </w:r>
    </w:p>
    <w:p w14:paraId="11295E83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DA5FAA6" w14:textId="6F39A2D9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Вычисляет долю корректных предсказаний модели.</w:t>
      </w:r>
    </w:p>
    <w:p w14:paraId="278FED82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38D62A3" w14:textId="6B43EAB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Оценивает точность предсказаний положительного класса.</w:t>
      </w:r>
    </w:p>
    <w:p w14:paraId="190F6958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20DCC42" w14:textId="65556BA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Определяет полноту выявления положительного класса.</w:t>
      </w:r>
    </w:p>
    <w:p w14:paraId="406F4008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lastRenderedPageBreak/>
        <w:t>f1_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4661FBA5" w14:textId="2F4335AF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Вычисляет гармоническое среднее между точностью и полнотой.</w:t>
      </w:r>
    </w:p>
    <w:p w14:paraId="1C957A85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roc_auc_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7FFCE3F" w14:textId="00D593D8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Оценивает качество модели на основе ROC-кривой.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147786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BA0A6EA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>веб-</w:t>
      </w:r>
      <w:r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начинается </w:t>
      </w:r>
      <w:r w:rsidR="007954A1">
        <w:rPr>
          <w:rFonts w:ascii="Times New Roman" w:hAnsi="Times New Roman" w:cs="Times New Roman"/>
          <w:sz w:val="28"/>
          <w:szCs w:val="28"/>
          <w:lang w:eastAsia="ru-RU"/>
        </w:rPr>
        <w:t xml:space="preserve">с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>небольшого описания проекта:</w:t>
      </w:r>
    </w:p>
    <w:p w14:paraId="1D302C90" w14:textId="5743F35A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AAC1C" wp14:editId="7BADD7FD">
            <wp:extent cx="5940425" cy="9817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BA01" w14:textId="22018AF8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идёт раздел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EDA</w:t>
      </w:r>
      <w:r w:rsidRPr="007954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 табличным описанием запросов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7954A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03D16E0" w14:textId="5BDD46E7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1D5A71" wp14:editId="2EC8792C">
            <wp:extent cx="5940425" cy="3290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F56B" w14:textId="30C9960C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5104FD" wp14:editId="6256A374">
            <wp:extent cx="5940425" cy="2183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C55" w14:textId="10FC40C4" w:rsidR="007954A1" w:rsidRPr="007954A1" w:rsidRDefault="00197DD5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идёт раздел с обучением модели, где можно выбрать основные параметры для предсказания, получить результат, а также просмотреть основные оценки модели:</w:t>
      </w:r>
    </w:p>
    <w:p w14:paraId="371B004F" w14:textId="2A1AA7B6" w:rsidR="00D32BDF" w:rsidRPr="00DA1FD4" w:rsidRDefault="00197DD5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97D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A0C39D" wp14:editId="67D021B4">
            <wp:extent cx="5940425" cy="32200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6604" w14:textId="38DF6323" w:rsidR="00F012A1" w:rsidRDefault="00DA1FD4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147786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модели</w:t>
      </w:r>
      <w:bookmarkEnd w:id="7"/>
    </w:p>
    <w:p w14:paraId="1E7D7305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>Файл train_model.py предназначен для обучения модели машинного обучения и сохранения результатов обучения для последующего использования в веб-приложении.</w:t>
      </w:r>
    </w:p>
    <w:p w14:paraId="4DB23F3D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На первом этапе в файле осуществляется загрузка исходных данных из CSV-файла stats1.csv с использованием библиотеки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 Данный файл содержит статистические показатели игроков, которые используются в качестве признаков для модели.</w:t>
      </w:r>
    </w:p>
    <w:p w14:paraId="4A30D862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lastRenderedPageBreak/>
        <w:t>Далее формируется список признаков, включающий количество убийств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), смертей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), ассистов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) и заработанного золота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). Из набора данных удаляются строки с пропущенными значениями в указанных столбцах и целевой переменной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, что обеспечивает корректность обучения модели.</w:t>
      </w:r>
    </w:p>
    <w:p w14:paraId="4EE9FD8B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После предварительной обработки данные разделяются на матрицу признаков X и целевую переменную y, представляющую бинарный исход матча (победа или поражение). Затем выполняется разбиение данных на обучающую и тестовую выборки в соотношении 80% к 20% с использованием функции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</w:t>
      </w:r>
    </w:p>
    <w:p w14:paraId="01B0A474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В качестве модели машинного обучения используется логистическая регрессия, реализованная в библиотеке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. Модель обучается на обучающей выборке с помощью метода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</w:t>
      </w:r>
    </w:p>
    <w:p w14:paraId="70A19948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После обучения модели выполняется её оценка на тестовой выборке. Для этого вычисляются предсказанные классы и вероятности принадлежности к положительному классу. На основе этих данных рассчитываются основные метрики качества классификации, включая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, F1-score и ROC-AUC. Дополнительно вычисляется значение псевдо-метрики R² с использованием встроенного метода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</w:t>
      </w:r>
    </w:p>
    <w:p w14:paraId="02824045" w14:textId="38F51AB7" w:rsid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На завершающем этапе обученная модель и словарь с вычисленными метриками сохраняются в файл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 с использованием модуля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. Данный файл в дальнейшем загружается в веб-приложении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 для выполнения предсказаний и отображения показателей качества модели.</w:t>
      </w:r>
    </w:p>
    <w:p w14:paraId="01FC1EEB" w14:textId="2AA5DDE6" w:rsidR="00443291" w:rsidRDefault="00443291" w:rsidP="0044329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147786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веб-проекта</w:t>
      </w:r>
      <w:bookmarkEnd w:id="8"/>
    </w:p>
    <w:p w14:paraId="2E8D4BF4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Файл app.py реализует веб-приложение для визуализации результатов исследовательского анализа данных и демонстрации работы модели машинного обучения. Приложение разработано с использованием библиотеки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.</w:t>
      </w:r>
    </w:p>
    <w:p w14:paraId="7DA7A14F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lastRenderedPageBreak/>
        <w:t>В начале работы приложения выполняется настройка параметров страницы, после чего отображается заголовок и текстовое описание проекта. Далее инициализируется Spark-сессия, необходимая для выполнения аналитических запросов с использованием Apache Spark.</w:t>
      </w:r>
    </w:p>
    <w:p w14:paraId="22E45374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С помощью функций, определённых в файле spark_queries.py, осуществляется загрузка исходных данных и выполнение заранее подготовленных аналитических запросов. Результаты запросов включают статистику по чемпионам, показателям KDA, проценту побед, анализу конкретного чемпиона (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Jax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), а также среднюю продолжительность матчей по версиям игры.</w:t>
      </w:r>
    </w:p>
    <w:p w14:paraId="2C625771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Полученные Spark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преобразуются в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и отображаются в веб-приложении в виде интерактивных таблиц и графиков. Это позволяет пользователю наглядно ознакомиться с основными результатами исследовательского анализа данных.</w:t>
      </w:r>
    </w:p>
    <w:p w14:paraId="53C15CC5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В разделе, посвящённом машинному обучению, из файла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загружается обученная модель логистической регрессии и соответствующие метрики качества. Пользователю предоставляется возможность ввести значения статистических показателей игрока (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gold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earned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) через элементы ввода интерфейса.</w:t>
      </w:r>
    </w:p>
    <w:p w14:paraId="3C10DFC9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После нажатия кнопки запускается процедура предсказания исхода матча. Приложение отображает предсказанный результат (победа или поражение), вероятность каждого исхода в процентах, а также визуализацию в виде столбчатой диаграммы. Дополнительно выводится текстовая интерпретация результата, основанная на введённых значениях признаков.</w:t>
      </w:r>
    </w:p>
    <w:p w14:paraId="6E660346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В завершение в приложении отображаются метрики качества модели, включая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, F1-score, ROC-AUC и псевдо-метрику R², что позволяет оценить эффективность используемой модели машинного обучения.</w:t>
      </w:r>
    </w:p>
    <w:p w14:paraId="5A988BCA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По окончании работы приложения выполняется корректное завершение Spark-сессии, что обеспечивает освобождение системных ресурсов.</w:t>
      </w:r>
    </w:p>
    <w:p w14:paraId="5256E1BF" w14:textId="77777777" w:rsidR="00D37AFC" w:rsidRDefault="00D37AF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74B0D33" w14:textId="6F4C0489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147787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9"/>
    </w:p>
    <w:p w14:paraId="72642719" w14:textId="77777777" w:rsidR="00B2527B" w:rsidRPr="00B2527B" w:rsidRDefault="00B2527B" w:rsidP="00B252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данного проекта было разработано и реализовано веб-приложение для анализа данных матчей игры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League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Legends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языка программирования Python. Основной целью проекта являлось практическое освоение методов исследовательского анализа данных, обработки больших объёмов информации с применением фреймворка Apache Spark, а также визуализации результатов анализа и демонстрации работы модели машинного обучения, что было успешно достигнуто.</w:t>
      </w:r>
    </w:p>
    <w:p w14:paraId="073CE771" w14:textId="77777777" w:rsidR="00B2527B" w:rsidRPr="00B2527B" w:rsidRDefault="00B2527B" w:rsidP="00B252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проекта была подготовлена среда для анализа данных, установлены и настроены необходимые библиотеки и инструменты, включая Apache Spark и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Streamlit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Исходные данные были загружены из CSV-файлов и представлены в виде Spark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DataFrame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после чего была выполнена проверка структуры данных, корректности типов и значений. На основе загруженных данных были реализованы аналитические запросы с использованием Spark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DataFrame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API, включающие агрегацию, фильтрацию, сортировку и объединение таблиц.</w:t>
      </w:r>
    </w:p>
    <w:p w14:paraId="4687892E" w14:textId="77777777" w:rsidR="00B2527B" w:rsidRPr="00B2527B" w:rsidRDefault="00B2527B" w:rsidP="00B252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в проекте было уделено исследовательскому анализу данных. Были рассчитаны ключевые показатели эффективности чемпионов, такие как среднее значение KDA, процент побед в разрезе игровых позиций, средний нанесённый урон, а также проведён анализ длительности матчей по версиям игры и статистики по отдельному чемпиону. Полученные результаты позволили выявить основные закономерности и особенности игровых данных.</w:t>
      </w:r>
    </w:p>
    <w:p w14:paraId="58A68D37" w14:textId="77777777" w:rsidR="00B2527B" w:rsidRPr="00B2527B" w:rsidRDefault="00B2527B" w:rsidP="00B252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наглядного представления результатов анализа было разработано интерактивное веб-приложение с использованием библиотеки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Streamlit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Приложение позволяет отображать результаты EDA в виде таблиц и графиков, а также предоставляет пользователю удобный интерфейс для взаимодействия с данными.</w:t>
      </w:r>
    </w:p>
    <w:p w14:paraId="08845937" w14:textId="77777777" w:rsidR="00B2527B" w:rsidRPr="00B2527B" w:rsidRDefault="00B2527B" w:rsidP="00B252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проекта также была реализована модель классического машинного обучения для задачи бинарной классификации исхода матча (победа или поражение). Данные были разделены на обучающую и тестовую выборки, </w:t>
      </w: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чего модель была обучена и оценена с использованием стандартных метрик качества классификации, таких как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Precision, </w:t>
      </w:r>
      <w:proofErr w:type="spellStart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, F1-score и ROC-AUC. Дополнительно было вычислено значение псевдо-метрики R² для формального сравнения качества модели. Обученная модель и рассчитанные метрики были сохранены и интегрированы в веб-приложение, что позволило выполнять интерактивные предсказания на основе пользовательских данных.</w:t>
      </w:r>
    </w:p>
    <w:p w14:paraId="585F4B7A" w14:textId="77777777" w:rsidR="00B2527B" w:rsidRPr="00B2527B" w:rsidRDefault="00B2527B" w:rsidP="00B252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27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все поставленные цель и задачи проекта были полностью выполнены. Полученные результаты демонстрируют практические навыки работы с большими данными, применения Apache Spark для аналитических задач, разработки веб-приложений для визуализации данных, а также использования методов машинного обучения для анализа и прогнозирования. Проект имеет потенциал для дальнейшего расширения и может быть использован в качестве основы для более сложных аналитических и интеллектуальных систем.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147787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0"/>
    </w:p>
    <w:p w14:paraId="3864F17D" w14:textId="1F0FFE94" w:rsidR="00541E08" w:rsidRPr="004C042B" w:rsidRDefault="006269AF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="00541E08" w:rsidRPr="00F6228F">
        <w:rPr>
          <w:rFonts w:ascii="Times New Roman" w:hAnsi="Times New Roman" w:cs="Times New Roman"/>
          <w:sz w:val="28"/>
          <w:szCs w:val="28"/>
        </w:rPr>
        <w:t>.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="00541E08"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4C042B">
        <w:rPr>
          <w:rFonts w:ascii="Times New Roman" w:hAnsi="Times New Roman" w:cs="Times New Roman"/>
          <w:sz w:val="28"/>
          <w:szCs w:val="28"/>
        </w:rPr>
        <w:t xml:space="preserve">: </w:t>
      </w:r>
      <w:r w:rsidR="009D4B83">
        <w:fldChar w:fldCharType="begin"/>
      </w:r>
      <w:r w:rsidR="009D4B83">
        <w:instrText xml:space="preserve"> HYPERLINK "https://docs.streamlit.io" </w:instrText>
      </w:r>
      <w:r w:rsidR="009D4B83">
        <w:fldChar w:fldCharType="separate"/>
      </w:r>
      <w:r w:rsidR="008A6069" w:rsidRPr="008A6069">
        <w:rPr>
          <w:rStyle w:val="ac"/>
          <w:rFonts w:ascii="Times New Roman" w:hAnsi="Times New Roman" w:cs="Times New Roman"/>
          <w:sz w:val="28"/>
          <w:szCs w:val="28"/>
          <w:lang w:val="en-US"/>
        </w:rPr>
        <w:t>https</w:t>
      </w:r>
      <w:r w:rsidR="008A6069" w:rsidRPr="004C042B">
        <w:rPr>
          <w:rStyle w:val="ac"/>
          <w:rFonts w:ascii="Times New Roman" w:hAnsi="Times New Roman" w:cs="Times New Roman"/>
          <w:sz w:val="28"/>
          <w:szCs w:val="28"/>
        </w:rPr>
        <w:t>://</w:t>
      </w:r>
      <w:r w:rsidR="008A6069" w:rsidRPr="008A6069">
        <w:rPr>
          <w:rStyle w:val="ac"/>
          <w:rFonts w:ascii="Times New Roman" w:hAnsi="Times New Roman" w:cs="Times New Roman"/>
          <w:sz w:val="28"/>
          <w:szCs w:val="28"/>
          <w:lang w:val="en-US"/>
        </w:rPr>
        <w:t>docs</w:t>
      </w:r>
      <w:r w:rsidR="008A6069" w:rsidRPr="004C042B">
        <w:rPr>
          <w:rStyle w:val="ac"/>
          <w:rFonts w:ascii="Times New Roman" w:hAnsi="Times New Roman" w:cs="Times New Roman"/>
          <w:sz w:val="28"/>
          <w:szCs w:val="28"/>
        </w:rPr>
        <w:t>.</w:t>
      </w:r>
      <w:r w:rsidR="008A6069" w:rsidRPr="008A6069">
        <w:rPr>
          <w:rStyle w:val="ac"/>
          <w:rFonts w:ascii="Times New Roman" w:hAnsi="Times New Roman" w:cs="Times New Roman"/>
          <w:sz w:val="28"/>
          <w:szCs w:val="28"/>
          <w:lang w:val="en-US"/>
        </w:rPr>
        <w:t>streamlit</w:t>
      </w:r>
      <w:r w:rsidR="008A6069" w:rsidRPr="004C042B">
        <w:rPr>
          <w:rStyle w:val="ac"/>
          <w:rFonts w:ascii="Times New Roman" w:hAnsi="Times New Roman" w:cs="Times New Roman"/>
          <w:sz w:val="28"/>
          <w:szCs w:val="28"/>
        </w:rPr>
        <w:t>.</w:t>
      </w:r>
      <w:r w:rsidR="008A6069" w:rsidRPr="008A6069">
        <w:rPr>
          <w:rStyle w:val="ac"/>
          <w:rFonts w:ascii="Times New Roman" w:hAnsi="Times New Roman" w:cs="Times New Roman"/>
          <w:sz w:val="28"/>
          <w:szCs w:val="28"/>
          <w:lang w:val="en-US"/>
        </w:rPr>
        <w:t>io</w:t>
      </w:r>
      <w:r w:rsidR="009D4B83">
        <w:rPr>
          <w:rStyle w:val="ac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53BB4394" w14:textId="0C4537F9" w:rsidR="00541E08" w:rsidRPr="00F62E77" w:rsidRDefault="00712482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F62E77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spark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apache</w:t>
        </w:r>
        <w:proofErr w:type="spellEnd"/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sectPr w:rsidR="00541E08" w:rsidRPr="00F62E77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52BFB" w14:textId="77777777" w:rsidR="009D4B83" w:rsidRDefault="009D4B83" w:rsidP="00E03E8F">
      <w:pPr>
        <w:spacing w:after="0" w:line="240" w:lineRule="auto"/>
      </w:pPr>
      <w:r>
        <w:separator/>
      </w:r>
    </w:p>
  </w:endnote>
  <w:endnote w:type="continuationSeparator" w:id="0">
    <w:p w14:paraId="674121E2" w14:textId="77777777" w:rsidR="009D4B83" w:rsidRDefault="009D4B83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3B042" w14:textId="77777777" w:rsidR="009D4B83" w:rsidRDefault="009D4B83" w:rsidP="00E03E8F">
      <w:pPr>
        <w:spacing w:after="0" w:line="240" w:lineRule="auto"/>
      </w:pPr>
      <w:r>
        <w:separator/>
      </w:r>
    </w:p>
  </w:footnote>
  <w:footnote w:type="continuationSeparator" w:id="0">
    <w:p w14:paraId="74F08D9C" w14:textId="77777777" w:rsidR="009D4B83" w:rsidRDefault="009D4B83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02F7"/>
    <w:multiLevelType w:val="hybridMultilevel"/>
    <w:tmpl w:val="ED08F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E7799"/>
    <w:multiLevelType w:val="hybridMultilevel"/>
    <w:tmpl w:val="15666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604EA"/>
    <w:multiLevelType w:val="hybridMultilevel"/>
    <w:tmpl w:val="8E327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9956C9"/>
    <w:multiLevelType w:val="hybridMultilevel"/>
    <w:tmpl w:val="3C7E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4D4E5B"/>
    <w:multiLevelType w:val="multilevel"/>
    <w:tmpl w:val="691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32175"/>
    <w:multiLevelType w:val="hybridMultilevel"/>
    <w:tmpl w:val="72409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56697A"/>
    <w:multiLevelType w:val="hybridMultilevel"/>
    <w:tmpl w:val="5FAC9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B959FB"/>
    <w:multiLevelType w:val="hybridMultilevel"/>
    <w:tmpl w:val="74BCE6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54074E"/>
    <w:multiLevelType w:val="hybridMultilevel"/>
    <w:tmpl w:val="B7F0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1378F5"/>
    <w:multiLevelType w:val="hybridMultilevel"/>
    <w:tmpl w:val="231682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C76D43"/>
    <w:multiLevelType w:val="hybridMultilevel"/>
    <w:tmpl w:val="036CB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65098D"/>
    <w:multiLevelType w:val="hybridMultilevel"/>
    <w:tmpl w:val="4AC26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92B0B"/>
    <w:multiLevelType w:val="hybridMultilevel"/>
    <w:tmpl w:val="F918A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A94E17"/>
    <w:multiLevelType w:val="hybridMultilevel"/>
    <w:tmpl w:val="13D881A8"/>
    <w:lvl w:ilvl="0" w:tplc="041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14" w15:restartNumberingAfterBreak="0">
    <w:nsid w:val="31D57169"/>
    <w:multiLevelType w:val="hybridMultilevel"/>
    <w:tmpl w:val="462A3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70302F"/>
    <w:multiLevelType w:val="hybridMultilevel"/>
    <w:tmpl w:val="7C7AD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E33D74"/>
    <w:multiLevelType w:val="hybridMultilevel"/>
    <w:tmpl w:val="5A7CC76C"/>
    <w:lvl w:ilvl="0" w:tplc="B07ADA50">
      <w:start w:val="1"/>
      <w:numFmt w:val="lowerLetter"/>
      <w:lvlText w:val="(%1)"/>
      <w:lvlJc w:val="left"/>
      <w:pPr>
        <w:ind w:left="180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7B1892"/>
    <w:multiLevelType w:val="hybridMultilevel"/>
    <w:tmpl w:val="B7F01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2D3C32"/>
    <w:multiLevelType w:val="hybridMultilevel"/>
    <w:tmpl w:val="3E64EA18"/>
    <w:lvl w:ilvl="0" w:tplc="D572095A">
      <w:numFmt w:val="bullet"/>
      <w:lvlText w:val=""/>
      <w:lvlJc w:val="left"/>
      <w:pPr>
        <w:ind w:left="1234" w:hanging="52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B1A5BEF"/>
    <w:multiLevelType w:val="hybridMultilevel"/>
    <w:tmpl w:val="C70CC69C"/>
    <w:lvl w:ilvl="0" w:tplc="F4A027A4">
      <w:start w:val="1"/>
      <w:numFmt w:val="decimal"/>
      <w:lvlText w:val="%1."/>
      <w:lvlJc w:val="left"/>
      <w:pPr>
        <w:ind w:left="1429" w:hanging="360"/>
      </w:pPr>
      <w:rPr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B52859"/>
    <w:multiLevelType w:val="hybridMultilevel"/>
    <w:tmpl w:val="2FB24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4713FB"/>
    <w:multiLevelType w:val="multilevel"/>
    <w:tmpl w:val="7C6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23F17"/>
    <w:multiLevelType w:val="hybridMultilevel"/>
    <w:tmpl w:val="4CA604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A67019"/>
    <w:multiLevelType w:val="hybridMultilevel"/>
    <w:tmpl w:val="83FCB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8C7E47"/>
    <w:multiLevelType w:val="hybridMultilevel"/>
    <w:tmpl w:val="9664F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8F3C1E"/>
    <w:multiLevelType w:val="multilevel"/>
    <w:tmpl w:val="F93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B153D3"/>
    <w:multiLevelType w:val="hybridMultilevel"/>
    <w:tmpl w:val="250ED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F96DF7"/>
    <w:multiLevelType w:val="hybridMultilevel"/>
    <w:tmpl w:val="B5ECC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812ADB"/>
    <w:multiLevelType w:val="hybridMultilevel"/>
    <w:tmpl w:val="BAE8E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8"/>
  </w:num>
  <w:num w:numId="3">
    <w:abstractNumId w:val="19"/>
  </w:num>
  <w:num w:numId="4">
    <w:abstractNumId w:val="23"/>
  </w:num>
  <w:num w:numId="5">
    <w:abstractNumId w:val="16"/>
  </w:num>
  <w:num w:numId="6">
    <w:abstractNumId w:val="11"/>
  </w:num>
  <w:num w:numId="7">
    <w:abstractNumId w:val="13"/>
  </w:num>
  <w:num w:numId="8">
    <w:abstractNumId w:val="1"/>
  </w:num>
  <w:num w:numId="9">
    <w:abstractNumId w:val="24"/>
  </w:num>
  <w:num w:numId="10">
    <w:abstractNumId w:val="29"/>
  </w:num>
  <w:num w:numId="11">
    <w:abstractNumId w:val="27"/>
  </w:num>
  <w:num w:numId="12">
    <w:abstractNumId w:val="15"/>
  </w:num>
  <w:num w:numId="13">
    <w:abstractNumId w:val="6"/>
  </w:num>
  <w:num w:numId="14">
    <w:abstractNumId w:val="5"/>
  </w:num>
  <w:num w:numId="15">
    <w:abstractNumId w:val="30"/>
  </w:num>
  <w:num w:numId="16">
    <w:abstractNumId w:val="0"/>
  </w:num>
  <w:num w:numId="17">
    <w:abstractNumId w:val="3"/>
  </w:num>
  <w:num w:numId="18">
    <w:abstractNumId w:val="8"/>
  </w:num>
  <w:num w:numId="19">
    <w:abstractNumId w:val="10"/>
  </w:num>
  <w:num w:numId="20">
    <w:abstractNumId w:val="12"/>
  </w:num>
  <w:num w:numId="21">
    <w:abstractNumId w:val="7"/>
  </w:num>
  <w:num w:numId="22">
    <w:abstractNumId w:val="17"/>
  </w:num>
  <w:num w:numId="23">
    <w:abstractNumId w:val="2"/>
  </w:num>
  <w:num w:numId="24">
    <w:abstractNumId w:val="20"/>
  </w:num>
  <w:num w:numId="25">
    <w:abstractNumId w:val="14"/>
  </w:num>
  <w:num w:numId="26">
    <w:abstractNumId w:val="25"/>
  </w:num>
  <w:num w:numId="27">
    <w:abstractNumId w:val="26"/>
  </w:num>
  <w:num w:numId="28">
    <w:abstractNumId w:val="9"/>
  </w:num>
  <w:num w:numId="29">
    <w:abstractNumId w:val="4"/>
  </w:num>
  <w:num w:numId="30">
    <w:abstractNumId w:val="21"/>
  </w:num>
  <w:num w:numId="31">
    <w:abstractNumId w:val="22"/>
  </w:num>
  <w:num w:numId="32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4196E"/>
    <w:rsid w:val="00050855"/>
    <w:rsid w:val="00056C8E"/>
    <w:rsid w:val="0007616F"/>
    <w:rsid w:val="000A2192"/>
    <w:rsid w:val="000E05BB"/>
    <w:rsid w:val="000E1DE4"/>
    <w:rsid w:val="000F1C5C"/>
    <w:rsid w:val="00112A51"/>
    <w:rsid w:val="00121012"/>
    <w:rsid w:val="001225D4"/>
    <w:rsid w:val="001257D5"/>
    <w:rsid w:val="00137355"/>
    <w:rsid w:val="00137FDD"/>
    <w:rsid w:val="00162345"/>
    <w:rsid w:val="00192506"/>
    <w:rsid w:val="00197DD5"/>
    <w:rsid w:val="001A44A3"/>
    <w:rsid w:val="001E0A25"/>
    <w:rsid w:val="001E2DCB"/>
    <w:rsid w:val="00212ADF"/>
    <w:rsid w:val="0022455A"/>
    <w:rsid w:val="00245854"/>
    <w:rsid w:val="00264F9A"/>
    <w:rsid w:val="00273E2B"/>
    <w:rsid w:val="00286F34"/>
    <w:rsid w:val="00295204"/>
    <w:rsid w:val="002A70CA"/>
    <w:rsid w:val="002C1AAD"/>
    <w:rsid w:val="002D2975"/>
    <w:rsid w:val="002D4BE0"/>
    <w:rsid w:val="002E11EA"/>
    <w:rsid w:val="002F3CA1"/>
    <w:rsid w:val="00315A22"/>
    <w:rsid w:val="00327255"/>
    <w:rsid w:val="00332F4C"/>
    <w:rsid w:val="003423E1"/>
    <w:rsid w:val="00367A0C"/>
    <w:rsid w:val="00390D56"/>
    <w:rsid w:val="003939A2"/>
    <w:rsid w:val="003A3558"/>
    <w:rsid w:val="003B3D76"/>
    <w:rsid w:val="003B4E96"/>
    <w:rsid w:val="003B728F"/>
    <w:rsid w:val="003E4AD5"/>
    <w:rsid w:val="004055DA"/>
    <w:rsid w:val="004354DE"/>
    <w:rsid w:val="00441344"/>
    <w:rsid w:val="00443291"/>
    <w:rsid w:val="00473DC8"/>
    <w:rsid w:val="004B46A7"/>
    <w:rsid w:val="004C042B"/>
    <w:rsid w:val="004F4CED"/>
    <w:rsid w:val="004F7C71"/>
    <w:rsid w:val="00505AB5"/>
    <w:rsid w:val="00506EA8"/>
    <w:rsid w:val="0052262D"/>
    <w:rsid w:val="00541E08"/>
    <w:rsid w:val="005439BF"/>
    <w:rsid w:val="00546278"/>
    <w:rsid w:val="00585941"/>
    <w:rsid w:val="005A2A34"/>
    <w:rsid w:val="005A6761"/>
    <w:rsid w:val="005B7D87"/>
    <w:rsid w:val="005C27FD"/>
    <w:rsid w:val="005C5218"/>
    <w:rsid w:val="005D2DEA"/>
    <w:rsid w:val="005E2134"/>
    <w:rsid w:val="005E4552"/>
    <w:rsid w:val="005E6B3C"/>
    <w:rsid w:val="00600879"/>
    <w:rsid w:val="0061044D"/>
    <w:rsid w:val="00624A0F"/>
    <w:rsid w:val="006269AF"/>
    <w:rsid w:val="00627053"/>
    <w:rsid w:val="00631A0C"/>
    <w:rsid w:val="00650F4A"/>
    <w:rsid w:val="006A61EF"/>
    <w:rsid w:val="006B7E70"/>
    <w:rsid w:val="006F598D"/>
    <w:rsid w:val="0070449B"/>
    <w:rsid w:val="00712482"/>
    <w:rsid w:val="007334F2"/>
    <w:rsid w:val="007460C7"/>
    <w:rsid w:val="007836C3"/>
    <w:rsid w:val="007954A1"/>
    <w:rsid w:val="007A7985"/>
    <w:rsid w:val="007C3782"/>
    <w:rsid w:val="007C71B6"/>
    <w:rsid w:val="007E2412"/>
    <w:rsid w:val="007F192C"/>
    <w:rsid w:val="00804646"/>
    <w:rsid w:val="00811099"/>
    <w:rsid w:val="00857F88"/>
    <w:rsid w:val="00891FE2"/>
    <w:rsid w:val="008A4D9A"/>
    <w:rsid w:val="008A6069"/>
    <w:rsid w:val="008C5B07"/>
    <w:rsid w:val="008C74C7"/>
    <w:rsid w:val="008E0509"/>
    <w:rsid w:val="00925B0A"/>
    <w:rsid w:val="009262C4"/>
    <w:rsid w:val="00926C12"/>
    <w:rsid w:val="0094461A"/>
    <w:rsid w:val="00963B43"/>
    <w:rsid w:val="00991F6B"/>
    <w:rsid w:val="00992478"/>
    <w:rsid w:val="009A1B90"/>
    <w:rsid w:val="009B347E"/>
    <w:rsid w:val="009D0FA2"/>
    <w:rsid w:val="009D4B83"/>
    <w:rsid w:val="00A04114"/>
    <w:rsid w:val="00A11BBF"/>
    <w:rsid w:val="00A13070"/>
    <w:rsid w:val="00A43C75"/>
    <w:rsid w:val="00AA4E60"/>
    <w:rsid w:val="00AC00C4"/>
    <w:rsid w:val="00AF3F47"/>
    <w:rsid w:val="00B2527B"/>
    <w:rsid w:val="00B33BB4"/>
    <w:rsid w:val="00B36807"/>
    <w:rsid w:val="00B6016D"/>
    <w:rsid w:val="00B72158"/>
    <w:rsid w:val="00B94598"/>
    <w:rsid w:val="00BA00BE"/>
    <w:rsid w:val="00BA5685"/>
    <w:rsid w:val="00BB5056"/>
    <w:rsid w:val="00C26303"/>
    <w:rsid w:val="00C545E4"/>
    <w:rsid w:val="00C64117"/>
    <w:rsid w:val="00C77313"/>
    <w:rsid w:val="00C9625B"/>
    <w:rsid w:val="00CB7748"/>
    <w:rsid w:val="00CE2126"/>
    <w:rsid w:val="00D04796"/>
    <w:rsid w:val="00D23A08"/>
    <w:rsid w:val="00D32944"/>
    <w:rsid w:val="00D32BDF"/>
    <w:rsid w:val="00D37AFC"/>
    <w:rsid w:val="00D93F19"/>
    <w:rsid w:val="00D94F8D"/>
    <w:rsid w:val="00DA1FD4"/>
    <w:rsid w:val="00E003EE"/>
    <w:rsid w:val="00E0156F"/>
    <w:rsid w:val="00E03E6A"/>
    <w:rsid w:val="00E03E8F"/>
    <w:rsid w:val="00E234A9"/>
    <w:rsid w:val="00E46A61"/>
    <w:rsid w:val="00E80DFC"/>
    <w:rsid w:val="00EB1FA1"/>
    <w:rsid w:val="00EB4EB6"/>
    <w:rsid w:val="00EC4CD1"/>
    <w:rsid w:val="00ED1BD5"/>
    <w:rsid w:val="00EE5007"/>
    <w:rsid w:val="00F012A1"/>
    <w:rsid w:val="00F032B8"/>
    <w:rsid w:val="00F050C6"/>
    <w:rsid w:val="00F05440"/>
    <w:rsid w:val="00F1172E"/>
    <w:rsid w:val="00F14C4F"/>
    <w:rsid w:val="00F23C82"/>
    <w:rsid w:val="00F2588F"/>
    <w:rsid w:val="00F36F67"/>
    <w:rsid w:val="00F6228F"/>
    <w:rsid w:val="00F62E77"/>
    <w:rsid w:val="00FA648C"/>
    <w:rsid w:val="00FB11E4"/>
    <w:rsid w:val="00FD0F46"/>
    <w:rsid w:val="00FF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hljs-keyword">
    <w:name w:val="hljs-keyword"/>
    <w:basedOn w:val="a0"/>
    <w:rsid w:val="005E6B3C"/>
  </w:style>
  <w:style w:type="character" w:customStyle="1" w:styleId="hljs-operator">
    <w:name w:val="hljs-operator"/>
    <w:basedOn w:val="a0"/>
    <w:rsid w:val="005E6B3C"/>
  </w:style>
  <w:style w:type="character" w:customStyle="1" w:styleId="hljs-type">
    <w:name w:val="hljs-type"/>
    <w:basedOn w:val="a0"/>
    <w:rsid w:val="005E6B3C"/>
  </w:style>
  <w:style w:type="character" w:customStyle="1" w:styleId="hljs-literal">
    <w:name w:val="hljs-literal"/>
    <w:basedOn w:val="a0"/>
    <w:rsid w:val="00342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1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ololol/league-of-legends-ranked-matches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spark.apache.org/docs/latest/api/python/index.html" TargetMode="External"/><Relationship Id="rId10" Type="http://schemas.openxmlformats.org/officeDocument/2006/relationships/hyperlink" Target="https://spark.apache.org/docs/latest/api/python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/dat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16</Pages>
  <Words>2302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132</cp:revision>
  <dcterms:created xsi:type="dcterms:W3CDTF">2025-01-13T11:05:00Z</dcterms:created>
  <dcterms:modified xsi:type="dcterms:W3CDTF">2026-02-08T18:35:00Z</dcterms:modified>
</cp:coreProperties>
</file>