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A35EA6" w:rsidRDefault="00A35EA6"/>
        </w:tc>
        <w:tc>
          <w:tcPr>
            <w:tcW w:w="3538" w:type="dxa"/>
            <w:vMerge/>
            <w:vAlign w:val="center"/>
          </w:tcPr>
          <w:p w14:paraId="62306699" w14:textId="77777777" w:rsidR="00A35EA6" w:rsidRDefault="00A35EA6"/>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A35EA6" w:rsidRDefault="00A35EA6"/>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474C2990" w:rsidR="001C0F79" w:rsidRPr="001C0F79" w:rsidRDefault="001C0F79" w:rsidP="00F650B6"/>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FE34C42" w:rsidR="001C0F79" w:rsidRPr="001C0F79" w:rsidRDefault="001C0F79" w:rsidP="4B3F64AE">
            <w:pPr>
              <w:jc w:val="center"/>
              <w:rPr>
                <w:rFonts w:asciiTheme="minorHAnsi" w:eastAsiaTheme="minorEastAsia" w:hAnsiTheme="minorHAnsi" w:cstheme="minorBidi"/>
                <w:b/>
                <w:bCs/>
                <w:color w:val="3B3838" w:themeColor="background2" w:themeShade="40"/>
                <w:lang w:eastAsia="es-CL"/>
              </w:rPr>
            </w:pP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5DF15CBC" w:rsidR="001C0F79" w:rsidRPr="001C0F79" w:rsidRDefault="001C0F79" w:rsidP="4B3F64AE">
            <w:pPr>
              <w:jc w:val="center"/>
              <w:rPr>
                <w:rFonts w:asciiTheme="minorHAnsi" w:eastAsiaTheme="minorEastAsia" w:hAnsiTheme="minorHAnsi" w:cstheme="minorBidi"/>
                <w:b/>
                <w:bCs/>
                <w:color w:val="3B3838" w:themeColor="background2" w:themeShade="40"/>
                <w:lang w:eastAsia="es-CL"/>
              </w:rPr>
            </w:pP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0F7F938F" w:rsidR="001C0F79" w:rsidRPr="001C0F79" w:rsidRDefault="001C0F79" w:rsidP="4B3F64AE">
            <w:pPr>
              <w:jc w:val="center"/>
              <w:rPr>
                <w:rFonts w:asciiTheme="minorHAnsi" w:eastAsiaTheme="minorEastAsia" w:hAnsiTheme="minorHAnsi" w:cstheme="minorBidi"/>
                <w:b/>
                <w:bCs/>
                <w:color w:val="3B3838" w:themeColor="background2" w:themeShade="40"/>
                <w:lang w:eastAsia="es-CL"/>
              </w:rPr>
            </w:pP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0DF27C98" w:rsidR="001C0F79" w:rsidRPr="001C0F79" w:rsidRDefault="001C0F79" w:rsidP="4B3F64AE">
            <w:pPr>
              <w:jc w:val="center"/>
              <w:rPr>
                <w:rFonts w:asciiTheme="minorHAnsi" w:eastAsiaTheme="minorEastAsia" w:hAnsiTheme="minorHAnsi" w:cstheme="minorBidi"/>
                <w:b/>
                <w:bCs/>
                <w:color w:val="3B3838" w:themeColor="background2" w:themeShade="40"/>
                <w:lang w:eastAsia="es-CL"/>
              </w:rPr>
            </w:pP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863C8D8" w:rsidR="001C0F79" w:rsidRPr="001C0F79" w:rsidRDefault="001C0F79" w:rsidP="4B3F64AE">
            <w:pPr>
              <w:jc w:val="center"/>
              <w:rPr>
                <w:rFonts w:asciiTheme="minorHAnsi" w:eastAsiaTheme="minorEastAsia" w:hAnsiTheme="minorHAnsi" w:cstheme="minorBidi"/>
                <w:b/>
                <w:bCs/>
                <w:color w:val="3B3838" w:themeColor="background2" w:themeShade="40"/>
                <w:lang w:eastAsia="es-CL"/>
              </w:rPr>
            </w:pP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5A57628D" w:rsidR="001C0F79" w:rsidRPr="001C0F79" w:rsidRDefault="001C0F79" w:rsidP="4B3F64AE">
            <w:pPr>
              <w:jc w:val="center"/>
              <w:rPr>
                <w:rFonts w:asciiTheme="minorHAnsi" w:eastAsiaTheme="minorEastAsia" w:hAnsiTheme="minorHAnsi" w:cstheme="minorBidi"/>
                <w:b/>
                <w:bCs/>
                <w:color w:val="3B3838" w:themeColor="background2" w:themeShade="40"/>
                <w:lang w:eastAsia="es-CL"/>
              </w:rPr>
            </w:pP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2826E45" w:rsidR="001C0F79" w:rsidRPr="001C0F79" w:rsidRDefault="001C0F79" w:rsidP="4B3F64AE">
            <w:pPr>
              <w:jc w:val="center"/>
              <w:rPr>
                <w:rFonts w:asciiTheme="minorHAnsi" w:eastAsiaTheme="minorEastAsia" w:hAnsiTheme="minorHAnsi" w:cstheme="minorBidi"/>
                <w:b/>
                <w:bCs/>
                <w:color w:val="3B3838" w:themeColor="background2" w:themeShade="40"/>
                <w:lang w:eastAsia="es-CL"/>
              </w:rPr>
            </w:pP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30CD13CD" w:rsidR="001C0F79" w:rsidRPr="00A86516" w:rsidRDefault="001C0F79" w:rsidP="4B3F64AE">
            <w:pPr>
              <w:jc w:val="center"/>
              <w:rPr>
                <w:rFonts w:asciiTheme="minorHAnsi" w:eastAsiaTheme="minorEastAsia" w:hAnsiTheme="minorHAnsi" w:cstheme="minorBidi"/>
                <w:b/>
                <w:bCs/>
                <w:color w:val="3B3838" w:themeColor="background2" w:themeShade="40"/>
                <w:lang w:eastAsia="es-CL"/>
              </w:rPr>
            </w:pP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467D64EE" w:rsidR="001C0F79" w:rsidRPr="00A86516" w:rsidRDefault="001C0F79" w:rsidP="4B3F64AE">
            <w:pPr>
              <w:jc w:val="center"/>
              <w:rPr>
                <w:rFonts w:asciiTheme="minorHAnsi" w:eastAsiaTheme="minorEastAsia" w:hAnsiTheme="minorHAnsi" w:cstheme="minorBidi"/>
                <w:b/>
                <w:bCs/>
                <w:color w:val="3B3838" w:themeColor="background2" w:themeShade="40"/>
                <w:lang w:eastAsia="es-CL"/>
              </w:rPr>
            </w:pP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38C85A6D" w:rsidR="009A5FF7" w:rsidRPr="001C0F79" w:rsidRDefault="009A5FF7" w:rsidP="2951D13C">
            <w:pPr>
              <w:jc w:val="center"/>
              <w:rPr>
                <w:rFonts w:asciiTheme="minorHAnsi" w:eastAsiaTheme="minorEastAsia" w:hAnsiTheme="minorHAnsi" w:cstheme="minorBidi"/>
                <w:b/>
                <w:bCs/>
                <w:color w:val="3B3838" w:themeColor="background2" w:themeShade="40"/>
                <w:lang w:eastAsia="es-CL"/>
              </w:rPr>
            </w:pP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6FAEB4A4" w:rsidR="420625AA" w:rsidRDefault="420625AA" w:rsidP="2951D13C">
            <w:pPr>
              <w:jc w:val="center"/>
              <w:rPr>
                <w:rFonts w:ascii="Calibri" w:eastAsia="Calibri" w:hAnsi="Calibri" w:cs="Calibri"/>
                <w:b/>
                <w:bCs/>
                <w:color w:val="000000" w:themeColor="text1"/>
              </w:rPr>
            </w:pP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E9460C2" w14:textId="77777777" w:rsidR="0030566D" w:rsidRPr="0030566D" w:rsidRDefault="0030566D" w:rsidP="0030566D">
      <w:pPr>
        <w:pStyle w:val="Ttulo"/>
        <w:rPr>
          <w:rFonts w:asciiTheme="minorHAnsi" w:eastAsiaTheme="minorEastAsia" w:hAnsiTheme="minorHAnsi" w:cstheme="minorHAnsi"/>
          <w:sz w:val="32"/>
          <w:szCs w:val="32"/>
        </w:rPr>
      </w:pPr>
      <w:r w:rsidRPr="0030566D">
        <w:rPr>
          <w:rFonts w:asciiTheme="minorHAnsi" w:eastAsiaTheme="minorEastAsia" w:hAnsiTheme="minorHAnsi" w:cstheme="minorHAnsi"/>
          <w:sz w:val="32"/>
          <w:szCs w:val="32"/>
        </w:rPr>
        <w:lastRenderedPageBreak/>
        <w:t>Autoevaluación Proyecto APT – Fase 1</w:t>
      </w:r>
    </w:p>
    <w:p w14:paraId="4D50F0E1" w14:textId="77777777" w:rsidR="0030566D" w:rsidRPr="0030566D" w:rsidRDefault="0030566D" w:rsidP="0030566D">
      <w:pPr>
        <w:pStyle w:val="Ttulo"/>
        <w:rPr>
          <w:rFonts w:asciiTheme="minorHAnsi" w:eastAsiaTheme="minorEastAsia" w:hAnsiTheme="minorHAnsi" w:cstheme="minorHAnsi"/>
          <w:sz w:val="32"/>
          <w:szCs w:val="32"/>
        </w:rPr>
      </w:pPr>
      <w:r w:rsidRPr="0030566D">
        <w:rPr>
          <w:rFonts w:asciiTheme="minorHAnsi" w:eastAsiaTheme="minorEastAsia" w:hAnsiTheme="minorHAnsi" w:cstheme="minorHAnsi"/>
          <w:sz w:val="32"/>
          <w:szCs w:val="32"/>
        </w:rPr>
        <w:t>Abstract (español)</w:t>
      </w:r>
    </w:p>
    <w:p w14:paraId="3535D210" w14:textId="77777777" w:rsidR="0030566D" w:rsidRPr="0030566D" w:rsidRDefault="0030566D" w:rsidP="0030566D">
      <w:pPr>
        <w:pStyle w:val="Ttulo"/>
        <w:rPr>
          <w:rFonts w:asciiTheme="minorHAnsi" w:eastAsiaTheme="minorEastAsia" w:hAnsiTheme="minorHAnsi" w:cstheme="minorHAnsi"/>
          <w:sz w:val="24"/>
          <w:szCs w:val="24"/>
        </w:rPr>
      </w:pPr>
      <w:r w:rsidRPr="0030566D">
        <w:rPr>
          <w:rFonts w:asciiTheme="minorHAnsi" w:eastAsiaTheme="minorEastAsia" w:hAnsiTheme="minorHAnsi" w:cstheme="minorHAnsi"/>
          <w:sz w:val="24"/>
          <w:szCs w:val="24"/>
        </w:rPr>
        <w:t>Mi Proyecto APT consiste en el desarrollo de un tótem inteligente de recomendación de productos para retail. Este sistema integra visión por computadora (MediaPipe/YOLO) para detectar prendas y características demográficas aproximadas de los clientes, y reconocimiento de voz (Whisper/Vosk) para procesar consultas en lenguaje natural. La solución incluye un backend en FastAPI, una base de datos PostgreSQL para operaciones en tiempo real, un Data Warehouse para análisis, y una interfaz web en Flutter. El proyecto aborda la modernización del retail físico chileno, mejorando la experiencia del cliente y proporcionando inteligencia de negocio mediante el análisis de métricas de interacción.</w:t>
      </w:r>
    </w:p>
    <w:p w14:paraId="6CC87FFC" w14:textId="77777777" w:rsidR="0030566D" w:rsidRPr="0030566D" w:rsidRDefault="0030566D" w:rsidP="0030566D">
      <w:pPr>
        <w:pStyle w:val="Ttulo"/>
        <w:rPr>
          <w:rFonts w:asciiTheme="minorHAnsi" w:eastAsiaTheme="minorEastAsia" w:hAnsiTheme="minorHAnsi" w:cstheme="minorHAnsi"/>
          <w:sz w:val="24"/>
          <w:szCs w:val="24"/>
        </w:rPr>
      </w:pPr>
    </w:p>
    <w:p w14:paraId="62E2CE05" w14:textId="77777777" w:rsidR="0030566D" w:rsidRPr="0030566D" w:rsidRDefault="0030566D" w:rsidP="0030566D">
      <w:pPr>
        <w:pStyle w:val="Ttulo"/>
        <w:rPr>
          <w:rFonts w:asciiTheme="minorHAnsi" w:eastAsiaTheme="minorEastAsia" w:hAnsiTheme="minorHAnsi" w:cstheme="minorHAnsi"/>
          <w:sz w:val="32"/>
          <w:szCs w:val="32"/>
        </w:rPr>
      </w:pPr>
      <w:r w:rsidRPr="0030566D">
        <w:rPr>
          <w:rFonts w:asciiTheme="minorHAnsi" w:eastAsiaTheme="minorEastAsia" w:hAnsiTheme="minorHAnsi" w:cstheme="minorHAnsi"/>
          <w:sz w:val="32"/>
          <w:szCs w:val="32"/>
        </w:rPr>
        <w:t>Abstract (English)</w:t>
      </w:r>
    </w:p>
    <w:p w14:paraId="3206902D" w14:textId="77777777" w:rsidR="0030566D" w:rsidRPr="0030566D" w:rsidRDefault="0030566D" w:rsidP="0030566D">
      <w:pPr>
        <w:pStyle w:val="Ttulo"/>
        <w:rPr>
          <w:rFonts w:asciiTheme="minorHAnsi" w:eastAsiaTheme="minorEastAsia" w:hAnsiTheme="minorHAnsi" w:cstheme="minorHAnsi"/>
          <w:sz w:val="24"/>
          <w:szCs w:val="24"/>
        </w:rPr>
      </w:pPr>
      <w:r w:rsidRPr="0030566D">
        <w:rPr>
          <w:rFonts w:asciiTheme="minorHAnsi" w:eastAsiaTheme="minorEastAsia" w:hAnsiTheme="minorHAnsi" w:cstheme="minorHAnsi"/>
          <w:sz w:val="24"/>
          <w:szCs w:val="24"/>
        </w:rPr>
        <w:t>My APT Project involves the development of an intelligent product recommendation kiosk for retail. This system integrates computer vision (MediaPipe/YOLO) to detect garments and approximate customer demographics, and voice recognition (Whisper/Vosk) to process natural language queries. The solution includes a FastAPI backend, a PostgreSQL database for real-time operations, a Data Warehouse for analytics, and a Flutter Web interface. The project addresses the modernization of Chilean physical retail, enhancing the customer experience and providing business intelligence through the analysis of interaction metrics.</w:t>
      </w:r>
    </w:p>
    <w:p w14:paraId="40D5D993" w14:textId="77777777" w:rsidR="0030566D" w:rsidRPr="0030566D" w:rsidRDefault="0030566D" w:rsidP="0030566D">
      <w:pPr>
        <w:pStyle w:val="Ttulo"/>
        <w:rPr>
          <w:rFonts w:asciiTheme="minorHAnsi" w:eastAsiaTheme="minorEastAsia" w:hAnsiTheme="minorHAnsi" w:cstheme="minorHAnsi"/>
          <w:sz w:val="24"/>
          <w:szCs w:val="24"/>
        </w:rPr>
      </w:pPr>
    </w:p>
    <w:p w14:paraId="6708C453" w14:textId="77777777" w:rsidR="0030566D" w:rsidRPr="0030566D" w:rsidRDefault="0030566D" w:rsidP="0030566D">
      <w:pPr>
        <w:pStyle w:val="Ttulo"/>
        <w:rPr>
          <w:rFonts w:asciiTheme="minorHAnsi" w:eastAsiaTheme="minorEastAsia" w:hAnsiTheme="minorHAnsi" w:cstheme="minorHAnsi"/>
          <w:sz w:val="32"/>
          <w:szCs w:val="32"/>
        </w:rPr>
      </w:pPr>
      <w:r w:rsidRPr="0030566D">
        <w:rPr>
          <w:rFonts w:asciiTheme="minorHAnsi" w:eastAsiaTheme="minorEastAsia" w:hAnsiTheme="minorHAnsi" w:cstheme="minorHAnsi"/>
          <w:sz w:val="32"/>
          <w:szCs w:val="32"/>
        </w:rPr>
        <w:t>Conclusions (English only)</w:t>
      </w:r>
    </w:p>
    <w:p w14:paraId="5660A1E2" w14:textId="77777777" w:rsidR="0030566D" w:rsidRPr="0030566D" w:rsidRDefault="0030566D" w:rsidP="0030566D">
      <w:pPr>
        <w:pStyle w:val="Ttulo"/>
        <w:rPr>
          <w:rFonts w:asciiTheme="minorHAnsi" w:eastAsiaTheme="minorEastAsia" w:hAnsiTheme="minorHAnsi" w:cstheme="minorHAnsi"/>
          <w:sz w:val="24"/>
          <w:szCs w:val="24"/>
        </w:rPr>
      </w:pPr>
      <w:r w:rsidRPr="0030566D">
        <w:rPr>
          <w:rFonts w:asciiTheme="minorHAnsi" w:eastAsiaTheme="minorEastAsia" w:hAnsiTheme="minorHAnsi" w:cstheme="minorHAnsi"/>
          <w:sz w:val="24"/>
          <w:szCs w:val="24"/>
        </w:rPr>
        <w:t>Throughout the definition of the APT project, our team successfully structured a comprehensive technological solution for the retail sector. We identified how our combined technical skills in backend development, computer vision, voice processing, frontend, and business intelligence directly contribute to the project's feasibility. The clear division of roles allows us to leverage our individual strengths while collaborating on integration challenges. This initial phase has confirmed the technical and practical viability of our approach, aligning with both the academic requirements and real-world industry needs.</w:t>
      </w:r>
    </w:p>
    <w:p w14:paraId="542F2CFF" w14:textId="77777777" w:rsidR="0030566D" w:rsidRPr="0030566D" w:rsidRDefault="0030566D" w:rsidP="0030566D">
      <w:pPr>
        <w:pStyle w:val="Ttulo"/>
        <w:rPr>
          <w:rFonts w:asciiTheme="minorHAnsi" w:eastAsiaTheme="minorEastAsia" w:hAnsiTheme="minorHAnsi" w:cstheme="minorHAnsi"/>
          <w:sz w:val="24"/>
          <w:szCs w:val="24"/>
        </w:rPr>
      </w:pPr>
    </w:p>
    <w:p w14:paraId="30DE20EF" w14:textId="77777777" w:rsidR="0030566D" w:rsidRPr="0030566D" w:rsidRDefault="0030566D" w:rsidP="0030566D">
      <w:pPr>
        <w:pStyle w:val="Ttulo"/>
        <w:rPr>
          <w:rFonts w:asciiTheme="minorHAnsi" w:eastAsiaTheme="minorEastAsia" w:hAnsiTheme="minorHAnsi" w:cstheme="minorHAnsi"/>
          <w:sz w:val="32"/>
          <w:szCs w:val="32"/>
        </w:rPr>
      </w:pPr>
      <w:r w:rsidRPr="0030566D">
        <w:rPr>
          <w:rFonts w:asciiTheme="minorHAnsi" w:eastAsiaTheme="minorEastAsia" w:hAnsiTheme="minorHAnsi" w:cstheme="minorHAnsi"/>
          <w:sz w:val="32"/>
          <w:szCs w:val="32"/>
        </w:rPr>
        <w:t>Reflection (English only)</w:t>
      </w:r>
    </w:p>
    <w:p w14:paraId="54A232AF" w14:textId="77777777" w:rsidR="0030566D" w:rsidRPr="0030566D" w:rsidRDefault="0030566D" w:rsidP="0030566D">
      <w:pPr>
        <w:pStyle w:val="Ttulo"/>
        <w:rPr>
          <w:rFonts w:asciiTheme="minorHAnsi" w:eastAsiaTheme="minorEastAsia" w:hAnsiTheme="minorHAnsi" w:cstheme="minorHAnsi"/>
          <w:sz w:val="24"/>
          <w:szCs w:val="24"/>
        </w:rPr>
      </w:pPr>
      <w:r w:rsidRPr="0030566D">
        <w:rPr>
          <w:rFonts w:asciiTheme="minorHAnsi" w:eastAsiaTheme="minorEastAsia" w:hAnsiTheme="minorHAnsi" w:cstheme="minorHAnsi"/>
          <w:sz w:val="24"/>
          <w:szCs w:val="24"/>
        </w:rPr>
        <w:t>This self-evaluation provided a crucial opportunity to critically analyze our project's foundation. I recognize that our main strengths lie in the detailed planning, clear objective setting, and a robust methodology that maps the entire development lifecycle. The project allows me to deepen my expertise in data architecture and backend development, which are core to my professional interests. However, I also identify a need to explicitly strengthen the documentation of our quality assurance processes and security practices within our plan. I am motivated by the challenge of integrating complex AI components with a scalable software architecture and am confident that successfully completing this project will significantly enhance my readiness for the professional IT market, particularly in projects involving data-driven solutions and AI integration.</w:t>
      </w:r>
    </w:p>
    <w:p w14:paraId="6D7F56D0" w14:textId="77777777" w:rsidR="0030566D" w:rsidRPr="0030566D" w:rsidRDefault="0030566D" w:rsidP="0030566D">
      <w:pPr>
        <w:pStyle w:val="Ttulo"/>
        <w:rPr>
          <w:rFonts w:asciiTheme="minorHAnsi" w:eastAsiaTheme="minorEastAsia" w:hAnsiTheme="minorHAnsi" w:cstheme="minorHAnsi"/>
          <w:sz w:val="24"/>
          <w:szCs w:val="24"/>
        </w:rPr>
      </w:pPr>
    </w:p>
    <w:p w14:paraId="49325157" w14:textId="77777777" w:rsidR="0030566D" w:rsidRPr="0030566D" w:rsidRDefault="0030566D" w:rsidP="0030566D">
      <w:pPr>
        <w:pStyle w:val="Ttulo"/>
        <w:rPr>
          <w:rFonts w:asciiTheme="minorHAnsi" w:eastAsiaTheme="minorEastAsia" w:hAnsiTheme="minorHAnsi" w:cstheme="minorHAnsi"/>
          <w:sz w:val="32"/>
          <w:szCs w:val="32"/>
        </w:rPr>
      </w:pPr>
      <w:r w:rsidRPr="0030566D">
        <w:rPr>
          <w:rFonts w:asciiTheme="minorHAnsi" w:eastAsiaTheme="minorEastAsia" w:hAnsiTheme="minorHAnsi" w:cstheme="minorHAnsi"/>
          <w:sz w:val="32"/>
          <w:szCs w:val="32"/>
        </w:rPr>
        <w:lastRenderedPageBreak/>
        <w:t>Descripción del Proyecto APT</w:t>
      </w:r>
    </w:p>
    <w:p w14:paraId="2A67401D" w14:textId="77777777" w:rsidR="0030566D" w:rsidRPr="0030566D" w:rsidRDefault="0030566D" w:rsidP="0030566D">
      <w:pPr>
        <w:pStyle w:val="Ttulo"/>
        <w:rPr>
          <w:rFonts w:asciiTheme="minorHAnsi" w:eastAsiaTheme="minorEastAsia" w:hAnsiTheme="minorHAnsi" w:cstheme="minorHAnsi"/>
          <w:sz w:val="24"/>
          <w:szCs w:val="24"/>
        </w:rPr>
      </w:pPr>
      <w:r w:rsidRPr="0030566D">
        <w:rPr>
          <w:rFonts w:asciiTheme="minorHAnsi" w:eastAsiaTheme="minorEastAsia" w:hAnsiTheme="minorHAnsi" w:cstheme="minorHAnsi"/>
          <w:sz w:val="24"/>
          <w:szCs w:val="24"/>
        </w:rPr>
        <w:t>Mi Proyecto APT consiste en el desarrollo e implementación de un tótem interactivo para tiendas de retail, equipado con cámara y sistema de captación de voz. El sistema detecta características demográficas aproximadas y prendas de los clientes usando computer vision, genera recomendaciones personalizadas, permite consultas de stock por voz mediante ASR y NLU, y captura métricas de interacción para su análisis en un Data Warehouse implementado bajo metodología Kimball. Es una solución full-stack que integra múltiples tecnologías emergentes en un producto cohesivo.</w:t>
      </w:r>
    </w:p>
    <w:p w14:paraId="56135347" w14:textId="77777777" w:rsidR="0030566D" w:rsidRPr="0030566D" w:rsidRDefault="0030566D" w:rsidP="0030566D">
      <w:pPr>
        <w:pStyle w:val="Ttulo"/>
        <w:rPr>
          <w:rFonts w:asciiTheme="minorHAnsi" w:eastAsiaTheme="minorEastAsia" w:hAnsiTheme="minorHAnsi" w:cstheme="minorHAnsi"/>
          <w:sz w:val="24"/>
          <w:szCs w:val="24"/>
        </w:rPr>
      </w:pPr>
    </w:p>
    <w:p w14:paraId="3E6EB438" w14:textId="77777777" w:rsidR="0030566D" w:rsidRPr="0030566D" w:rsidRDefault="0030566D" w:rsidP="0030566D">
      <w:pPr>
        <w:pStyle w:val="Ttulo"/>
        <w:rPr>
          <w:rFonts w:asciiTheme="minorHAnsi" w:eastAsiaTheme="minorEastAsia" w:hAnsiTheme="minorHAnsi" w:cstheme="minorHAnsi"/>
          <w:sz w:val="32"/>
          <w:szCs w:val="32"/>
        </w:rPr>
      </w:pPr>
      <w:r w:rsidRPr="0030566D">
        <w:rPr>
          <w:rFonts w:asciiTheme="minorHAnsi" w:eastAsiaTheme="minorEastAsia" w:hAnsiTheme="minorHAnsi" w:cstheme="minorHAnsi"/>
          <w:sz w:val="32"/>
          <w:szCs w:val="32"/>
        </w:rPr>
        <w:t>Relación del Proyecto APT con las Competencias del Perfil de Egreso</w:t>
      </w:r>
    </w:p>
    <w:p w14:paraId="380491A0" w14:textId="77777777" w:rsidR="0030566D" w:rsidRPr="0030566D" w:rsidRDefault="0030566D" w:rsidP="0030566D">
      <w:pPr>
        <w:pStyle w:val="Ttulo"/>
        <w:rPr>
          <w:rFonts w:asciiTheme="minorHAnsi" w:eastAsiaTheme="minorEastAsia" w:hAnsiTheme="minorHAnsi" w:cstheme="minorHAnsi"/>
          <w:sz w:val="24"/>
          <w:szCs w:val="24"/>
        </w:rPr>
      </w:pPr>
    </w:p>
    <w:p w14:paraId="22537354" w14:textId="77777777" w:rsidR="0030566D" w:rsidRPr="0030566D" w:rsidRDefault="0030566D" w:rsidP="0030566D">
      <w:pPr>
        <w:pStyle w:val="Ttulo"/>
        <w:rPr>
          <w:rFonts w:asciiTheme="minorHAnsi" w:eastAsiaTheme="minorEastAsia" w:hAnsiTheme="minorHAnsi" w:cstheme="minorHAnsi"/>
          <w:sz w:val="24"/>
          <w:szCs w:val="24"/>
        </w:rPr>
      </w:pPr>
      <w:r w:rsidRPr="0030566D">
        <w:rPr>
          <w:rFonts w:asciiTheme="minorHAnsi" w:eastAsiaTheme="minorEastAsia" w:hAnsiTheme="minorHAnsi" w:cstheme="minorHAnsi"/>
          <w:sz w:val="24"/>
          <w:szCs w:val="24"/>
        </w:rPr>
        <w:t>Pruebas de certificación: Diseñaremos y aplicaremos pruebas de validación para los productos (precisión de modelos de CV, funcionalidad de endpoints) y procesos (ETL), utilizando buenas prácticas definidas por la industria, e implementaremos mejoras basadas en los resultados.</w:t>
      </w:r>
    </w:p>
    <w:p w14:paraId="767C2CF0" w14:textId="77777777" w:rsidR="0030566D" w:rsidRPr="0030566D" w:rsidRDefault="0030566D" w:rsidP="0030566D">
      <w:pPr>
        <w:pStyle w:val="Ttulo"/>
        <w:rPr>
          <w:rFonts w:asciiTheme="minorHAnsi" w:eastAsiaTheme="minorEastAsia" w:hAnsiTheme="minorHAnsi" w:cstheme="minorHAnsi"/>
          <w:sz w:val="24"/>
          <w:szCs w:val="24"/>
        </w:rPr>
      </w:pPr>
    </w:p>
    <w:p w14:paraId="14D4E1B6" w14:textId="77777777" w:rsidR="0030566D" w:rsidRPr="0030566D" w:rsidRDefault="0030566D" w:rsidP="0030566D">
      <w:pPr>
        <w:pStyle w:val="Ttulo"/>
        <w:rPr>
          <w:rFonts w:asciiTheme="minorHAnsi" w:eastAsiaTheme="minorEastAsia" w:hAnsiTheme="minorHAnsi" w:cstheme="minorHAnsi"/>
          <w:sz w:val="24"/>
          <w:szCs w:val="24"/>
        </w:rPr>
      </w:pPr>
      <w:r w:rsidRPr="0030566D">
        <w:rPr>
          <w:rFonts w:asciiTheme="minorHAnsi" w:eastAsiaTheme="minorEastAsia" w:hAnsiTheme="minorHAnsi" w:cstheme="minorHAnsi"/>
          <w:sz w:val="24"/>
          <w:szCs w:val="24"/>
        </w:rPr>
        <w:t>Gestión de proyectos informáticos: Planificamos y controlamos el proyecto informático utilizando GitHub Projects, ofreciendo alternativas para la toma de decisiones técnicas según los requerimientos y el cronograma.</w:t>
      </w:r>
    </w:p>
    <w:p w14:paraId="45E3B399" w14:textId="77777777" w:rsidR="0030566D" w:rsidRPr="0030566D" w:rsidRDefault="0030566D" w:rsidP="0030566D">
      <w:pPr>
        <w:pStyle w:val="Ttulo"/>
        <w:rPr>
          <w:rFonts w:asciiTheme="minorHAnsi" w:eastAsiaTheme="minorEastAsia" w:hAnsiTheme="minorHAnsi" w:cstheme="minorHAnsi"/>
          <w:sz w:val="24"/>
          <w:szCs w:val="24"/>
        </w:rPr>
      </w:pPr>
    </w:p>
    <w:p w14:paraId="4B6DBC10" w14:textId="77777777" w:rsidR="0030566D" w:rsidRPr="0030566D" w:rsidRDefault="0030566D" w:rsidP="0030566D">
      <w:pPr>
        <w:pStyle w:val="Ttulo"/>
        <w:rPr>
          <w:rFonts w:asciiTheme="minorHAnsi" w:eastAsiaTheme="minorEastAsia" w:hAnsiTheme="minorHAnsi" w:cstheme="minorHAnsi"/>
          <w:sz w:val="24"/>
          <w:szCs w:val="24"/>
        </w:rPr>
      </w:pPr>
      <w:r w:rsidRPr="0030566D">
        <w:rPr>
          <w:rFonts w:asciiTheme="minorHAnsi" w:eastAsiaTheme="minorEastAsia" w:hAnsiTheme="minorHAnsi" w:cstheme="minorHAnsi"/>
          <w:sz w:val="24"/>
          <w:szCs w:val="24"/>
        </w:rPr>
        <w:t>Modelado e implementación de datos: Diseñamos e implementamos modelos de datos para soportar los requerimientos de la organización: un modelo OLTP para operaciones en tiempo real y un modelo dimensional Kimball para el Data Warehouse, asegurando un diseño definido y escalable.</w:t>
      </w:r>
    </w:p>
    <w:p w14:paraId="4BD49697" w14:textId="77777777" w:rsidR="0030566D" w:rsidRPr="0030566D" w:rsidRDefault="0030566D" w:rsidP="0030566D">
      <w:pPr>
        <w:pStyle w:val="Ttulo"/>
        <w:rPr>
          <w:rFonts w:asciiTheme="minorHAnsi" w:eastAsiaTheme="minorEastAsia" w:hAnsiTheme="minorHAnsi" w:cstheme="minorHAnsi"/>
          <w:sz w:val="24"/>
          <w:szCs w:val="24"/>
        </w:rPr>
      </w:pPr>
    </w:p>
    <w:p w14:paraId="35A20476" w14:textId="77777777" w:rsidR="0030566D" w:rsidRPr="0030566D" w:rsidRDefault="0030566D" w:rsidP="0030566D">
      <w:pPr>
        <w:pStyle w:val="Ttulo"/>
        <w:rPr>
          <w:rFonts w:asciiTheme="minorHAnsi" w:eastAsiaTheme="minorEastAsia" w:hAnsiTheme="minorHAnsi" w:cstheme="minorHAnsi"/>
          <w:sz w:val="24"/>
          <w:szCs w:val="24"/>
        </w:rPr>
      </w:pPr>
      <w:r w:rsidRPr="0030566D">
        <w:rPr>
          <w:rFonts w:asciiTheme="minorHAnsi" w:eastAsiaTheme="minorEastAsia" w:hAnsiTheme="minorHAnsi" w:cstheme="minorHAnsi"/>
          <w:sz w:val="24"/>
          <w:szCs w:val="24"/>
        </w:rPr>
        <w:t>Desarrollo e implantación de software: Construimos, integramos e implantamos una solución de software completa que sistematiza el proceso de desarrollo, asegurando el logro de los objetivos mediante una arquitectura bien definida y la integración de componentes de backend, frontend e IA.</w:t>
      </w:r>
    </w:p>
    <w:p w14:paraId="2391E209" w14:textId="77777777" w:rsidR="0030566D" w:rsidRPr="0030566D" w:rsidRDefault="0030566D" w:rsidP="0030566D">
      <w:pPr>
        <w:pStyle w:val="Ttulo"/>
        <w:rPr>
          <w:rFonts w:asciiTheme="minorHAnsi" w:eastAsiaTheme="minorEastAsia" w:hAnsiTheme="minorHAnsi" w:cstheme="minorHAnsi"/>
          <w:sz w:val="24"/>
          <w:szCs w:val="24"/>
        </w:rPr>
      </w:pPr>
    </w:p>
    <w:p w14:paraId="2E992B78" w14:textId="77777777" w:rsidR="0030566D" w:rsidRPr="0030566D" w:rsidRDefault="0030566D" w:rsidP="0030566D">
      <w:pPr>
        <w:pStyle w:val="Ttulo"/>
        <w:rPr>
          <w:rFonts w:asciiTheme="minorHAnsi" w:eastAsiaTheme="minorEastAsia" w:hAnsiTheme="minorHAnsi" w:cstheme="minorHAnsi"/>
          <w:sz w:val="24"/>
          <w:szCs w:val="24"/>
        </w:rPr>
      </w:pPr>
      <w:r w:rsidRPr="0030566D">
        <w:rPr>
          <w:rFonts w:asciiTheme="minorHAnsi" w:eastAsiaTheme="minorEastAsia" w:hAnsiTheme="minorHAnsi" w:cstheme="minorHAnsi"/>
          <w:sz w:val="24"/>
          <w:szCs w:val="24"/>
        </w:rPr>
        <w:t>Relación con Intereses Profesionales</w:t>
      </w:r>
    </w:p>
    <w:p w14:paraId="452556E9" w14:textId="77777777" w:rsidR="0030566D" w:rsidRPr="0030566D" w:rsidRDefault="0030566D" w:rsidP="0030566D">
      <w:pPr>
        <w:pStyle w:val="Ttulo"/>
        <w:rPr>
          <w:rFonts w:asciiTheme="minorHAnsi" w:eastAsiaTheme="minorEastAsia" w:hAnsiTheme="minorHAnsi" w:cstheme="minorHAnsi"/>
          <w:sz w:val="24"/>
          <w:szCs w:val="24"/>
        </w:rPr>
      </w:pPr>
      <w:r w:rsidRPr="0030566D">
        <w:rPr>
          <w:rFonts w:asciiTheme="minorHAnsi" w:eastAsiaTheme="minorEastAsia" w:hAnsiTheme="minorHAnsi" w:cstheme="minorHAnsi"/>
          <w:sz w:val="24"/>
          <w:szCs w:val="24"/>
        </w:rPr>
        <w:t>Este proyecto se alinea directamente con mi interés en desarrollar soluciones tecnológicas innovadoras en el ámbito del retail tech, la inteligencia artificial aplicada y la arquitectura de software. La oportunidad de trabajar con visión por computador, procesamiento de lenguaje natural, business intelligence y gestión de bases de datos a escala industrial representa exactamente el tipo de desafíos técnicos complejos y multidisciplinarios en los que deseo especializarme profesionalmente.</w:t>
      </w:r>
    </w:p>
    <w:p w14:paraId="44840AF3" w14:textId="77777777" w:rsidR="0030566D" w:rsidRPr="0030566D" w:rsidRDefault="0030566D" w:rsidP="0030566D">
      <w:pPr>
        <w:pStyle w:val="Ttulo"/>
        <w:rPr>
          <w:rFonts w:asciiTheme="minorHAnsi" w:eastAsiaTheme="minorEastAsia" w:hAnsiTheme="minorHAnsi" w:cstheme="minorHAnsi"/>
          <w:sz w:val="24"/>
          <w:szCs w:val="24"/>
        </w:rPr>
      </w:pPr>
    </w:p>
    <w:p w14:paraId="33DB78F5" w14:textId="77777777" w:rsidR="0030566D" w:rsidRDefault="0030566D" w:rsidP="0030566D">
      <w:pPr>
        <w:pStyle w:val="Ttulo"/>
        <w:rPr>
          <w:rFonts w:asciiTheme="minorHAnsi" w:eastAsiaTheme="minorEastAsia" w:hAnsiTheme="minorHAnsi" w:cstheme="minorHAnsi"/>
          <w:sz w:val="32"/>
          <w:szCs w:val="32"/>
        </w:rPr>
      </w:pPr>
    </w:p>
    <w:p w14:paraId="1DCE1FC6" w14:textId="77777777" w:rsidR="0030566D" w:rsidRDefault="0030566D" w:rsidP="0030566D">
      <w:pPr>
        <w:pStyle w:val="Ttulo"/>
        <w:rPr>
          <w:rFonts w:asciiTheme="minorHAnsi" w:eastAsiaTheme="minorEastAsia" w:hAnsiTheme="minorHAnsi" w:cstheme="minorHAnsi"/>
          <w:sz w:val="32"/>
          <w:szCs w:val="32"/>
        </w:rPr>
      </w:pPr>
    </w:p>
    <w:p w14:paraId="18A4F21C" w14:textId="05BC246D" w:rsidR="0030566D" w:rsidRPr="0030566D" w:rsidRDefault="0030566D" w:rsidP="0030566D">
      <w:pPr>
        <w:pStyle w:val="Ttulo"/>
        <w:rPr>
          <w:rFonts w:asciiTheme="minorHAnsi" w:eastAsiaTheme="minorEastAsia" w:hAnsiTheme="minorHAnsi" w:cstheme="minorHAnsi"/>
          <w:sz w:val="32"/>
          <w:szCs w:val="32"/>
        </w:rPr>
      </w:pPr>
      <w:r w:rsidRPr="0030566D">
        <w:rPr>
          <w:rFonts w:asciiTheme="minorHAnsi" w:eastAsiaTheme="minorEastAsia" w:hAnsiTheme="minorHAnsi" w:cstheme="minorHAnsi"/>
          <w:sz w:val="32"/>
          <w:szCs w:val="32"/>
        </w:rPr>
        <w:lastRenderedPageBreak/>
        <w:t>Factibilidad</w:t>
      </w:r>
    </w:p>
    <w:p w14:paraId="0AE8C9E2" w14:textId="77777777" w:rsidR="0030566D" w:rsidRPr="0030566D" w:rsidRDefault="0030566D" w:rsidP="0030566D">
      <w:pPr>
        <w:pStyle w:val="Ttulo"/>
        <w:rPr>
          <w:rFonts w:asciiTheme="minorHAnsi" w:eastAsiaTheme="minorEastAsia" w:hAnsiTheme="minorHAnsi" w:cstheme="minorHAnsi"/>
          <w:sz w:val="24"/>
          <w:szCs w:val="24"/>
        </w:rPr>
      </w:pPr>
      <w:r w:rsidRPr="0030566D">
        <w:rPr>
          <w:rFonts w:asciiTheme="minorHAnsi" w:eastAsiaTheme="minorEastAsia" w:hAnsiTheme="minorHAnsi" w:cstheme="minorHAnsi"/>
          <w:sz w:val="24"/>
          <w:szCs w:val="24"/>
        </w:rPr>
        <w:t>El proyecto es factible dentro del marco de la asignatura debido a: 1) La duración del semestre (18 semanas) es suficiente para desarrollar un MVP con las funcionalidades core; 2) Las tecnologías requeridas (FastAPI, PostgreSQL, MediaPipe, YOLO, Whisper, Flutter) son de código abierto y cuentan con amplia documentación; 3) Los recursos hardware necesarios (mini PC, cámara, micrófono) son accesibles; 4) El equipo posee las competencias técnicas distribuidas necesarias para cada componente. Los posibles desafíos técnicos, como la precisión en la detección o la latencia, se mitigarán mediante el uso de modelos pre-entrenados y pruebas iterativas.</w:t>
      </w:r>
    </w:p>
    <w:p w14:paraId="1F958EF0" w14:textId="77777777" w:rsidR="0030566D" w:rsidRPr="0030566D" w:rsidRDefault="0030566D" w:rsidP="0030566D">
      <w:pPr>
        <w:pStyle w:val="Ttulo"/>
        <w:rPr>
          <w:rFonts w:asciiTheme="minorHAnsi" w:eastAsiaTheme="minorEastAsia" w:hAnsiTheme="minorHAnsi" w:cstheme="minorHAnsi"/>
          <w:sz w:val="24"/>
          <w:szCs w:val="24"/>
        </w:rPr>
      </w:pPr>
    </w:p>
    <w:p w14:paraId="47994AA1" w14:textId="77777777" w:rsidR="0030566D" w:rsidRPr="0030566D" w:rsidRDefault="0030566D" w:rsidP="0030566D">
      <w:pPr>
        <w:pStyle w:val="Ttulo"/>
        <w:rPr>
          <w:rFonts w:asciiTheme="minorHAnsi" w:eastAsiaTheme="minorEastAsia" w:hAnsiTheme="minorHAnsi" w:cstheme="minorHAnsi"/>
          <w:sz w:val="32"/>
          <w:szCs w:val="32"/>
        </w:rPr>
      </w:pPr>
      <w:r w:rsidRPr="0030566D">
        <w:rPr>
          <w:rFonts w:asciiTheme="minorHAnsi" w:eastAsiaTheme="minorEastAsia" w:hAnsiTheme="minorHAnsi" w:cstheme="minorHAnsi"/>
          <w:sz w:val="32"/>
          <w:szCs w:val="32"/>
        </w:rPr>
        <w:t>Objetivos</w:t>
      </w:r>
    </w:p>
    <w:p w14:paraId="5ED0DA3A" w14:textId="614CFD6D" w:rsidR="0030566D" w:rsidRPr="0030566D" w:rsidRDefault="0030566D" w:rsidP="0030566D">
      <w:pPr>
        <w:pStyle w:val="Ttulo"/>
        <w:rPr>
          <w:rFonts w:asciiTheme="minorHAnsi" w:eastAsiaTheme="minorEastAsia" w:hAnsiTheme="minorHAnsi" w:cstheme="minorHAnsi"/>
          <w:sz w:val="24"/>
          <w:szCs w:val="24"/>
        </w:rPr>
      </w:pPr>
      <w:r w:rsidRPr="0030566D">
        <w:rPr>
          <w:rFonts w:asciiTheme="minorHAnsi" w:eastAsiaTheme="minorEastAsia" w:hAnsiTheme="minorHAnsi" w:cstheme="minorHAnsi"/>
          <w:sz w:val="24"/>
          <w:szCs w:val="24"/>
        </w:rPr>
        <w:t xml:space="preserve">Objetivo General: </w:t>
      </w:r>
      <w:r w:rsidR="009374E6" w:rsidRPr="009374E6">
        <w:rPr>
          <w:rFonts w:asciiTheme="minorHAnsi" w:eastAsiaTheme="minorEastAsia" w:hAnsiTheme="minorHAnsi" w:cstheme="minorHAnsi"/>
          <w:sz w:val="24"/>
          <w:szCs w:val="24"/>
        </w:rPr>
        <w:t>Desarrollar e implementar un prototipo funcional de tótem inteligente para retail que integre visión por computador para detección de características del cliente, procesamiento de lenguaje natural para búsqueda por voz, y sistema de recomendación de productos, junto con un backend escalable y dashboard de Business Intelligence para visualización de métricas.</w:t>
      </w:r>
    </w:p>
    <w:p w14:paraId="0D50D7D0" w14:textId="77777777" w:rsidR="0030566D" w:rsidRPr="0030566D" w:rsidRDefault="0030566D" w:rsidP="0030566D">
      <w:pPr>
        <w:pStyle w:val="Ttulo"/>
        <w:rPr>
          <w:rFonts w:asciiTheme="minorHAnsi" w:eastAsiaTheme="minorEastAsia" w:hAnsiTheme="minorHAnsi" w:cstheme="minorHAnsi"/>
          <w:sz w:val="24"/>
          <w:szCs w:val="24"/>
        </w:rPr>
      </w:pPr>
    </w:p>
    <w:p w14:paraId="7173F9E3" w14:textId="77777777" w:rsidR="0030566D" w:rsidRPr="0030566D" w:rsidRDefault="0030566D" w:rsidP="0030566D">
      <w:pPr>
        <w:pStyle w:val="Ttulo"/>
        <w:rPr>
          <w:rFonts w:asciiTheme="minorHAnsi" w:eastAsiaTheme="minorEastAsia" w:hAnsiTheme="minorHAnsi" w:cstheme="minorHAnsi"/>
          <w:sz w:val="32"/>
          <w:szCs w:val="32"/>
        </w:rPr>
      </w:pPr>
      <w:r w:rsidRPr="0030566D">
        <w:rPr>
          <w:rFonts w:asciiTheme="minorHAnsi" w:eastAsiaTheme="minorEastAsia" w:hAnsiTheme="minorHAnsi" w:cstheme="minorHAnsi"/>
          <w:sz w:val="32"/>
          <w:szCs w:val="32"/>
        </w:rPr>
        <w:t>Objetivos Específicos:</w:t>
      </w:r>
    </w:p>
    <w:p w14:paraId="09466391" w14:textId="77777777" w:rsidR="0030566D" w:rsidRPr="0030566D" w:rsidRDefault="0030566D" w:rsidP="0030566D">
      <w:pPr>
        <w:pStyle w:val="Ttulo"/>
        <w:rPr>
          <w:rFonts w:asciiTheme="minorHAnsi" w:eastAsiaTheme="minorEastAsia" w:hAnsiTheme="minorHAnsi" w:cstheme="minorHAnsi"/>
          <w:sz w:val="24"/>
          <w:szCs w:val="24"/>
        </w:rPr>
      </w:pPr>
    </w:p>
    <w:p w14:paraId="63B644CB" w14:textId="77777777" w:rsidR="00336ED7" w:rsidRPr="00336ED7" w:rsidRDefault="00336ED7" w:rsidP="00336ED7">
      <w:pPr>
        <w:pStyle w:val="Ttulo"/>
        <w:rPr>
          <w:rFonts w:asciiTheme="minorHAnsi" w:eastAsiaTheme="minorEastAsia" w:hAnsiTheme="minorHAnsi" w:cstheme="minorHAnsi"/>
          <w:sz w:val="24"/>
          <w:szCs w:val="24"/>
        </w:rPr>
      </w:pPr>
      <w:r w:rsidRPr="00336ED7">
        <w:rPr>
          <w:rFonts w:asciiTheme="minorHAnsi" w:eastAsiaTheme="minorEastAsia" w:hAnsiTheme="minorHAnsi" w:cstheme="minorHAnsi"/>
          <w:sz w:val="24"/>
          <w:szCs w:val="24"/>
        </w:rPr>
        <w:t>•</w:t>
      </w:r>
      <w:r w:rsidRPr="00336ED7">
        <w:rPr>
          <w:rFonts w:asciiTheme="minorHAnsi" w:eastAsiaTheme="minorEastAsia" w:hAnsiTheme="minorHAnsi" w:cstheme="minorHAnsi"/>
          <w:sz w:val="24"/>
          <w:szCs w:val="24"/>
        </w:rPr>
        <w:tab/>
        <w:t>Diseñar e implementar el modelo de datos transaccional (OLTP) para gestión de operaciones en tiempo real</w:t>
      </w:r>
    </w:p>
    <w:p w14:paraId="627A0220" w14:textId="77777777" w:rsidR="00336ED7" w:rsidRPr="00336ED7" w:rsidRDefault="00336ED7" w:rsidP="00336ED7">
      <w:pPr>
        <w:pStyle w:val="Ttulo"/>
        <w:rPr>
          <w:rFonts w:asciiTheme="minorHAnsi" w:eastAsiaTheme="minorEastAsia" w:hAnsiTheme="minorHAnsi" w:cstheme="minorHAnsi"/>
          <w:sz w:val="24"/>
          <w:szCs w:val="24"/>
        </w:rPr>
      </w:pPr>
      <w:r w:rsidRPr="00336ED7">
        <w:rPr>
          <w:rFonts w:asciiTheme="minorHAnsi" w:eastAsiaTheme="minorEastAsia" w:hAnsiTheme="minorHAnsi" w:cstheme="minorHAnsi"/>
          <w:sz w:val="24"/>
          <w:szCs w:val="24"/>
        </w:rPr>
        <w:t>•</w:t>
      </w:r>
      <w:r w:rsidRPr="00336ED7">
        <w:rPr>
          <w:rFonts w:asciiTheme="minorHAnsi" w:eastAsiaTheme="minorEastAsia" w:hAnsiTheme="minorHAnsi" w:cstheme="minorHAnsi"/>
          <w:sz w:val="24"/>
          <w:szCs w:val="24"/>
        </w:rPr>
        <w:tab/>
        <w:t>Diseñar e implementar el modelo dimensional Kimball para el data warehouse y análisis de métricas</w:t>
      </w:r>
    </w:p>
    <w:p w14:paraId="7DB0726B" w14:textId="77777777" w:rsidR="00336ED7" w:rsidRPr="00336ED7" w:rsidRDefault="00336ED7" w:rsidP="00336ED7">
      <w:pPr>
        <w:pStyle w:val="Ttulo"/>
        <w:rPr>
          <w:rFonts w:asciiTheme="minorHAnsi" w:eastAsiaTheme="minorEastAsia" w:hAnsiTheme="minorHAnsi" w:cstheme="minorHAnsi"/>
          <w:sz w:val="24"/>
          <w:szCs w:val="24"/>
        </w:rPr>
      </w:pPr>
      <w:r w:rsidRPr="00336ED7">
        <w:rPr>
          <w:rFonts w:asciiTheme="minorHAnsi" w:eastAsiaTheme="minorEastAsia" w:hAnsiTheme="minorHAnsi" w:cstheme="minorHAnsi"/>
          <w:sz w:val="24"/>
          <w:szCs w:val="24"/>
        </w:rPr>
        <w:t>•</w:t>
      </w:r>
      <w:r w:rsidRPr="00336ED7">
        <w:rPr>
          <w:rFonts w:asciiTheme="minorHAnsi" w:eastAsiaTheme="minorEastAsia" w:hAnsiTheme="minorHAnsi" w:cstheme="minorHAnsi"/>
          <w:sz w:val="24"/>
          <w:szCs w:val="24"/>
        </w:rPr>
        <w:tab/>
        <w:t>Desarrollar los servicios backend en FastAPI para detección, procesamiento de voz y recomendaciones</w:t>
      </w:r>
    </w:p>
    <w:p w14:paraId="7522692E" w14:textId="77777777" w:rsidR="00336ED7" w:rsidRPr="00336ED7" w:rsidRDefault="00336ED7" w:rsidP="00336ED7">
      <w:pPr>
        <w:pStyle w:val="Ttulo"/>
        <w:rPr>
          <w:rFonts w:asciiTheme="minorHAnsi" w:eastAsiaTheme="minorEastAsia" w:hAnsiTheme="minorHAnsi" w:cstheme="minorHAnsi"/>
          <w:sz w:val="24"/>
          <w:szCs w:val="24"/>
        </w:rPr>
      </w:pPr>
      <w:r w:rsidRPr="00336ED7">
        <w:rPr>
          <w:rFonts w:asciiTheme="minorHAnsi" w:eastAsiaTheme="minorEastAsia" w:hAnsiTheme="minorHAnsi" w:cstheme="minorHAnsi"/>
          <w:sz w:val="24"/>
          <w:szCs w:val="24"/>
        </w:rPr>
        <w:t>•</w:t>
      </w:r>
      <w:r w:rsidRPr="00336ED7">
        <w:rPr>
          <w:rFonts w:asciiTheme="minorHAnsi" w:eastAsiaTheme="minorEastAsia" w:hAnsiTheme="minorHAnsi" w:cstheme="minorHAnsi"/>
          <w:sz w:val="24"/>
          <w:szCs w:val="24"/>
        </w:rPr>
        <w:tab/>
        <w:t>Implementar algoritmos de computer vision para detección de prendas, colores y rango etario</w:t>
      </w:r>
    </w:p>
    <w:p w14:paraId="442A02B8" w14:textId="77777777" w:rsidR="00336ED7" w:rsidRPr="00336ED7" w:rsidRDefault="00336ED7" w:rsidP="00336ED7">
      <w:pPr>
        <w:pStyle w:val="Ttulo"/>
        <w:rPr>
          <w:rFonts w:asciiTheme="minorHAnsi" w:eastAsiaTheme="minorEastAsia" w:hAnsiTheme="minorHAnsi" w:cstheme="minorHAnsi"/>
          <w:sz w:val="24"/>
          <w:szCs w:val="24"/>
        </w:rPr>
      </w:pPr>
      <w:r w:rsidRPr="00336ED7">
        <w:rPr>
          <w:rFonts w:asciiTheme="minorHAnsi" w:eastAsiaTheme="minorEastAsia" w:hAnsiTheme="minorHAnsi" w:cstheme="minorHAnsi"/>
          <w:sz w:val="24"/>
          <w:szCs w:val="24"/>
        </w:rPr>
        <w:t>•</w:t>
      </w:r>
      <w:r w:rsidRPr="00336ED7">
        <w:rPr>
          <w:rFonts w:asciiTheme="minorHAnsi" w:eastAsiaTheme="minorEastAsia" w:hAnsiTheme="minorHAnsi" w:cstheme="minorHAnsi"/>
          <w:sz w:val="24"/>
          <w:szCs w:val="24"/>
        </w:rPr>
        <w:tab/>
        <w:t>Integrar sistema de speech-to-text para reconocimiento de comandos de voz en español</w:t>
      </w:r>
    </w:p>
    <w:p w14:paraId="1AB7342C" w14:textId="77777777" w:rsidR="00336ED7" w:rsidRPr="00336ED7" w:rsidRDefault="00336ED7" w:rsidP="00336ED7">
      <w:pPr>
        <w:pStyle w:val="Ttulo"/>
        <w:rPr>
          <w:rFonts w:asciiTheme="minorHAnsi" w:eastAsiaTheme="minorEastAsia" w:hAnsiTheme="minorHAnsi" w:cstheme="minorHAnsi"/>
          <w:sz w:val="24"/>
          <w:szCs w:val="24"/>
        </w:rPr>
      </w:pPr>
      <w:r w:rsidRPr="00336ED7">
        <w:rPr>
          <w:rFonts w:asciiTheme="minorHAnsi" w:eastAsiaTheme="minorEastAsia" w:hAnsiTheme="minorHAnsi" w:cstheme="minorHAnsi"/>
          <w:sz w:val="24"/>
          <w:szCs w:val="24"/>
        </w:rPr>
        <w:t>•</w:t>
      </w:r>
      <w:r w:rsidRPr="00336ED7">
        <w:rPr>
          <w:rFonts w:asciiTheme="minorHAnsi" w:eastAsiaTheme="minorEastAsia" w:hAnsiTheme="minorHAnsi" w:cstheme="minorHAnsi"/>
          <w:sz w:val="24"/>
          <w:szCs w:val="24"/>
        </w:rPr>
        <w:tab/>
        <w:t>Desarrollar interfaz de usuario en Flutter Web optimizada para modo kiosk</w:t>
      </w:r>
    </w:p>
    <w:p w14:paraId="015941F9" w14:textId="77777777" w:rsidR="00336ED7" w:rsidRPr="00336ED7" w:rsidRDefault="00336ED7" w:rsidP="00336ED7">
      <w:pPr>
        <w:pStyle w:val="Ttulo"/>
        <w:rPr>
          <w:rFonts w:asciiTheme="minorHAnsi" w:eastAsiaTheme="minorEastAsia" w:hAnsiTheme="minorHAnsi" w:cstheme="minorHAnsi"/>
          <w:sz w:val="24"/>
          <w:szCs w:val="24"/>
        </w:rPr>
      </w:pPr>
      <w:r w:rsidRPr="00336ED7">
        <w:rPr>
          <w:rFonts w:asciiTheme="minorHAnsi" w:eastAsiaTheme="minorEastAsia" w:hAnsiTheme="minorHAnsi" w:cstheme="minorHAnsi"/>
          <w:sz w:val="24"/>
          <w:szCs w:val="24"/>
        </w:rPr>
        <w:t>•</w:t>
      </w:r>
      <w:r w:rsidRPr="00336ED7">
        <w:rPr>
          <w:rFonts w:asciiTheme="minorHAnsi" w:eastAsiaTheme="minorEastAsia" w:hAnsiTheme="minorHAnsi" w:cstheme="minorHAnsi"/>
          <w:sz w:val="24"/>
          <w:szCs w:val="24"/>
        </w:rPr>
        <w:tab/>
        <w:t>Implementar sistema de recomendación basado en características detectadas</w:t>
      </w:r>
    </w:p>
    <w:p w14:paraId="58449398" w14:textId="77777777" w:rsidR="00336ED7" w:rsidRPr="00336ED7" w:rsidRDefault="00336ED7" w:rsidP="00336ED7">
      <w:pPr>
        <w:pStyle w:val="Ttulo"/>
        <w:rPr>
          <w:rFonts w:asciiTheme="minorHAnsi" w:eastAsiaTheme="minorEastAsia" w:hAnsiTheme="minorHAnsi" w:cstheme="minorHAnsi"/>
          <w:sz w:val="24"/>
          <w:szCs w:val="24"/>
        </w:rPr>
      </w:pPr>
      <w:r w:rsidRPr="00336ED7">
        <w:rPr>
          <w:rFonts w:asciiTheme="minorHAnsi" w:eastAsiaTheme="minorEastAsia" w:hAnsiTheme="minorHAnsi" w:cstheme="minorHAnsi"/>
          <w:sz w:val="24"/>
          <w:szCs w:val="24"/>
        </w:rPr>
        <w:t>•</w:t>
      </w:r>
      <w:r w:rsidRPr="00336ED7">
        <w:rPr>
          <w:rFonts w:asciiTheme="minorHAnsi" w:eastAsiaTheme="minorEastAsia" w:hAnsiTheme="minorHAnsi" w:cstheme="minorHAnsi"/>
          <w:sz w:val="24"/>
          <w:szCs w:val="24"/>
        </w:rPr>
        <w:tab/>
        <w:t>Desarrollar dashboard de BI con KPIs de interacción y efectividad del sistema</w:t>
      </w:r>
    </w:p>
    <w:p w14:paraId="309824A8" w14:textId="77777777" w:rsidR="00336ED7" w:rsidRDefault="00336ED7" w:rsidP="00336ED7">
      <w:pPr>
        <w:pStyle w:val="Ttulo"/>
        <w:rPr>
          <w:rFonts w:asciiTheme="minorHAnsi" w:eastAsiaTheme="minorEastAsia" w:hAnsiTheme="minorHAnsi" w:cstheme="minorHAnsi"/>
          <w:sz w:val="24"/>
          <w:szCs w:val="24"/>
        </w:rPr>
      </w:pPr>
      <w:r w:rsidRPr="00336ED7">
        <w:rPr>
          <w:rFonts w:asciiTheme="minorHAnsi" w:eastAsiaTheme="minorEastAsia" w:hAnsiTheme="minorHAnsi" w:cstheme="minorHAnsi"/>
          <w:sz w:val="24"/>
          <w:szCs w:val="24"/>
        </w:rPr>
        <w:t>•</w:t>
      </w:r>
      <w:r w:rsidRPr="00336ED7">
        <w:rPr>
          <w:rFonts w:asciiTheme="minorHAnsi" w:eastAsiaTheme="minorEastAsia" w:hAnsiTheme="minorHAnsi" w:cstheme="minorHAnsi"/>
          <w:sz w:val="24"/>
          <w:szCs w:val="24"/>
        </w:rPr>
        <w:tab/>
        <w:t>Documentar todo el proceso de desarrollo y generar manual técnico del sistema</w:t>
      </w:r>
    </w:p>
    <w:p w14:paraId="716C5FE2" w14:textId="77777777" w:rsidR="00336ED7" w:rsidRDefault="00336ED7" w:rsidP="00336ED7">
      <w:pPr>
        <w:pStyle w:val="Ttulo"/>
        <w:rPr>
          <w:rFonts w:asciiTheme="minorHAnsi" w:eastAsiaTheme="minorEastAsia" w:hAnsiTheme="minorHAnsi" w:cstheme="minorHAnsi"/>
          <w:sz w:val="24"/>
          <w:szCs w:val="24"/>
        </w:rPr>
      </w:pPr>
    </w:p>
    <w:p w14:paraId="5D224EFC" w14:textId="77777777" w:rsidR="00336ED7" w:rsidRDefault="00336ED7" w:rsidP="00336ED7">
      <w:pPr>
        <w:pStyle w:val="Ttulo"/>
        <w:rPr>
          <w:rFonts w:asciiTheme="minorHAnsi" w:eastAsiaTheme="minorEastAsia" w:hAnsiTheme="minorHAnsi" w:cstheme="minorHAnsi"/>
          <w:sz w:val="24"/>
          <w:szCs w:val="24"/>
        </w:rPr>
      </w:pPr>
    </w:p>
    <w:p w14:paraId="2A28D6E6" w14:textId="77777777" w:rsidR="00336ED7" w:rsidRDefault="00336ED7" w:rsidP="00336ED7">
      <w:pPr>
        <w:pStyle w:val="Ttulo"/>
        <w:rPr>
          <w:rFonts w:asciiTheme="minorHAnsi" w:eastAsiaTheme="minorEastAsia" w:hAnsiTheme="minorHAnsi" w:cstheme="minorHAnsi"/>
          <w:sz w:val="24"/>
          <w:szCs w:val="24"/>
        </w:rPr>
      </w:pPr>
    </w:p>
    <w:p w14:paraId="69975BED" w14:textId="77777777" w:rsidR="00336ED7" w:rsidRDefault="00336ED7" w:rsidP="00336ED7">
      <w:pPr>
        <w:pStyle w:val="Ttulo"/>
        <w:rPr>
          <w:rFonts w:asciiTheme="minorHAnsi" w:eastAsiaTheme="minorEastAsia" w:hAnsiTheme="minorHAnsi" w:cstheme="minorHAnsi"/>
          <w:sz w:val="24"/>
          <w:szCs w:val="24"/>
        </w:rPr>
      </w:pPr>
    </w:p>
    <w:p w14:paraId="34FD8034" w14:textId="77777777" w:rsidR="00336ED7" w:rsidRDefault="00336ED7" w:rsidP="00336ED7">
      <w:pPr>
        <w:pStyle w:val="Ttulo"/>
        <w:rPr>
          <w:rFonts w:asciiTheme="minorHAnsi" w:eastAsiaTheme="minorEastAsia" w:hAnsiTheme="minorHAnsi" w:cstheme="minorHAnsi"/>
          <w:sz w:val="24"/>
          <w:szCs w:val="24"/>
        </w:rPr>
      </w:pPr>
    </w:p>
    <w:p w14:paraId="4541E354" w14:textId="77777777" w:rsidR="00336ED7" w:rsidRDefault="00336ED7" w:rsidP="00336ED7">
      <w:pPr>
        <w:pStyle w:val="Ttulo"/>
        <w:rPr>
          <w:rFonts w:asciiTheme="minorHAnsi" w:eastAsiaTheme="minorEastAsia" w:hAnsiTheme="minorHAnsi" w:cstheme="minorHAnsi"/>
          <w:sz w:val="24"/>
          <w:szCs w:val="24"/>
        </w:rPr>
      </w:pPr>
    </w:p>
    <w:p w14:paraId="1CF6D7F9" w14:textId="77777777" w:rsidR="00336ED7" w:rsidRDefault="00336ED7" w:rsidP="00336ED7">
      <w:pPr>
        <w:pStyle w:val="Ttulo"/>
        <w:rPr>
          <w:rFonts w:asciiTheme="minorHAnsi" w:eastAsiaTheme="minorEastAsia" w:hAnsiTheme="minorHAnsi" w:cstheme="minorHAnsi"/>
          <w:sz w:val="24"/>
          <w:szCs w:val="24"/>
        </w:rPr>
      </w:pPr>
    </w:p>
    <w:p w14:paraId="72D78091" w14:textId="2DB67D6C" w:rsidR="009375EC" w:rsidRDefault="00301D7A" w:rsidP="00301D7A">
      <w:pPr>
        <w:pStyle w:val="Ttulo"/>
        <w:rPr>
          <w:rFonts w:asciiTheme="minorHAnsi" w:eastAsiaTheme="minorEastAsia" w:hAnsiTheme="minorHAnsi" w:cstheme="minorHAnsi"/>
          <w:sz w:val="24"/>
          <w:szCs w:val="24"/>
        </w:rPr>
      </w:pPr>
      <w:r w:rsidRPr="00301D7A">
        <w:rPr>
          <w:rFonts w:asciiTheme="minorHAnsi" w:eastAsiaTheme="minorEastAsia" w:hAnsiTheme="minorHAnsi" w:cstheme="minorHAnsi"/>
          <w:sz w:val="24"/>
          <w:szCs w:val="24"/>
        </w:rPr>
        <w:lastRenderedPageBreak/>
        <w:t>El proyecto se desarrollará bajo el modelo de Ciclo de Vida Tradicional (Waterfall), caracterizado por su enfoque secuencial y etapas claramente delimitadas. Esto garantiza una planificación rigurosa, documentación exhaustiva y un avance estructurado, ideal para proyectos con requisitos estables y bien definidos desde el inicio.</w:t>
      </w:r>
    </w:p>
    <w:p w14:paraId="7A41613D" w14:textId="77777777" w:rsidR="00D13996" w:rsidRDefault="00D13996" w:rsidP="00D13996">
      <w:pPr>
        <w:rPr>
          <w:rFonts w:eastAsiaTheme="minorEastAsia"/>
          <w:lang w:val="es-CL" w:eastAsia="en-US"/>
        </w:rPr>
      </w:pPr>
    </w:p>
    <w:p w14:paraId="4B705479"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1. Análisis de Requisitos (Semanas 1-2)</w:t>
      </w:r>
    </w:p>
    <w:p w14:paraId="2F657AED"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w:t>
      </w:r>
      <w:r w:rsidRPr="00D13996">
        <w:rPr>
          <w:rFonts w:eastAsiaTheme="minorEastAsia"/>
          <w:sz w:val="24"/>
          <w:szCs w:val="24"/>
          <w:lang w:val="es-CL" w:eastAsia="en-US"/>
        </w:rPr>
        <w:tab/>
        <w:t>Actividades: Recopilación y documentación detallada de requisitos funcionales y no funcionales, definición de alcance, elaboración de casos de uso y establecimiento de criterios de aceptación.</w:t>
      </w:r>
    </w:p>
    <w:p w14:paraId="6329AF30"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w:t>
      </w:r>
      <w:r w:rsidRPr="00D13996">
        <w:rPr>
          <w:rFonts w:eastAsiaTheme="minorEastAsia"/>
          <w:sz w:val="24"/>
          <w:szCs w:val="24"/>
          <w:lang w:val="es-CL" w:eastAsia="en-US"/>
        </w:rPr>
        <w:tab/>
        <w:t>Entregables: Documento de Especificación de Requisitos.</w:t>
      </w:r>
    </w:p>
    <w:p w14:paraId="51329D27"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w:t>
      </w:r>
      <w:r w:rsidRPr="00D13996">
        <w:rPr>
          <w:rFonts w:eastAsiaTheme="minorEastAsia"/>
          <w:sz w:val="24"/>
          <w:szCs w:val="24"/>
          <w:lang w:val="es-CL" w:eastAsia="en-US"/>
        </w:rPr>
        <w:tab/>
        <w:t>Influencia en el proyecto: Define las bases sólidas sobre las cuales se construirá el sistema, evitando cambios posteriores que afecten el cronograma.</w:t>
      </w:r>
    </w:p>
    <w:p w14:paraId="1DC3BD68"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2. Diseño del Sistema (Semanas 3-4)</w:t>
      </w:r>
    </w:p>
    <w:p w14:paraId="79460942"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w:t>
      </w:r>
      <w:r w:rsidRPr="00D13996">
        <w:rPr>
          <w:rFonts w:eastAsiaTheme="minorEastAsia"/>
          <w:sz w:val="24"/>
          <w:szCs w:val="24"/>
          <w:lang w:val="es-CL" w:eastAsia="en-US"/>
        </w:rPr>
        <w:tab/>
        <w:t>Actividades: Diseño de la arquitectura software, modelado de bases de datos (OLTP y Data Warehouse), diseño de interfaces de usuario (wireframes) y especificación técnica de componentes y APIs.</w:t>
      </w:r>
    </w:p>
    <w:p w14:paraId="0EDE17F3"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w:t>
      </w:r>
      <w:r w:rsidRPr="00D13996">
        <w:rPr>
          <w:rFonts w:eastAsiaTheme="minorEastAsia"/>
          <w:sz w:val="24"/>
          <w:szCs w:val="24"/>
          <w:lang w:val="es-CL" w:eastAsia="en-US"/>
        </w:rPr>
        <w:tab/>
        <w:t>Entregables: Diagramas de arquitectura, modelo ER, diseños de UI/UX y plan de implementación.</w:t>
      </w:r>
    </w:p>
    <w:p w14:paraId="79497933"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w:t>
      </w:r>
      <w:r w:rsidRPr="00D13996">
        <w:rPr>
          <w:rFonts w:eastAsiaTheme="minorEastAsia"/>
          <w:sz w:val="24"/>
          <w:szCs w:val="24"/>
          <w:lang w:val="es-CL" w:eastAsia="en-US"/>
        </w:rPr>
        <w:tab/>
        <w:t>Influencia en el proyecto: Establece la estructura técnica del sistema, asegurando coherencia entre componentes y facilitando la implementación.</w:t>
      </w:r>
    </w:p>
    <w:p w14:paraId="12BB9503"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3. Implementación (Semanas 5-12)</w:t>
      </w:r>
    </w:p>
    <w:p w14:paraId="415054C1"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w:t>
      </w:r>
      <w:r w:rsidRPr="00D13996">
        <w:rPr>
          <w:rFonts w:eastAsiaTheme="minorEastAsia"/>
          <w:sz w:val="24"/>
          <w:szCs w:val="24"/>
          <w:lang w:val="es-CL" w:eastAsia="en-US"/>
        </w:rPr>
        <w:tab/>
        <w:t>Actividades: Desarrollo de cada módulo por separado según las especificaciones de diseño:</w:t>
      </w:r>
    </w:p>
    <w:p w14:paraId="41D04096"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o</w:t>
      </w:r>
      <w:r w:rsidRPr="00D13996">
        <w:rPr>
          <w:rFonts w:eastAsiaTheme="minorEastAsia"/>
          <w:sz w:val="24"/>
          <w:szCs w:val="24"/>
          <w:lang w:val="es-CL" w:eastAsia="en-US"/>
        </w:rPr>
        <w:tab/>
        <w:t>Backend y bases de datos (S5-S9).</w:t>
      </w:r>
    </w:p>
    <w:p w14:paraId="6D4A977A"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o</w:t>
      </w:r>
      <w:r w:rsidRPr="00D13996">
        <w:rPr>
          <w:rFonts w:eastAsiaTheme="minorEastAsia"/>
          <w:sz w:val="24"/>
          <w:szCs w:val="24"/>
          <w:lang w:val="es-CL" w:eastAsia="en-US"/>
        </w:rPr>
        <w:tab/>
        <w:t>Módulos de computer vision y voz (S6-S10).</w:t>
      </w:r>
    </w:p>
    <w:p w14:paraId="61A20D1E"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o</w:t>
      </w:r>
      <w:r w:rsidRPr="00D13996">
        <w:rPr>
          <w:rFonts w:eastAsiaTheme="minorEastAsia"/>
          <w:sz w:val="24"/>
          <w:szCs w:val="24"/>
          <w:lang w:val="es-CL" w:eastAsia="en-US"/>
        </w:rPr>
        <w:tab/>
        <w:t>Frontend y dashboard de BI (S7-S11).</w:t>
      </w:r>
    </w:p>
    <w:p w14:paraId="20DE2406"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w:t>
      </w:r>
      <w:r w:rsidRPr="00D13996">
        <w:rPr>
          <w:rFonts w:eastAsiaTheme="minorEastAsia"/>
          <w:sz w:val="24"/>
          <w:szCs w:val="24"/>
          <w:lang w:val="es-CL" w:eastAsia="en-US"/>
        </w:rPr>
        <w:tab/>
        <w:t>Entregables: Código fuente, servicios API funcionando, modelos entrenados e interfaz de usuario operativa.</w:t>
      </w:r>
    </w:p>
    <w:p w14:paraId="0518B1C8"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w:t>
      </w:r>
      <w:r w:rsidRPr="00D13996">
        <w:rPr>
          <w:rFonts w:eastAsiaTheme="minorEastAsia"/>
          <w:sz w:val="24"/>
          <w:szCs w:val="24"/>
          <w:lang w:val="es-CL" w:eastAsia="en-US"/>
        </w:rPr>
        <w:tab/>
        <w:t>Influencia en el proyecto: La secuencia lineal evita solapamientos y reduce riesgos de integración temprana.</w:t>
      </w:r>
    </w:p>
    <w:p w14:paraId="1F68F098"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4. Integración y Pruebas (Semanas 13-15)</w:t>
      </w:r>
    </w:p>
    <w:p w14:paraId="17E2ADC5"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w:t>
      </w:r>
      <w:r w:rsidRPr="00D13996">
        <w:rPr>
          <w:rFonts w:eastAsiaTheme="minorEastAsia"/>
          <w:sz w:val="24"/>
          <w:szCs w:val="24"/>
          <w:lang w:val="es-CL" w:eastAsia="en-US"/>
        </w:rPr>
        <w:tab/>
        <w:t>Actividades: Integración de todos los componentes, ejecución de pruebas unitarias, de integración, rendimiento y usabilidad. Corrección de errores.</w:t>
      </w:r>
    </w:p>
    <w:p w14:paraId="6E311B08"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w:t>
      </w:r>
      <w:r w:rsidRPr="00D13996">
        <w:rPr>
          <w:rFonts w:eastAsiaTheme="minorEastAsia"/>
          <w:sz w:val="24"/>
          <w:szCs w:val="24"/>
          <w:lang w:val="es-CL" w:eastAsia="en-US"/>
        </w:rPr>
        <w:tab/>
        <w:t>Entregables: Sistema integrado, reportes de pruebas y protocolos de validación.</w:t>
      </w:r>
    </w:p>
    <w:p w14:paraId="6CE6F225"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w:t>
      </w:r>
      <w:r w:rsidRPr="00D13996">
        <w:rPr>
          <w:rFonts w:eastAsiaTheme="minorEastAsia"/>
          <w:sz w:val="24"/>
          <w:szCs w:val="24"/>
          <w:lang w:val="es-CL" w:eastAsia="en-US"/>
        </w:rPr>
        <w:tab/>
        <w:t>Influencia en el proyecto: Garantiza que el sistema funcione como un todo y cumpla con los requisitos iniciales.</w:t>
      </w:r>
    </w:p>
    <w:p w14:paraId="72E4798A"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5. Implementación y Documentación (Semanas 16-17)</w:t>
      </w:r>
    </w:p>
    <w:p w14:paraId="421785F7"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w:t>
      </w:r>
      <w:r w:rsidRPr="00D13996">
        <w:rPr>
          <w:rFonts w:eastAsiaTheme="minorEastAsia"/>
          <w:sz w:val="24"/>
          <w:szCs w:val="24"/>
          <w:lang w:val="es-CL" w:eastAsia="en-US"/>
        </w:rPr>
        <w:tab/>
        <w:t>Actividades: Preparación del entorno de demostración, elaboración de documentación técnica y manuales de usuario, configuración final.</w:t>
      </w:r>
    </w:p>
    <w:p w14:paraId="1B7B1EB0"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w:t>
      </w:r>
      <w:r w:rsidRPr="00D13996">
        <w:rPr>
          <w:rFonts w:eastAsiaTheme="minorEastAsia"/>
          <w:sz w:val="24"/>
          <w:szCs w:val="24"/>
          <w:lang w:val="es-CL" w:eastAsia="en-US"/>
        </w:rPr>
        <w:tab/>
        <w:t>Entregables: Sistema listo para demostración, documentación completa.</w:t>
      </w:r>
    </w:p>
    <w:p w14:paraId="5D550420"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w:t>
      </w:r>
      <w:r w:rsidRPr="00D13996">
        <w:rPr>
          <w:rFonts w:eastAsiaTheme="minorEastAsia"/>
          <w:sz w:val="24"/>
          <w:szCs w:val="24"/>
          <w:lang w:val="es-CL" w:eastAsia="en-US"/>
        </w:rPr>
        <w:tab/>
        <w:t>Influencia en el proyecto: Asegura la transferibilidad del conocimiento y la reproducibilidad del proyecto.</w:t>
      </w:r>
    </w:p>
    <w:p w14:paraId="218C36B0" w14:textId="77777777" w:rsidR="00D13996" w:rsidRPr="00D13996" w:rsidRDefault="00D13996" w:rsidP="00D13996">
      <w:pPr>
        <w:rPr>
          <w:rFonts w:eastAsiaTheme="minorEastAsia"/>
          <w:sz w:val="24"/>
          <w:szCs w:val="24"/>
          <w:lang w:val="es-CL" w:eastAsia="en-US"/>
        </w:rPr>
      </w:pPr>
    </w:p>
    <w:p w14:paraId="1B1AC978"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lastRenderedPageBreak/>
        <w:t>6. Presentación y Evaluación (Semana 18)</w:t>
      </w:r>
    </w:p>
    <w:p w14:paraId="6DAFB7AA"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w:t>
      </w:r>
      <w:r w:rsidRPr="00D13996">
        <w:rPr>
          <w:rFonts w:eastAsiaTheme="minorEastAsia"/>
          <w:sz w:val="24"/>
          <w:szCs w:val="24"/>
          <w:lang w:val="es-CL" w:eastAsia="en-US"/>
        </w:rPr>
        <w:tab/>
        <w:t>Actividades: Demostración del sistema, presentación de resultados y evaluación final contra los objetivos.</w:t>
      </w:r>
    </w:p>
    <w:p w14:paraId="0925E202"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w:t>
      </w:r>
      <w:r w:rsidRPr="00D13996">
        <w:rPr>
          <w:rFonts w:eastAsiaTheme="minorEastAsia"/>
          <w:sz w:val="24"/>
          <w:szCs w:val="24"/>
          <w:lang w:val="es-CL" w:eastAsia="en-US"/>
        </w:rPr>
        <w:tab/>
        <w:t>Entregables: Video demostrativo, presentación ejecutiva y retroalimentación formal.</w:t>
      </w:r>
    </w:p>
    <w:p w14:paraId="0D5C13E9"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w:t>
      </w:r>
      <w:r w:rsidRPr="00D13996">
        <w:rPr>
          <w:rFonts w:eastAsiaTheme="minorEastAsia"/>
          <w:sz w:val="24"/>
          <w:szCs w:val="24"/>
          <w:lang w:val="es-CL" w:eastAsia="en-US"/>
        </w:rPr>
        <w:tab/>
        <w:t>Influencia en el proyecto: Marca la finalización formal del ciclo de desarrollo y la validación del cumplimiento de objetivos.</w:t>
      </w:r>
    </w:p>
    <w:p w14:paraId="2074996E" w14:textId="77777777" w:rsidR="00D13996" w:rsidRPr="00D13996" w:rsidRDefault="00D13996" w:rsidP="00D13996">
      <w:pPr>
        <w:rPr>
          <w:rFonts w:eastAsiaTheme="minorEastAsia"/>
          <w:sz w:val="24"/>
          <w:szCs w:val="24"/>
          <w:lang w:val="es-CL" w:eastAsia="en-US"/>
        </w:rPr>
      </w:pPr>
    </w:p>
    <w:p w14:paraId="342EC4E3"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Distribución de roles (3 integrantes):</w:t>
      </w:r>
    </w:p>
    <w:p w14:paraId="01440D96"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w:t>
      </w:r>
      <w:r w:rsidRPr="00D13996">
        <w:rPr>
          <w:rFonts w:eastAsiaTheme="minorEastAsia"/>
          <w:sz w:val="24"/>
          <w:szCs w:val="24"/>
          <w:lang w:val="es-CL" w:eastAsia="en-US"/>
        </w:rPr>
        <w:tab/>
        <w:t>Integrante A (Backend &amp; Datos): Responsable de diseño de BD, implementación de API FastAPI, servicios de recomendación y procesos ETL</w:t>
      </w:r>
    </w:p>
    <w:p w14:paraId="2AC9F428" w14:textId="77777777" w:rsidR="00D13996" w:rsidRPr="00D13996" w:rsidRDefault="00D13996" w:rsidP="00D13996">
      <w:pPr>
        <w:rPr>
          <w:rFonts w:eastAsiaTheme="minorEastAsia"/>
          <w:sz w:val="24"/>
          <w:szCs w:val="24"/>
          <w:lang w:val="es-CL" w:eastAsia="en-US"/>
        </w:rPr>
      </w:pPr>
      <w:r w:rsidRPr="00D13996">
        <w:rPr>
          <w:rFonts w:eastAsiaTheme="minorEastAsia"/>
          <w:sz w:val="24"/>
          <w:szCs w:val="24"/>
          <w:lang w:val="es-CL" w:eastAsia="en-US"/>
        </w:rPr>
        <w:t>•</w:t>
      </w:r>
      <w:r w:rsidRPr="00D13996">
        <w:rPr>
          <w:rFonts w:eastAsiaTheme="minorEastAsia"/>
          <w:sz w:val="24"/>
          <w:szCs w:val="24"/>
          <w:lang w:val="es-CL" w:eastAsia="en-US"/>
        </w:rPr>
        <w:tab/>
        <w:t>Integrante B (Computer Vision &amp; Voz): Responsable de implementación de modelos de visión por computador, integración de ASR y NLU para procesamiento de voz</w:t>
      </w:r>
    </w:p>
    <w:p w14:paraId="5C088330" w14:textId="20A87302" w:rsidR="00D13996" w:rsidRDefault="00D13996" w:rsidP="00D13996">
      <w:pPr>
        <w:rPr>
          <w:rFonts w:eastAsiaTheme="minorEastAsia"/>
          <w:sz w:val="24"/>
          <w:szCs w:val="24"/>
          <w:lang w:val="es-CL" w:eastAsia="en-US"/>
        </w:rPr>
      </w:pPr>
      <w:r w:rsidRPr="00D13996">
        <w:rPr>
          <w:rFonts w:eastAsiaTheme="minorEastAsia"/>
          <w:sz w:val="24"/>
          <w:szCs w:val="24"/>
          <w:lang w:val="es-CL" w:eastAsia="en-US"/>
        </w:rPr>
        <w:t>•</w:t>
      </w:r>
      <w:r w:rsidRPr="00D13996">
        <w:rPr>
          <w:rFonts w:eastAsiaTheme="minorEastAsia"/>
          <w:sz w:val="24"/>
          <w:szCs w:val="24"/>
          <w:lang w:val="es-CL" w:eastAsia="en-US"/>
        </w:rPr>
        <w:tab/>
        <w:t>Integrante C (Frontend &amp; BI): Responsable de desarrollo de UI/UX en Flutter, implementación de dashboard de BI y documentación general</w:t>
      </w:r>
    </w:p>
    <w:p w14:paraId="5DCB4944" w14:textId="77777777" w:rsidR="00545FB2" w:rsidRDefault="00545FB2" w:rsidP="00D13996">
      <w:pPr>
        <w:rPr>
          <w:rFonts w:eastAsiaTheme="minorEastAsia"/>
          <w:sz w:val="24"/>
          <w:szCs w:val="24"/>
          <w:lang w:val="es-CL" w:eastAsia="en-US"/>
        </w:rPr>
      </w:pPr>
    </w:p>
    <w:p w14:paraId="05068295" w14:textId="77777777" w:rsidR="00545FB2" w:rsidRDefault="00545FB2" w:rsidP="00545FB2">
      <w:pPr>
        <w:spacing w:line="360" w:lineRule="auto"/>
        <w:jc w:val="both"/>
        <w:rPr>
          <w:b/>
          <w:color w:val="1F4E79" w:themeColor="accent1" w:themeShade="80"/>
          <w:sz w:val="28"/>
          <w:szCs w:val="28"/>
        </w:rPr>
      </w:pPr>
    </w:p>
    <w:p w14:paraId="67BB8BF4" w14:textId="77777777" w:rsidR="00545FB2" w:rsidRDefault="00545FB2" w:rsidP="00545FB2">
      <w:pPr>
        <w:spacing w:line="360" w:lineRule="auto"/>
        <w:jc w:val="both"/>
        <w:rPr>
          <w:b/>
          <w:color w:val="1F4E79" w:themeColor="accent1" w:themeShade="80"/>
          <w:sz w:val="28"/>
          <w:szCs w:val="28"/>
        </w:rPr>
      </w:pPr>
    </w:p>
    <w:p w14:paraId="715166F6" w14:textId="77777777" w:rsidR="00545FB2" w:rsidRDefault="00545FB2" w:rsidP="00545FB2">
      <w:pPr>
        <w:spacing w:line="360" w:lineRule="auto"/>
        <w:jc w:val="both"/>
        <w:rPr>
          <w:b/>
          <w:color w:val="1F4E79" w:themeColor="accent1" w:themeShade="80"/>
          <w:sz w:val="28"/>
          <w:szCs w:val="28"/>
        </w:rPr>
      </w:pPr>
    </w:p>
    <w:p w14:paraId="0CCC82A8" w14:textId="77777777" w:rsidR="00545FB2" w:rsidRDefault="00545FB2" w:rsidP="00545FB2">
      <w:pPr>
        <w:spacing w:line="360" w:lineRule="auto"/>
        <w:jc w:val="both"/>
        <w:rPr>
          <w:b/>
          <w:color w:val="1F4E79" w:themeColor="accent1" w:themeShade="80"/>
          <w:sz w:val="28"/>
          <w:szCs w:val="28"/>
        </w:rPr>
      </w:pPr>
    </w:p>
    <w:p w14:paraId="1E07DAE4" w14:textId="77777777" w:rsidR="00545FB2" w:rsidRDefault="00545FB2" w:rsidP="00545FB2">
      <w:pPr>
        <w:spacing w:line="360" w:lineRule="auto"/>
        <w:jc w:val="both"/>
        <w:rPr>
          <w:b/>
          <w:color w:val="1F4E79" w:themeColor="accent1" w:themeShade="80"/>
          <w:sz w:val="28"/>
          <w:szCs w:val="28"/>
        </w:rPr>
      </w:pPr>
    </w:p>
    <w:p w14:paraId="79F8066C" w14:textId="77777777" w:rsidR="00545FB2" w:rsidRDefault="00545FB2" w:rsidP="00545FB2">
      <w:pPr>
        <w:spacing w:line="360" w:lineRule="auto"/>
        <w:jc w:val="both"/>
        <w:rPr>
          <w:b/>
          <w:color w:val="1F4E79" w:themeColor="accent1" w:themeShade="80"/>
          <w:sz w:val="28"/>
          <w:szCs w:val="28"/>
        </w:rPr>
      </w:pPr>
    </w:p>
    <w:p w14:paraId="22A3119C" w14:textId="77777777" w:rsidR="00545FB2" w:rsidRDefault="00545FB2" w:rsidP="00545FB2">
      <w:pPr>
        <w:spacing w:line="360" w:lineRule="auto"/>
        <w:jc w:val="both"/>
        <w:rPr>
          <w:b/>
          <w:color w:val="1F4E79" w:themeColor="accent1" w:themeShade="80"/>
          <w:sz w:val="28"/>
          <w:szCs w:val="28"/>
        </w:rPr>
      </w:pPr>
    </w:p>
    <w:p w14:paraId="17143C78" w14:textId="77777777" w:rsidR="00545FB2" w:rsidRDefault="00545FB2" w:rsidP="00545FB2">
      <w:pPr>
        <w:spacing w:line="360" w:lineRule="auto"/>
        <w:jc w:val="both"/>
        <w:rPr>
          <w:b/>
          <w:color w:val="1F4E79" w:themeColor="accent1" w:themeShade="80"/>
          <w:sz w:val="28"/>
          <w:szCs w:val="28"/>
        </w:rPr>
      </w:pPr>
    </w:p>
    <w:p w14:paraId="5A26E7A0" w14:textId="77777777" w:rsidR="00545FB2" w:rsidRDefault="00545FB2" w:rsidP="00545FB2">
      <w:pPr>
        <w:spacing w:line="360" w:lineRule="auto"/>
        <w:jc w:val="both"/>
        <w:rPr>
          <w:b/>
          <w:color w:val="1F4E79" w:themeColor="accent1" w:themeShade="80"/>
          <w:sz w:val="28"/>
          <w:szCs w:val="28"/>
        </w:rPr>
      </w:pPr>
    </w:p>
    <w:p w14:paraId="4D842727" w14:textId="77777777" w:rsidR="00545FB2" w:rsidRDefault="00545FB2" w:rsidP="00545FB2">
      <w:pPr>
        <w:spacing w:line="360" w:lineRule="auto"/>
        <w:jc w:val="both"/>
        <w:rPr>
          <w:b/>
          <w:color w:val="1F4E79" w:themeColor="accent1" w:themeShade="80"/>
          <w:sz w:val="28"/>
          <w:szCs w:val="28"/>
        </w:rPr>
      </w:pPr>
    </w:p>
    <w:p w14:paraId="41358058" w14:textId="77777777" w:rsidR="00545FB2" w:rsidRDefault="00545FB2" w:rsidP="00545FB2">
      <w:pPr>
        <w:spacing w:line="360" w:lineRule="auto"/>
        <w:jc w:val="both"/>
        <w:rPr>
          <w:b/>
          <w:color w:val="1F4E79" w:themeColor="accent1" w:themeShade="80"/>
          <w:sz w:val="28"/>
          <w:szCs w:val="28"/>
        </w:rPr>
      </w:pPr>
    </w:p>
    <w:p w14:paraId="64635A6D" w14:textId="77777777" w:rsidR="008D6C0F" w:rsidRDefault="008D6C0F" w:rsidP="00545FB2">
      <w:pPr>
        <w:spacing w:line="360" w:lineRule="auto"/>
        <w:jc w:val="both"/>
        <w:rPr>
          <w:b/>
          <w:color w:val="1F4E79" w:themeColor="accent1" w:themeShade="80"/>
          <w:sz w:val="28"/>
          <w:szCs w:val="28"/>
        </w:rPr>
      </w:pPr>
    </w:p>
    <w:p w14:paraId="3BC8D8EF" w14:textId="58698D6C" w:rsidR="00545FB2" w:rsidRPr="008D6C0F" w:rsidRDefault="00545FB2" w:rsidP="00545FB2">
      <w:pPr>
        <w:spacing w:line="360" w:lineRule="auto"/>
        <w:jc w:val="both"/>
        <w:rPr>
          <w:b/>
          <w:sz w:val="24"/>
          <w:szCs w:val="24"/>
        </w:rPr>
      </w:pPr>
      <w:r w:rsidRPr="008D6C0F">
        <w:rPr>
          <w:b/>
          <w:sz w:val="28"/>
          <w:szCs w:val="28"/>
        </w:rPr>
        <w:lastRenderedPageBreak/>
        <w:t>Evidencias</w:t>
      </w: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545FB2" w:rsidRPr="00CA29F2" w14:paraId="49550AB0" w14:textId="77777777" w:rsidTr="003E31AF">
        <w:trPr>
          <w:trHeight w:val="362"/>
        </w:trPr>
        <w:tc>
          <w:tcPr>
            <w:tcW w:w="1843" w:type="dxa"/>
            <w:vAlign w:val="center"/>
          </w:tcPr>
          <w:p w14:paraId="23371135" w14:textId="77777777" w:rsidR="00545FB2" w:rsidRDefault="00545FB2" w:rsidP="003E31AF">
            <w:pPr>
              <w:pStyle w:val="Piedepgina"/>
              <w:jc w:val="center"/>
              <w:rPr>
                <w:rFonts w:ascii="Calibri" w:hAnsi="Calibri"/>
                <w:b/>
                <w:color w:val="1F4E79" w:themeColor="accent1" w:themeShade="80"/>
              </w:rPr>
            </w:pPr>
            <w:r w:rsidRPr="00CA29F2">
              <w:rPr>
                <w:rFonts w:ascii="Calibri" w:hAnsi="Calibri"/>
                <w:b/>
                <w:color w:val="1F4E79" w:themeColor="accent1" w:themeShade="80"/>
              </w:rPr>
              <w:t xml:space="preserve">Tipo de evidencia </w:t>
            </w:r>
          </w:p>
          <w:p w14:paraId="129BE391" w14:textId="77777777" w:rsidR="00545FB2" w:rsidRPr="00CA29F2" w:rsidRDefault="00545FB2" w:rsidP="003E31AF">
            <w:pPr>
              <w:pStyle w:val="Piedepgina"/>
              <w:jc w:val="center"/>
              <w:rPr>
                <w:rFonts w:ascii="Calibri" w:hAnsi="Calibri"/>
                <w:b/>
                <w:color w:val="1F4E79" w:themeColor="accent1" w:themeShade="80"/>
              </w:rPr>
            </w:pPr>
            <w:r w:rsidRPr="00CA29F2">
              <w:rPr>
                <w:rFonts w:ascii="Calibri" w:hAnsi="Calibri"/>
                <w:b/>
                <w:color w:val="1F4E79" w:themeColor="accent1" w:themeShade="80"/>
              </w:rPr>
              <w:t>(avance o final)</w:t>
            </w:r>
          </w:p>
        </w:tc>
        <w:tc>
          <w:tcPr>
            <w:tcW w:w="1843" w:type="dxa"/>
            <w:vAlign w:val="center"/>
          </w:tcPr>
          <w:p w14:paraId="0175E5D4" w14:textId="77777777" w:rsidR="00545FB2" w:rsidRPr="00CA29F2" w:rsidRDefault="00545FB2" w:rsidP="003E31AF">
            <w:pPr>
              <w:pStyle w:val="Piedepgina"/>
              <w:jc w:val="center"/>
              <w:rPr>
                <w:rFonts w:ascii="Calibri" w:hAnsi="Calibri"/>
                <w:b/>
                <w:color w:val="1F4E79" w:themeColor="accent1" w:themeShade="80"/>
              </w:rPr>
            </w:pPr>
            <w:r w:rsidRPr="00CA29F2">
              <w:rPr>
                <w:rFonts w:ascii="Calibri" w:hAnsi="Calibri"/>
                <w:b/>
                <w:color w:val="1F4E79" w:themeColor="accent1" w:themeShade="80"/>
              </w:rPr>
              <w:t>Nombre de la evidencia</w:t>
            </w:r>
          </w:p>
        </w:tc>
        <w:tc>
          <w:tcPr>
            <w:tcW w:w="3825" w:type="dxa"/>
            <w:vAlign w:val="center"/>
          </w:tcPr>
          <w:p w14:paraId="22FEB9AE" w14:textId="77777777" w:rsidR="00545FB2" w:rsidRPr="00CA29F2" w:rsidRDefault="00545FB2" w:rsidP="003E31AF">
            <w:pPr>
              <w:pStyle w:val="Piedepgina"/>
              <w:jc w:val="center"/>
              <w:rPr>
                <w:rFonts w:ascii="Calibri" w:hAnsi="Calibri"/>
                <w:b/>
                <w:color w:val="1F4E79" w:themeColor="accent1" w:themeShade="80"/>
              </w:rPr>
            </w:pPr>
            <w:r w:rsidRPr="00CA29F2">
              <w:rPr>
                <w:rFonts w:ascii="Calibri" w:hAnsi="Calibri"/>
                <w:b/>
                <w:color w:val="1F4E79" w:themeColor="accent1" w:themeShade="80"/>
              </w:rPr>
              <w:t>Descripción</w:t>
            </w:r>
          </w:p>
        </w:tc>
        <w:tc>
          <w:tcPr>
            <w:tcW w:w="2551" w:type="dxa"/>
            <w:vAlign w:val="center"/>
          </w:tcPr>
          <w:p w14:paraId="2125FC84" w14:textId="77777777" w:rsidR="00545FB2" w:rsidRPr="00CA29F2" w:rsidRDefault="00545FB2" w:rsidP="003E31AF">
            <w:pPr>
              <w:pStyle w:val="Piedepgina"/>
              <w:jc w:val="center"/>
              <w:rPr>
                <w:rFonts w:ascii="Calibri" w:hAnsi="Calibri"/>
                <w:b/>
                <w:color w:val="1F4E79" w:themeColor="accent1" w:themeShade="80"/>
              </w:rPr>
            </w:pPr>
            <w:r w:rsidRPr="00CA29F2">
              <w:rPr>
                <w:rFonts w:ascii="Calibri" w:hAnsi="Calibri"/>
                <w:b/>
                <w:color w:val="1F4E79" w:themeColor="accent1" w:themeShade="80"/>
              </w:rPr>
              <w:t>Justificación</w:t>
            </w:r>
          </w:p>
        </w:tc>
      </w:tr>
      <w:tr w:rsidR="00545FB2" w:rsidRPr="00CA29F2" w14:paraId="3906D42C" w14:textId="77777777" w:rsidTr="003E31AF">
        <w:trPr>
          <w:trHeight w:val="362"/>
        </w:trPr>
        <w:tc>
          <w:tcPr>
            <w:tcW w:w="1843" w:type="dxa"/>
          </w:tcPr>
          <w:p w14:paraId="5E87E301" w14:textId="77777777" w:rsidR="00545FB2" w:rsidRPr="00664CF5" w:rsidRDefault="00545FB2" w:rsidP="003E31AF">
            <w:pPr>
              <w:pStyle w:val="Piedepgina"/>
              <w:jc w:val="center"/>
              <w:rPr>
                <w:rFonts w:ascii="Calibri" w:hAnsi="Calibri"/>
                <w:b/>
                <w:color w:val="1F4E79" w:themeColor="accent1" w:themeShade="80"/>
              </w:rPr>
            </w:pPr>
            <w:r w:rsidRPr="00664CF5">
              <w:t>Avance</w:t>
            </w:r>
          </w:p>
        </w:tc>
        <w:tc>
          <w:tcPr>
            <w:tcW w:w="1843" w:type="dxa"/>
          </w:tcPr>
          <w:p w14:paraId="1E1C9673" w14:textId="77777777" w:rsidR="00545FB2" w:rsidRPr="00664CF5" w:rsidRDefault="00545FB2" w:rsidP="003E31AF">
            <w:pPr>
              <w:pStyle w:val="Piedepgina"/>
              <w:jc w:val="center"/>
              <w:rPr>
                <w:rFonts w:ascii="Calibri" w:hAnsi="Calibri"/>
                <w:b/>
                <w:color w:val="1F4E79" w:themeColor="accent1" w:themeShade="80"/>
              </w:rPr>
            </w:pPr>
            <w:r w:rsidRPr="00664CF5">
              <w:t>Documento de Especificación de Requisitos</w:t>
            </w:r>
          </w:p>
        </w:tc>
        <w:tc>
          <w:tcPr>
            <w:tcW w:w="3825" w:type="dxa"/>
          </w:tcPr>
          <w:p w14:paraId="49C481A2" w14:textId="77777777" w:rsidR="00545FB2" w:rsidRPr="00664CF5" w:rsidRDefault="00545FB2" w:rsidP="003E31AF">
            <w:pPr>
              <w:pStyle w:val="Piedepgina"/>
              <w:jc w:val="center"/>
              <w:rPr>
                <w:rFonts w:ascii="Calibri" w:hAnsi="Calibri"/>
                <w:b/>
                <w:color w:val="1F4E79" w:themeColor="accent1" w:themeShade="80"/>
              </w:rPr>
            </w:pPr>
            <w:r w:rsidRPr="00664CF5">
              <w:t>Documento formal que detalla todos los requisitos funcionales y no funcionales del sistema, incluyendo casos de uso y criterios de aceptación</w:t>
            </w:r>
          </w:p>
        </w:tc>
        <w:tc>
          <w:tcPr>
            <w:tcW w:w="2551" w:type="dxa"/>
          </w:tcPr>
          <w:p w14:paraId="12AE051D" w14:textId="77777777" w:rsidR="00545FB2" w:rsidRPr="00664CF5" w:rsidRDefault="00545FB2" w:rsidP="003E31AF">
            <w:pPr>
              <w:pStyle w:val="Piedepgina"/>
              <w:jc w:val="center"/>
              <w:rPr>
                <w:rFonts w:ascii="Calibri" w:hAnsi="Calibri"/>
                <w:b/>
                <w:color w:val="1F4E79" w:themeColor="accent1" w:themeShade="80"/>
              </w:rPr>
            </w:pPr>
            <w:r w:rsidRPr="00664CF5">
              <w:t>Evidencia la capacidad de análisis y definición de requisitos, competencia fundamental en ingeniería de software</w:t>
            </w:r>
          </w:p>
        </w:tc>
      </w:tr>
      <w:tr w:rsidR="00545FB2" w:rsidRPr="00CA29F2" w14:paraId="4EEBEDD2" w14:textId="77777777" w:rsidTr="003E31AF">
        <w:trPr>
          <w:trHeight w:val="362"/>
        </w:trPr>
        <w:tc>
          <w:tcPr>
            <w:tcW w:w="1843" w:type="dxa"/>
          </w:tcPr>
          <w:p w14:paraId="56065D05" w14:textId="77777777" w:rsidR="00545FB2" w:rsidRPr="00664CF5" w:rsidRDefault="00545FB2" w:rsidP="003E31AF">
            <w:pPr>
              <w:pStyle w:val="Piedepgina"/>
              <w:jc w:val="center"/>
              <w:rPr>
                <w:rFonts w:ascii="Calibri" w:hAnsi="Calibri"/>
                <w:b/>
                <w:color w:val="1F4E79" w:themeColor="accent1" w:themeShade="80"/>
              </w:rPr>
            </w:pPr>
            <w:r w:rsidRPr="00664CF5">
              <w:t>Avance</w:t>
            </w:r>
          </w:p>
        </w:tc>
        <w:tc>
          <w:tcPr>
            <w:tcW w:w="1843" w:type="dxa"/>
          </w:tcPr>
          <w:p w14:paraId="4D2B7C21" w14:textId="77777777" w:rsidR="00545FB2" w:rsidRPr="00664CF5" w:rsidRDefault="00545FB2" w:rsidP="003E31AF">
            <w:pPr>
              <w:pStyle w:val="Piedepgina"/>
              <w:jc w:val="center"/>
              <w:rPr>
                <w:rFonts w:ascii="Calibri" w:hAnsi="Calibri"/>
                <w:b/>
                <w:color w:val="1F4E79" w:themeColor="accent1" w:themeShade="80"/>
              </w:rPr>
            </w:pPr>
            <w:r w:rsidRPr="00664CF5">
              <w:t>Modelo ER y Scripts DDL</w:t>
            </w:r>
          </w:p>
        </w:tc>
        <w:tc>
          <w:tcPr>
            <w:tcW w:w="3825" w:type="dxa"/>
          </w:tcPr>
          <w:p w14:paraId="1845ECBC" w14:textId="77777777" w:rsidR="00545FB2" w:rsidRPr="00664CF5" w:rsidRDefault="00545FB2" w:rsidP="003E31AF">
            <w:pPr>
              <w:pStyle w:val="Piedepgina"/>
              <w:jc w:val="center"/>
              <w:rPr>
                <w:rFonts w:ascii="Calibri" w:hAnsi="Calibri"/>
                <w:b/>
                <w:color w:val="1F4E79" w:themeColor="accent1" w:themeShade="80"/>
              </w:rPr>
            </w:pPr>
            <w:r w:rsidRPr="00664CF5">
              <w:t>Diagrama entidad-relación completo del sistema OLTP y modelo dimensional del Data Warehouse, junto con scripts SQL de implementación</w:t>
            </w:r>
          </w:p>
        </w:tc>
        <w:tc>
          <w:tcPr>
            <w:tcW w:w="2551" w:type="dxa"/>
          </w:tcPr>
          <w:p w14:paraId="4D97AD9B" w14:textId="77777777" w:rsidR="00545FB2" w:rsidRPr="00664CF5" w:rsidRDefault="00545FB2" w:rsidP="003E31AF">
            <w:pPr>
              <w:pStyle w:val="Piedepgina"/>
              <w:jc w:val="center"/>
              <w:rPr>
                <w:rFonts w:ascii="Calibri" w:hAnsi="Calibri"/>
                <w:b/>
                <w:color w:val="1F4E79" w:themeColor="accent1" w:themeShade="80"/>
              </w:rPr>
            </w:pPr>
            <w:r w:rsidRPr="00664CF5">
              <w:t>Demuestra competencias en diseño de bases de datos y modelamiento de datos, esencial para el perfil de egreso</w:t>
            </w:r>
          </w:p>
        </w:tc>
      </w:tr>
      <w:tr w:rsidR="00545FB2" w:rsidRPr="00CA29F2" w14:paraId="115AC358" w14:textId="77777777" w:rsidTr="003E31AF">
        <w:trPr>
          <w:trHeight w:val="362"/>
        </w:trPr>
        <w:tc>
          <w:tcPr>
            <w:tcW w:w="1843" w:type="dxa"/>
          </w:tcPr>
          <w:p w14:paraId="4C0F7B50" w14:textId="77777777" w:rsidR="00545FB2" w:rsidRPr="00664CF5" w:rsidRDefault="00545FB2" w:rsidP="003E31AF">
            <w:pPr>
              <w:pStyle w:val="Piedepgina"/>
              <w:jc w:val="center"/>
              <w:rPr>
                <w:rFonts w:ascii="Calibri" w:hAnsi="Calibri"/>
                <w:b/>
                <w:color w:val="1F4E79" w:themeColor="accent1" w:themeShade="80"/>
              </w:rPr>
            </w:pPr>
            <w:r w:rsidRPr="00664CF5">
              <w:t>Avance</w:t>
            </w:r>
          </w:p>
        </w:tc>
        <w:tc>
          <w:tcPr>
            <w:tcW w:w="1843" w:type="dxa"/>
          </w:tcPr>
          <w:p w14:paraId="08FA86BB" w14:textId="77777777" w:rsidR="00545FB2" w:rsidRPr="00664CF5" w:rsidRDefault="00545FB2" w:rsidP="003E31AF">
            <w:pPr>
              <w:pStyle w:val="Piedepgina"/>
              <w:jc w:val="center"/>
              <w:rPr>
                <w:rFonts w:ascii="Calibri" w:hAnsi="Calibri"/>
                <w:b/>
                <w:color w:val="1F4E79" w:themeColor="accent1" w:themeShade="80"/>
              </w:rPr>
            </w:pPr>
            <w:r w:rsidRPr="00664CF5">
              <w:t>Prototipo de UI en Figma</w:t>
            </w:r>
          </w:p>
        </w:tc>
        <w:tc>
          <w:tcPr>
            <w:tcW w:w="3825" w:type="dxa"/>
          </w:tcPr>
          <w:p w14:paraId="0E0F5F2C" w14:textId="77777777" w:rsidR="00545FB2" w:rsidRPr="00664CF5" w:rsidRDefault="00545FB2" w:rsidP="003E31AF">
            <w:pPr>
              <w:pStyle w:val="Piedepgina"/>
              <w:jc w:val="center"/>
              <w:rPr>
                <w:rFonts w:ascii="Calibri" w:hAnsi="Calibri"/>
                <w:b/>
                <w:color w:val="1F4E79" w:themeColor="accent1" w:themeShade="80"/>
              </w:rPr>
            </w:pPr>
            <w:r w:rsidRPr="00664CF5">
              <w:t>Prototipo interactivo de todas las pantallas del tótem con flujos de usuario definidos y diseño de experiencia</w:t>
            </w:r>
          </w:p>
        </w:tc>
        <w:tc>
          <w:tcPr>
            <w:tcW w:w="2551" w:type="dxa"/>
          </w:tcPr>
          <w:p w14:paraId="7EC2C70A" w14:textId="77777777" w:rsidR="00545FB2" w:rsidRPr="00664CF5" w:rsidRDefault="00545FB2" w:rsidP="003E31AF">
            <w:pPr>
              <w:pStyle w:val="Piedepgina"/>
              <w:jc w:val="center"/>
              <w:rPr>
                <w:rFonts w:ascii="Calibri" w:hAnsi="Calibri"/>
                <w:b/>
                <w:color w:val="1F4E79" w:themeColor="accent1" w:themeShade="80"/>
              </w:rPr>
            </w:pPr>
            <w:r w:rsidRPr="00664CF5">
              <w:t>Valida las competencias en diseño de interfaces y experiencia de usuario antes del desarrollo</w:t>
            </w:r>
          </w:p>
        </w:tc>
      </w:tr>
      <w:tr w:rsidR="00545FB2" w:rsidRPr="00CA29F2" w14:paraId="0D8479CC" w14:textId="77777777" w:rsidTr="003E31AF">
        <w:trPr>
          <w:trHeight w:val="362"/>
        </w:trPr>
        <w:tc>
          <w:tcPr>
            <w:tcW w:w="1843" w:type="dxa"/>
          </w:tcPr>
          <w:p w14:paraId="6204D26B" w14:textId="77777777" w:rsidR="00545FB2" w:rsidRPr="00664CF5" w:rsidRDefault="00545FB2" w:rsidP="003E31AF">
            <w:pPr>
              <w:pStyle w:val="Piedepgina"/>
              <w:jc w:val="center"/>
              <w:rPr>
                <w:rFonts w:ascii="Calibri" w:hAnsi="Calibri"/>
                <w:b/>
                <w:color w:val="1F4E79" w:themeColor="accent1" w:themeShade="80"/>
              </w:rPr>
            </w:pPr>
            <w:r w:rsidRPr="00664CF5">
              <w:t>Avance</w:t>
            </w:r>
          </w:p>
        </w:tc>
        <w:tc>
          <w:tcPr>
            <w:tcW w:w="1843" w:type="dxa"/>
          </w:tcPr>
          <w:p w14:paraId="6E094FB3" w14:textId="77777777" w:rsidR="00545FB2" w:rsidRPr="00664CF5" w:rsidRDefault="00545FB2" w:rsidP="003E31AF">
            <w:pPr>
              <w:pStyle w:val="Piedepgina"/>
              <w:jc w:val="center"/>
              <w:rPr>
                <w:rFonts w:ascii="Calibri" w:hAnsi="Calibri"/>
                <w:b/>
                <w:color w:val="1F4E79" w:themeColor="accent1" w:themeShade="80"/>
              </w:rPr>
            </w:pPr>
            <w:r w:rsidRPr="00664CF5">
              <w:t>API Documentada con Endpoints Funcionales</w:t>
            </w:r>
          </w:p>
        </w:tc>
        <w:tc>
          <w:tcPr>
            <w:tcW w:w="3825" w:type="dxa"/>
          </w:tcPr>
          <w:p w14:paraId="76437764" w14:textId="77777777" w:rsidR="00545FB2" w:rsidRPr="00664CF5" w:rsidRDefault="00545FB2" w:rsidP="003E31AF">
            <w:pPr>
              <w:pStyle w:val="Piedepgina"/>
              <w:jc w:val="center"/>
              <w:rPr>
                <w:rFonts w:ascii="Calibri" w:hAnsi="Calibri"/>
                <w:b/>
                <w:color w:val="1F4E79" w:themeColor="accent1" w:themeShade="80"/>
              </w:rPr>
            </w:pPr>
            <w:r w:rsidRPr="00664CF5">
              <w:t>Implementación inicial de servicios REST con documentación Swagger/OpenAPI y endpoints básicos funcionando</w:t>
            </w:r>
          </w:p>
        </w:tc>
        <w:tc>
          <w:tcPr>
            <w:tcW w:w="2551" w:type="dxa"/>
          </w:tcPr>
          <w:p w14:paraId="154830CA" w14:textId="77777777" w:rsidR="00545FB2" w:rsidRPr="00664CF5" w:rsidRDefault="00545FB2" w:rsidP="003E31AF">
            <w:pPr>
              <w:pStyle w:val="Piedepgina"/>
              <w:jc w:val="center"/>
              <w:rPr>
                <w:rFonts w:ascii="Calibri" w:hAnsi="Calibri"/>
                <w:b/>
                <w:color w:val="1F4E79" w:themeColor="accent1" w:themeShade="80"/>
              </w:rPr>
            </w:pPr>
            <w:r w:rsidRPr="00664CF5">
              <w:t>Evidencia la capacidad de desarrollo backend y creación de APIs, competencia clave en el perfil</w:t>
            </w:r>
          </w:p>
        </w:tc>
      </w:tr>
      <w:tr w:rsidR="00545FB2" w:rsidRPr="00CA29F2" w14:paraId="29C1A989" w14:textId="77777777" w:rsidTr="003E31AF">
        <w:trPr>
          <w:trHeight w:val="362"/>
        </w:trPr>
        <w:tc>
          <w:tcPr>
            <w:tcW w:w="1843" w:type="dxa"/>
          </w:tcPr>
          <w:p w14:paraId="2E41345E" w14:textId="77777777" w:rsidR="00545FB2" w:rsidRPr="00664CF5" w:rsidRDefault="00545FB2" w:rsidP="003E31AF">
            <w:pPr>
              <w:pStyle w:val="Piedepgina"/>
              <w:jc w:val="center"/>
              <w:rPr>
                <w:rFonts w:ascii="Calibri" w:hAnsi="Calibri"/>
                <w:b/>
                <w:color w:val="1F4E79" w:themeColor="accent1" w:themeShade="80"/>
              </w:rPr>
            </w:pPr>
            <w:r w:rsidRPr="00664CF5">
              <w:t>Avance</w:t>
            </w:r>
          </w:p>
        </w:tc>
        <w:tc>
          <w:tcPr>
            <w:tcW w:w="1843" w:type="dxa"/>
          </w:tcPr>
          <w:p w14:paraId="1682C8E7" w14:textId="77777777" w:rsidR="00545FB2" w:rsidRPr="00664CF5" w:rsidRDefault="00545FB2" w:rsidP="003E31AF">
            <w:pPr>
              <w:pStyle w:val="Piedepgina"/>
              <w:jc w:val="center"/>
              <w:rPr>
                <w:rFonts w:ascii="Calibri" w:hAnsi="Calibri"/>
                <w:b/>
                <w:color w:val="1F4E79" w:themeColor="accent1" w:themeShade="80"/>
              </w:rPr>
            </w:pPr>
            <w:r w:rsidRPr="00664CF5">
              <w:t>Modelos de Computer Vision Entrenados</w:t>
            </w:r>
          </w:p>
        </w:tc>
        <w:tc>
          <w:tcPr>
            <w:tcW w:w="3825" w:type="dxa"/>
          </w:tcPr>
          <w:p w14:paraId="3261F5B9" w14:textId="77777777" w:rsidR="00545FB2" w:rsidRPr="00664CF5" w:rsidRDefault="00545FB2" w:rsidP="003E31AF">
            <w:pPr>
              <w:pStyle w:val="Piedepgina"/>
              <w:jc w:val="center"/>
              <w:rPr>
                <w:rFonts w:ascii="Calibri" w:hAnsi="Calibri"/>
                <w:b/>
                <w:color w:val="1F4E79" w:themeColor="accent1" w:themeShade="80"/>
              </w:rPr>
            </w:pPr>
            <w:r w:rsidRPr="00664CF5">
              <w:t>Modelos pre-entrenados para detección de prendas, colores y rangos etarios con métricas de precisión documentadas</w:t>
            </w:r>
          </w:p>
        </w:tc>
        <w:tc>
          <w:tcPr>
            <w:tcW w:w="2551" w:type="dxa"/>
          </w:tcPr>
          <w:p w14:paraId="731C8FB3" w14:textId="77777777" w:rsidR="00545FB2" w:rsidRPr="00664CF5" w:rsidRDefault="00545FB2" w:rsidP="003E31AF">
            <w:pPr>
              <w:pStyle w:val="Piedepgina"/>
              <w:jc w:val="center"/>
              <w:rPr>
                <w:rFonts w:ascii="Calibri" w:hAnsi="Calibri"/>
                <w:b/>
                <w:color w:val="1F4E79" w:themeColor="accent1" w:themeShade="80"/>
              </w:rPr>
            </w:pPr>
            <w:r w:rsidRPr="00664CF5">
              <w:t>Demuestra la aplicación de inteligencia artificial y visión por computador en solución de problemas reales</w:t>
            </w:r>
          </w:p>
        </w:tc>
      </w:tr>
      <w:tr w:rsidR="00545FB2" w:rsidRPr="00CA29F2" w14:paraId="396FB476" w14:textId="77777777" w:rsidTr="003E31AF">
        <w:trPr>
          <w:trHeight w:val="362"/>
        </w:trPr>
        <w:tc>
          <w:tcPr>
            <w:tcW w:w="1843" w:type="dxa"/>
          </w:tcPr>
          <w:p w14:paraId="0591A8A4" w14:textId="77777777" w:rsidR="00545FB2" w:rsidRPr="00664CF5" w:rsidRDefault="00545FB2" w:rsidP="003E31AF">
            <w:pPr>
              <w:pStyle w:val="Piedepgina"/>
              <w:jc w:val="center"/>
              <w:rPr>
                <w:rFonts w:ascii="Calibri" w:hAnsi="Calibri"/>
                <w:b/>
                <w:color w:val="1F4E79" w:themeColor="accent1" w:themeShade="80"/>
              </w:rPr>
            </w:pPr>
            <w:r w:rsidRPr="00664CF5">
              <w:t>Avance</w:t>
            </w:r>
          </w:p>
        </w:tc>
        <w:tc>
          <w:tcPr>
            <w:tcW w:w="1843" w:type="dxa"/>
          </w:tcPr>
          <w:p w14:paraId="3FFF5413" w14:textId="77777777" w:rsidR="00545FB2" w:rsidRPr="00664CF5" w:rsidRDefault="00545FB2" w:rsidP="003E31AF">
            <w:pPr>
              <w:pStyle w:val="Piedepgina"/>
              <w:jc w:val="center"/>
              <w:rPr>
                <w:rFonts w:ascii="Calibri" w:hAnsi="Calibri"/>
                <w:b/>
                <w:color w:val="1F4E79" w:themeColor="accent1" w:themeShade="80"/>
              </w:rPr>
            </w:pPr>
            <w:r w:rsidRPr="00664CF5">
              <w:t>Módulo de Procesamiento de Voz Funcional</w:t>
            </w:r>
          </w:p>
        </w:tc>
        <w:tc>
          <w:tcPr>
            <w:tcW w:w="3825" w:type="dxa"/>
          </w:tcPr>
          <w:p w14:paraId="41493518" w14:textId="77777777" w:rsidR="00545FB2" w:rsidRPr="00664CF5" w:rsidRDefault="00545FB2" w:rsidP="003E31AF">
            <w:pPr>
              <w:pStyle w:val="Piedepgina"/>
              <w:jc w:val="center"/>
              <w:rPr>
                <w:rFonts w:ascii="Calibri" w:hAnsi="Calibri"/>
                <w:b/>
                <w:color w:val="1F4E79" w:themeColor="accent1" w:themeShade="80"/>
              </w:rPr>
            </w:pPr>
            <w:r w:rsidRPr="00664CF5">
              <w:t>Implementación inicial del sistema de speech-to-text en español con ejemplos de funcionamiento</w:t>
            </w:r>
          </w:p>
        </w:tc>
        <w:tc>
          <w:tcPr>
            <w:tcW w:w="2551" w:type="dxa"/>
          </w:tcPr>
          <w:p w14:paraId="3086AB8B" w14:textId="77777777" w:rsidR="00545FB2" w:rsidRPr="00664CF5" w:rsidRDefault="00545FB2" w:rsidP="003E31AF">
            <w:pPr>
              <w:pStyle w:val="Piedepgina"/>
              <w:jc w:val="center"/>
              <w:rPr>
                <w:rFonts w:ascii="Calibri" w:hAnsi="Calibri"/>
                <w:b/>
                <w:color w:val="1F4E79" w:themeColor="accent1" w:themeShade="80"/>
              </w:rPr>
            </w:pPr>
            <w:r w:rsidRPr="00664CF5">
              <w:t>Evidencia la integración de tecnologías de procesamiento de lenguaje natural</w:t>
            </w:r>
          </w:p>
        </w:tc>
      </w:tr>
      <w:tr w:rsidR="00545FB2" w:rsidRPr="00CA29F2" w14:paraId="267D70AF" w14:textId="77777777" w:rsidTr="003E31AF">
        <w:trPr>
          <w:trHeight w:val="362"/>
        </w:trPr>
        <w:tc>
          <w:tcPr>
            <w:tcW w:w="1843" w:type="dxa"/>
          </w:tcPr>
          <w:p w14:paraId="0D6AD8DB" w14:textId="77777777" w:rsidR="00545FB2" w:rsidRPr="00664CF5" w:rsidRDefault="00545FB2" w:rsidP="003E31AF">
            <w:pPr>
              <w:pStyle w:val="Piedepgina"/>
              <w:jc w:val="center"/>
              <w:rPr>
                <w:rFonts w:ascii="Calibri" w:hAnsi="Calibri"/>
                <w:b/>
                <w:color w:val="1F4E79" w:themeColor="accent1" w:themeShade="80"/>
              </w:rPr>
            </w:pPr>
            <w:r w:rsidRPr="00664CF5">
              <w:t>Final</w:t>
            </w:r>
          </w:p>
        </w:tc>
        <w:tc>
          <w:tcPr>
            <w:tcW w:w="1843" w:type="dxa"/>
          </w:tcPr>
          <w:p w14:paraId="570DEFB2" w14:textId="77777777" w:rsidR="00545FB2" w:rsidRPr="00664CF5" w:rsidRDefault="00545FB2" w:rsidP="003E31AF">
            <w:pPr>
              <w:pStyle w:val="Piedepgina"/>
              <w:jc w:val="center"/>
              <w:rPr>
                <w:rFonts w:ascii="Calibri" w:hAnsi="Calibri"/>
                <w:b/>
                <w:color w:val="1F4E79" w:themeColor="accent1" w:themeShade="80"/>
              </w:rPr>
            </w:pPr>
            <w:r w:rsidRPr="00664CF5">
              <w:t>Sistema Integrado Funcional</w:t>
            </w:r>
          </w:p>
        </w:tc>
        <w:tc>
          <w:tcPr>
            <w:tcW w:w="3825" w:type="dxa"/>
          </w:tcPr>
          <w:p w14:paraId="4CB16AF6" w14:textId="77777777" w:rsidR="00545FB2" w:rsidRPr="00664CF5" w:rsidRDefault="00545FB2" w:rsidP="003E31AF">
            <w:pPr>
              <w:pStyle w:val="Piedepgina"/>
              <w:jc w:val="center"/>
              <w:rPr>
                <w:rFonts w:ascii="Calibri" w:hAnsi="Calibri"/>
                <w:b/>
                <w:color w:val="1F4E79" w:themeColor="accent1" w:themeShade="80"/>
              </w:rPr>
            </w:pPr>
            <w:r w:rsidRPr="00664CF5">
              <w:t>Prototipo completo del tótem inteligente con todos los componentes integrados y funcionando en conjunto</w:t>
            </w:r>
          </w:p>
        </w:tc>
        <w:tc>
          <w:tcPr>
            <w:tcW w:w="2551" w:type="dxa"/>
          </w:tcPr>
          <w:p w14:paraId="4D613D67" w14:textId="77777777" w:rsidR="00545FB2" w:rsidRPr="00664CF5" w:rsidRDefault="00545FB2" w:rsidP="003E31AF">
            <w:pPr>
              <w:pStyle w:val="Piedepgina"/>
              <w:jc w:val="center"/>
              <w:rPr>
                <w:rFonts w:ascii="Calibri" w:hAnsi="Calibri"/>
                <w:b/>
                <w:color w:val="1F4E79" w:themeColor="accent1" w:themeShade="80"/>
              </w:rPr>
            </w:pPr>
            <w:r w:rsidRPr="00664CF5">
              <w:t>Demuestra el cumplimiento del objetivo general y la capacidad de integración de sistemas</w:t>
            </w:r>
          </w:p>
        </w:tc>
      </w:tr>
      <w:tr w:rsidR="00545FB2" w:rsidRPr="00CA29F2" w14:paraId="19DFB713" w14:textId="77777777" w:rsidTr="003E31AF">
        <w:trPr>
          <w:trHeight w:val="362"/>
        </w:trPr>
        <w:tc>
          <w:tcPr>
            <w:tcW w:w="1843" w:type="dxa"/>
          </w:tcPr>
          <w:p w14:paraId="3558C25D" w14:textId="77777777" w:rsidR="00545FB2" w:rsidRPr="00664CF5" w:rsidRDefault="00545FB2" w:rsidP="003E31AF">
            <w:pPr>
              <w:pStyle w:val="Piedepgina"/>
              <w:jc w:val="center"/>
              <w:rPr>
                <w:rFonts w:ascii="Calibri" w:hAnsi="Calibri"/>
                <w:b/>
                <w:color w:val="1F4E79" w:themeColor="accent1" w:themeShade="80"/>
              </w:rPr>
            </w:pPr>
            <w:r w:rsidRPr="00664CF5">
              <w:t>Final</w:t>
            </w:r>
          </w:p>
        </w:tc>
        <w:tc>
          <w:tcPr>
            <w:tcW w:w="1843" w:type="dxa"/>
          </w:tcPr>
          <w:p w14:paraId="29254CFE" w14:textId="77777777" w:rsidR="00545FB2" w:rsidRPr="00664CF5" w:rsidRDefault="00545FB2" w:rsidP="003E31AF">
            <w:pPr>
              <w:pStyle w:val="Piedepgina"/>
              <w:jc w:val="center"/>
              <w:rPr>
                <w:rFonts w:ascii="Calibri" w:hAnsi="Calibri"/>
                <w:b/>
                <w:color w:val="1F4E79" w:themeColor="accent1" w:themeShade="80"/>
              </w:rPr>
            </w:pPr>
            <w:r w:rsidRPr="00664CF5">
              <w:t>Dashboard de BI con KPIs</w:t>
            </w:r>
          </w:p>
        </w:tc>
        <w:tc>
          <w:tcPr>
            <w:tcW w:w="3825" w:type="dxa"/>
          </w:tcPr>
          <w:p w14:paraId="170772A2" w14:textId="77777777" w:rsidR="00545FB2" w:rsidRPr="00664CF5" w:rsidRDefault="00545FB2" w:rsidP="003E31AF">
            <w:pPr>
              <w:pStyle w:val="Piedepgina"/>
              <w:jc w:val="center"/>
              <w:rPr>
                <w:rFonts w:ascii="Calibri" w:hAnsi="Calibri"/>
                <w:b/>
                <w:color w:val="1F4E79" w:themeColor="accent1" w:themeShade="80"/>
              </w:rPr>
            </w:pPr>
            <w:r w:rsidRPr="00664CF5">
              <w:t>Dashboard interactivo con visualización de métricas de interacción y KPIs relevantes para el retail</w:t>
            </w:r>
          </w:p>
        </w:tc>
        <w:tc>
          <w:tcPr>
            <w:tcW w:w="2551" w:type="dxa"/>
          </w:tcPr>
          <w:p w14:paraId="13C579D6" w14:textId="77777777" w:rsidR="00545FB2" w:rsidRPr="00664CF5" w:rsidRDefault="00545FB2" w:rsidP="003E31AF">
            <w:pPr>
              <w:pStyle w:val="Piedepgina"/>
              <w:jc w:val="center"/>
              <w:rPr>
                <w:rFonts w:ascii="Calibri" w:hAnsi="Calibri"/>
                <w:b/>
                <w:color w:val="1F4E79" w:themeColor="accent1" w:themeShade="80"/>
              </w:rPr>
            </w:pPr>
            <w:r w:rsidRPr="00664CF5">
              <w:t>Evidencia competencias en business intelligence y análisis de datos para toma de decisiones</w:t>
            </w:r>
          </w:p>
        </w:tc>
      </w:tr>
      <w:tr w:rsidR="00545FB2" w:rsidRPr="00CA29F2" w14:paraId="078580C8" w14:textId="77777777" w:rsidTr="003E31AF">
        <w:trPr>
          <w:trHeight w:val="362"/>
        </w:trPr>
        <w:tc>
          <w:tcPr>
            <w:tcW w:w="1843" w:type="dxa"/>
          </w:tcPr>
          <w:p w14:paraId="367F0D73" w14:textId="77777777" w:rsidR="00545FB2" w:rsidRPr="00664CF5" w:rsidRDefault="00545FB2" w:rsidP="003E31AF">
            <w:pPr>
              <w:pStyle w:val="Piedepgina"/>
              <w:jc w:val="center"/>
              <w:rPr>
                <w:rFonts w:ascii="Calibri" w:hAnsi="Calibri"/>
                <w:b/>
                <w:color w:val="1F4E79" w:themeColor="accent1" w:themeShade="80"/>
              </w:rPr>
            </w:pPr>
            <w:r w:rsidRPr="00664CF5">
              <w:lastRenderedPageBreak/>
              <w:t>Final</w:t>
            </w:r>
          </w:p>
        </w:tc>
        <w:tc>
          <w:tcPr>
            <w:tcW w:w="1843" w:type="dxa"/>
          </w:tcPr>
          <w:p w14:paraId="4333BB6F" w14:textId="77777777" w:rsidR="00545FB2" w:rsidRPr="00664CF5" w:rsidRDefault="00545FB2" w:rsidP="003E31AF">
            <w:pPr>
              <w:pStyle w:val="Piedepgina"/>
              <w:jc w:val="center"/>
              <w:rPr>
                <w:rFonts w:ascii="Calibri" w:hAnsi="Calibri"/>
                <w:b/>
                <w:color w:val="1F4E79" w:themeColor="accent1" w:themeShade="80"/>
              </w:rPr>
            </w:pPr>
            <w:r w:rsidRPr="00664CF5">
              <w:t>Video Demostrativo Profesional</w:t>
            </w:r>
          </w:p>
        </w:tc>
        <w:tc>
          <w:tcPr>
            <w:tcW w:w="3825" w:type="dxa"/>
          </w:tcPr>
          <w:p w14:paraId="32AA762E" w14:textId="77777777" w:rsidR="00545FB2" w:rsidRPr="00664CF5" w:rsidRDefault="00545FB2" w:rsidP="003E31AF">
            <w:pPr>
              <w:pStyle w:val="Piedepgina"/>
              <w:jc w:val="center"/>
              <w:rPr>
                <w:rFonts w:ascii="Calibri" w:hAnsi="Calibri"/>
                <w:b/>
                <w:color w:val="1F4E79" w:themeColor="accent1" w:themeShade="80"/>
              </w:rPr>
            </w:pPr>
            <w:r w:rsidRPr="00664CF5">
              <w:t>Video de 3-5 minutos mostrando el funcionamiento completo del sistema en un escenario simulado de retail</w:t>
            </w:r>
          </w:p>
        </w:tc>
        <w:tc>
          <w:tcPr>
            <w:tcW w:w="2551" w:type="dxa"/>
          </w:tcPr>
          <w:p w14:paraId="508488EB" w14:textId="77777777" w:rsidR="00545FB2" w:rsidRPr="00664CF5" w:rsidRDefault="00545FB2" w:rsidP="003E31AF">
            <w:pPr>
              <w:pStyle w:val="Piedepgina"/>
              <w:jc w:val="center"/>
              <w:rPr>
                <w:rFonts w:ascii="Calibri" w:hAnsi="Calibri"/>
                <w:b/>
                <w:color w:val="1F4E79" w:themeColor="accent1" w:themeShade="80"/>
              </w:rPr>
            </w:pPr>
            <w:r w:rsidRPr="00664CF5">
              <w:t>Permite evaluación visual del sistema y demostración de todas las funcionalidades implementadas</w:t>
            </w:r>
          </w:p>
        </w:tc>
      </w:tr>
      <w:tr w:rsidR="00545FB2" w:rsidRPr="00CA29F2" w14:paraId="01FD398D" w14:textId="77777777" w:rsidTr="003E31AF">
        <w:trPr>
          <w:trHeight w:val="362"/>
        </w:trPr>
        <w:tc>
          <w:tcPr>
            <w:tcW w:w="1843" w:type="dxa"/>
          </w:tcPr>
          <w:p w14:paraId="27AA313B" w14:textId="77777777" w:rsidR="00545FB2" w:rsidRPr="00664CF5" w:rsidRDefault="00545FB2" w:rsidP="003E31AF">
            <w:pPr>
              <w:pStyle w:val="Piedepgina"/>
              <w:jc w:val="center"/>
              <w:rPr>
                <w:rFonts w:ascii="Calibri" w:hAnsi="Calibri"/>
                <w:b/>
                <w:color w:val="1F4E79" w:themeColor="accent1" w:themeShade="80"/>
              </w:rPr>
            </w:pPr>
            <w:r w:rsidRPr="00664CF5">
              <w:t>Final</w:t>
            </w:r>
          </w:p>
        </w:tc>
        <w:tc>
          <w:tcPr>
            <w:tcW w:w="1843" w:type="dxa"/>
          </w:tcPr>
          <w:p w14:paraId="472F5D3B" w14:textId="77777777" w:rsidR="00545FB2" w:rsidRPr="00664CF5" w:rsidRDefault="00545FB2" w:rsidP="003E31AF">
            <w:pPr>
              <w:pStyle w:val="Piedepgina"/>
              <w:jc w:val="center"/>
              <w:rPr>
                <w:rFonts w:ascii="Calibri" w:hAnsi="Calibri"/>
                <w:b/>
                <w:color w:val="1F4E79" w:themeColor="accent1" w:themeShade="80"/>
              </w:rPr>
            </w:pPr>
            <w:r w:rsidRPr="00664CF5">
              <w:t>Documentación Técnica Completa</w:t>
            </w:r>
          </w:p>
        </w:tc>
        <w:tc>
          <w:tcPr>
            <w:tcW w:w="3825" w:type="dxa"/>
          </w:tcPr>
          <w:p w14:paraId="7F186E21" w14:textId="77777777" w:rsidR="00545FB2" w:rsidRPr="00664CF5" w:rsidRDefault="00545FB2" w:rsidP="003E31AF">
            <w:pPr>
              <w:pStyle w:val="Piedepgina"/>
              <w:jc w:val="center"/>
              <w:rPr>
                <w:rFonts w:ascii="Calibri" w:hAnsi="Calibri"/>
                <w:b/>
                <w:color w:val="1F4E79" w:themeColor="accent1" w:themeShade="80"/>
              </w:rPr>
            </w:pPr>
            <w:r w:rsidRPr="00664CF5">
              <w:t>Manual técnico, documentación de código, guías de instalación y configuración del sistema</w:t>
            </w:r>
          </w:p>
        </w:tc>
        <w:tc>
          <w:tcPr>
            <w:tcW w:w="2551" w:type="dxa"/>
          </w:tcPr>
          <w:p w14:paraId="6745F60D" w14:textId="77777777" w:rsidR="00545FB2" w:rsidRPr="00664CF5" w:rsidRDefault="00545FB2" w:rsidP="003E31AF">
            <w:pPr>
              <w:pStyle w:val="Piedepgina"/>
              <w:jc w:val="center"/>
              <w:rPr>
                <w:rFonts w:ascii="Calibri" w:hAnsi="Calibri"/>
                <w:b/>
                <w:color w:val="1F4E79" w:themeColor="accent1" w:themeShade="80"/>
              </w:rPr>
            </w:pPr>
            <w:r w:rsidRPr="00664CF5">
              <w:t>Demuestra competencias en documentación y profesionalismo en el desarrollo de software</w:t>
            </w:r>
          </w:p>
        </w:tc>
      </w:tr>
      <w:tr w:rsidR="00545FB2" w:rsidRPr="00CA29F2" w14:paraId="6C335E09" w14:textId="77777777" w:rsidTr="003E31AF">
        <w:trPr>
          <w:trHeight w:val="362"/>
        </w:trPr>
        <w:tc>
          <w:tcPr>
            <w:tcW w:w="1843" w:type="dxa"/>
          </w:tcPr>
          <w:p w14:paraId="6A958E1E" w14:textId="77777777" w:rsidR="00545FB2" w:rsidRPr="00664CF5" w:rsidRDefault="00545FB2" w:rsidP="003E31AF">
            <w:pPr>
              <w:pStyle w:val="Piedepgina"/>
              <w:jc w:val="center"/>
              <w:rPr>
                <w:rFonts w:ascii="Calibri" w:hAnsi="Calibri"/>
                <w:b/>
                <w:color w:val="1F4E79" w:themeColor="accent1" w:themeShade="80"/>
              </w:rPr>
            </w:pPr>
            <w:r w:rsidRPr="00664CF5">
              <w:t>Final</w:t>
            </w:r>
          </w:p>
        </w:tc>
        <w:tc>
          <w:tcPr>
            <w:tcW w:w="1843" w:type="dxa"/>
          </w:tcPr>
          <w:p w14:paraId="067A0213" w14:textId="77777777" w:rsidR="00545FB2" w:rsidRPr="00664CF5" w:rsidRDefault="00545FB2" w:rsidP="003E31AF">
            <w:pPr>
              <w:pStyle w:val="Piedepgina"/>
              <w:jc w:val="center"/>
              <w:rPr>
                <w:rFonts w:ascii="Calibri" w:hAnsi="Calibri"/>
                <w:b/>
                <w:color w:val="1F4E79" w:themeColor="accent1" w:themeShade="80"/>
              </w:rPr>
            </w:pPr>
            <w:r w:rsidRPr="00664CF5">
              <w:t>Repositorio de Código con Historial</w:t>
            </w:r>
          </w:p>
        </w:tc>
        <w:tc>
          <w:tcPr>
            <w:tcW w:w="3825" w:type="dxa"/>
          </w:tcPr>
          <w:p w14:paraId="11AE4FF9" w14:textId="77777777" w:rsidR="00545FB2" w:rsidRPr="00664CF5" w:rsidRDefault="00545FB2" w:rsidP="003E31AF">
            <w:pPr>
              <w:pStyle w:val="Piedepgina"/>
              <w:jc w:val="center"/>
              <w:rPr>
                <w:rFonts w:ascii="Calibri" w:hAnsi="Calibri"/>
                <w:b/>
                <w:color w:val="1F4E79" w:themeColor="accent1" w:themeShade="80"/>
              </w:rPr>
            </w:pPr>
            <w:r w:rsidRPr="00664CF5">
              <w:t>Repositorio GitHub con todo el código fuente, historial de commits y control de versiones</w:t>
            </w:r>
          </w:p>
        </w:tc>
        <w:tc>
          <w:tcPr>
            <w:tcW w:w="2551" w:type="dxa"/>
          </w:tcPr>
          <w:p w14:paraId="673EB85B" w14:textId="77777777" w:rsidR="00545FB2" w:rsidRPr="00664CF5" w:rsidRDefault="00545FB2" w:rsidP="003E31AF">
            <w:pPr>
              <w:pStyle w:val="Piedepgina"/>
              <w:jc w:val="center"/>
              <w:rPr>
                <w:rFonts w:ascii="Calibri" w:hAnsi="Calibri"/>
                <w:b/>
                <w:color w:val="1F4E79" w:themeColor="accent1" w:themeShade="80"/>
              </w:rPr>
            </w:pPr>
            <w:r w:rsidRPr="00664CF5">
              <w:t>Evidencia el trabajo colaborativo y uso de herramientas de gestión de proyectos software</w:t>
            </w:r>
          </w:p>
        </w:tc>
      </w:tr>
    </w:tbl>
    <w:p w14:paraId="09AB7D74" w14:textId="77777777" w:rsidR="00545FB2" w:rsidRDefault="00545FB2" w:rsidP="00545FB2">
      <w:pPr>
        <w:spacing w:line="360" w:lineRule="auto"/>
        <w:jc w:val="both"/>
        <w:rPr>
          <w:b/>
          <w:sz w:val="24"/>
          <w:szCs w:val="24"/>
        </w:rPr>
      </w:pPr>
    </w:p>
    <w:p w14:paraId="12F87A20" w14:textId="77777777" w:rsidR="00545FB2" w:rsidRDefault="00545FB2" w:rsidP="00545FB2">
      <w:pPr>
        <w:spacing w:line="360" w:lineRule="auto"/>
        <w:jc w:val="both"/>
        <w:rPr>
          <w:b/>
          <w:sz w:val="24"/>
          <w:szCs w:val="24"/>
        </w:rPr>
      </w:pPr>
    </w:p>
    <w:p w14:paraId="44847644" w14:textId="77777777" w:rsidR="008C25A4" w:rsidRDefault="008C25A4" w:rsidP="00545FB2">
      <w:pPr>
        <w:spacing w:line="360" w:lineRule="auto"/>
        <w:jc w:val="both"/>
        <w:rPr>
          <w:b/>
          <w:sz w:val="24"/>
          <w:szCs w:val="24"/>
        </w:rPr>
      </w:pPr>
    </w:p>
    <w:p w14:paraId="7F1AEE2A" w14:textId="77777777" w:rsidR="008C25A4" w:rsidRDefault="008C25A4" w:rsidP="00545FB2">
      <w:pPr>
        <w:spacing w:line="360" w:lineRule="auto"/>
        <w:jc w:val="both"/>
        <w:rPr>
          <w:b/>
          <w:sz w:val="24"/>
          <w:szCs w:val="24"/>
        </w:rPr>
      </w:pPr>
    </w:p>
    <w:p w14:paraId="0E0C5E65" w14:textId="77777777" w:rsidR="008C25A4" w:rsidRDefault="008C25A4" w:rsidP="00545FB2">
      <w:pPr>
        <w:spacing w:line="360" w:lineRule="auto"/>
        <w:jc w:val="both"/>
        <w:rPr>
          <w:b/>
          <w:sz w:val="24"/>
          <w:szCs w:val="24"/>
        </w:rPr>
      </w:pPr>
    </w:p>
    <w:p w14:paraId="5FFEBB94" w14:textId="77777777" w:rsidR="008C25A4" w:rsidRDefault="008C25A4" w:rsidP="00545FB2">
      <w:pPr>
        <w:spacing w:line="360" w:lineRule="auto"/>
        <w:jc w:val="both"/>
        <w:rPr>
          <w:b/>
          <w:sz w:val="24"/>
          <w:szCs w:val="24"/>
        </w:rPr>
      </w:pPr>
    </w:p>
    <w:p w14:paraId="1F13FD2E" w14:textId="77777777" w:rsidR="008C25A4" w:rsidRDefault="008C25A4" w:rsidP="00545FB2">
      <w:pPr>
        <w:spacing w:line="360" w:lineRule="auto"/>
        <w:jc w:val="both"/>
        <w:rPr>
          <w:b/>
          <w:sz w:val="24"/>
          <w:szCs w:val="24"/>
        </w:rPr>
      </w:pPr>
    </w:p>
    <w:p w14:paraId="474528B4" w14:textId="77777777" w:rsidR="008C25A4" w:rsidRDefault="008C25A4" w:rsidP="00545FB2">
      <w:pPr>
        <w:spacing w:line="360" w:lineRule="auto"/>
        <w:jc w:val="both"/>
        <w:rPr>
          <w:b/>
          <w:sz w:val="24"/>
          <w:szCs w:val="24"/>
        </w:rPr>
      </w:pPr>
    </w:p>
    <w:p w14:paraId="3B15F63D" w14:textId="77777777" w:rsidR="008C25A4" w:rsidRDefault="008C25A4" w:rsidP="00545FB2">
      <w:pPr>
        <w:spacing w:line="360" w:lineRule="auto"/>
        <w:jc w:val="both"/>
        <w:rPr>
          <w:b/>
          <w:sz w:val="24"/>
          <w:szCs w:val="24"/>
        </w:rPr>
      </w:pPr>
    </w:p>
    <w:p w14:paraId="5AB41C82" w14:textId="77777777" w:rsidR="008C25A4" w:rsidRDefault="008C25A4" w:rsidP="00545FB2">
      <w:pPr>
        <w:spacing w:line="360" w:lineRule="auto"/>
        <w:jc w:val="both"/>
        <w:rPr>
          <w:b/>
          <w:sz w:val="24"/>
          <w:szCs w:val="24"/>
        </w:rPr>
      </w:pPr>
    </w:p>
    <w:p w14:paraId="56A1D96D" w14:textId="77777777" w:rsidR="008C25A4" w:rsidRDefault="008C25A4" w:rsidP="00545FB2">
      <w:pPr>
        <w:spacing w:line="360" w:lineRule="auto"/>
        <w:jc w:val="both"/>
        <w:rPr>
          <w:b/>
          <w:sz w:val="24"/>
          <w:szCs w:val="24"/>
        </w:rPr>
      </w:pPr>
    </w:p>
    <w:p w14:paraId="31DD7B2A" w14:textId="77777777" w:rsidR="008C25A4" w:rsidRDefault="008C25A4" w:rsidP="00545FB2">
      <w:pPr>
        <w:spacing w:line="360" w:lineRule="auto"/>
        <w:jc w:val="both"/>
        <w:rPr>
          <w:b/>
          <w:sz w:val="24"/>
          <w:szCs w:val="24"/>
        </w:rPr>
      </w:pPr>
    </w:p>
    <w:p w14:paraId="0FF6E631" w14:textId="77777777" w:rsidR="008D6C0F" w:rsidRDefault="008D6C0F" w:rsidP="00545FB2">
      <w:pPr>
        <w:spacing w:line="360" w:lineRule="auto"/>
        <w:jc w:val="both"/>
        <w:rPr>
          <w:b/>
          <w:sz w:val="24"/>
          <w:szCs w:val="24"/>
        </w:rPr>
      </w:pPr>
    </w:p>
    <w:p w14:paraId="5736B89E" w14:textId="77777777" w:rsidR="008D6C0F" w:rsidRDefault="008D6C0F" w:rsidP="00545FB2">
      <w:pPr>
        <w:spacing w:line="360" w:lineRule="auto"/>
        <w:jc w:val="both"/>
        <w:rPr>
          <w:b/>
          <w:sz w:val="24"/>
          <w:szCs w:val="24"/>
        </w:rPr>
      </w:pPr>
    </w:p>
    <w:p w14:paraId="360CCDB7" w14:textId="77777777" w:rsidR="008C25A4" w:rsidRDefault="008C25A4" w:rsidP="00545FB2">
      <w:pPr>
        <w:spacing w:line="360" w:lineRule="auto"/>
        <w:jc w:val="both"/>
        <w:rPr>
          <w:b/>
          <w:sz w:val="24"/>
          <w:szCs w:val="24"/>
        </w:rPr>
      </w:pPr>
    </w:p>
    <w:p w14:paraId="47E970F4" w14:textId="77777777" w:rsidR="008C25A4" w:rsidRDefault="008C25A4" w:rsidP="00545FB2">
      <w:pPr>
        <w:spacing w:line="360" w:lineRule="auto"/>
        <w:jc w:val="both"/>
        <w:rPr>
          <w:b/>
          <w:sz w:val="24"/>
          <w:szCs w:val="24"/>
        </w:rPr>
      </w:pPr>
    </w:p>
    <w:p w14:paraId="2A37B7D7" w14:textId="778B8026" w:rsidR="008D6C0F" w:rsidRPr="008D6C0F" w:rsidRDefault="008D6C0F" w:rsidP="008D6C0F">
      <w:pPr>
        <w:spacing w:line="360" w:lineRule="auto"/>
        <w:jc w:val="both"/>
        <w:rPr>
          <w:rFonts w:asciiTheme="minorHAnsi" w:hAnsiTheme="minorHAnsi" w:cstheme="minorHAnsi"/>
          <w:b/>
          <w:sz w:val="24"/>
          <w:szCs w:val="24"/>
        </w:rPr>
      </w:pPr>
      <w:r w:rsidRPr="008D6C0F">
        <w:rPr>
          <w:rFonts w:asciiTheme="minorHAnsi" w:hAnsiTheme="minorHAnsi" w:cstheme="minorHAnsi"/>
          <w:b/>
          <w:sz w:val="28"/>
          <w:szCs w:val="28"/>
        </w:rPr>
        <w:lastRenderedPageBreak/>
        <w:t>Plan de Trabajo</w:t>
      </w: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8D6C0F" w:rsidRPr="00A337B2" w14:paraId="7C127008" w14:textId="77777777" w:rsidTr="003E31AF">
        <w:trPr>
          <w:jc w:val="center"/>
        </w:trPr>
        <w:tc>
          <w:tcPr>
            <w:tcW w:w="11061" w:type="dxa"/>
            <w:gridSpan w:val="7"/>
          </w:tcPr>
          <w:p w14:paraId="36948DD8" w14:textId="77777777" w:rsidR="008D6C0F" w:rsidRPr="00A337B2" w:rsidRDefault="008D6C0F" w:rsidP="003E31AF">
            <w:pPr>
              <w:jc w:val="center"/>
              <w:rPr>
                <w:rFonts w:ascii="Calibri" w:hAnsi="Calibri"/>
                <w:color w:val="1F4E79" w:themeColor="accent1" w:themeShade="80"/>
              </w:rPr>
            </w:pPr>
            <w:r>
              <w:rPr>
                <w:rFonts w:ascii="Calibri" w:hAnsi="Calibri"/>
                <w:b/>
                <w:color w:val="1F4E79" w:themeColor="accent1" w:themeShade="80"/>
              </w:rPr>
              <w:t>Plan de Trabajo Proyecto APT</w:t>
            </w:r>
          </w:p>
        </w:tc>
      </w:tr>
      <w:tr w:rsidR="008D6C0F" w:rsidRPr="00A337B2" w14:paraId="1082A918" w14:textId="77777777" w:rsidTr="003E31AF">
        <w:trPr>
          <w:jc w:val="center"/>
        </w:trPr>
        <w:tc>
          <w:tcPr>
            <w:tcW w:w="1580" w:type="dxa"/>
          </w:tcPr>
          <w:p w14:paraId="6A60D791" w14:textId="77777777" w:rsidR="008D6C0F" w:rsidRPr="00364459" w:rsidRDefault="008D6C0F" w:rsidP="003E31AF">
            <w:pPr>
              <w:jc w:val="center"/>
              <w:rPr>
                <w:rFonts w:ascii="Calibri" w:hAnsi="Calibri"/>
                <w:color w:val="1F4E79" w:themeColor="accent1" w:themeShade="80"/>
                <w:sz w:val="18"/>
              </w:rPr>
            </w:pPr>
            <w:r>
              <w:rPr>
                <w:rFonts w:ascii="Calibri" w:hAnsi="Calibri"/>
                <w:color w:val="1F4E79" w:themeColor="accent1" w:themeShade="80"/>
                <w:sz w:val="18"/>
              </w:rPr>
              <w:t>C</w:t>
            </w:r>
            <w:r w:rsidRPr="006E3B0D">
              <w:rPr>
                <w:rFonts w:ascii="Calibri" w:hAnsi="Calibri"/>
                <w:color w:val="1F4E79" w:themeColor="accent1" w:themeShade="80"/>
                <w:sz w:val="18"/>
              </w:rPr>
              <w:t>ompetencia</w:t>
            </w:r>
            <w:r>
              <w:rPr>
                <w:rFonts w:ascii="Calibri" w:hAnsi="Calibri"/>
                <w:color w:val="1F4E79" w:themeColor="accent1" w:themeShade="80"/>
                <w:sz w:val="18"/>
              </w:rPr>
              <w:t xml:space="preserve"> o unidades de competencias</w:t>
            </w:r>
          </w:p>
        </w:tc>
        <w:tc>
          <w:tcPr>
            <w:tcW w:w="1580" w:type="dxa"/>
            <w:vAlign w:val="center"/>
          </w:tcPr>
          <w:p w14:paraId="203ACED6" w14:textId="77777777" w:rsidR="008D6C0F" w:rsidRPr="00A337B2" w:rsidRDefault="008D6C0F" w:rsidP="003E31AF">
            <w:pPr>
              <w:jc w:val="center"/>
              <w:rPr>
                <w:rFonts w:ascii="Calibri" w:hAnsi="Calibri"/>
                <w:color w:val="1F4E79" w:themeColor="accent1" w:themeShade="80"/>
              </w:rPr>
            </w:pPr>
            <w:r>
              <w:rPr>
                <w:rFonts w:ascii="Calibri" w:hAnsi="Calibri"/>
                <w:color w:val="1F4E79" w:themeColor="accent1" w:themeShade="80"/>
              </w:rPr>
              <w:t xml:space="preserve">Nombre de </w:t>
            </w:r>
            <w:r w:rsidRPr="00A337B2">
              <w:rPr>
                <w:rFonts w:ascii="Calibri" w:hAnsi="Calibri"/>
                <w:color w:val="1F4E79" w:themeColor="accent1" w:themeShade="80"/>
              </w:rPr>
              <w:t xml:space="preserve"> Actividades/Tareas</w:t>
            </w:r>
          </w:p>
        </w:tc>
        <w:tc>
          <w:tcPr>
            <w:tcW w:w="1580" w:type="dxa"/>
            <w:vAlign w:val="center"/>
          </w:tcPr>
          <w:p w14:paraId="0B1DB692" w14:textId="77777777" w:rsidR="008D6C0F" w:rsidRPr="00A337B2" w:rsidRDefault="008D6C0F" w:rsidP="003E31AF">
            <w:pPr>
              <w:jc w:val="center"/>
              <w:rPr>
                <w:rFonts w:ascii="Calibri" w:hAnsi="Calibri"/>
                <w:color w:val="1F4E79" w:themeColor="accent1" w:themeShade="80"/>
              </w:rPr>
            </w:pPr>
            <w:r w:rsidRPr="00A337B2">
              <w:rPr>
                <w:rFonts w:ascii="Calibri" w:hAnsi="Calibri"/>
                <w:color w:val="1F4E79" w:themeColor="accent1" w:themeShade="80"/>
              </w:rPr>
              <w:t>Descripción Actividades/Tareas</w:t>
            </w:r>
          </w:p>
        </w:tc>
        <w:tc>
          <w:tcPr>
            <w:tcW w:w="1580" w:type="dxa"/>
            <w:vAlign w:val="center"/>
          </w:tcPr>
          <w:p w14:paraId="0DF1B5D1" w14:textId="77777777" w:rsidR="008D6C0F" w:rsidRDefault="008D6C0F" w:rsidP="003E31AF">
            <w:pPr>
              <w:jc w:val="center"/>
              <w:rPr>
                <w:rFonts w:ascii="Calibri" w:hAnsi="Calibri"/>
                <w:color w:val="1F4E79" w:themeColor="accent1" w:themeShade="80"/>
              </w:rPr>
            </w:pPr>
            <w:r w:rsidRPr="00A337B2">
              <w:rPr>
                <w:rFonts w:ascii="Calibri" w:hAnsi="Calibri"/>
                <w:color w:val="1F4E79" w:themeColor="accent1" w:themeShade="80"/>
              </w:rPr>
              <w:t>Recursos</w:t>
            </w:r>
          </w:p>
        </w:tc>
        <w:tc>
          <w:tcPr>
            <w:tcW w:w="1580" w:type="dxa"/>
            <w:tcBorders>
              <w:right w:val="single" w:sz="4" w:space="0" w:color="FFFFFF" w:themeColor="background1"/>
            </w:tcBorders>
            <w:vAlign w:val="center"/>
          </w:tcPr>
          <w:p w14:paraId="0CD8BDF0" w14:textId="77777777" w:rsidR="008D6C0F" w:rsidRPr="00925A9D" w:rsidRDefault="008D6C0F" w:rsidP="003E31AF">
            <w:pPr>
              <w:jc w:val="center"/>
              <w:rPr>
                <w:rFonts w:ascii="Calibri" w:hAnsi="Calibri"/>
                <w:color w:val="1F4E79" w:themeColor="accent1" w:themeShade="80"/>
              </w:rPr>
            </w:pPr>
            <w:r>
              <w:rPr>
                <w:rFonts w:ascii="Calibri" w:hAnsi="Calibri"/>
                <w:color w:val="1F4E79" w:themeColor="accent1" w:themeShade="80"/>
              </w:rPr>
              <w:t>Duración de la actividad</w:t>
            </w:r>
          </w:p>
          <w:p w14:paraId="71FB5DB3" w14:textId="77777777" w:rsidR="008D6C0F" w:rsidRPr="00A337B2" w:rsidRDefault="008D6C0F" w:rsidP="003E31AF">
            <w:pPr>
              <w:jc w:val="center"/>
              <w:rPr>
                <w:rFonts w:ascii="Calibri" w:hAnsi="Calibri"/>
                <w:color w:val="1F4E79"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5346A119" w14:textId="77777777" w:rsidR="008D6C0F" w:rsidRPr="00A337B2" w:rsidRDefault="008D6C0F" w:rsidP="003E31AF">
            <w:pPr>
              <w:jc w:val="center"/>
              <w:rPr>
                <w:rFonts w:ascii="Calibri" w:hAnsi="Calibri"/>
                <w:color w:val="1F4E79" w:themeColor="accent1" w:themeShade="80"/>
              </w:rPr>
            </w:pPr>
            <w:r w:rsidRPr="00A337B2">
              <w:rPr>
                <w:rFonts w:ascii="Calibri" w:hAnsi="Calibri"/>
                <w:color w:val="1F4E79" w:themeColor="accent1" w:themeShade="80"/>
              </w:rPr>
              <w:t>Responsable</w:t>
            </w:r>
            <w:r>
              <w:rPr>
                <w:rStyle w:val="Refdenotaalpie"/>
                <w:rFonts w:ascii="Calibri" w:hAnsi="Calibri"/>
                <w:color w:val="1F4E79" w:themeColor="accent1" w:themeShade="80"/>
              </w:rPr>
              <w:footnoteReference w:id="1"/>
            </w:r>
          </w:p>
        </w:tc>
        <w:tc>
          <w:tcPr>
            <w:tcW w:w="1581" w:type="dxa"/>
            <w:vAlign w:val="center"/>
          </w:tcPr>
          <w:p w14:paraId="579F2CB3" w14:textId="77777777" w:rsidR="008D6C0F" w:rsidRPr="00A337B2" w:rsidRDefault="008D6C0F" w:rsidP="003E31AF">
            <w:pPr>
              <w:jc w:val="center"/>
              <w:rPr>
                <w:rFonts w:ascii="Calibri" w:hAnsi="Calibri"/>
                <w:color w:val="1F4E79" w:themeColor="accent1" w:themeShade="80"/>
              </w:rPr>
            </w:pPr>
            <w:r w:rsidRPr="00A337B2">
              <w:rPr>
                <w:rFonts w:ascii="Calibri" w:hAnsi="Calibri"/>
                <w:color w:val="1F4E79" w:themeColor="accent1" w:themeShade="80"/>
              </w:rPr>
              <w:t>Observaciones</w:t>
            </w:r>
          </w:p>
        </w:tc>
      </w:tr>
      <w:tr w:rsidR="008D6C0F" w:rsidRPr="00A337B2" w14:paraId="6EF6F96F" w14:textId="77777777" w:rsidTr="003E31AF">
        <w:trPr>
          <w:jc w:val="center"/>
        </w:trPr>
        <w:tc>
          <w:tcPr>
            <w:tcW w:w="1580" w:type="dxa"/>
          </w:tcPr>
          <w:p w14:paraId="7F9DBDEE"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Análisis de Sistemas</w:t>
            </w:r>
          </w:p>
        </w:tc>
        <w:tc>
          <w:tcPr>
            <w:tcW w:w="1580" w:type="dxa"/>
          </w:tcPr>
          <w:p w14:paraId="618C46D9"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Definición de Requisitos</w:t>
            </w:r>
          </w:p>
        </w:tc>
        <w:tc>
          <w:tcPr>
            <w:tcW w:w="1580" w:type="dxa"/>
          </w:tcPr>
          <w:p w14:paraId="5D86E88B"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Recolección y documentación de requisitos funcionales y no funcionales del sistema</w:t>
            </w:r>
          </w:p>
        </w:tc>
        <w:tc>
          <w:tcPr>
            <w:tcW w:w="1580" w:type="dxa"/>
          </w:tcPr>
          <w:p w14:paraId="1B94040D"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Herramientas de documentación (Word, Google Docs), entrevistas con stakeholders</w:t>
            </w:r>
          </w:p>
        </w:tc>
        <w:tc>
          <w:tcPr>
            <w:tcW w:w="1580" w:type="dxa"/>
            <w:tcBorders>
              <w:right w:val="single" w:sz="4" w:space="0" w:color="FFFFFF" w:themeColor="background1"/>
            </w:tcBorders>
          </w:tcPr>
          <w:p w14:paraId="186C1B40"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2 semanas</w:t>
            </w:r>
          </w:p>
        </w:tc>
        <w:tc>
          <w:tcPr>
            <w:tcW w:w="1580" w:type="dxa"/>
            <w:tcBorders>
              <w:left w:val="single" w:sz="4" w:space="0" w:color="FFFFFF" w:themeColor="background1"/>
            </w:tcBorders>
            <w:shd w:val="clear" w:color="auto" w:fill="D9D9D9" w:themeFill="background1" w:themeFillShade="D9"/>
          </w:tcPr>
          <w:p w14:paraId="065E2664"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Todos los integrantes</w:t>
            </w:r>
          </w:p>
        </w:tc>
        <w:tc>
          <w:tcPr>
            <w:tcW w:w="1581" w:type="dxa"/>
          </w:tcPr>
          <w:p w14:paraId="64F39062"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Realizar workshops de validación con el profesor guía</w:t>
            </w:r>
          </w:p>
        </w:tc>
      </w:tr>
      <w:tr w:rsidR="008D6C0F" w:rsidRPr="00A337B2" w14:paraId="6411E851" w14:textId="77777777" w:rsidTr="003E31AF">
        <w:trPr>
          <w:jc w:val="center"/>
        </w:trPr>
        <w:tc>
          <w:tcPr>
            <w:tcW w:w="1580" w:type="dxa"/>
          </w:tcPr>
          <w:p w14:paraId="13CBFE81"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Diseño de Software</w:t>
            </w:r>
          </w:p>
        </w:tc>
        <w:tc>
          <w:tcPr>
            <w:tcW w:w="1580" w:type="dxa"/>
          </w:tcPr>
          <w:p w14:paraId="13EF52FD"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Diseño de Arquitectura</w:t>
            </w:r>
          </w:p>
        </w:tc>
        <w:tc>
          <w:tcPr>
            <w:tcW w:w="1580" w:type="dxa"/>
          </w:tcPr>
          <w:p w14:paraId="5F4F6942"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Diseño de la arquitectura software completa del sistema, diagramas de componentes y secuencia</w:t>
            </w:r>
          </w:p>
        </w:tc>
        <w:tc>
          <w:tcPr>
            <w:tcW w:w="1580" w:type="dxa"/>
          </w:tcPr>
          <w:p w14:paraId="0485EF68"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UML, Draw.io, Enterprise Architect</w:t>
            </w:r>
          </w:p>
        </w:tc>
        <w:tc>
          <w:tcPr>
            <w:tcW w:w="1580" w:type="dxa"/>
            <w:tcBorders>
              <w:right w:val="single" w:sz="4" w:space="0" w:color="FFFFFF" w:themeColor="background1"/>
            </w:tcBorders>
          </w:tcPr>
          <w:p w14:paraId="213E27E0"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2 semanas</w:t>
            </w:r>
          </w:p>
        </w:tc>
        <w:tc>
          <w:tcPr>
            <w:tcW w:w="1580" w:type="dxa"/>
            <w:tcBorders>
              <w:left w:val="single" w:sz="4" w:space="0" w:color="FFFFFF" w:themeColor="background1"/>
            </w:tcBorders>
            <w:shd w:val="clear" w:color="auto" w:fill="D9D9D9" w:themeFill="background1" w:themeFillShade="D9"/>
          </w:tcPr>
          <w:p w14:paraId="688C6D9A"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Integrante A</w:t>
            </w:r>
          </w:p>
        </w:tc>
        <w:tc>
          <w:tcPr>
            <w:tcW w:w="1581" w:type="dxa"/>
          </w:tcPr>
          <w:p w14:paraId="6E5593BF"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Validar arquitectura con patrones de diseño establecidos</w:t>
            </w:r>
          </w:p>
        </w:tc>
      </w:tr>
      <w:tr w:rsidR="008D6C0F" w:rsidRPr="00A337B2" w14:paraId="7EE457FC" w14:textId="77777777" w:rsidTr="003E31AF">
        <w:trPr>
          <w:jc w:val="center"/>
        </w:trPr>
        <w:tc>
          <w:tcPr>
            <w:tcW w:w="1580" w:type="dxa"/>
          </w:tcPr>
          <w:p w14:paraId="1E0A54DA"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Gestión de Base de Datos</w:t>
            </w:r>
          </w:p>
        </w:tc>
        <w:tc>
          <w:tcPr>
            <w:tcW w:w="1580" w:type="dxa"/>
          </w:tcPr>
          <w:p w14:paraId="0D65F87B"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Modelado OLTP y Data Warehouse</w:t>
            </w:r>
          </w:p>
        </w:tc>
        <w:tc>
          <w:tcPr>
            <w:tcW w:w="1580" w:type="dxa"/>
          </w:tcPr>
          <w:p w14:paraId="1BFA2C86"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Crear modelos entidad-relación para OLTP y modelo dimensional Kimball para DW</w:t>
            </w:r>
          </w:p>
        </w:tc>
        <w:tc>
          <w:tcPr>
            <w:tcW w:w="1580" w:type="dxa"/>
          </w:tcPr>
          <w:p w14:paraId="678AE01A"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SQL Server, PostgreSQL, pgModeler</w:t>
            </w:r>
          </w:p>
        </w:tc>
        <w:tc>
          <w:tcPr>
            <w:tcW w:w="1580" w:type="dxa"/>
            <w:tcBorders>
              <w:right w:val="single" w:sz="4" w:space="0" w:color="FFFFFF" w:themeColor="background1"/>
            </w:tcBorders>
          </w:tcPr>
          <w:p w14:paraId="55C433F7"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3 semanas</w:t>
            </w:r>
          </w:p>
        </w:tc>
        <w:tc>
          <w:tcPr>
            <w:tcW w:w="1580" w:type="dxa"/>
            <w:tcBorders>
              <w:left w:val="single" w:sz="4" w:space="0" w:color="FFFFFF" w:themeColor="background1"/>
            </w:tcBorders>
            <w:shd w:val="clear" w:color="auto" w:fill="D9D9D9" w:themeFill="background1" w:themeFillShade="D9"/>
          </w:tcPr>
          <w:p w14:paraId="630A617F"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Integrante A</w:t>
            </w:r>
          </w:p>
        </w:tc>
        <w:tc>
          <w:tcPr>
            <w:tcW w:w="1581" w:type="dxa"/>
          </w:tcPr>
          <w:p w14:paraId="204B2C04"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Incluir optimización para procesos ETL y queries</w:t>
            </w:r>
          </w:p>
        </w:tc>
      </w:tr>
      <w:tr w:rsidR="008D6C0F" w:rsidRPr="00A337B2" w14:paraId="21E89FA0" w14:textId="77777777" w:rsidTr="003E31AF">
        <w:trPr>
          <w:jc w:val="center"/>
        </w:trPr>
        <w:tc>
          <w:tcPr>
            <w:tcW w:w="1580" w:type="dxa"/>
          </w:tcPr>
          <w:p w14:paraId="19106A24"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Desarrollo Backend</w:t>
            </w:r>
          </w:p>
        </w:tc>
        <w:tc>
          <w:tcPr>
            <w:tcW w:w="1580" w:type="dxa"/>
          </w:tcPr>
          <w:p w14:paraId="25C4A9D7"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Implementación API FastAPI</w:t>
            </w:r>
          </w:p>
        </w:tc>
        <w:tc>
          <w:tcPr>
            <w:tcW w:w="1580" w:type="dxa"/>
          </w:tcPr>
          <w:p w14:paraId="04B470E1"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Desarrollo de endpoints para detección, voz y recomendaciones (/cv/detect, /voice/asr, /recommend)</w:t>
            </w:r>
          </w:p>
        </w:tc>
        <w:tc>
          <w:tcPr>
            <w:tcW w:w="1580" w:type="dxa"/>
          </w:tcPr>
          <w:p w14:paraId="195B1E10"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Python, FastAPI, OpenCV, librerías de IA</w:t>
            </w:r>
          </w:p>
        </w:tc>
        <w:tc>
          <w:tcPr>
            <w:tcW w:w="1580" w:type="dxa"/>
            <w:tcBorders>
              <w:right w:val="single" w:sz="4" w:space="0" w:color="FFFFFF" w:themeColor="background1"/>
            </w:tcBorders>
          </w:tcPr>
          <w:p w14:paraId="579D19BD"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5 semanas</w:t>
            </w:r>
          </w:p>
        </w:tc>
        <w:tc>
          <w:tcPr>
            <w:tcW w:w="1580" w:type="dxa"/>
            <w:tcBorders>
              <w:left w:val="single" w:sz="4" w:space="0" w:color="FFFFFF" w:themeColor="background1"/>
            </w:tcBorders>
            <w:shd w:val="clear" w:color="auto" w:fill="D9D9D9" w:themeFill="background1" w:themeFillShade="D9"/>
          </w:tcPr>
          <w:p w14:paraId="40F13DE7"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Integrante A</w:t>
            </w:r>
          </w:p>
        </w:tc>
        <w:tc>
          <w:tcPr>
            <w:tcW w:w="1581" w:type="dxa"/>
          </w:tcPr>
          <w:p w14:paraId="01E0A362"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Implementar autenticación y manejo de errores</w:t>
            </w:r>
          </w:p>
        </w:tc>
      </w:tr>
      <w:tr w:rsidR="008D6C0F" w:rsidRPr="00A337B2" w14:paraId="35D1ED47" w14:textId="77777777" w:rsidTr="003E31AF">
        <w:trPr>
          <w:jc w:val="center"/>
        </w:trPr>
        <w:tc>
          <w:tcPr>
            <w:tcW w:w="1580" w:type="dxa"/>
          </w:tcPr>
          <w:p w14:paraId="7440795E"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Computer Vision</w:t>
            </w:r>
          </w:p>
        </w:tc>
        <w:tc>
          <w:tcPr>
            <w:tcW w:w="1580" w:type="dxa"/>
          </w:tcPr>
          <w:p w14:paraId="687CFD7D"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Implementación Modelos Detección</w:t>
            </w:r>
          </w:p>
        </w:tc>
        <w:tc>
          <w:tcPr>
            <w:tcW w:w="1580" w:type="dxa"/>
          </w:tcPr>
          <w:p w14:paraId="1E158572"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Entrenamiento y fine-tuning de modelos YOLO/MediaPipe para detección de prendas y edad</w:t>
            </w:r>
          </w:p>
        </w:tc>
        <w:tc>
          <w:tcPr>
            <w:tcW w:w="1580" w:type="dxa"/>
          </w:tcPr>
          <w:p w14:paraId="3AAD2282"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Python, TensorFlow, Roboflow, datasets de entrenamiento</w:t>
            </w:r>
          </w:p>
        </w:tc>
        <w:tc>
          <w:tcPr>
            <w:tcW w:w="1580" w:type="dxa"/>
            <w:tcBorders>
              <w:right w:val="single" w:sz="4" w:space="0" w:color="FFFFFF" w:themeColor="background1"/>
            </w:tcBorders>
          </w:tcPr>
          <w:p w14:paraId="1F11A2A1"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6 semanas</w:t>
            </w:r>
          </w:p>
        </w:tc>
        <w:tc>
          <w:tcPr>
            <w:tcW w:w="1580" w:type="dxa"/>
            <w:tcBorders>
              <w:left w:val="single" w:sz="4" w:space="0" w:color="FFFFFF" w:themeColor="background1"/>
            </w:tcBorders>
            <w:shd w:val="clear" w:color="auto" w:fill="D9D9D9" w:themeFill="background1" w:themeFillShade="D9"/>
          </w:tcPr>
          <w:p w14:paraId="0298C652"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Integrante B</w:t>
            </w:r>
          </w:p>
        </w:tc>
        <w:tc>
          <w:tcPr>
            <w:tcW w:w="1581" w:type="dxa"/>
          </w:tcPr>
          <w:p w14:paraId="39FCE45F"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Comenzar con modelos pre-entrenados y transfer learning</w:t>
            </w:r>
          </w:p>
        </w:tc>
      </w:tr>
      <w:tr w:rsidR="008D6C0F" w:rsidRPr="00A337B2" w14:paraId="73653048" w14:textId="77777777" w:rsidTr="003E31AF">
        <w:trPr>
          <w:jc w:val="center"/>
        </w:trPr>
        <w:tc>
          <w:tcPr>
            <w:tcW w:w="1580" w:type="dxa"/>
          </w:tcPr>
          <w:p w14:paraId="51888253"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Procesamiento de Lenguaje Natural</w:t>
            </w:r>
          </w:p>
        </w:tc>
        <w:tc>
          <w:tcPr>
            <w:tcW w:w="1580" w:type="dxa"/>
          </w:tcPr>
          <w:p w14:paraId="7CFC9991"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Integración ASR + NLU</w:t>
            </w:r>
          </w:p>
        </w:tc>
        <w:tc>
          <w:tcPr>
            <w:tcW w:w="1580" w:type="dxa"/>
          </w:tcPr>
          <w:p w14:paraId="019C53B4"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Implementación de sistema de speech-to-text usando Whisper/Vosk para español</w:t>
            </w:r>
          </w:p>
        </w:tc>
        <w:tc>
          <w:tcPr>
            <w:tcW w:w="1580" w:type="dxa"/>
          </w:tcPr>
          <w:p w14:paraId="6543D5F6"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Python, Whisper, Vosk, librerías de audio</w:t>
            </w:r>
          </w:p>
        </w:tc>
        <w:tc>
          <w:tcPr>
            <w:tcW w:w="1580" w:type="dxa"/>
            <w:tcBorders>
              <w:right w:val="single" w:sz="4" w:space="0" w:color="FFFFFF" w:themeColor="background1"/>
            </w:tcBorders>
          </w:tcPr>
          <w:p w14:paraId="767439B3"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4 semanas</w:t>
            </w:r>
          </w:p>
        </w:tc>
        <w:tc>
          <w:tcPr>
            <w:tcW w:w="1580" w:type="dxa"/>
            <w:tcBorders>
              <w:left w:val="single" w:sz="4" w:space="0" w:color="FFFFFF" w:themeColor="background1"/>
            </w:tcBorders>
            <w:shd w:val="clear" w:color="auto" w:fill="D9D9D9" w:themeFill="background1" w:themeFillShade="D9"/>
          </w:tcPr>
          <w:p w14:paraId="63D66C94"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Integrante B</w:t>
            </w:r>
          </w:p>
        </w:tc>
        <w:tc>
          <w:tcPr>
            <w:tcW w:w="1581" w:type="dxa"/>
          </w:tcPr>
          <w:p w14:paraId="341060FA"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Optimizar para ruido ambiental y acentos chilenos</w:t>
            </w:r>
          </w:p>
        </w:tc>
      </w:tr>
      <w:tr w:rsidR="008D6C0F" w:rsidRPr="00A337B2" w14:paraId="44C239E0" w14:textId="77777777" w:rsidTr="003E31AF">
        <w:trPr>
          <w:jc w:val="center"/>
        </w:trPr>
        <w:tc>
          <w:tcPr>
            <w:tcW w:w="1580" w:type="dxa"/>
          </w:tcPr>
          <w:p w14:paraId="0BFA35B7"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Desarrollo Frontend</w:t>
            </w:r>
          </w:p>
        </w:tc>
        <w:tc>
          <w:tcPr>
            <w:tcW w:w="1580" w:type="dxa"/>
          </w:tcPr>
          <w:p w14:paraId="18EB7531"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UI Flutter Web</w:t>
            </w:r>
          </w:p>
        </w:tc>
        <w:tc>
          <w:tcPr>
            <w:tcW w:w="1580" w:type="dxa"/>
          </w:tcPr>
          <w:p w14:paraId="1BFB85C3"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 xml:space="preserve">Desarrollo de interfaz de usuario en </w:t>
            </w:r>
            <w:r w:rsidRPr="008721B1">
              <w:rPr>
                <w:rFonts w:cstheme="minorHAnsi"/>
                <w:sz w:val="16"/>
                <w:szCs w:val="16"/>
              </w:rPr>
              <w:lastRenderedPageBreak/>
              <w:t>Flutter para modo kiosko con pantallas Idle, Reco y Voz</w:t>
            </w:r>
          </w:p>
        </w:tc>
        <w:tc>
          <w:tcPr>
            <w:tcW w:w="1580" w:type="dxa"/>
          </w:tcPr>
          <w:p w14:paraId="1B473CB8"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lastRenderedPageBreak/>
              <w:t>Flutter, Dart, Figma, Android Studio</w:t>
            </w:r>
          </w:p>
        </w:tc>
        <w:tc>
          <w:tcPr>
            <w:tcW w:w="1580" w:type="dxa"/>
            <w:tcBorders>
              <w:right w:val="single" w:sz="4" w:space="0" w:color="FFFFFF" w:themeColor="background1"/>
            </w:tcBorders>
          </w:tcPr>
          <w:p w14:paraId="16F11F23"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5 semanas</w:t>
            </w:r>
          </w:p>
        </w:tc>
        <w:tc>
          <w:tcPr>
            <w:tcW w:w="1580" w:type="dxa"/>
            <w:tcBorders>
              <w:left w:val="single" w:sz="4" w:space="0" w:color="FFFFFF" w:themeColor="background1"/>
            </w:tcBorders>
            <w:shd w:val="clear" w:color="auto" w:fill="D9D9D9" w:themeFill="background1" w:themeFillShade="D9"/>
          </w:tcPr>
          <w:p w14:paraId="3B442F59"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Integrante C</w:t>
            </w:r>
          </w:p>
        </w:tc>
        <w:tc>
          <w:tcPr>
            <w:tcW w:w="1581" w:type="dxa"/>
          </w:tcPr>
          <w:p w14:paraId="41D9348F"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 xml:space="preserve">Enfocar en usabilidad y </w:t>
            </w:r>
            <w:r w:rsidRPr="008721B1">
              <w:rPr>
                <w:rFonts w:cstheme="minorHAnsi"/>
                <w:sz w:val="16"/>
                <w:szCs w:val="16"/>
              </w:rPr>
              <w:lastRenderedPageBreak/>
              <w:t>experiencia de usuario</w:t>
            </w:r>
          </w:p>
        </w:tc>
      </w:tr>
      <w:tr w:rsidR="008D6C0F" w:rsidRPr="00A337B2" w14:paraId="148D8075" w14:textId="77777777" w:rsidTr="003E31AF">
        <w:trPr>
          <w:jc w:val="center"/>
        </w:trPr>
        <w:tc>
          <w:tcPr>
            <w:tcW w:w="1580" w:type="dxa"/>
          </w:tcPr>
          <w:p w14:paraId="6A331DBD"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lastRenderedPageBreak/>
              <w:t>Business Intelligence</w:t>
            </w:r>
          </w:p>
        </w:tc>
        <w:tc>
          <w:tcPr>
            <w:tcW w:w="1580" w:type="dxa"/>
          </w:tcPr>
          <w:p w14:paraId="4608D3EC"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Dashboard de KPIs</w:t>
            </w:r>
          </w:p>
        </w:tc>
        <w:tc>
          <w:tcPr>
            <w:tcW w:w="1580" w:type="dxa"/>
          </w:tcPr>
          <w:p w14:paraId="5BB6CCAA"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Implementación de dashboard interactivo con métricas de interacción en Looker/Power BI</w:t>
            </w:r>
          </w:p>
        </w:tc>
        <w:tc>
          <w:tcPr>
            <w:tcW w:w="1580" w:type="dxa"/>
          </w:tcPr>
          <w:p w14:paraId="0ED67DFD"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Looker Studio, Power BI, SQL</w:t>
            </w:r>
          </w:p>
        </w:tc>
        <w:tc>
          <w:tcPr>
            <w:tcW w:w="1580" w:type="dxa"/>
            <w:tcBorders>
              <w:right w:val="single" w:sz="4" w:space="0" w:color="FFFFFF" w:themeColor="background1"/>
            </w:tcBorders>
          </w:tcPr>
          <w:p w14:paraId="55ABF96C"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4 semanas</w:t>
            </w:r>
          </w:p>
        </w:tc>
        <w:tc>
          <w:tcPr>
            <w:tcW w:w="1580" w:type="dxa"/>
            <w:tcBorders>
              <w:left w:val="single" w:sz="4" w:space="0" w:color="FFFFFF" w:themeColor="background1"/>
            </w:tcBorders>
            <w:shd w:val="clear" w:color="auto" w:fill="D9D9D9" w:themeFill="background1" w:themeFillShade="D9"/>
          </w:tcPr>
          <w:p w14:paraId="418C8C03"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Integrante C</w:t>
            </w:r>
          </w:p>
        </w:tc>
        <w:tc>
          <w:tcPr>
            <w:tcW w:w="1581" w:type="dxa"/>
          </w:tcPr>
          <w:p w14:paraId="47E41885"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Conectar con data warehouse para datos en tiempo real</w:t>
            </w:r>
          </w:p>
        </w:tc>
      </w:tr>
      <w:tr w:rsidR="008D6C0F" w:rsidRPr="00A337B2" w14:paraId="0685B4C7" w14:textId="77777777" w:rsidTr="003E31AF">
        <w:trPr>
          <w:jc w:val="center"/>
        </w:trPr>
        <w:tc>
          <w:tcPr>
            <w:tcW w:w="1580" w:type="dxa"/>
          </w:tcPr>
          <w:p w14:paraId="1385CFB0"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Integración de Sistemas</w:t>
            </w:r>
          </w:p>
        </w:tc>
        <w:tc>
          <w:tcPr>
            <w:tcW w:w="1580" w:type="dxa"/>
          </w:tcPr>
          <w:p w14:paraId="0F7D5BD9"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Integración Componentes</w:t>
            </w:r>
          </w:p>
        </w:tc>
        <w:tc>
          <w:tcPr>
            <w:tcW w:w="1580" w:type="dxa"/>
          </w:tcPr>
          <w:p w14:paraId="57393D31"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Integración de todos los módulos y componentes del sistema</w:t>
            </w:r>
          </w:p>
        </w:tc>
        <w:tc>
          <w:tcPr>
            <w:tcW w:w="1580" w:type="dxa"/>
          </w:tcPr>
          <w:p w14:paraId="49ED64D4"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Entorno de testing, Docker, scripts de integración</w:t>
            </w:r>
          </w:p>
        </w:tc>
        <w:tc>
          <w:tcPr>
            <w:tcW w:w="1580" w:type="dxa"/>
            <w:tcBorders>
              <w:right w:val="single" w:sz="4" w:space="0" w:color="FFFFFF" w:themeColor="background1"/>
            </w:tcBorders>
          </w:tcPr>
          <w:p w14:paraId="334205AA"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3 semanas</w:t>
            </w:r>
          </w:p>
        </w:tc>
        <w:tc>
          <w:tcPr>
            <w:tcW w:w="1580" w:type="dxa"/>
            <w:tcBorders>
              <w:left w:val="single" w:sz="4" w:space="0" w:color="FFFFFF" w:themeColor="background1"/>
            </w:tcBorders>
            <w:shd w:val="clear" w:color="auto" w:fill="D9D9D9" w:themeFill="background1" w:themeFillShade="D9"/>
          </w:tcPr>
          <w:p w14:paraId="06E00CC6"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Todos los integrantes</w:t>
            </w:r>
          </w:p>
        </w:tc>
        <w:tc>
          <w:tcPr>
            <w:tcW w:w="1581" w:type="dxa"/>
          </w:tcPr>
          <w:p w14:paraId="5C56BC61"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Realizar pruebas de integración continuas</w:t>
            </w:r>
          </w:p>
        </w:tc>
      </w:tr>
      <w:tr w:rsidR="008D6C0F" w:rsidRPr="00A337B2" w14:paraId="5B1834BF" w14:textId="77777777" w:rsidTr="003E31AF">
        <w:trPr>
          <w:jc w:val="center"/>
        </w:trPr>
        <w:tc>
          <w:tcPr>
            <w:tcW w:w="1580" w:type="dxa"/>
          </w:tcPr>
          <w:p w14:paraId="5274DA1C"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Control de Calidad</w:t>
            </w:r>
          </w:p>
        </w:tc>
        <w:tc>
          <w:tcPr>
            <w:tcW w:w="1580" w:type="dxa"/>
          </w:tcPr>
          <w:p w14:paraId="67E03744"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Pruebas del Sistema</w:t>
            </w:r>
          </w:p>
        </w:tc>
        <w:tc>
          <w:tcPr>
            <w:tcW w:w="1580" w:type="dxa"/>
          </w:tcPr>
          <w:p w14:paraId="1FB51667"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Ejecución de pruebas unitarias, de integración, rendimiento y usabilidad</w:t>
            </w:r>
          </w:p>
        </w:tc>
        <w:tc>
          <w:tcPr>
            <w:tcW w:w="1580" w:type="dxa"/>
          </w:tcPr>
          <w:p w14:paraId="01293A13"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Frameworks de testing, herramientas de profiling</w:t>
            </w:r>
          </w:p>
        </w:tc>
        <w:tc>
          <w:tcPr>
            <w:tcW w:w="1580" w:type="dxa"/>
            <w:tcBorders>
              <w:right w:val="single" w:sz="4" w:space="0" w:color="FFFFFF" w:themeColor="background1"/>
            </w:tcBorders>
          </w:tcPr>
          <w:p w14:paraId="25A59769"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3 semanas</w:t>
            </w:r>
          </w:p>
        </w:tc>
        <w:tc>
          <w:tcPr>
            <w:tcW w:w="1580" w:type="dxa"/>
            <w:tcBorders>
              <w:left w:val="single" w:sz="4" w:space="0" w:color="FFFFFF" w:themeColor="background1"/>
            </w:tcBorders>
            <w:shd w:val="clear" w:color="auto" w:fill="D9D9D9" w:themeFill="background1" w:themeFillShade="D9"/>
          </w:tcPr>
          <w:p w14:paraId="5CAE6CF0"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Todos los integrantes</w:t>
            </w:r>
          </w:p>
        </w:tc>
        <w:tc>
          <w:tcPr>
            <w:tcW w:w="1581" w:type="dxa"/>
          </w:tcPr>
          <w:p w14:paraId="2A9617B5"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Establecer criterios de aceptación para cada prueba</w:t>
            </w:r>
          </w:p>
        </w:tc>
      </w:tr>
      <w:tr w:rsidR="008D6C0F" w:rsidRPr="00A337B2" w14:paraId="24F51817" w14:textId="77777777" w:rsidTr="003E31AF">
        <w:trPr>
          <w:jc w:val="center"/>
        </w:trPr>
        <w:tc>
          <w:tcPr>
            <w:tcW w:w="1580" w:type="dxa"/>
          </w:tcPr>
          <w:p w14:paraId="4AAC73DB"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Documentación Técnica</w:t>
            </w:r>
          </w:p>
        </w:tc>
        <w:tc>
          <w:tcPr>
            <w:tcW w:w="1580" w:type="dxa"/>
          </w:tcPr>
          <w:p w14:paraId="54E564AF"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Elaboración Documentación</w:t>
            </w:r>
          </w:p>
        </w:tc>
        <w:tc>
          <w:tcPr>
            <w:tcW w:w="1580" w:type="dxa"/>
          </w:tcPr>
          <w:p w14:paraId="7F547C64"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Creación de manual técnico, documentación de código y guías de usuario</w:t>
            </w:r>
          </w:p>
        </w:tc>
        <w:tc>
          <w:tcPr>
            <w:tcW w:w="1580" w:type="dxa"/>
          </w:tcPr>
          <w:p w14:paraId="6734FAF7"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Latex, Markdown, herramientas de documentación</w:t>
            </w:r>
          </w:p>
        </w:tc>
        <w:tc>
          <w:tcPr>
            <w:tcW w:w="1580" w:type="dxa"/>
            <w:tcBorders>
              <w:right w:val="single" w:sz="4" w:space="0" w:color="FFFFFF" w:themeColor="background1"/>
            </w:tcBorders>
          </w:tcPr>
          <w:p w14:paraId="768CD2A2"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3 semanas</w:t>
            </w:r>
          </w:p>
        </w:tc>
        <w:tc>
          <w:tcPr>
            <w:tcW w:w="1580" w:type="dxa"/>
            <w:tcBorders>
              <w:left w:val="single" w:sz="4" w:space="0" w:color="FFFFFF" w:themeColor="background1"/>
            </w:tcBorders>
            <w:shd w:val="clear" w:color="auto" w:fill="D9D9D9" w:themeFill="background1" w:themeFillShade="D9"/>
          </w:tcPr>
          <w:p w14:paraId="13798931"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Todos los integrantes</w:t>
            </w:r>
          </w:p>
        </w:tc>
        <w:tc>
          <w:tcPr>
            <w:tcW w:w="1581" w:type="dxa"/>
          </w:tcPr>
          <w:p w14:paraId="3890C57D"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Incluir diagramas y ejemplos de uso</w:t>
            </w:r>
          </w:p>
        </w:tc>
      </w:tr>
      <w:tr w:rsidR="008D6C0F" w:rsidRPr="00A337B2" w14:paraId="026E94C8" w14:textId="77777777" w:rsidTr="003E31AF">
        <w:trPr>
          <w:jc w:val="center"/>
        </w:trPr>
        <w:tc>
          <w:tcPr>
            <w:tcW w:w="1580" w:type="dxa"/>
          </w:tcPr>
          <w:p w14:paraId="69A9EF5D"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Presentación</w:t>
            </w:r>
          </w:p>
        </w:tc>
        <w:tc>
          <w:tcPr>
            <w:tcW w:w="1580" w:type="dxa"/>
          </w:tcPr>
          <w:p w14:paraId="3750A7CA"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Preparación Demostración</w:t>
            </w:r>
          </w:p>
        </w:tc>
        <w:tc>
          <w:tcPr>
            <w:tcW w:w="1580" w:type="dxa"/>
          </w:tcPr>
          <w:p w14:paraId="2C41C487"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Preparación de video demostrativo y materiales de presentación final</w:t>
            </w:r>
          </w:p>
        </w:tc>
        <w:tc>
          <w:tcPr>
            <w:tcW w:w="1580" w:type="dxa"/>
          </w:tcPr>
          <w:p w14:paraId="721D4834"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Software de edición de video, herramientas de presentación</w:t>
            </w:r>
          </w:p>
        </w:tc>
        <w:tc>
          <w:tcPr>
            <w:tcW w:w="1580" w:type="dxa"/>
            <w:tcBorders>
              <w:right w:val="single" w:sz="4" w:space="0" w:color="FFFFFF" w:themeColor="background1"/>
            </w:tcBorders>
          </w:tcPr>
          <w:p w14:paraId="6867F8EF"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2 semanas</w:t>
            </w:r>
          </w:p>
        </w:tc>
        <w:tc>
          <w:tcPr>
            <w:tcW w:w="1580" w:type="dxa"/>
            <w:tcBorders>
              <w:left w:val="single" w:sz="4" w:space="0" w:color="FFFFFF" w:themeColor="background1"/>
            </w:tcBorders>
            <w:shd w:val="clear" w:color="auto" w:fill="D9D9D9" w:themeFill="background1" w:themeFillShade="D9"/>
          </w:tcPr>
          <w:p w14:paraId="77C5E760"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Todos los integrantes</w:t>
            </w:r>
          </w:p>
        </w:tc>
        <w:tc>
          <w:tcPr>
            <w:tcW w:w="1581" w:type="dxa"/>
          </w:tcPr>
          <w:p w14:paraId="7E4A460E" w14:textId="77777777" w:rsidR="008D6C0F" w:rsidRPr="008721B1" w:rsidRDefault="008D6C0F" w:rsidP="003E31AF">
            <w:pPr>
              <w:jc w:val="both"/>
              <w:rPr>
                <w:rFonts w:cstheme="minorHAnsi"/>
                <w:i/>
                <w:color w:val="548DD4"/>
                <w:sz w:val="16"/>
                <w:szCs w:val="16"/>
                <w:lang w:eastAsia="es-CL"/>
              </w:rPr>
            </w:pPr>
            <w:r w:rsidRPr="008721B1">
              <w:rPr>
                <w:rFonts w:cstheme="minorHAnsi"/>
                <w:sz w:val="16"/>
                <w:szCs w:val="16"/>
              </w:rPr>
              <w:t>Ensayar demostración en tiempo real</w:t>
            </w:r>
          </w:p>
        </w:tc>
      </w:tr>
    </w:tbl>
    <w:p w14:paraId="12EA2637" w14:textId="77777777" w:rsidR="00545FB2" w:rsidRPr="00D13996" w:rsidRDefault="00545FB2" w:rsidP="008D6C0F">
      <w:pPr>
        <w:spacing w:line="360" w:lineRule="auto"/>
        <w:jc w:val="both"/>
        <w:rPr>
          <w:rFonts w:eastAsiaTheme="minorEastAsia"/>
          <w:sz w:val="24"/>
          <w:szCs w:val="24"/>
          <w:lang w:val="es-CL" w:eastAsia="en-US"/>
        </w:rPr>
      </w:pPr>
    </w:p>
    <w:sectPr w:rsidR="00545FB2" w:rsidRPr="00D13996"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E33E1" w14:textId="77777777" w:rsidR="00EB4441" w:rsidRDefault="00EB4441" w:rsidP="00B2162E">
      <w:r>
        <w:separator/>
      </w:r>
    </w:p>
  </w:endnote>
  <w:endnote w:type="continuationSeparator" w:id="0">
    <w:p w14:paraId="6DB30439" w14:textId="77777777" w:rsidR="00EB4441" w:rsidRDefault="00EB444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521FA" w14:textId="77777777" w:rsidR="00EB4441" w:rsidRDefault="00EB4441" w:rsidP="00B2162E">
      <w:r>
        <w:separator/>
      </w:r>
    </w:p>
  </w:footnote>
  <w:footnote w:type="continuationSeparator" w:id="0">
    <w:p w14:paraId="517454F5" w14:textId="77777777" w:rsidR="00EB4441" w:rsidRDefault="00EB4441" w:rsidP="00B2162E">
      <w:r>
        <w:continuationSeparator/>
      </w:r>
    </w:p>
  </w:footnote>
  <w:footnote w:id="1">
    <w:p w14:paraId="674E5C59" w14:textId="77777777" w:rsidR="008D6C0F" w:rsidRPr="002819E3" w:rsidRDefault="008D6C0F" w:rsidP="008D6C0F">
      <w:pPr>
        <w:pStyle w:val="Textonotapie"/>
        <w:rPr>
          <w:color w:val="595959" w:themeColor="text1" w:themeTint="A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652FCB"/>
    <w:multiLevelType w:val="multilevel"/>
    <w:tmpl w:val="84D0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D15758A"/>
    <w:multiLevelType w:val="multilevel"/>
    <w:tmpl w:val="4716A3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1F4628D"/>
    <w:multiLevelType w:val="multilevel"/>
    <w:tmpl w:val="2B5E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1A553"/>
    <w:multiLevelType w:val="multilevel"/>
    <w:tmpl w:val="3188B9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2B23B2D"/>
    <w:multiLevelType w:val="multilevel"/>
    <w:tmpl w:val="DA5E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1D0B60"/>
    <w:multiLevelType w:val="multilevel"/>
    <w:tmpl w:val="1136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88E0BA3"/>
    <w:multiLevelType w:val="multilevel"/>
    <w:tmpl w:val="3C96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012C6"/>
    <w:multiLevelType w:val="multilevel"/>
    <w:tmpl w:val="C774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6" w15:restartNumberingAfterBreak="0">
    <w:nsid w:val="310A07EB"/>
    <w:multiLevelType w:val="multilevel"/>
    <w:tmpl w:val="F8B6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A7537"/>
    <w:multiLevelType w:val="multilevel"/>
    <w:tmpl w:val="41F6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31F6961"/>
    <w:multiLevelType w:val="multilevel"/>
    <w:tmpl w:val="F270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22"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0D20598"/>
    <w:multiLevelType w:val="multilevel"/>
    <w:tmpl w:val="7B10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4A795345"/>
    <w:multiLevelType w:val="multilevel"/>
    <w:tmpl w:val="779C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31"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8F447C1"/>
    <w:multiLevelType w:val="multilevel"/>
    <w:tmpl w:val="D9A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593A43"/>
    <w:multiLevelType w:val="multilevel"/>
    <w:tmpl w:val="B220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691738F0"/>
    <w:multiLevelType w:val="multilevel"/>
    <w:tmpl w:val="A0E264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246615582">
    <w:abstractNumId w:val="36"/>
  </w:num>
  <w:num w:numId="2" w16cid:durableId="855658794">
    <w:abstractNumId w:val="8"/>
  </w:num>
  <w:num w:numId="3" w16cid:durableId="18091860">
    <w:abstractNumId w:val="4"/>
  </w:num>
  <w:num w:numId="4" w16cid:durableId="243952504">
    <w:abstractNumId w:val="21"/>
  </w:num>
  <w:num w:numId="5" w16cid:durableId="202133613">
    <w:abstractNumId w:val="12"/>
  </w:num>
  <w:num w:numId="6" w16cid:durableId="1475562819">
    <w:abstractNumId w:val="41"/>
  </w:num>
  <w:num w:numId="7" w16cid:durableId="195586296">
    <w:abstractNumId w:val="29"/>
  </w:num>
  <w:num w:numId="8" w16cid:durableId="1433549110">
    <w:abstractNumId w:val="23"/>
  </w:num>
  <w:num w:numId="9" w16cid:durableId="1835218986">
    <w:abstractNumId w:val="39"/>
  </w:num>
  <w:num w:numId="10" w16cid:durableId="225334770">
    <w:abstractNumId w:val="38"/>
  </w:num>
  <w:num w:numId="11" w16cid:durableId="1975669250">
    <w:abstractNumId w:val="40"/>
  </w:num>
  <w:num w:numId="12" w16cid:durableId="1807239241">
    <w:abstractNumId w:val="28"/>
  </w:num>
  <w:num w:numId="13" w16cid:durableId="1486506493">
    <w:abstractNumId w:val="25"/>
  </w:num>
  <w:num w:numId="14" w16cid:durableId="1414742081">
    <w:abstractNumId w:val="31"/>
  </w:num>
  <w:num w:numId="15" w16cid:durableId="1367873917">
    <w:abstractNumId w:val="18"/>
  </w:num>
  <w:num w:numId="16" w16cid:durableId="874345293">
    <w:abstractNumId w:val="7"/>
  </w:num>
  <w:num w:numId="17" w16cid:durableId="471098463">
    <w:abstractNumId w:val="26"/>
  </w:num>
  <w:num w:numId="18" w16cid:durableId="2126776093">
    <w:abstractNumId w:val="15"/>
  </w:num>
  <w:num w:numId="19" w16cid:durableId="370035431">
    <w:abstractNumId w:val="9"/>
  </w:num>
  <w:num w:numId="20" w16cid:durableId="44263401">
    <w:abstractNumId w:val="22"/>
  </w:num>
  <w:num w:numId="21" w16cid:durableId="1832522897">
    <w:abstractNumId w:val="5"/>
  </w:num>
  <w:num w:numId="22" w16cid:durableId="857424620">
    <w:abstractNumId w:val="2"/>
  </w:num>
  <w:num w:numId="23" w16cid:durableId="2043093956">
    <w:abstractNumId w:val="0"/>
  </w:num>
  <w:num w:numId="24" w16cid:durableId="1193297868">
    <w:abstractNumId w:val="30"/>
  </w:num>
  <w:num w:numId="25" w16cid:durableId="1427382818">
    <w:abstractNumId w:val="35"/>
  </w:num>
  <w:num w:numId="26" w16cid:durableId="1958564507">
    <w:abstractNumId w:val="34"/>
  </w:num>
  <w:num w:numId="27" w16cid:durableId="591163958">
    <w:abstractNumId w:val="20"/>
  </w:num>
  <w:num w:numId="28" w16cid:durableId="686440655">
    <w:abstractNumId w:val="3"/>
  </w:num>
  <w:num w:numId="29" w16cid:durableId="615403637">
    <w:abstractNumId w:val="37"/>
  </w:num>
  <w:num w:numId="30" w16cid:durableId="461967237">
    <w:abstractNumId w:val="10"/>
  </w:num>
  <w:num w:numId="31" w16cid:durableId="565653996">
    <w:abstractNumId w:val="17"/>
  </w:num>
  <w:num w:numId="32" w16cid:durableId="1964998615">
    <w:abstractNumId w:val="33"/>
  </w:num>
  <w:num w:numId="33" w16cid:durableId="580061509">
    <w:abstractNumId w:val="13"/>
  </w:num>
  <w:num w:numId="34" w16cid:durableId="2043165415">
    <w:abstractNumId w:val="14"/>
  </w:num>
  <w:num w:numId="35" w16cid:durableId="1241603734">
    <w:abstractNumId w:val="6"/>
  </w:num>
  <w:num w:numId="36" w16cid:durableId="1100220235">
    <w:abstractNumId w:val="19"/>
  </w:num>
  <w:num w:numId="37" w16cid:durableId="295336546">
    <w:abstractNumId w:val="27"/>
  </w:num>
  <w:num w:numId="38" w16cid:durableId="936525637">
    <w:abstractNumId w:val="32"/>
  </w:num>
  <w:num w:numId="39" w16cid:durableId="1944797869">
    <w:abstractNumId w:val="1"/>
  </w:num>
  <w:num w:numId="40" w16cid:durableId="1004824923">
    <w:abstractNumId w:val="24"/>
  </w:num>
  <w:num w:numId="41" w16cid:durableId="2048486882">
    <w:abstractNumId w:val="11"/>
  </w:num>
  <w:num w:numId="42" w16cid:durableId="17228221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0F7E3F"/>
    <w:rsid w:val="001018E1"/>
    <w:rsid w:val="00103C5B"/>
    <w:rsid w:val="00104FF5"/>
    <w:rsid w:val="00117F11"/>
    <w:rsid w:val="001220BB"/>
    <w:rsid w:val="00124E08"/>
    <w:rsid w:val="00124FA8"/>
    <w:rsid w:val="00130D4D"/>
    <w:rsid w:val="001316EE"/>
    <w:rsid w:val="0013187B"/>
    <w:rsid w:val="00137327"/>
    <w:rsid w:val="001529B9"/>
    <w:rsid w:val="00155960"/>
    <w:rsid w:val="00175519"/>
    <w:rsid w:val="001829C2"/>
    <w:rsid w:val="00185FC9"/>
    <w:rsid w:val="0019144D"/>
    <w:rsid w:val="00191C7C"/>
    <w:rsid w:val="00197633"/>
    <w:rsid w:val="001B160A"/>
    <w:rsid w:val="001B61EB"/>
    <w:rsid w:val="001B786F"/>
    <w:rsid w:val="001C0F79"/>
    <w:rsid w:val="001C1556"/>
    <w:rsid w:val="001D0A4B"/>
    <w:rsid w:val="001F1473"/>
    <w:rsid w:val="00204141"/>
    <w:rsid w:val="00214F84"/>
    <w:rsid w:val="002167D7"/>
    <w:rsid w:val="00227AE2"/>
    <w:rsid w:val="0023066A"/>
    <w:rsid w:val="00246E1A"/>
    <w:rsid w:val="00260813"/>
    <w:rsid w:val="002709EC"/>
    <w:rsid w:val="00270D65"/>
    <w:rsid w:val="002736E0"/>
    <w:rsid w:val="0027411D"/>
    <w:rsid w:val="00274A81"/>
    <w:rsid w:val="0027774C"/>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01D7A"/>
    <w:rsid w:val="0030566D"/>
    <w:rsid w:val="00312C57"/>
    <w:rsid w:val="0031767C"/>
    <w:rsid w:val="00317EBC"/>
    <w:rsid w:val="00333D78"/>
    <w:rsid w:val="00334FAC"/>
    <w:rsid w:val="00336ED7"/>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004C8"/>
    <w:rsid w:val="004057B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E5212"/>
    <w:rsid w:val="004F0B5D"/>
    <w:rsid w:val="004F0C17"/>
    <w:rsid w:val="004F4147"/>
    <w:rsid w:val="004F6A3B"/>
    <w:rsid w:val="00500C5A"/>
    <w:rsid w:val="00501C24"/>
    <w:rsid w:val="00501D45"/>
    <w:rsid w:val="00517B4E"/>
    <w:rsid w:val="00521859"/>
    <w:rsid w:val="0052275B"/>
    <w:rsid w:val="00532E25"/>
    <w:rsid w:val="00536A80"/>
    <w:rsid w:val="00545FB2"/>
    <w:rsid w:val="00547908"/>
    <w:rsid w:val="0055467D"/>
    <w:rsid w:val="00563089"/>
    <w:rsid w:val="005672B6"/>
    <w:rsid w:val="00570BCF"/>
    <w:rsid w:val="00574745"/>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2F82"/>
    <w:rsid w:val="007168B5"/>
    <w:rsid w:val="00750FAF"/>
    <w:rsid w:val="00752417"/>
    <w:rsid w:val="0075779B"/>
    <w:rsid w:val="00783E9F"/>
    <w:rsid w:val="00792D0E"/>
    <w:rsid w:val="007B0D47"/>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3620D"/>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5A4"/>
    <w:rsid w:val="008C29BC"/>
    <w:rsid w:val="008C4AE3"/>
    <w:rsid w:val="008C6DF5"/>
    <w:rsid w:val="008D1C8D"/>
    <w:rsid w:val="008D2467"/>
    <w:rsid w:val="008D45B6"/>
    <w:rsid w:val="008D6190"/>
    <w:rsid w:val="008D6409"/>
    <w:rsid w:val="008D6C0F"/>
    <w:rsid w:val="008E34F2"/>
    <w:rsid w:val="008E69DE"/>
    <w:rsid w:val="008F595B"/>
    <w:rsid w:val="008F62AF"/>
    <w:rsid w:val="00900FBD"/>
    <w:rsid w:val="009059E8"/>
    <w:rsid w:val="0093043F"/>
    <w:rsid w:val="009342E6"/>
    <w:rsid w:val="009374E6"/>
    <w:rsid w:val="009375EC"/>
    <w:rsid w:val="00953A89"/>
    <w:rsid w:val="00961969"/>
    <w:rsid w:val="009669A4"/>
    <w:rsid w:val="00966BCB"/>
    <w:rsid w:val="00967F44"/>
    <w:rsid w:val="00970DC4"/>
    <w:rsid w:val="00982E11"/>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0209E"/>
    <w:rsid w:val="00A116D3"/>
    <w:rsid w:val="00A2785C"/>
    <w:rsid w:val="00A329AA"/>
    <w:rsid w:val="00A358CB"/>
    <w:rsid w:val="00A35EA6"/>
    <w:rsid w:val="00A413E9"/>
    <w:rsid w:val="00A63596"/>
    <w:rsid w:val="00A750C6"/>
    <w:rsid w:val="00A82A95"/>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3E44"/>
    <w:rsid w:val="00B70AAE"/>
    <w:rsid w:val="00B75752"/>
    <w:rsid w:val="00B7708E"/>
    <w:rsid w:val="00B80595"/>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96170"/>
    <w:rsid w:val="00CA02BB"/>
    <w:rsid w:val="00CA1749"/>
    <w:rsid w:val="00CA38C5"/>
    <w:rsid w:val="00CB6601"/>
    <w:rsid w:val="00CC5F44"/>
    <w:rsid w:val="00CC7D01"/>
    <w:rsid w:val="00CE294D"/>
    <w:rsid w:val="00CF1D56"/>
    <w:rsid w:val="00CF229F"/>
    <w:rsid w:val="00D004F0"/>
    <w:rsid w:val="00D10152"/>
    <w:rsid w:val="00D13996"/>
    <w:rsid w:val="00D15350"/>
    <w:rsid w:val="00D2673D"/>
    <w:rsid w:val="00D31C2D"/>
    <w:rsid w:val="00D45EC9"/>
    <w:rsid w:val="00D50AE7"/>
    <w:rsid w:val="00D67082"/>
    <w:rsid w:val="00D74EA2"/>
    <w:rsid w:val="00D778ED"/>
    <w:rsid w:val="00D816FA"/>
    <w:rsid w:val="00D82B37"/>
    <w:rsid w:val="00D8642D"/>
    <w:rsid w:val="00D87295"/>
    <w:rsid w:val="00D95AFE"/>
    <w:rsid w:val="00DA1FAF"/>
    <w:rsid w:val="00DA76C3"/>
    <w:rsid w:val="00DB12B7"/>
    <w:rsid w:val="00DB1438"/>
    <w:rsid w:val="00DB3158"/>
    <w:rsid w:val="00DC2A69"/>
    <w:rsid w:val="00DC2C92"/>
    <w:rsid w:val="00DC72F1"/>
    <w:rsid w:val="00DD1114"/>
    <w:rsid w:val="00DD5AC6"/>
    <w:rsid w:val="00DE2D75"/>
    <w:rsid w:val="00DE63DA"/>
    <w:rsid w:val="00DE7190"/>
    <w:rsid w:val="00E10238"/>
    <w:rsid w:val="00E20452"/>
    <w:rsid w:val="00E206DF"/>
    <w:rsid w:val="00E2361C"/>
    <w:rsid w:val="00E27C3B"/>
    <w:rsid w:val="00E330DC"/>
    <w:rsid w:val="00E4356C"/>
    <w:rsid w:val="00E44B15"/>
    <w:rsid w:val="00E46CA2"/>
    <w:rsid w:val="00E479C6"/>
    <w:rsid w:val="00E506C1"/>
    <w:rsid w:val="00E50B5D"/>
    <w:rsid w:val="00E52D68"/>
    <w:rsid w:val="00E54601"/>
    <w:rsid w:val="00E56C71"/>
    <w:rsid w:val="00E61EA2"/>
    <w:rsid w:val="00E64E1E"/>
    <w:rsid w:val="00E77ED3"/>
    <w:rsid w:val="00E90F12"/>
    <w:rsid w:val="00EA00EC"/>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0A65"/>
    <w:rsid w:val="00F32726"/>
    <w:rsid w:val="00F47844"/>
    <w:rsid w:val="00F64D1F"/>
    <w:rsid w:val="00F650B6"/>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DC2A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4A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B61E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0209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1Car">
    <w:name w:val="Título 1 Car"/>
    <w:basedOn w:val="Fuentedeprrafopredeter"/>
    <w:link w:val="Ttulo1"/>
    <w:uiPriority w:val="9"/>
    <w:rsid w:val="00DC2A69"/>
    <w:rPr>
      <w:rFonts w:asciiTheme="majorHAnsi" w:eastAsiaTheme="majorEastAsia" w:hAnsiTheme="majorHAnsi" w:cstheme="majorBidi"/>
      <w:color w:val="2E74B5" w:themeColor="accent1" w:themeShade="BF"/>
      <w:sz w:val="32"/>
      <w:szCs w:val="32"/>
      <w:lang w:val="es-ES" w:eastAsia="es-ES"/>
    </w:rPr>
  </w:style>
  <w:style w:type="character" w:customStyle="1" w:styleId="Ttulo3Car">
    <w:name w:val="Título 3 Car"/>
    <w:basedOn w:val="Fuentedeprrafopredeter"/>
    <w:link w:val="Ttulo3"/>
    <w:uiPriority w:val="9"/>
    <w:semiHidden/>
    <w:rsid w:val="001B61EB"/>
    <w:rPr>
      <w:rFonts w:asciiTheme="majorHAnsi" w:eastAsiaTheme="majorEastAsia" w:hAnsiTheme="majorHAnsi" w:cstheme="majorBidi"/>
      <w:color w:val="1F4D78" w:themeColor="accent1" w:themeShade="7F"/>
      <w:sz w:val="24"/>
      <w:szCs w:val="24"/>
      <w:lang w:val="es-ES" w:eastAsia="es-ES"/>
    </w:rPr>
  </w:style>
  <w:style w:type="character" w:styleId="nfasis">
    <w:name w:val="Emphasis"/>
    <w:basedOn w:val="Fuentedeprrafopredeter"/>
    <w:uiPriority w:val="20"/>
    <w:qFormat/>
    <w:rsid w:val="004004C8"/>
    <w:rPr>
      <w:i/>
      <w:iCs/>
    </w:rPr>
  </w:style>
  <w:style w:type="character" w:customStyle="1" w:styleId="Ttulo2Car">
    <w:name w:val="Título 2 Car"/>
    <w:basedOn w:val="Fuentedeprrafopredeter"/>
    <w:link w:val="Ttulo2"/>
    <w:uiPriority w:val="9"/>
    <w:rsid w:val="008C4AE3"/>
    <w:rPr>
      <w:rFonts w:asciiTheme="majorHAnsi" w:eastAsiaTheme="majorEastAsia" w:hAnsiTheme="majorHAnsi" w:cstheme="majorBidi"/>
      <w:color w:val="2E74B5" w:themeColor="accent1" w:themeShade="BF"/>
      <w:sz w:val="26"/>
      <w:szCs w:val="26"/>
      <w:lang w:val="es-ES" w:eastAsia="es-ES"/>
    </w:rPr>
  </w:style>
  <w:style w:type="character" w:customStyle="1" w:styleId="Ttulo4Car">
    <w:name w:val="Título 4 Car"/>
    <w:basedOn w:val="Fuentedeprrafopredeter"/>
    <w:link w:val="Ttulo4"/>
    <w:uiPriority w:val="9"/>
    <w:semiHidden/>
    <w:rsid w:val="00A0209E"/>
    <w:rPr>
      <w:rFonts w:asciiTheme="majorHAnsi" w:eastAsiaTheme="majorEastAsia" w:hAnsiTheme="majorHAnsi" w:cstheme="majorBidi"/>
      <w:i/>
      <w:iCs/>
      <w:color w:val="2E74B5" w:themeColor="accent1" w:themeShade="BF"/>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7089">
      <w:bodyDiv w:val="1"/>
      <w:marLeft w:val="0"/>
      <w:marRight w:val="0"/>
      <w:marTop w:val="0"/>
      <w:marBottom w:val="0"/>
      <w:divBdr>
        <w:top w:val="none" w:sz="0" w:space="0" w:color="auto"/>
        <w:left w:val="none" w:sz="0" w:space="0" w:color="auto"/>
        <w:bottom w:val="none" w:sz="0" w:space="0" w:color="auto"/>
        <w:right w:val="none" w:sz="0" w:space="0" w:color="auto"/>
      </w:divBdr>
    </w:div>
    <w:div w:id="211843279">
      <w:bodyDiv w:val="1"/>
      <w:marLeft w:val="0"/>
      <w:marRight w:val="0"/>
      <w:marTop w:val="0"/>
      <w:marBottom w:val="0"/>
      <w:divBdr>
        <w:top w:val="none" w:sz="0" w:space="0" w:color="auto"/>
        <w:left w:val="none" w:sz="0" w:space="0" w:color="auto"/>
        <w:bottom w:val="none" w:sz="0" w:space="0" w:color="auto"/>
        <w:right w:val="none" w:sz="0" w:space="0" w:color="auto"/>
      </w:divBdr>
    </w:div>
    <w:div w:id="708383876">
      <w:bodyDiv w:val="1"/>
      <w:marLeft w:val="0"/>
      <w:marRight w:val="0"/>
      <w:marTop w:val="0"/>
      <w:marBottom w:val="0"/>
      <w:divBdr>
        <w:top w:val="none" w:sz="0" w:space="0" w:color="auto"/>
        <w:left w:val="none" w:sz="0" w:space="0" w:color="auto"/>
        <w:bottom w:val="none" w:sz="0" w:space="0" w:color="auto"/>
        <w:right w:val="none" w:sz="0" w:space="0" w:color="auto"/>
      </w:divBdr>
    </w:div>
    <w:div w:id="792285277">
      <w:bodyDiv w:val="1"/>
      <w:marLeft w:val="0"/>
      <w:marRight w:val="0"/>
      <w:marTop w:val="0"/>
      <w:marBottom w:val="0"/>
      <w:divBdr>
        <w:top w:val="none" w:sz="0" w:space="0" w:color="auto"/>
        <w:left w:val="none" w:sz="0" w:space="0" w:color="auto"/>
        <w:bottom w:val="none" w:sz="0" w:space="0" w:color="auto"/>
        <w:right w:val="none" w:sz="0" w:space="0" w:color="auto"/>
      </w:divBdr>
    </w:div>
    <w:div w:id="827866028">
      <w:bodyDiv w:val="1"/>
      <w:marLeft w:val="0"/>
      <w:marRight w:val="0"/>
      <w:marTop w:val="0"/>
      <w:marBottom w:val="0"/>
      <w:divBdr>
        <w:top w:val="none" w:sz="0" w:space="0" w:color="auto"/>
        <w:left w:val="none" w:sz="0" w:space="0" w:color="auto"/>
        <w:bottom w:val="none" w:sz="0" w:space="0" w:color="auto"/>
        <w:right w:val="none" w:sz="0" w:space="0" w:color="auto"/>
      </w:divBdr>
    </w:div>
    <w:div w:id="901332859">
      <w:bodyDiv w:val="1"/>
      <w:marLeft w:val="0"/>
      <w:marRight w:val="0"/>
      <w:marTop w:val="0"/>
      <w:marBottom w:val="0"/>
      <w:divBdr>
        <w:top w:val="none" w:sz="0" w:space="0" w:color="auto"/>
        <w:left w:val="none" w:sz="0" w:space="0" w:color="auto"/>
        <w:bottom w:val="none" w:sz="0" w:space="0" w:color="auto"/>
        <w:right w:val="none" w:sz="0" w:space="0" w:color="auto"/>
      </w:divBdr>
    </w:div>
    <w:div w:id="912157448">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 w:id="1257716762">
      <w:bodyDiv w:val="1"/>
      <w:marLeft w:val="0"/>
      <w:marRight w:val="0"/>
      <w:marTop w:val="0"/>
      <w:marBottom w:val="0"/>
      <w:divBdr>
        <w:top w:val="none" w:sz="0" w:space="0" w:color="auto"/>
        <w:left w:val="none" w:sz="0" w:space="0" w:color="auto"/>
        <w:bottom w:val="none" w:sz="0" w:space="0" w:color="auto"/>
        <w:right w:val="none" w:sz="0" w:space="0" w:color="auto"/>
      </w:divBdr>
    </w:div>
    <w:div w:id="1283684270">
      <w:bodyDiv w:val="1"/>
      <w:marLeft w:val="0"/>
      <w:marRight w:val="0"/>
      <w:marTop w:val="0"/>
      <w:marBottom w:val="0"/>
      <w:divBdr>
        <w:top w:val="none" w:sz="0" w:space="0" w:color="auto"/>
        <w:left w:val="none" w:sz="0" w:space="0" w:color="auto"/>
        <w:bottom w:val="none" w:sz="0" w:space="0" w:color="auto"/>
        <w:right w:val="none" w:sz="0" w:space="0" w:color="auto"/>
      </w:divBdr>
    </w:div>
    <w:div w:id="1476796826">
      <w:bodyDiv w:val="1"/>
      <w:marLeft w:val="0"/>
      <w:marRight w:val="0"/>
      <w:marTop w:val="0"/>
      <w:marBottom w:val="0"/>
      <w:divBdr>
        <w:top w:val="none" w:sz="0" w:space="0" w:color="auto"/>
        <w:left w:val="none" w:sz="0" w:space="0" w:color="auto"/>
        <w:bottom w:val="none" w:sz="0" w:space="0" w:color="auto"/>
        <w:right w:val="none" w:sz="0" w:space="0" w:color="auto"/>
      </w:divBdr>
    </w:div>
    <w:div w:id="1550068279">
      <w:bodyDiv w:val="1"/>
      <w:marLeft w:val="0"/>
      <w:marRight w:val="0"/>
      <w:marTop w:val="0"/>
      <w:marBottom w:val="0"/>
      <w:divBdr>
        <w:top w:val="none" w:sz="0" w:space="0" w:color="auto"/>
        <w:left w:val="none" w:sz="0" w:space="0" w:color="auto"/>
        <w:bottom w:val="none" w:sz="0" w:space="0" w:color="auto"/>
        <w:right w:val="none" w:sz="0" w:space="0" w:color="auto"/>
      </w:divBdr>
    </w:div>
    <w:div w:id="1847088413">
      <w:bodyDiv w:val="1"/>
      <w:marLeft w:val="0"/>
      <w:marRight w:val="0"/>
      <w:marTop w:val="0"/>
      <w:marBottom w:val="0"/>
      <w:divBdr>
        <w:top w:val="none" w:sz="0" w:space="0" w:color="auto"/>
        <w:left w:val="none" w:sz="0" w:space="0" w:color="auto"/>
        <w:bottom w:val="none" w:sz="0" w:space="0" w:color="auto"/>
        <w:right w:val="none" w:sz="0" w:space="0" w:color="auto"/>
      </w:divBdr>
    </w:div>
    <w:div w:id="187434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documentManagement/types"/>
    <ds:schemaRef ds:uri="http://schemas.microsoft.com/office/infopath/2007/PartnerControls"/>
    <ds:schemaRef ds:uri="126e8a1c-9ea9-435a-ac89-d06c80d62e30"/>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17</Pages>
  <Words>5010</Words>
  <Characters>27557</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leon death</cp:lastModifiedBy>
  <cp:revision>125</cp:revision>
  <cp:lastPrinted>2021-11-25T12:30:00Z</cp:lastPrinted>
  <dcterms:created xsi:type="dcterms:W3CDTF">2022-08-25T15:56:00Z</dcterms:created>
  <dcterms:modified xsi:type="dcterms:W3CDTF">2025-09-04T00:43:00Z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