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83CB4C0" w14:textId="77777777" w:rsidR="000A1DB0" w:rsidRDefault="000A1DB0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B0663A3" w14:textId="1FABFE77" w:rsidR="004F2A8B" w:rsidRPr="009A579B" w:rsidRDefault="009A579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9A579B">
              <w:rPr>
                <w:rFonts w:eastAsiaTheme="majorEastAsia"/>
                <w:sz w:val="24"/>
                <w:szCs w:val="24"/>
              </w:rPr>
              <w:t xml:space="preserve">En general hemos cumplido con los hitos definidos en el cronograma. Terminamos el modelo de datos, los wireframes y la definición de requisitos en los tiempos acordados. También avanzamos con la implementación inicial de endpoints en FastAPI y un prototipo de interfaz en Flutter Web. </w:t>
            </w:r>
            <w:r w:rsidR="00B43541" w:rsidRPr="00B43541">
              <w:rPr>
                <w:rFonts w:eastAsiaTheme="majorEastAsia"/>
                <w:sz w:val="24"/>
                <w:szCs w:val="24"/>
              </w:rPr>
              <w:t>Un factor que dificultó el avance fue que uno de los integrantes manifestó desde el inicio su decisión de no continuar en el grupo, lo que afectó la comunicación y obligó a reorganizar las responsabilidades entre los demás miembros para mantener el proyecto en marcha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3AF1E5F" w14:textId="77777777" w:rsidR="0034508B" w:rsidRDefault="003450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72B60B" w14:textId="15E9E566" w:rsidR="0034508B" w:rsidRPr="00FE53A2" w:rsidRDefault="002715FD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E53A2">
              <w:rPr>
                <w:rFonts w:eastAsiaTheme="majorEastAsia"/>
                <w:sz w:val="24"/>
                <w:szCs w:val="24"/>
              </w:rPr>
              <w:t>La principal dificultad fue la decisión de un integrante de no continuar en el grupo, lo que impactó la comunicación y la distribución de tareas. Para enfrentar esta situación, reorganizamos las responsabilidades entre los miembros activos, priorizando las actividades críticas. Además, reforzamos la</w:t>
            </w:r>
            <w:r w:rsidR="00452A49">
              <w:rPr>
                <w:rFonts w:eastAsiaTheme="majorEastAsia"/>
                <w:sz w:val="24"/>
                <w:szCs w:val="24"/>
              </w:rPr>
              <w:t xml:space="preserve">s </w:t>
            </w:r>
            <w:r w:rsidRPr="00FE53A2">
              <w:rPr>
                <w:rFonts w:eastAsiaTheme="majorEastAsia"/>
                <w:sz w:val="24"/>
                <w:szCs w:val="24"/>
              </w:rPr>
              <w:t>reuniones más frecuentes, con el fin de asegurar continuidad en el desarrollo del proyecto pese a la reducción del equipo.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93CEAEB" w:rsidR="004F2A8B" w:rsidRPr="00D47190" w:rsidRDefault="00162362" w:rsidP="3D28A338">
            <w:pPr>
              <w:jc w:val="both"/>
              <w:rPr>
                <w:rFonts w:cstheme="minorHAnsi"/>
                <w:sz w:val="24"/>
                <w:szCs w:val="24"/>
              </w:rPr>
            </w:pPr>
            <w:r w:rsidRPr="00D47190">
              <w:rPr>
                <w:rFonts w:cstheme="minorHAnsi"/>
                <w:sz w:val="24"/>
                <w:szCs w:val="24"/>
              </w:rPr>
              <w:t xml:space="preserve">Hasta el momento evalúo mi trabajo de forma positiva, ya que he logrado cumplir </w:t>
            </w:r>
            <w:r w:rsidR="004A6E7F">
              <w:rPr>
                <w:rFonts w:cstheme="minorHAnsi"/>
                <w:sz w:val="24"/>
                <w:szCs w:val="24"/>
              </w:rPr>
              <w:t xml:space="preserve">en gran parte </w:t>
            </w:r>
            <w:r w:rsidRPr="00D47190">
              <w:rPr>
                <w:rFonts w:cstheme="minorHAnsi"/>
                <w:sz w:val="24"/>
                <w:szCs w:val="24"/>
              </w:rPr>
              <w:t>con las actividades que me correspondían, principalmente el diseño del modelo de datos y el desarrollo inicial de los endpoints en FastAPI. Destaco mi compromiso con el proyecto y la constancia en avanzar según lo planificado. Para mejorar, considero importante dedicar más tiempo a la integración de los módulos y reforzar la documentación de los avances, de modo que todo el equipo pueda trabajar de manera más coordinada y con mayor claridad en los entregables.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3F0A4FE" w:rsidR="004F2A8B" w:rsidRPr="00F669AF" w:rsidRDefault="00F669AF" w:rsidP="3D28A338">
            <w:pPr>
              <w:jc w:val="both"/>
              <w:rPr>
                <w:rFonts w:cstheme="minorHAnsi"/>
                <w:sz w:val="24"/>
                <w:szCs w:val="24"/>
              </w:rPr>
            </w:pPr>
            <w:r w:rsidRPr="00F669AF">
              <w:rPr>
                <w:rFonts w:cstheme="minorHAnsi"/>
                <w:sz w:val="24"/>
                <w:szCs w:val="24"/>
              </w:rPr>
              <w:t>Después de reflexionar, mi principal inquietud es cómo optimizar la integración entre los distintos módulos del proyecto (backend, visión por computador, voz y frontend) para que funcionen de manera fluida en el prototipo final</w:t>
            </w:r>
            <w:r w:rsidR="002B6750">
              <w:rPr>
                <w:rFonts w:cstheme="minorHAnsi"/>
                <w:sz w:val="24"/>
                <w:szCs w:val="24"/>
              </w:rPr>
              <w:t>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8BF5AC3" w14:textId="68707560" w:rsidR="009618B9" w:rsidRPr="00CD61C8" w:rsidRDefault="002B51E2" w:rsidP="3D28A338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la pregunta seria: </w:t>
            </w:r>
            <w:r w:rsidRPr="002B51E2">
              <w:rPr>
                <w:rFonts w:cstheme="minorHAnsi"/>
                <w:sz w:val="24"/>
                <w:szCs w:val="24"/>
              </w:rPr>
              <w:t>¿El nivel de documentación que estamos elaborando es suficiente, o deberíamos profundizar más en manuales técnicos y de usuario?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0D11EE6" w14:textId="77777777" w:rsidR="00FB0360" w:rsidRDefault="00FB036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FBF498" w14:textId="2B8FF4D9" w:rsidR="00FB0360" w:rsidRPr="001847B1" w:rsidRDefault="005448FD" w:rsidP="3D28A338">
            <w:pPr>
              <w:jc w:val="both"/>
              <w:rPr>
                <w:rFonts w:eastAsiaTheme="majorEastAsia" w:cstheme="minorHAnsi"/>
                <w:sz w:val="24"/>
                <w:szCs w:val="24"/>
              </w:rPr>
            </w:pPr>
            <w:r w:rsidRPr="005448FD">
              <w:rPr>
                <w:rFonts w:eastAsiaTheme="majorEastAsia" w:cstheme="minorHAnsi"/>
                <w:sz w:val="24"/>
                <w:szCs w:val="24"/>
              </w:rPr>
              <w:t>Por el momento no consideramos necesario redistribuir las actividades principales, ya que cada integrante mantiene responsabilidades claras en su rol: backend y datos, visión por computador y voz, y frontend con BI. Sin embargo, sí creemos importante incorporar nuevas actividades compartidas, como pruebas de integración y validación de usabilidad, que deberían ser asumidas en conjunto por todo el grupo. De esta manera, podremos asegurar que los distintos módulos funcionen correctamente al integrarse y que la experiencia del prototipo sea más estable y coherente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B8A21D" w14:textId="77777777" w:rsidR="00E21BE9" w:rsidRPr="00E21BE9" w:rsidRDefault="00E21BE9" w:rsidP="00E21BE9">
            <w:pPr>
              <w:jc w:val="both"/>
              <w:rPr>
                <w:rFonts w:eastAsiaTheme="majorEastAsia" w:cstheme="minorHAnsi"/>
                <w:sz w:val="24"/>
                <w:szCs w:val="24"/>
              </w:rPr>
            </w:pPr>
            <w:r w:rsidRPr="00E21BE9">
              <w:rPr>
                <w:rFonts w:eastAsiaTheme="majorEastAsia" w:cstheme="minorHAnsi"/>
                <w:sz w:val="24"/>
                <w:szCs w:val="24"/>
              </w:rPr>
              <w:t>Evaluamos el trabajo en grupo de manera positiva. Si bien en un inicio hubo un momento de incertidumbre porque uno de los integrantes pensó en dejar el proyecto, finalmente desistió y seguimos trabajando juntos. Esto ha permitido mantener la cohesión del equipo y avanzar en los entregables. Destacamos la disposición de cada miembro para cumplir con sus responsabilidades y el compromiso con el proyecto.</w:t>
            </w:r>
          </w:p>
          <w:p w14:paraId="442FF97E" w14:textId="77777777" w:rsidR="00E21BE9" w:rsidRPr="00E21BE9" w:rsidRDefault="00E21BE9" w:rsidP="00E21BE9">
            <w:pPr>
              <w:jc w:val="both"/>
              <w:rPr>
                <w:rFonts w:eastAsiaTheme="majorEastAsia" w:cstheme="minorHAnsi"/>
                <w:sz w:val="24"/>
                <w:szCs w:val="24"/>
              </w:rPr>
            </w:pPr>
            <w:r w:rsidRPr="00E21BE9">
              <w:rPr>
                <w:rFonts w:eastAsiaTheme="majorEastAsia" w:cstheme="minorHAnsi"/>
                <w:sz w:val="24"/>
                <w:szCs w:val="24"/>
              </w:rPr>
              <w:t>Como aspecto a mejorar, creemos que debemos reforzar la organización semanal y la documentación de los avances, de modo que todos tengamos claridad del progreso y se facilite la integración de los diferentes módulos.</w:t>
            </w:r>
          </w:p>
          <w:p w14:paraId="1DC19E01" w14:textId="77777777" w:rsidR="002F4E15" w:rsidRPr="002F4E15" w:rsidRDefault="002F4E15" w:rsidP="3D28A338">
            <w:pPr>
              <w:jc w:val="both"/>
              <w:rPr>
                <w:rFonts w:eastAsiaTheme="majorEastAsia" w:cstheme="minorHAnsi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1DA0D" w14:textId="77777777" w:rsidR="009E1128" w:rsidRDefault="009E1128" w:rsidP="00DF38AE">
      <w:pPr>
        <w:spacing w:after="0" w:line="240" w:lineRule="auto"/>
      </w:pPr>
      <w:r>
        <w:separator/>
      </w:r>
    </w:p>
  </w:endnote>
  <w:endnote w:type="continuationSeparator" w:id="0">
    <w:p w14:paraId="133A2340" w14:textId="77777777" w:rsidR="009E1128" w:rsidRDefault="009E112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oel="http://schemas.microsoft.com/office/2019/extlst"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A6383" w14:textId="77777777" w:rsidR="009E1128" w:rsidRDefault="009E1128" w:rsidP="00DF38AE">
      <w:pPr>
        <w:spacing w:after="0" w:line="240" w:lineRule="auto"/>
      </w:pPr>
      <w:r>
        <w:separator/>
      </w:r>
    </w:p>
  </w:footnote>
  <w:footnote w:type="continuationSeparator" w:id="0">
    <w:p w14:paraId="4B66AD58" w14:textId="77777777" w:rsidR="009E1128" w:rsidRDefault="009E112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1DB0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38D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2362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47B1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0DBD"/>
    <w:rsid w:val="002612B5"/>
    <w:rsid w:val="00263546"/>
    <w:rsid w:val="0026469D"/>
    <w:rsid w:val="00267808"/>
    <w:rsid w:val="002715FD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13CE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51E2"/>
    <w:rsid w:val="002B6262"/>
    <w:rsid w:val="002B6750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67D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4E15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508B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A49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3343"/>
    <w:rsid w:val="004A4890"/>
    <w:rsid w:val="004A6E7F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48FD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52D3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1E2E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8B9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579B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128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5AC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3541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5644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1C8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CF7729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47190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BE9"/>
    <w:rsid w:val="00E21C43"/>
    <w:rsid w:val="00E24BC3"/>
    <w:rsid w:val="00E2561D"/>
    <w:rsid w:val="00E32467"/>
    <w:rsid w:val="00E32509"/>
    <w:rsid w:val="00E3473B"/>
    <w:rsid w:val="00E4016D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97EBE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69AF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378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0360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3A2"/>
    <w:rsid w:val="00FE595B"/>
    <w:rsid w:val="00FE6193"/>
    <w:rsid w:val="00FE6B5E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713</Words>
  <Characters>3925</Characters>
  <Application>Microsoft Office Word</Application>
  <DocSecurity>0</DocSecurity>
  <Lines>32</Lines>
  <Paragraphs>9</Paragraphs>
  <ScaleCrop>false</ScaleCrop>
  <Company>Wal-Mart Stores, Inc.</Company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Sebadilla® .</cp:lastModifiedBy>
  <cp:revision>72</cp:revision>
  <cp:lastPrinted>2019-12-16T20:10:00Z</cp:lastPrinted>
  <dcterms:created xsi:type="dcterms:W3CDTF">2021-12-31T12:50:00Z</dcterms:created>
  <dcterms:modified xsi:type="dcterms:W3CDTF">2025-09-22T18:43:00Z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