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207E15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207E15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207E15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207E15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207E15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207E15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207E15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207E15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207E15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207E15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207E15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207E15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2C5F2211" w:rsidR="00DA73D5" w:rsidRDefault="00207E15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 Android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587EB7E1" w:rsidR="00DA73D5" w:rsidRDefault="00207E15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>.3. Web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0B62D550" w14:textId="65676C0D" w:rsidR="00E27E92" w:rsidRDefault="00207E15" w:rsidP="00E27E92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557F300A" w14:textId="77777777" w:rsidR="00E27E92" w:rsidRPr="00E27E92" w:rsidRDefault="00E27E92" w:rsidP="00E27E92"/>
    <w:p w14:paraId="28B7D2AE" w14:textId="0F3445B3" w:rsidR="00DA73D5" w:rsidRDefault="00207E15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207E15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207E15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207E15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207E15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207E15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763F6663" w:rsidR="00851871" w:rsidRPr="00DC2DBD" w:rsidRDefault="001E73C7" w:rsidP="00CD133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</w:p>
        </w:tc>
        <w:tc>
          <w:tcPr>
            <w:tcW w:w="7072" w:type="dxa"/>
            <w:vAlign w:val="center"/>
          </w:tcPr>
          <w:p w14:paraId="3F892B70" w14:textId="6DE7F95A" w:rsidR="00851871" w:rsidRPr="00DC2DBD" w:rsidRDefault="00D62ABF" w:rsidP="008D355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System Control &amp; Monitoring System. </w:t>
            </w:r>
            <w:r w:rsidRPr="00DC2DBD">
              <w:rPr>
                <w:rFonts w:asciiTheme="minorHAnsi" w:eastAsiaTheme="minorHAnsi" w:hAnsiTheme="minorHAnsi" w:hint="eastAsia"/>
              </w:rPr>
              <w:t xml:space="preserve">이 문서에서 소개하는 시스템 또는 시스템에 포함되는 모든 소프트웨어의 집합을 </w:t>
            </w:r>
            <w:r w:rsidR="00B467E6" w:rsidRPr="00DC2DBD">
              <w:rPr>
                <w:rFonts w:asciiTheme="minorHAnsi" w:eastAsiaTheme="minorHAnsi" w:hAnsiTheme="minorHAnsi" w:hint="eastAsia"/>
              </w:rPr>
              <w:t>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494A296" w:rsidR="006D6423" w:rsidRPr="00DC2DBD" w:rsidRDefault="001E73C7" w:rsidP="00AC6FD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AC6FDB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</w:p>
        </w:tc>
        <w:tc>
          <w:tcPr>
            <w:tcW w:w="7072" w:type="dxa"/>
            <w:vAlign w:val="center"/>
          </w:tcPr>
          <w:p w14:paraId="098B913A" w14:textId="05436440" w:rsidR="00851871" w:rsidRPr="00DC2DBD" w:rsidRDefault="001E73C7" w:rsidP="001E73C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Manager</w:t>
            </w:r>
            <w:r w:rsidR="00C711A2" w:rsidRPr="00DC2DBD">
              <w:rPr>
                <w:rFonts w:asciiTheme="minorHAnsi" w:eastAsiaTheme="minorHAnsi" w:hAnsiTheme="minorHAnsi" w:hint="eastAsia"/>
              </w:rPr>
              <w:t>가 사용</w:t>
            </w:r>
            <w:r w:rsidR="00B81668" w:rsidRPr="00DC2DBD">
              <w:rPr>
                <w:rFonts w:asciiTheme="minorHAnsi" w:eastAsiaTheme="minorHAnsi" w:hAnsiTheme="minorHAnsi" w:hint="eastAsia"/>
              </w:rPr>
              <w:t xml:space="preserve">하는 </w:t>
            </w:r>
            <w:r w:rsidRPr="00DC2DBD">
              <w:rPr>
                <w:rFonts w:asciiTheme="minorHAnsi" w:eastAsiaTheme="minorHAnsi" w:hAnsiTheme="minorHAnsi"/>
              </w:rPr>
              <w:t xml:space="preserve">웹 </w:t>
            </w:r>
            <w:r w:rsidRPr="00DC2DBD">
              <w:rPr>
                <w:rFonts w:asciiTheme="minorHAnsi" w:eastAsiaTheme="minorHAnsi" w:hAnsiTheme="minorHAnsi" w:hint="eastAsia"/>
              </w:rPr>
              <w:t>어플리케이션이다.</w:t>
            </w:r>
          </w:p>
        </w:tc>
      </w:tr>
      <w:tr w:rsidR="00D4017B" w:rsidRPr="00DC2DBD" w14:paraId="267ABD03" w14:textId="77777777" w:rsidTr="00AC6FDB">
        <w:tc>
          <w:tcPr>
            <w:tcW w:w="2000" w:type="dxa"/>
            <w:vAlign w:val="center"/>
          </w:tcPr>
          <w:p w14:paraId="5441B1F9" w14:textId="40AD66F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072" w:type="dxa"/>
            <w:vAlign w:val="center"/>
          </w:tcPr>
          <w:p w14:paraId="77558275" w14:textId="44AD5342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를 서비스할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5992F72B" w:rsidR="00D4017B" w:rsidRPr="00DC2DBD" w:rsidRDefault="001E73C7" w:rsidP="00A332A2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Manager</w:t>
            </w:r>
          </w:p>
        </w:tc>
        <w:tc>
          <w:tcPr>
            <w:tcW w:w="7072" w:type="dxa"/>
            <w:vAlign w:val="center"/>
          </w:tcPr>
          <w:p w14:paraId="697E0B9D" w14:textId="29908B1C" w:rsidR="00D4017B" w:rsidRPr="00DC2DBD" w:rsidRDefault="001E73C7" w:rsidP="00666CED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126B20" w:rsidRPr="00DC2DBD">
              <w:rPr>
                <w:rFonts w:asciiTheme="minorHAnsi" w:eastAsiaTheme="minorHAnsi" w:hAnsiTheme="minorHAnsi"/>
              </w:rPr>
              <w:t xml:space="preserve"> </w:t>
            </w:r>
            <w:r w:rsidR="00666CED" w:rsidRPr="00DC2DBD">
              <w:rPr>
                <w:rFonts w:asciiTheme="minorHAnsi" w:eastAsiaTheme="minorHAnsi" w:hAnsiTheme="minorHAnsi" w:hint="eastAsia"/>
              </w:rPr>
              <w:t xml:space="preserve">Web </w:t>
            </w:r>
            <w:r w:rsidR="00666CED" w:rsidRPr="00DC2DBD">
              <w:rPr>
                <w:rFonts w:asciiTheme="minorHAnsi" w:eastAsiaTheme="minorHAnsi" w:hAnsiTheme="minorHAnsi"/>
              </w:rPr>
              <w:t>Application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에 접속하여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의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19168E9F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072" w:type="dxa"/>
            <w:vAlign w:val="center"/>
          </w:tcPr>
          <w:p w14:paraId="4E495317" w14:textId="4B59A164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가 시스템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5CA84381" w:rsidR="00D4017B" w:rsidRPr="00DC2DBD" w:rsidRDefault="00D034DF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7072" w:type="dxa"/>
            <w:vAlign w:val="center"/>
          </w:tcPr>
          <w:p w14:paraId="5409C46E" w14:textId="694CE36B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65BC"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EA65BC" w:rsidRPr="00DC2DBD">
              <w:rPr>
                <w:rFonts w:asciiTheme="minorHAnsi" w:eastAsiaTheme="minorHAnsi" w:hAnsiTheme="minorHAnsi"/>
              </w:rPr>
              <w:t>CPU / Memory / Disk Usage, Process / Service List</w:t>
            </w:r>
            <w:r w:rsidR="00EA65BC" w:rsidRPr="00DC2DBD">
              <w:rPr>
                <w:rFonts w:asciiTheme="minorHAnsi" w:eastAsiaTheme="minorHAnsi" w:hAnsiTheme="minorHAnsi" w:hint="eastAsia"/>
              </w:rPr>
              <w:t>와 같은 시스템 정보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74928205" w:rsidR="00D4017B" w:rsidRPr="00DC2DBD" w:rsidRDefault="001E73C7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Operation</w:t>
            </w:r>
          </w:p>
        </w:tc>
        <w:tc>
          <w:tcPr>
            <w:tcW w:w="7072" w:type="dxa"/>
            <w:vAlign w:val="center"/>
          </w:tcPr>
          <w:p w14:paraId="63788C34" w14:textId="1AAD1B78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 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보내는 프로세스/서비스, 또는 시스템 전원에 대한 작업을 요청할 때 보내는 데이터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64E80A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</w:p>
        </w:tc>
        <w:tc>
          <w:tcPr>
            <w:tcW w:w="7072" w:type="dxa"/>
            <w:vAlign w:val="center"/>
          </w:tcPr>
          <w:p w14:paraId="09169F89" w14:textId="478A3F5B" w:rsidR="00D4017B" w:rsidRPr="00DC2DBD" w:rsidRDefault="00D034DF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280880" w:rsidRPr="00DC2DBD">
              <w:rPr>
                <w:rFonts w:asciiTheme="minorHAnsi" w:eastAsiaTheme="minorHAnsi" w:hAnsiTheme="minorHAnsi"/>
              </w:rPr>
              <w:t xml:space="preserve"> </w:t>
            </w:r>
            <w:r w:rsidR="00280880" w:rsidRPr="00DC2DBD">
              <w:rPr>
                <w:rFonts w:asciiTheme="minorHAnsi" w:eastAsiaTheme="minorHAnsi" w:hAnsiTheme="minorHAnsi" w:hint="eastAsia"/>
              </w:rPr>
              <w:t>항목 중에서 정상 기준을 벗어난 경우 또는 예기치 못한 상황이 발생한 경우</w:t>
            </w:r>
            <w:r w:rsidR="00B467E6" w:rsidRPr="00DC2DBD">
              <w:rPr>
                <w:rFonts w:asciiTheme="minorHAnsi" w:eastAsiaTheme="minorHAnsi" w:hAnsiTheme="minorHAnsi" w:hint="eastAsia"/>
              </w:rPr>
              <w:t>를 의미한다.</w:t>
            </w: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1C300B04" w14:textId="2EF52DB5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454F822C" w14:textId="5789EEBB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66776113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17E519BF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수신받은 </w:t>
            </w:r>
            <w:r w:rsidR="00F46879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51343B5E" w:rsidR="00C83011" w:rsidRPr="00DC2DBD" w:rsidRDefault="00C83011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131A24AE" w14:textId="7C019A91" w:rsidR="00286423" w:rsidRPr="00DC2DBD" w:rsidRDefault="001E73C7" w:rsidP="00E47623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0C7BBE64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509" w:type="dxa"/>
          </w:tcPr>
          <w:p w14:paraId="00A0C7F2" w14:textId="18753D18" w:rsidR="00C26000" w:rsidRPr="00DC2DBD" w:rsidRDefault="00C26000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주기적으로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3E2C69E6" w14:textId="2B17482C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보낸 명령을 받아 수행한다.</w:t>
            </w:r>
          </w:p>
          <w:p w14:paraId="1FB29AFA" w14:textId="249C76F5" w:rsidR="00E47623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/>
              </w:rPr>
              <w:t xml:space="preserve"> 문제</w:t>
            </w:r>
            <w:r w:rsidR="00E47623" w:rsidRPr="00DC2DBD">
              <w:rPr>
                <w:rFonts w:asciiTheme="minorHAnsi" w:eastAsiaTheme="minorHAnsi" w:hAnsiTheme="minorHAnsi"/>
              </w:rPr>
              <w:t xml:space="preserve"> </w:t>
            </w:r>
            <w:r w:rsidR="00E47623" w:rsidRPr="00DC2DBD">
              <w:rPr>
                <w:rFonts w:asciiTheme="minorHAnsi" w:eastAsiaTheme="minorHAnsi" w:hAnsiTheme="minorHAnsi" w:hint="eastAsia"/>
              </w:rPr>
              <w:t xml:space="preserve">발생 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E55BFD" w:rsidRPr="00DC2DBD">
              <w:rPr>
                <w:rFonts w:asciiTheme="minorHAnsi" w:eastAsiaTheme="minorHAnsi" w:hAnsiTheme="minorHAnsi" w:hint="eastAsia"/>
              </w:rPr>
              <w:t xml:space="preserve">에게 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E55BFD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1E9CFEA9" w:rsidR="00C26000" w:rsidRPr="00DC2DBD" w:rsidRDefault="00F55F45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83011" w:rsidRPr="00DC2DBD">
              <w:rPr>
                <w:rFonts w:asciiTheme="minorHAnsi" w:eastAsiaTheme="minorHAnsi" w:hAnsiTheme="minorHAnsi"/>
              </w:rPr>
              <w:t>SCMS Agent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35FE6B33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0F473D37" w:rsidR="00286423" w:rsidRPr="00DC2DBD" w:rsidRDefault="001E73C7" w:rsidP="00D73D58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9" w:name="_SMWA_Server_–_1"/>
      <w:bookmarkStart w:id="10" w:name="_Toc476669825"/>
      <w:bookmarkEnd w:id="9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0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8"/>
                <w:lang w:val="en-GB"/>
              </w:rPr>
              <w:commentReference w:id="14"/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</w:t>
            </w:r>
            <w:r w:rsidR="00996587">
              <w:rPr>
                <w:rFonts w:asciiTheme="minorHAnsi" w:eastAsiaTheme="minorHAnsi" w:hAnsiTheme="minorHAnsi" w:hint="eastAsia"/>
              </w:rPr>
              <w:lastRenderedPageBreak/>
              <w:t>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8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14856979" w14:textId="77777777" w:rsidR="00D46371" w:rsidRPr="00DC2DBD" w:rsidRDefault="00D46371" w:rsidP="00D4637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5D2BFAA8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B3BE59B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43E45EB3" w14:textId="77777777" w:rsidR="00D46371" w:rsidRPr="00DC2DBD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lastRenderedPageBreak/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2B11C861" w14:textId="77777777" w:rsidR="00D46371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bookmarkStart w:id="19" w:name="_해결방안"/>
      <w:bookmarkEnd w:id="19"/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07ADA8B" w14:textId="77777777" w:rsidR="003A31D1" w:rsidRPr="00DC2DBD" w:rsidRDefault="003A31D1" w:rsidP="003A31D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441EEC40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15A2059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2997F304" w14:textId="77777777" w:rsidR="003A31D1" w:rsidRPr="00DC2DBD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45529D85" w14:textId="77777777" w:rsidR="003A31D1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12FE4A73" w14:textId="77777777" w:rsidR="003A31D1" w:rsidRPr="003A31D1" w:rsidRDefault="003A31D1" w:rsidP="003A31D1">
      <w:pPr>
        <w:rPr>
          <w:lang w:val="fr-FR"/>
        </w:rPr>
      </w:pPr>
    </w:p>
    <w:p w14:paraId="6250869D" w14:textId="5438AA8E" w:rsidR="00A81BC2" w:rsidRPr="00DC2DBD" w:rsidRDefault="00A81BC2" w:rsidP="00A81BC2">
      <w:pPr>
        <w:pStyle w:val="50"/>
        <w:numPr>
          <w:ilvl w:val="0"/>
          <w:numId w:val="0"/>
        </w:numPr>
        <w:rPr>
          <w:rFonts w:asciiTheme="minorHAnsi" w:eastAsiaTheme="minorHAnsi" w:hAnsiTheme="minorHAnsi"/>
          <w:sz w:val="18"/>
        </w:rPr>
      </w:pPr>
    </w:p>
    <w:p w14:paraId="557D12FF" w14:textId="2B7F6591" w:rsidR="009E303F" w:rsidRPr="00DC2DBD" w:rsidRDefault="009E303F" w:rsidP="00487E3D">
      <w:pPr>
        <w:pStyle w:val="2"/>
        <w:numPr>
          <w:ilvl w:val="1"/>
          <w:numId w:val="26"/>
        </w:numPr>
        <w:ind w:left="0"/>
        <w:rPr>
          <w:rFonts w:asciiTheme="minorHAnsi" w:eastAsiaTheme="minorHAnsi" w:hAnsiTheme="minorHAnsi"/>
        </w:rPr>
      </w:pPr>
      <w:bookmarkStart w:id="20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0"/>
    </w:p>
    <w:p w14:paraId="271C777D" w14:textId="504EFA61" w:rsidR="009E303F" w:rsidRPr="00DC2DBD" w:rsidRDefault="00612BE8" w:rsidP="009E303F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3D66CB9D" w:rsidR="009E303F" w:rsidRPr="00DC2DBD" w:rsidRDefault="009D286F" w:rsidP="00A55B88">
      <w:pPr>
        <w:pStyle w:val="3"/>
        <w:numPr>
          <w:ilvl w:val="2"/>
          <w:numId w:val="27"/>
        </w:numPr>
        <w:rPr>
          <w:rFonts w:asciiTheme="minorHAnsi" w:eastAsiaTheme="minorHAnsi" w:hAnsiTheme="minorHAnsi"/>
        </w:rPr>
      </w:pPr>
      <w:bookmarkStart w:id="21" w:name="_Toc476669829"/>
      <w:r w:rsidRPr="00DC2DBD">
        <w:rPr>
          <w:rFonts w:asciiTheme="minorHAnsi" w:eastAsiaTheme="minorHAnsi" w:hAnsiTheme="minorHAnsi" w:hint="eastAsia"/>
        </w:rPr>
        <w:t>Server</w:t>
      </w:r>
      <w:bookmarkEnd w:id="21"/>
    </w:p>
    <w:p w14:paraId="5C58C249" w14:textId="4A9C46AB" w:rsidR="009E303F" w:rsidRPr="00DC2DBD" w:rsidRDefault="001E73C7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와의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F7341C3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r w:rsidR="009E303F" w:rsidRPr="00DC2DBD">
        <w:rPr>
          <w:rFonts w:asciiTheme="minorHAnsi" w:eastAsiaTheme="minorHAnsi" w:hAnsiTheme="minorHAnsi" w:hint="eastAsia"/>
          <w:b/>
        </w:rPr>
        <w:t xml:space="preserve">웹페이지를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24258241" w:rsidR="0085556A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 w:rsidR="00D034DF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 xml:space="preserve">를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 w:rsidR="00F46879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1B564DED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EA69FD">
        <w:rPr>
          <w:rFonts w:asciiTheme="minorHAnsi" w:eastAsiaTheme="minorHAnsi" w:hAnsiTheme="minorHAnsi" w:hint="eastAsia"/>
          <w:lang w:val="fr-FR"/>
        </w:rPr>
        <w:t>A</w:t>
      </w:r>
      <w:r w:rsidR="00EA69FD">
        <w:rPr>
          <w:rFonts w:asciiTheme="minorHAnsi" w:eastAsiaTheme="minorHAnsi" w:hAnsiTheme="minorHAnsi"/>
          <w:lang w:val="fr-FR"/>
        </w:rPr>
        <w:t>ndroid</w:t>
      </w:r>
    </w:p>
    <w:p w14:paraId="71BC32EB" w14:textId="2FBBDBBF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4F4250" w:rsidRPr="00DC2DBD">
        <w:rPr>
          <w:rFonts w:asciiTheme="minorHAnsi" w:eastAsiaTheme="minorHAnsi" w:hAnsiTheme="minorHAnsi" w:hint="eastAsia"/>
        </w:rPr>
        <w:t>Server</w:t>
      </w:r>
      <w:r w:rsidR="00606709" w:rsidRPr="00DC2DBD">
        <w:rPr>
          <w:rFonts w:asciiTheme="minorHAnsi" w:eastAsiaTheme="minorHAnsi" w:hAnsiTheme="minorHAnsi" w:hint="eastAsia"/>
        </w:rPr>
        <w:t xml:space="preserve">에게 </w:t>
      </w:r>
      <w:r w:rsidR="009269A6" w:rsidRPr="00DC2DBD">
        <w:rPr>
          <w:rFonts w:asciiTheme="minorHAnsi" w:eastAsiaTheme="minorHAnsi" w:hAnsiTheme="minorHAnsi" w:hint="eastAsia"/>
        </w:rPr>
        <w:t xml:space="preserve">주기적으로 </w:t>
      </w:r>
      <w:r w:rsidR="00606709" w:rsidRPr="00DC2DBD">
        <w:rPr>
          <w:rFonts w:asciiTheme="minorHAnsi" w:eastAsiaTheme="minorHAnsi" w:hAnsiTheme="minorHAnsi" w:hint="eastAsia"/>
        </w:rPr>
        <w:t xml:space="preserve">데이터를 전송하는 </w:t>
      </w:r>
      <w:r w:rsidR="00606709" w:rsidRPr="00DC2DBD">
        <w:rPr>
          <w:rFonts w:asciiTheme="minorHAnsi" w:eastAsiaTheme="minorHAnsi" w:hAnsiTheme="minorHAnsi" w:hint="eastAsia"/>
          <w:b/>
        </w:rPr>
        <w:t>서비스</w:t>
      </w:r>
      <w:r w:rsidR="00606709"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ED60CB" w14:textId="3D134621" w:rsidR="00751701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751701" w:rsidRPr="00DC2DBD">
        <w:rPr>
          <w:rFonts w:asciiTheme="minorHAnsi" w:eastAsiaTheme="minorHAnsi" w:hAnsiTheme="minorHAnsi"/>
        </w:rPr>
        <w:t xml:space="preserve"> Operation</w:t>
      </w:r>
      <w:r w:rsidR="00751701"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0617F60E" w:rsidR="0039754D" w:rsidRPr="00DC2DBD" w:rsidRDefault="009B7130" w:rsidP="009B7130">
      <w:pPr>
        <w:pStyle w:val="3"/>
        <w:numPr>
          <w:ilvl w:val="2"/>
          <w:numId w:val="2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Web</w:t>
      </w:r>
      <w:bookmarkStart w:id="22" w:name="_GoBack"/>
      <w:bookmarkEnd w:id="22"/>
    </w:p>
    <w:p w14:paraId="29446A54" w14:textId="636F9E9E" w:rsidR="0039754D" w:rsidRPr="00DC2DBD" w:rsidRDefault="001F3313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b/>
        </w:rPr>
        <w:t>SCMS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="0039754D" w:rsidRPr="00DC2DBD">
        <w:rPr>
          <w:rFonts w:asciiTheme="minorHAnsi" w:eastAsiaTheme="minorHAnsi" w:hAnsiTheme="minorHAnsi" w:hint="eastAsia"/>
        </w:rPr>
        <w:t xml:space="preserve"> </w:t>
      </w:r>
      <w:r w:rsidR="001E73C7" w:rsidRPr="00DC2DBD">
        <w:rPr>
          <w:rFonts w:asciiTheme="minorHAnsi" w:eastAsiaTheme="minorHAnsi" w:hAnsiTheme="minorHAnsi" w:hint="eastAsia"/>
          <w:b/>
        </w:rPr>
        <w:t>SCMS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</w:t>
      </w:r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B10AE9F" w14:textId="7FF4CC70" w:rsidR="0039754D" w:rsidRPr="00DC2DBD" w:rsidRDefault="0039754D" w:rsidP="00031E9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모니터링 메인 페이지</w:t>
      </w:r>
    </w:p>
    <w:p w14:paraId="72FE2D45" w14:textId="2AA11A7D" w:rsidR="005B371D" w:rsidRDefault="00077C2B" w:rsidP="005B39E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모니터링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상세 </w:t>
      </w:r>
      <w:r w:rsidR="009A3A90">
        <w:rPr>
          <w:rFonts w:asciiTheme="minorHAnsi" w:eastAsiaTheme="minorHAnsi" w:hAnsiTheme="minorHAnsi" w:hint="eastAsia"/>
        </w:rPr>
        <w:t>페이지</w:t>
      </w:r>
    </w:p>
    <w:p w14:paraId="6B572C5B" w14:textId="77777777" w:rsidR="00D46371" w:rsidRPr="00DC2DBD" w:rsidRDefault="00D46371" w:rsidP="009B7130">
      <w:pPr>
        <w:pStyle w:val="2"/>
        <w:numPr>
          <w:ilvl w:val="1"/>
          <w:numId w:val="28"/>
        </w:numPr>
        <w:ind w:left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lastRenderedPageBreak/>
        <w:t>프로그램의 분류 및 형태</w:t>
      </w: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9B7130">
      <w:pPr>
        <w:pStyle w:val="1"/>
        <w:keepNext w:val="0"/>
        <w:numPr>
          <w:ilvl w:val="0"/>
          <w:numId w:val="28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9B7130">
      <w:pPr>
        <w:pStyle w:val="2"/>
        <w:numPr>
          <w:ilvl w:val="1"/>
          <w:numId w:val="28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Operation</w:t>
            </w:r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를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670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9B7130">
      <w:pPr>
        <w:pStyle w:val="3"/>
        <w:numPr>
          <w:ilvl w:val="2"/>
          <w:numId w:val="28"/>
        </w:numPr>
        <w:ind w:left="0"/>
        <w:rPr>
          <w:rFonts w:asciiTheme="minorEastAsia" w:eastAsiaTheme="minorEastAsia" w:hAnsiTheme="minorEastAsia"/>
        </w:rPr>
      </w:pPr>
      <w:bookmarkStart w:id="27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27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8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28"/>
      <w:r w:rsidR="00A330A8">
        <w:rPr>
          <w:rStyle w:val="af8"/>
          <w:rFonts w:eastAsia="바탕체"/>
          <w:b w:val="0"/>
          <w:lang w:val="en-GB"/>
        </w:rPr>
        <w:commentReference w:id="28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29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0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9B7130">
      <w:pPr>
        <w:pStyle w:val="3"/>
        <w:numPr>
          <w:ilvl w:val="2"/>
          <w:numId w:val="28"/>
        </w:numPr>
        <w:ind w:left="0"/>
        <w:rPr>
          <w:rFonts w:asciiTheme="minorHAnsi" w:eastAsiaTheme="minorHAnsi" w:hAnsiTheme="minorHAnsi"/>
        </w:rPr>
      </w:pPr>
      <w:bookmarkStart w:id="31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1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2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2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들의 요약정보를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프로세스를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서비스를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시스템을 종료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7D276E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 xml:space="preserve">로부터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1F60B5" w:rsidRPr="00DC2DBD">
              <w:rPr>
                <w:rFonts w:asciiTheme="minorHAnsi" w:eastAsiaTheme="minorHAnsi" w:hAnsiTheme="minorHAnsi" w:hint="eastAsia"/>
              </w:rPr>
              <w:t>를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수신받고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9B7130">
      <w:pPr>
        <w:pStyle w:val="3"/>
        <w:numPr>
          <w:ilvl w:val="2"/>
          <w:numId w:val="28"/>
        </w:numPr>
        <w:ind w:left="0"/>
        <w:rPr>
          <w:rFonts w:asciiTheme="minorHAnsi" w:eastAsiaTheme="minorHAnsi" w:hAnsiTheme="minorHAnsi"/>
        </w:rPr>
      </w:pPr>
      <w:bookmarkStart w:id="33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3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4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4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5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5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6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6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7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7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YeongHoon Jang" w:date="2017-01-19T10:28:00Z" w:initials="YJ">
    <w:p w14:paraId="64ADDD49" w14:textId="7D0F1BE6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28" w:author="YeongHoon Jang" w:date="2017-03-07T17:02:00Z" w:initials="YJ">
    <w:p w14:paraId="636A4D67" w14:textId="10C46946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29" w:author="YeongHoon Jang" w:date="2017-03-07T17:02:00Z" w:initials="YJ">
    <w:p w14:paraId="5A076CC2" w14:textId="74062688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2B011BE7" w14:textId="19122405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F138A" w14:textId="77777777" w:rsidR="00207E15" w:rsidRDefault="00207E15">
      <w:r>
        <w:separator/>
      </w:r>
    </w:p>
  </w:endnote>
  <w:endnote w:type="continuationSeparator" w:id="0">
    <w:p w14:paraId="03D30371" w14:textId="77777777" w:rsidR="00207E15" w:rsidRDefault="0020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4C3279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4C3279" w:rsidRPr="006B5C97" w:rsidRDefault="004C3279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4C3279" w:rsidRDefault="004C3279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4C3279" w:rsidRPr="00D001FA" w:rsidRDefault="004C3279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4C3279" w:rsidRPr="004454C7" w:rsidRDefault="004C3279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705D" w14:textId="77777777" w:rsidR="00207E15" w:rsidRDefault="00207E15">
      <w:r>
        <w:separator/>
      </w:r>
    </w:p>
  </w:footnote>
  <w:footnote w:type="continuationSeparator" w:id="0">
    <w:p w14:paraId="2B516ED7" w14:textId="77777777" w:rsidR="00207E15" w:rsidRDefault="00207E15">
      <w:r>
        <w:continuationSeparator/>
      </w:r>
    </w:p>
  </w:footnote>
  <w:footnote w:id="1">
    <w:p w14:paraId="21DEA850" w14:textId="1F003898" w:rsidR="004C3279" w:rsidRDefault="004C3279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4C3279" w:rsidRDefault="004C327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4C3279" w:rsidRDefault="004C327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4C3279" w:rsidRDefault="004C327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4C3279" w:rsidRPr="004454C7" w:rsidRDefault="004C3279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4C3279" w:rsidRDefault="004C32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676BEE"/>
    <w:multiLevelType w:val="multilevel"/>
    <w:tmpl w:val="97587C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5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14"/>
  </w:num>
  <w:num w:numId="5">
    <w:abstractNumId w:val="27"/>
  </w:num>
  <w:num w:numId="6">
    <w:abstractNumId w:val="26"/>
  </w:num>
  <w:num w:numId="7">
    <w:abstractNumId w:val="9"/>
  </w:num>
  <w:num w:numId="8">
    <w:abstractNumId w:val="25"/>
  </w:num>
  <w:num w:numId="9">
    <w:abstractNumId w:val="22"/>
  </w:num>
  <w:num w:numId="10">
    <w:abstractNumId w:val="7"/>
  </w:num>
  <w:num w:numId="11">
    <w:abstractNumId w:val="15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6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24"/>
  </w:num>
  <w:num w:numId="22">
    <w:abstractNumId w:val="0"/>
  </w:num>
  <w:num w:numId="23">
    <w:abstractNumId w:val="16"/>
  </w:num>
  <w:num w:numId="24">
    <w:abstractNumId w:val="18"/>
  </w:num>
  <w:num w:numId="25">
    <w:abstractNumId w:val="11"/>
  </w:num>
  <w:num w:numId="26">
    <w:abstractNumId w:val="3"/>
  </w:num>
  <w:num w:numId="27">
    <w:abstractNumId w:val="8"/>
  </w:num>
  <w:num w:numId="28">
    <w:abstractNumId w:val="13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3D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C6374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5B88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42F3"/>
    <w:rsid w:val="00F05F56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B6FEBD4D-6BC6-4F8D-955D-79248E7D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868</TotalTime>
  <Pages>13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9628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72</cp:revision>
  <cp:lastPrinted>2016-09-02T01:58:00Z</cp:lastPrinted>
  <dcterms:created xsi:type="dcterms:W3CDTF">2017-03-07T01:35:00Z</dcterms:created>
  <dcterms:modified xsi:type="dcterms:W3CDTF">2017-10-30T09:50:00Z</dcterms:modified>
</cp:coreProperties>
</file>