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D4C15" w14:textId="30BE57BF" w:rsidR="005A5E91" w:rsidRDefault="00F40415" w:rsidP="00CE40EB">
      <w:pPr>
        <w:keepNext/>
        <w:keepLines/>
        <w:widowControl w:val="0"/>
        <w:autoSpaceDE w:val="0"/>
        <w:autoSpaceDN w:val="0"/>
        <w:adjustRightInd w:val="0"/>
        <w:spacing w:after="0" w:line="240" w:lineRule="auto"/>
        <w:rPr>
          <w:rFonts w:cstheme="minorHAnsi"/>
          <w:sz w:val="20"/>
          <w:szCs w:val="20"/>
        </w:rPr>
      </w:pPr>
      <w:r>
        <w:rPr>
          <w:rFonts w:cstheme="minorHAnsi"/>
          <w:b/>
          <w:sz w:val="20"/>
          <w:szCs w:val="20"/>
        </w:rPr>
        <w:t xml:space="preserve">DSCI </w:t>
      </w:r>
      <w:r w:rsidR="00BA3F28">
        <w:rPr>
          <w:rFonts w:cstheme="minorHAnsi"/>
          <w:b/>
          <w:sz w:val="20"/>
          <w:szCs w:val="20"/>
        </w:rPr>
        <w:t>35600</w:t>
      </w:r>
      <w:r w:rsidR="005A5E91">
        <w:rPr>
          <w:rFonts w:cstheme="minorHAnsi"/>
          <w:b/>
          <w:sz w:val="20"/>
          <w:szCs w:val="20"/>
        </w:rPr>
        <w:t xml:space="preserve"> – </w:t>
      </w:r>
      <w:r>
        <w:rPr>
          <w:rFonts w:cstheme="minorHAnsi"/>
          <w:b/>
          <w:sz w:val="20"/>
          <w:szCs w:val="20"/>
        </w:rPr>
        <w:t>HW</w:t>
      </w:r>
      <w:r w:rsidR="005A5E91">
        <w:rPr>
          <w:rFonts w:cstheme="minorHAnsi"/>
          <w:b/>
          <w:sz w:val="20"/>
          <w:szCs w:val="20"/>
        </w:rPr>
        <w:t xml:space="preserve"> 0</w:t>
      </w:r>
      <w:r w:rsidR="004B1801">
        <w:rPr>
          <w:rFonts w:cstheme="minorHAnsi"/>
          <w:b/>
          <w:sz w:val="20"/>
          <w:szCs w:val="20"/>
        </w:rPr>
        <w:t>5</w:t>
      </w:r>
      <w:r w:rsidR="005A5E91">
        <w:rPr>
          <w:rFonts w:cstheme="minorHAnsi"/>
          <w:b/>
          <w:sz w:val="20"/>
          <w:szCs w:val="20"/>
        </w:rPr>
        <w:t xml:space="preserve"> (2</w:t>
      </w:r>
      <w:r w:rsidR="00BA3F28">
        <w:rPr>
          <w:rFonts w:cstheme="minorHAnsi"/>
          <w:b/>
          <w:sz w:val="20"/>
          <w:szCs w:val="20"/>
        </w:rPr>
        <w:t>4</w:t>
      </w:r>
      <w:r w:rsidR="005A5E91">
        <w:rPr>
          <w:rFonts w:cstheme="minorHAnsi"/>
          <w:b/>
          <w:sz w:val="20"/>
          <w:szCs w:val="20"/>
        </w:rPr>
        <w:t xml:space="preserve"> points) </w:t>
      </w:r>
      <w:r w:rsidR="005A5E91">
        <w:rPr>
          <w:rFonts w:cstheme="minorHAnsi"/>
          <w:sz w:val="20"/>
          <w:szCs w:val="20"/>
        </w:rPr>
        <w:t xml:space="preserve"> </w:t>
      </w:r>
      <w:bookmarkStart w:id="0" w:name="_GoBack"/>
      <w:bookmarkEnd w:id="0"/>
      <w:r w:rsidR="005A5E91">
        <w:rPr>
          <w:rFonts w:cstheme="minorHAnsi"/>
          <w:sz w:val="20"/>
          <w:szCs w:val="20"/>
        </w:rPr>
        <w:tab/>
      </w:r>
      <w:r w:rsidR="00B6385F">
        <w:rPr>
          <w:rFonts w:cstheme="minorHAnsi"/>
          <w:sz w:val="20"/>
          <w:szCs w:val="20"/>
        </w:rPr>
        <w:t xml:space="preserve">              </w:t>
      </w:r>
      <w:r w:rsidR="005A5E91">
        <w:rPr>
          <w:rFonts w:cstheme="minorHAnsi"/>
          <w:sz w:val="20"/>
          <w:szCs w:val="20"/>
        </w:rPr>
        <w:t>Name_______________________________________</w:t>
      </w:r>
    </w:p>
    <w:p w14:paraId="1936838C" w14:textId="59766BF4" w:rsidR="00E41281" w:rsidRDefault="00E41281" w:rsidP="00CE40EB">
      <w:pPr>
        <w:keepNext/>
        <w:keepLines/>
        <w:widowControl w:val="0"/>
        <w:autoSpaceDE w:val="0"/>
        <w:autoSpaceDN w:val="0"/>
        <w:adjustRightInd w:val="0"/>
        <w:spacing w:after="0" w:line="240" w:lineRule="auto"/>
        <w:rPr>
          <w:rFonts w:cstheme="minorHAnsi"/>
          <w:sz w:val="20"/>
          <w:szCs w:val="20"/>
        </w:rPr>
      </w:pPr>
    </w:p>
    <w:p w14:paraId="305C2968" w14:textId="4624D6E3" w:rsidR="00984D18" w:rsidRDefault="004001DA" w:rsidP="008732DE">
      <w:pPr>
        <w:keepNext/>
        <w:keepLines/>
        <w:widowControl w:val="0"/>
        <w:autoSpaceDE w:val="0"/>
        <w:autoSpaceDN w:val="0"/>
        <w:adjustRightInd w:val="0"/>
        <w:spacing w:after="0" w:line="240" w:lineRule="auto"/>
        <w:rPr>
          <w:rFonts w:cstheme="minorHAnsi"/>
          <w:sz w:val="20"/>
          <w:szCs w:val="20"/>
        </w:rPr>
      </w:pPr>
      <w:r>
        <w:rPr>
          <w:rFonts w:cstheme="minorHAnsi"/>
          <w:b/>
          <w:sz w:val="20"/>
          <w:szCs w:val="20"/>
        </w:rPr>
        <w:t xml:space="preserve">Problem </w:t>
      </w:r>
      <w:r w:rsidR="00CB5983" w:rsidRPr="004001DA">
        <w:rPr>
          <w:rFonts w:cstheme="minorHAnsi"/>
          <w:b/>
          <w:sz w:val="20"/>
          <w:szCs w:val="20"/>
        </w:rPr>
        <w:t>1</w:t>
      </w:r>
      <w:r w:rsidR="00BA3F28">
        <w:rPr>
          <w:rFonts w:cstheme="minorHAnsi"/>
          <w:b/>
          <w:sz w:val="20"/>
          <w:szCs w:val="20"/>
        </w:rPr>
        <w:t xml:space="preserve"> (</w:t>
      </w:r>
      <w:r w:rsidR="00242B33">
        <w:rPr>
          <w:rFonts w:cstheme="minorHAnsi"/>
          <w:b/>
          <w:sz w:val="20"/>
          <w:szCs w:val="20"/>
        </w:rPr>
        <w:t>8</w:t>
      </w:r>
      <w:r w:rsidR="00BA3F28">
        <w:rPr>
          <w:rFonts w:cstheme="minorHAnsi"/>
          <w:b/>
          <w:sz w:val="20"/>
          <w:szCs w:val="20"/>
        </w:rPr>
        <w:t xml:space="preserve"> pts)</w:t>
      </w:r>
      <w:r w:rsidR="00CB5983" w:rsidRPr="004001DA">
        <w:rPr>
          <w:rFonts w:cstheme="minorHAnsi"/>
          <w:b/>
          <w:sz w:val="20"/>
          <w:szCs w:val="20"/>
        </w:rPr>
        <w:t>.</w:t>
      </w:r>
      <w:r w:rsidR="00D91975">
        <w:rPr>
          <w:rFonts w:cstheme="minorHAnsi"/>
          <w:b/>
          <w:sz w:val="20"/>
          <w:szCs w:val="20"/>
        </w:rPr>
        <w:t xml:space="preserve"> </w:t>
      </w:r>
      <w:r w:rsidR="00D91975" w:rsidRPr="00D91975">
        <w:rPr>
          <w:rFonts w:cstheme="minorHAnsi"/>
          <w:sz w:val="20"/>
          <w:szCs w:val="20"/>
        </w:rPr>
        <w:t>Assume that</w:t>
      </w:r>
      <w:r w:rsidR="00D91975">
        <w:rPr>
          <w:rFonts w:cstheme="minorHAnsi"/>
          <w:sz w:val="20"/>
          <w:szCs w:val="20"/>
        </w:rPr>
        <w:t xml:space="preserve"> you are provided with three </w:t>
      </w:r>
      <w:r w:rsidR="00B00725">
        <w:rPr>
          <w:rFonts w:cstheme="minorHAnsi"/>
          <w:sz w:val="20"/>
          <w:szCs w:val="20"/>
        </w:rPr>
        <w:t xml:space="preserve">2D </w:t>
      </w:r>
      <w:r w:rsidR="00D91975">
        <w:rPr>
          <w:rFonts w:cstheme="minorHAnsi"/>
          <w:sz w:val="20"/>
          <w:szCs w:val="20"/>
        </w:rPr>
        <w:t xml:space="preserve">arrays, named </w:t>
      </w:r>
      <w:proofErr w:type="spellStart"/>
      <w:r w:rsidR="00D91975" w:rsidRPr="00D91975">
        <w:rPr>
          <w:rFonts w:ascii="Consolas" w:hAnsi="Consolas" w:cstheme="minorHAnsi"/>
          <w:sz w:val="20"/>
          <w:szCs w:val="20"/>
        </w:rPr>
        <w:t>X_train</w:t>
      </w:r>
      <w:proofErr w:type="spellEnd"/>
      <w:r w:rsidR="00D91975">
        <w:rPr>
          <w:rFonts w:cstheme="minorHAnsi"/>
          <w:sz w:val="20"/>
          <w:szCs w:val="20"/>
        </w:rPr>
        <w:t xml:space="preserve">, </w:t>
      </w:r>
      <w:proofErr w:type="spellStart"/>
      <w:r w:rsidR="00D91975" w:rsidRPr="00D91975">
        <w:rPr>
          <w:rFonts w:ascii="Consolas" w:hAnsi="Consolas" w:cstheme="minorHAnsi"/>
          <w:sz w:val="20"/>
          <w:szCs w:val="20"/>
        </w:rPr>
        <w:t>X_val</w:t>
      </w:r>
      <w:proofErr w:type="spellEnd"/>
      <w:r w:rsidR="00D91975">
        <w:rPr>
          <w:rFonts w:cstheme="minorHAnsi"/>
          <w:sz w:val="20"/>
          <w:szCs w:val="20"/>
        </w:rPr>
        <w:t xml:space="preserve">, and </w:t>
      </w:r>
      <w:proofErr w:type="spellStart"/>
      <w:r w:rsidR="00D91975" w:rsidRPr="00D91975">
        <w:rPr>
          <w:rFonts w:ascii="Consolas" w:hAnsi="Consolas" w:cstheme="minorHAnsi"/>
          <w:sz w:val="20"/>
          <w:szCs w:val="20"/>
        </w:rPr>
        <w:t>X_test</w:t>
      </w:r>
      <w:proofErr w:type="spellEnd"/>
      <w:r w:rsidR="00D91975">
        <w:rPr>
          <w:rFonts w:cstheme="minorHAnsi"/>
          <w:sz w:val="20"/>
          <w:szCs w:val="20"/>
        </w:rPr>
        <w:t xml:space="preserve">. The contents of these arrays are provided below. </w:t>
      </w:r>
    </w:p>
    <w:p w14:paraId="240B8FA0" w14:textId="77777777" w:rsidR="00D91975" w:rsidRDefault="00D91975" w:rsidP="008732DE">
      <w:pPr>
        <w:keepNext/>
        <w:keepLines/>
        <w:widowControl w:val="0"/>
        <w:autoSpaceDE w:val="0"/>
        <w:autoSpaceDN w:val="0"/>
        <w:adjustRightInd w:val="0"/>
        <w:spacing w:after="0" w:line="240" w:lineRule="auto"/>
        <w:rPr>
          <w:rFonts w:cstheme="minorHAnsi"/>
          <w:sz w:val="20"/>
          <w:szCs w:val="20"/>
        </w:rPr>
      </w:pPr>
    </w:p>
    <w:p w14:paraId="4668AF66" w14:textId="3FA36639" w:rsidR="00984D18" w:rsidRPr="00D91975" w:rsidRDefault="00D91975" w:rsidP="008732DE">
      <w:pPr>
        <w:keepNext/>
        <w:keepLines/>
        <w:widowControl w:val="0"/>
        <w:autoSpaceDE w:val="0"/>
        <w:autoSpaceDN w:val="0"/>
        <w:adjustRightInd w:val="0"/>
        <w:spacing w:after="0" w:line="240" w:lineRule="auto"/>
        <w:rPr>
          <w:rFonts w:ascii="Consolas" w:hAnsi="Consolas" w:cstheme="minorHAnsi"/>
          <w:sz w:val="20"/>
          <w:szCs w:val="20"/>
        </w:rPr>
      </w:pPr>
      <w:r w:rsidRPr="00D91975">
        <w:rPr>
          <w:rFonts w:ascii="Consolas" w:hAnsi="Consolas" w:cstheme="minorHAnsi"/>
          <w:sz w:val="20"/>
          <w:szCs w:val="20"/>
        </w:rPr>
        <w:tab/>
      </w:r>
      <w:r w:rsidRPr="00D91975">
        <w:rPr>
          <w:rFonts w:ascii="Consolas" w:hAnsi="Consolas" w:cstheme="minorHAnsi"/>
          <w:sz w:val="20"/>
          <w:szCs w:val="20"/>
        </w:rPr>
        <w:tab/>
        <w:t xml:space="preserve">     </w:t>
      </w:r>
      <w:r w:rsidRPr="00D91975">
        <w:rPr>
          <w:rFonts w:ascii="Consolas" w:hAnsi="Consolas" w:cstheme="minorHAnsi"/>
          <w:sz w:val="20"/>
          <w:szCs w:val="20"/>
        </w:rPr>
        <w:tab/>
        <w:t xml:space="preserve">   </w:t>
      </w:r>
      <w:proofErr w:type="spellStart"/>
      <w:r w:rsidRPr="00D91975">
        <w:rPr>
          <w:rFonts w:ascii="Consolas" w:hAnsi="Consolas" w:cstheme="minorHAnsi"/>
          <w:sz w:val="20"/>
          <w:szCs w:val="20"/>
        </w:rPr>
        <w:t>X_train</w:t>
      </w:r>
      <w:proofErr w:type="spellEnd"/>
      <w:r w:rsidRPr="00D91975">
        <w:rPr>
          <w:rFonts w:ascii="Consolas" w:hAnsi="Consolas" w:cstheme="minorHAnsi"/>
          <w:sz w:val="20"/>
          <w:szCs w:val="20"/>
        </w:rPr>
        <w:tab/>
        <w:t xml:space="preserve">           </w:t>
      </w:r>
      <w:proofErr w:type="spellStart"/>
      <w:r w:rsidRPr="00D91975">
        <w:rPr>
          <w:rFonts w:ascii="Consolas" w:hAnsi="Consolas" w:cstheme="minorHAnsi"/>
          <w:sz w:val="20"/>
          <w:szCs w:val="20"/>
        </w:rPr>
        <w:t>X_val</w:t>
      </w:r>
      <w:proofErr w:type="spellEnd"/>
      <w:r w:rsidRPr="00D91975">
        <w:rPr>
          <w:rFonts w:ascii="Consolas" w:hAnsi="Consolas" w:cstheme="minorHAnsi"/>
          <w:sz w:val="20"/>
          <w:szCs w:val="20"/>
        </w:rPr>
        <w:tab/>
        <w:t xml:space="preserve">          </w:t>
      </w:r>
      <w:proofErr w:type="spellStart"/>
      <w:r w:rsidRPr="00D91975">
        <w:rPr>
          <w:rFonts w:ascii="Consolas" w:hAnsi="Consolas" w:cstheme="minorHAnsi"/>
          <w:sz w:val="20"/>
          <w:szCs w:val="20"/>
        </w:rPr>
        <w:t>X_test</w:t>
      </w:r>
      <w:proofErr w:type="spellEnd"/>
    </w:p>
    <w:tbl>
      <w:tblPr>
        <w:tblStyle w:val="TableGrid"/>
        <w:tblW w:w="57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715"/>
        <w:gridCol w:w="715"/>
        <w:gridCol w:w="715"/>
        <w:gridCol w:w="715"/>
        <w:gridCol w:w="715"/>
        <w:gridCol w:w="715"/>
        <w:gridCol w:w="715"/>
      </w:tblGrid>
      <w:tr w:rsidR="00D91975" w14:paraId="5F31D01B" w14:textId="50D9FBC9" w:rsidTr="00D91975">
        <w:trPr>
          <w:jc w:val="center"/>
        </w:trPr>
        <w:tc>
          <w:tcPr>
            <w:tcW w:w="770" w:type="dxa"/>
            <w:tcBorders>
              <w:top w:val="single" w:sz="4" w:space="0" w:color="auto"/>
              <w:left w:val="single" w:sz="4" w:space="0" w:color="auto"/>
              <w:bottom w:val="single" w:sz="4" w:space="0" w:color="auto"/>
              <w:right w:val="single" w:sz="4" w:space="0" w:color="auto"/>
            </w:tcBorders>
          </w:tcPr>
          <w:p w14:paraId="016EA1F8" w14:textId="620970EC"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6</w:t>
            </w:r>
          </w:p>
        </w:tc>
        <w:tc>
          <w:tcPr>
            <w:tcW w:w="715" w:type="dxa"/>
            <w:tcBorders>
              <w:top w:val="single" w:sz="4" w:space="0" w:color="auto"/>
              <w:left w:val="single" w:sz="4" w:space="0" w:color="auto"/>
              <w:bottom w:val="single" w:sz="4" w:space="0" w:color="auto"/>
              <w:right w:val="single" w:sz="4" w:space="0" w:color="auto"/>
            </w:tcBorders>
          </w:tcPr>
          <w:p w14:paraId="0C4849A4" w14:textId="26AC9C14"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15</w:t>
            </w:r>
          </w:p>
        </w:tc>
        <w:tc>
          <w:tcPr>
            <w:tcW w:w="715" w:type="dxa"/>
            <w:tcBorders>
              <w:left w:val="single" w:sz="4" w:space="0" w:color="auto"/>
              <w:right w:val="single" w:sz="4" w:space="0" w:color="auto"/>
            </w:tcBorders>
          </w:tcPr>
          <w:p w14:paraId="784603B7"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31097ED0" w14:textId="3138B114"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5</w:t>
            </w:r>
          </w:p>
        </w:tc>
        <w:tc>
          <w:tcPr>
            <w:tcW w:w="715" w:type="dxa"/>
            <w:tcBorders>
              <w:top w:val="single" w:sz="4" w:space="0" w:color="auto"/>
              <w:left w:val="single" w:sz="4" w:space="0" w:color="auto"/>
              <w:bottom w:val="single" w:sz="4" w:space="0" w:color="auto"/>
              <w:right w:val="single" w:sz="4" w:space="0" w:color="auto"/>
            </w:tcBorders>
          </w:tcPr>
          <w:p w14:paraId="5452CACD" w14:textId="086E9F4C"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20</w:t>
            </w:r>
          </w:p>
        </w:tc>
        <w:tc>
          <w:tcPr>
            <w:tcW w:w="715" w:type="dxa"/>
            <w:tcBorders>
              <w:left w:val="single" w:sz="4" w:space="0" w:color="auto"/>
              <w:right w:val="single" w:sz="4" w:space="0" w:color="auto"/>
            </w:tcBorders>
          </w:tcPr>
          <w:p w14:paraId="7DA6FC9E"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0A362AFE" w14:textId="3FF78DC1"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3</w:t>
            </w:r>
          </w:p>
        </w:tc>
        <w:tc>
          <w:tcPr>
            <w:tcW w:w="715" w:type="dxa"/>
            <w:tcBorders>
              <w:top w:val="single" w:sz="4" w:space="0" w:color="auto"/>
              <w:left w:val="single" w:sz="4" w:space="0" w:color="auto"/>
              <w:bottom w:val="single" w:sz="4" w:space="0" w:color="auto"/>
              <w:right w:val="single" w:sz="4" w:space="0" w:color="auto"/>
            </w:tcBorders>
          </w:tcPr>
          <w:p w14:paraId="5B1C13D6" w14:textId="6E629833"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16</w:t>
            </w:r>
          </w:p>
        </w:tc>
      </w:tr>
      <w:tr w:rsidR="00D91975" w14:paraId="2833264A" w14:textId="0884FACE" w:rsidTr="00D91975">
        <w:trPr>
          <w:jc w:val="center"/>
        </w:trPr>
        <w:tc>
          <w:tcPr>
            <w:tcW w:w="770" w:type="dxa"/>
            <w:tcBorders>
              <w:top w:val="single" w:sz="4" w:space="0" w:color="auto"/>
              <w:left w:val="single" w:sz="4" w:space="0" w:color="auto"/>
              <w:bottom w:val="single" w:sz="4" w:space="0" w:color="auto"/>
              <w:right w:val="single" w:sz="4" w:space="0" w:color="auto"/>
            </w:tcBorders>
          </w:tcPr>
          <w:p w14:paraId="15099412" w14:textId="553ED1CA"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8</w:t>
            </w:r>
          </w:p>
        </w:tc>
        <w:tc>
          <w:tcPr>
            <w:tcW w:w="715" w:type="dxa"/>
            <w:tcBorders>
              <w:top w:val="single" w:sz="4" w:space="0" w:color="auto"/>
              <w:left w:val="single" w:sz="4" w:space="0" w:color="auto"/>
              <w:bottom w:val="single" w:sz="4" w:space="0" w:color="auto"/>
              <w:right w:val="single" w:sz="4" w:space="0" w:color="auto"/>
            </w:tcBorders>
          </w:tcPr>
          <w:p w14:paraId="2B823E79" w14:textId="5D33E0E5"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17</w:t>
            </w:r>
          </w:p>
        </w:tc>
        <w:tc>
          <w:tcPr>
            <w:tcW w:w="715" w:type="dxa"/>
            <w:tcBorders>
              <w:left w:val="single" w:sz="4" w:space="0" w:color="auto"/>
              <w:right w:val="single" w:sz="4" w:space="0" w:color="auto"/>
            </w:tcBorders>
          </w:tcPr>
          <w:p w14:paraId="1E1F6A2B"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3638B509" w14:textId="3E0DC483"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4</w:t>
            </w:r>
          </w:p>
        </w:tc>
        <w:tc>
          <w:tcPr>
            <w:tcW w:w="715" w:type="dxa"/>
            <w:tcBorders>
              <w:top w:val="single" w:sz="4" w:space="0" w:color="auto"/>
              <w:left w:val="single" w:sz="4" w:space="0" w:color="auto"/>
              <w:bottom w:val="single" w:sz="4" w:space="0" w:color="auto"/>
              <w:right w:val="single" w:sz="4" w:space="0" w:color="auto"/>
            </w:tcBorders>
          </w:tcPr>
          <w:p w14:paraId="3885E3B3" w14:textId="278C5339"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18</w:t>
            </w:r>
          </w:p>
        </w:tc>
        <w:tc>
          <w:tcPr>
            <w:tcW w:w="715" w:type="dxa"/>
            <w:tcBorders>
              <w:left w:val="single" w:sz="4" w:space="0" w:color="auto"/>
              <w:right w:val="single" w:sz="4" w:space="0" w:color="auto"/>
            </w:tcBorders>
          </w:tcPr>
          <w:p w14:paraId="72E14CCD"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484C43BE" w14:textId="5A6F52B4"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w:t>
            </w:r>
          </w:p>
        </w:tc>
        <w:tc>
          <w:tcPr>
            <w:tcW w:w="715" w:type="dxa"/>
            <w:tcBorders>
              <w:top w:val="single" w:sz="4" w:space="0" w:color="auto"/>
              <w:left w:val="single" w:sz="4" w:space="0" w:color="auto"/>
              <w:bottom w:val="single" w:sz="4" w:space="0" w:color="auto"/>
              <w:right w:val="single" w:sz="4" w:space="0" w:color="auto"/>
            </w:tcBorders>
          </w:tcPr>
          <w:p w14:paraId="30CF9FD3" w14:textId="462200A0"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25</w:t>
            </w:r>
          </w:p>
        </w:tc>
      </w:tr>
      <w:tr w:rsidR="00D91975" w14:paraId="548D91FA" w14:textId="5567D92A" w:rsidTr="00D91975">
        <w:trPr>
          <w:jc w:val="center"/>
        </w:trPr>
        <w:tc>
          <w:tcPr>
            <w:tcW w:w="770" w:type="dxa"/>
            <w:tcBorders>
              <w:top w:val="single" w:sz="4" w:space="0" w:color="auto"/>
              <w:left w:val="single" w:sz="4" w:space="0" w:color="auto"/>
              <w:bottom w:val="single" w:sz="4" w:space="0" w:color="auto"/>
              <w:right w:val="single" w:sz="4" w:space="0" w:color="auto"/>
            </w:tcBorders>
          </w:tcPr>
          <w:p w14:paraId="4D50A70B" w14:textId="40B856E3"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w:t>
            </w:r>
          </w:p>
        </w:tc>
        <w:tc>
          <w:tcPr>
            <w:tcW w:w="715" w:type="dxa"/>
            <w:tcBorders>
              <w:top w:val="single" w:sz="4" w:space="0" w:color="auto"/>
              <w:left w:val="single" w:sz="4" w:space="0" w:color="auto"/>
              <w:bottom w:val="single" w:sz="4" w:space="0" w:color="auto"/>
              <w:right w:val="single" w:sz="4" w:space="0" w:color="auto"/>
            </w:tcBorders>
          </w:tcPr>
          <w:p w14:paraId="2A2539BF" w14:textId="2639DBAB" w:rsidR="00D91975" w:rsidRDefault="00B0072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w:t>
            </w:r>
            <w:r w:rsidR="00D91975">
              <w:rPr>
                <w:rFonts w:cstheme="minorHAnsi"/>
                <w:sz w:val="20"/>
                <w:szCs w:val="20"/>
              </w:rPr>
              <w:t>3</w:t>
            </w:r>
          </w:p>
        </w:tc>
        <w:tc>
          <w:tcPr>
            <w:tcW w:w="715" w:type="dxa"/>
            <w:tcBorders>
              <w:left w:val="single" w:sz="4" w:space="0" w:color="auto"/>
              <w:right w:val="single" w:sz="4" w:space="0" w:color="auto"/>
            </w:tcBorders>
          </w:tcPr>
          <w:p w14:paraId="3A097D24"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19129A22" w14:textId="6420004C"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12</w:t>
            </w:r>
          </w:p>
        </w:tc>
        <w:tc>
          <w:tcPr>
            <w:tcW w:w="715" w:type="dxa"/>
            <w:tcBorders>
              <w:top w:val="single" w:sz="4" w:space="0" w:color="auto"/>
              <w:left w:val="single" w:sz="4" w:space="0" w:color="auto"/>
              <w:bottom w:val="single" w:sz="4" w:space="0" w:color="auto"/>
              <w:right w:val="single" w:sz="4" w:space="0" w:color="auto"/>
            </w:tcBorders>
          </w:tcPr>
          <w:p w14:paraId="79AFCBD6" w14:textId="7338E5C8"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15</w:t>
            </w:r>
          </w:p>
        </w:tc>
        <w:tc>
          <w:tcPr>
            <w:tcW w:w="715" w:type="dxa"/>
            <w:tcBorders>
              <w:left w:val="single" w:sz="4" w:space="0" w:color="auto"/>
              <w:right w:val="single" w:sz="4" w:space="0" w:color="auto"/>
            </w:tcBorders>
          </w:tcPr>
          <w:p w14:paraId="729175F4"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51670687" w14:textId="1705EFAB"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4</w:t>
            </w:r>
          </w:p>
        </w:tc>
        <w:tc>
          <w:tcPr>
            <w:tcW w:w="715" w:type="dxa"/>
            <w:tcBorders>
              <w:top w:val="single" w:sz="4" w:space="0" w:color="auto"/>
              <w:left w:val="single" w:sz="4" w:space="0" w:color="auto"/>
              <w:bottom w:val="single" w:sz="4" w:space="0" w:color="auto"/>
              <w:right w:val="single" w:sz="4" w:space="0" w:color="auto"/>
            </w:tcBorders>
          </w:tcPr>
          <w:p w14:paraId="787250AA" w14:textId="0FC980AD"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12</w:t>
            </w:r>
          </w:p>
        </w:tc>
      </w:tr>
      <w:tr w:rsidR="00D91975" w14:paraId="709C14DD" w14:textId="697AE02A" w:rsidTr="00D91975">
        <w:trPr>
          <w:jc w:val="center"/>
        </w:trPr>
        <w:tc>
          <w:tcPr>
            <w:tcW w:w="770" w:type="dxa"/>
            <w:tcBorders>
              <w:top w:val="single" w:sz="4" w:space="0" w:color="auto"/>
              <w:left w:val="single" w:sz="4" w:space="0" w:color="auto"/>
              <w:bottom w:val="single" w:sz="4" w:space="0" w:color="auto"/>
              <w:right w:val="single" w:sz="4" w:space="0" w:color="auto"/>
            </w:tcBorders>
          </w:tcPr>
          <w:p w14:paraId="5626065A" w14:textId="4EE1F8F8"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5</w:t>
            </w:r>
          </w:p>
        </w:tc>
        <w:tc>
          <w:tcPr>
            <w:tcW w:w="715" w:type="dxa"/>
            <w:tcBorders>
              <w:top w:val="single" w:sz="4" w:space="0" w:color="auto"/>
              <w:left w:val="single" w:sz="4" w:space="0" w:color="auto"/>
              <w:bottom w:val="single" w:sz="4" w:space="0" w:color="auto"/>
              <w:right w:val="single" w:sz="4" w:space="0" w:color="auto"/>
            </w:tcBorders>
          </w:tcPr>
          <w:p w14:paraId="0BCE7F11" w14:textId="7620A380"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25</w:t>
            </w:r>
          </w:p>
        </w:tc>
        <w:tc>
          <w:tcPr>
            <w:tcW w:w="715" w:type="dxa"/>
            <w:tcBorders>
              <w:left w:val="single" w:sz="4" w:space="0" w:color="auto"/>
              <w:right w:val="single" w:sz="4" w:space="0" w:color="auto"/>
            </w:tcBorders>
          </w:tcPr>
          <w:p w14:paraId="2FF68F6C"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20E8FB7A" w14:textId="66EE1DC9"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7</w:t>
            </w:r>
          </w:p>
        </w:tc>
        <w:tc>
          <w:tcPr>
            <w:tcW w:w="715" w:type="dxa"/>
            <w:tcBorders>
              <w:top w:val="single" w:sz="4" w:space="0" w:color="auto"/>
              <w:left w:val="single" w:sz="4" w:space="0" w:color="auto"/>
              <w:bottom w:val="single" w:sz="4" w:space="0" w:color="auto"/>
              <w:right w:val="single" w:sz="4" w:space="0" w:color="auto"/>
            </w:tcBorders>
          </w:tcPr>
          <w:p w14:paraId="2504379C" w14:textId="2E1FDA7A"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16</w:t>
            </w:r>
          </w:p>
        </w:tc>
        <w:tc>
          <w:tcPr>
            <w:tcW w:w="715" w:type="dxa"/>
            <w:tcBorders>
              <w:left w:val="single" w:sz="4" w:space="0" w:color="auto"/>
              <w:right w:val="single" w:sz="4" w:space="0" w:color="auto"/>
            </w:tcBorders>
          </w:tcPr>
          <w:p w14:paraId="0CEF7E5A"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5ACF0442" w14:textId="6408C843"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9</w:t>
            </w:r>
          </w:p>
        </w:tc>
        <w:tc>
          <w:tcPr>
            <w:tcW w:w="715" w:type="dxa"/>
            <w:tcBorders>
              <w:top w:val="single" w:sz="4" w:space="0" w:color="auto"/>
              <w:left w:val="single" w:sz="4" w:space="0" w:color="auto"/>
              <w:bottom w:val="single" w:sz="4" w:space="0" w:color="auto"/>
              <w:right w:val="single" w:sz="4" w:space="0" w:color="auto"/>
            </w:tcBorders>
          </w:tcPr>
          <w:p w14:paraId="52E32F58" w14:textId="42E40100"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24</w:t>
            </w:r>
          </w:p>
        </w:tc>
      </w:tr>
      <w:tr w:rsidR="00D91975" w14:paraId="328425F4" w14:textId="7630EA24" w:rsidTr="00D91975">
        <w:trPr>
          <w:jc w:val="center"/>
        </w:trPr>
        <w:tc>
          <w:tcPr>
            <w:tcW w:w="770" w:type="dxa"/>
            <w:tcBorders>
              <w:top w:val="single" w:sz="4" w:space="0" w:color="auto"/>
              <w:left w:val="single" w:sz="4" w:space="0" w:color="auto"/>
              <w:bottom w:val="single" w:sz="4" w:space="0" w:color="auto"/>
              <w:right w:val="single" w:sz="4" w:space="0" w:color="auto"/>
            </w:tcBorders>
          </w:tcPr>
          <w:p w14:paraId="2ED95095" w14:textId="1C7E93A8"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10</w:t>
            </w:r>
          </w:p>
        </w:tc>
        <w:tc>
          <w:tcPr>
            <w:tcW w:w="715" w:type="dxa"/>
            <w:tcBorders>
              <w:top w:val="single" w:sz="4" w:space="0" w:color="auto"/>
              <w:left w:val="single" w:sz="4" w:space="0" w:color="auto"/>
              <w:bottom w:val="single" w:sz="4" w:space="0" w:color="auto"/>
              <w:right w:val="single" w:sz="4" w:space="0" w:color="auto"/>
            </w:tcBorders>
          </w:tcPr>
          <w:p w14:paraId="61F525FD" w14:textId="4C7CEF87"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21</w:t>
            </w:r>
          </w:p>
        </w:tc>
        <w:tc>
          <w:tcPr>
            <w:tcW w:w="715" w:type="dxa"/>
            <w:tcBorders>
              <w:left w:val="single" w:sz="4" w:space="0" w:color="auto"/>
            </w:tcBorders>
          </w:tcPr>
          <w:p w14:paraId="0A25EF95"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tcBorders>
          </w:tcPr>
          <w:p w14:paraId="6C64F08E"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tcBorders>
          </w:tcPr>
          <w:p w14:paraId="776D7816"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Pr>
          <w:p w14:paraId="770A43FB"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tcBorders>
          </w:tcPr>
          <w:p w14:paraId="5FDEED1E"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tcBorders>
          </w:tcPr>
          <w:p w14:paraId="063B7856"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r>
      <w:tr w:rsidR="00D91975" w14:paraId="7C3494CD" w14:textId="29C3145B" w:rsidTr="00D91975">
        <w:trPr>
          <w:jc w:val="center"/>
        </w:trPr>
        <w:tc>
          <w:tcPr>
            <w:tcW w:w="770" w:type="dxa"/>
            <w:tcBorders>
              <w:top w:val="single" w:sz="4" w:space="0" w:color="auto"/>
              <w:left w:val="single" w:sz="4" w:space="0" w:color="auto"/>
              <w:bottom w:val="single" w:sz="4" w:space="0" w:color="auto"/>
              <w:right w:val="single" w:sz="4" w:space="0" w:color="auto"/>
            </w:tcBorders>
          </w:tcPr>
          <w:p w14:paraId="12B0C9A6" w14:textId="5F62D8E3"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4</w:t>
            </w:r>
          </w:p>
        </w:tc>
        <w:tc>
          <w:tcPr>
            <w:tcW w:w="715" w:type="dxa"/>
            <w:tcBorders>
              <w:top w:val="single" w:sz="4" w:space="0" w:color="auto"/>
              <w:left w:val="single" w:sz="4" w:space="0" w:color="auto"/>
              <w:bottom w:val="single" w:sz="4" w:space="0" w:color="auto"/>
              <w:right w:val="single" w:sz="4" w:space="0" w:color="auto"/>
            </w:tcBorders>
          </w:tcPr>
          <w:p w14:paraId="2334AE23" w14:textId="17A76CD2" w:rsidR="00D91975" w:rsidRDefault="00D91975" w:rsidP="00D91975">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16</w:t>
            </w:r>
          </w:p>
        </w:tc>
        <w:tc>
          <w:tcPr>
            <w:tcW w:w="715" w:type="dxa"/>
            <w:tcBorders>
              <w:left w:val="single" w:sz="4" w:space="0" w:color="auto"/>
            </w:tcBorders>
          </w:tcPr>
          <w:p w14:paraId="78880CBE"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Pr>
          <w:p w14:paraId="165DC14C"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Pr>
          <w:p w14:paraId="25CD4638"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Pr>
          <w:p w14:paraId="0C60C9B1"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Pr>
          <w:p w14:paraId="78264119"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c>
          <w:tcPr>
            <w:tcW w:w="715" w:type="dxa"/>
          </w:tcPr>
          <w:p w14:paraId="6E9C45F4" w14:textId="77777777" w:rsidR="00D91975" w:rsidRDefault="00D91975" w:rsidP="00D91975">
            <w:pPr>
              <w:keepNext/>
              <w:keepLines/>
              <w:widowControl w:val="0"/>
              <w:autoSpaceDE w:val="0"/>
              <w:autoSpaceDN w:val="0"/>
              <w:adjustRightInd w:val="0"/>
              <w:spacing w:line="240" w:lineRule="auto"/>
              <w:jc w:val="center"/>
              <w:rPr>
                <w:rFonts w:cstheme="minorHAnsi"/>
                <w:sz w:val="20"/>
                <w:szCs w:val="20"/>
              </w:rPr>
            </w:pPr>
          </w:p>
        </w:tc>
      </w:tr>
    </w:tbl>
    <w:p w14:paraId="59A78E8D" w14:textId="4E53FA08" w:rsidR="00984D18" w:rsidRDefault="00984D18" w:rsidP="008732DE">
      <w:pPr>
        <w:keepNext/>
        <w:keepLines/>
        <w:widowControl w:val="0"/>
        <w:autoSpaceDE w:val="0"/>
        <w:autoSpaceDN w:val="0"/>
        <w:adjustRightInd w:val="0"/>
        <w:spacing w:after="0" w:line="240" w:lineRule="auto"/>
        <w:rPr>
          <w:rFonts w:cstheme="minorHAnsi"/>
          <w:sz w:val="20"/>
          <w:szCs w:val="20"/>
        </w:rPr>
      </w:pPr>
    </w:p>
    <w:p w14:paraId="06ABDC47" w14:textId="6EA59B9C" w:rsidR="00D91975" w:rsidRDefault="00B00725" w:rsidP="008732DE">
      <w:pPr>
        <w:keepNext/>
        <w:keepLines/>
        <w:widowControl w:val="0"/>
        <w:autoSpaceDE w:val="0"/>
        <w:autoSpaceDN w:val="0"/>
        <w:adjustRightInd w:val="0"/>
        <w:spacing w:after="0" w:line="240" w:lineRule="auto"/>
        <w:rPr>
          <w:rFonts w:cstheme="minorHAnsi"/>
          <w:sz w:val="20"/>
          <w:szCs w:val="20"/>
        </w:rPr>
      </w:pPr>
      <w:r>
        <w:rPr>
          <w:rFonts w:cstheme="minorHAnsi"/>
          <w:sz w:val="20"/>
          <w:szCs w:val="20"/>
        </w:rPr>
        <w:t>Complete the table</w:t>
      </w:r>
      <w:r w:rsidR="007A4E4A">
        <w:rPr>
          <w:rFonts w:cstheme="minorHAnsi"/>
          <w:sz w:val="20"/>
          <w:szCs w:val="20"/>
        </w:rPr>
        <w:t>s</w:t>
      </w:r>
      <w:r>
        <w:rPr>
          <w:rFonts w:cstheme="minorHAnsi"/>
          <w:sz w:val="20"/>
          <w:szCs w:val="20"/>
        </w:rPr>
        <w:t xml:space="preserve"> below t</w:t>
      </w:r>
      <w:r w:rsidR="007A4E4A">
        <w:rPr>
          <w:rFonts w:cstheme="minorHAnsi"/>
          <w:sz w:val="20"/>
          <w:szCs w:val="20"/>
        </w:rPr>
        <w:t>o</w:t>
      </w:r>
      <w:r>
        <w:rPr>
          <w:rFonts w:cstheme="minorHAnsi"/>
          <w:sz w:val="20"/>
          <w:szCs w:val="20"/>
        </w:rPr>
        <w:t xml:space="preserve"> show the contents of the arrays </w:t>
      </w:r>
      <w:proofErr w:type="spellStart"/>
      <w:r w:rsidRPr="00D91975">
        <w:rPr>
          <w:rFonts w:ascii="Consolas" w:hAnsi="Consolas" w:cstheme="minorHAnsi"/>
          <w:sz w:val="20"/>
          <w:szCs w:val="20"/>
        </w:rPr>
        <w:t>X</w:t>
      </w:r>
      <w:r>
        <w:rPr>
          <w:rFonts w:ascii="Consolas" w:hAnsi="Consolas" w:cstheme="minorHAnsi"/>
          <w:sz w:val="20"/>
          <w:szCs w:val="20"/>
        </w:rPr>
        <w:t>s</w:t>
      </w:r>
      <w:r w:rsidRPr="00D91975">
        <w:rPr>
          <w:rFonts w:ascii="Consolas" w:hAnsi="Consolas" w:cstheme="minorHAnsi"/>
          <w:sz w:val="20"/>
          <w:szCs w:val="20"/>
        </w:rPr>
        <w:t>_train</w:t>
      </w:r>
      <w:proofErr w:type="spellEnd"/>
      <w:r>
        <w:rPr>
          <w:rFonts w:cstheme="minorHAnsi"/>
          <w:sz w:val="20"/>
          <w:szCs w:val="20"/>
        </w:rPr>
        <w:t xml:space="preserve">, </w:t>
      </w:r>
      <w:proofErr w:type="spellStart"/>
      <w:r w:rsidRPr="00D91975">
        <w:rPr>
          <w:rFonts w:ascii="Consolas" w:hAnsi="Consolas" w:cstheme="minorHAnsi"/>
          <w:sz w:val="20"/>
          <w:szCs w:val="20"/>
        </w:rPr>
        <w:t>X</w:t>
      </w:r>
      <w:r>
        <w:rPr>
          <w:rFonts w:ascii="Consolas" w:hAnsi="Consolas" w:cstheme="minorHAnsi"/>
          <w:sz w:val="20"/>
          <w:szCs w:val="20"/>
        </w:rPr>
        <w:t>s</w:t>
      </w:r>
      <w:r w:rsidRPr="00D91975">
        <w:rPr>
          <w:rFonts w:ascii="Consolas" w:hAnsi="Consolas" w:cstheme="minorHAnsi"/>
          <w:sz w:val="20"/>
          <w:szCs w:val="20"/>
        </w:rPr>
        <w:t>_val</w:t>
      </w:r>
      <w:proofErr w:type="spellEnd"/>
      <w:r>
        <w:rPr>
          <w:rFonts w:cstheme="minorHAnsi"/>
          <w:sz w:val="20"/>
          <w:szCs w:val="20"/>
        </w:rPr>
        <w:t xml:space="preserve">, and </w:t>
      </w:r>
      <w:proofErr w:type="spellStart"/>
      <w:r w:rsidRPr="00D91975">
        <w:rPr>
          <w:rFonts w:ascii="Consolas" w:hAnsi="Consolas" w:cstheme="minorHAnsi"/>
          <w:sz w:val="20"/>
          <w:szCs w:val="20"/>
        </w:rPr>
        <w:t>X</w:t>
      </w:r>
      <w:r>
        <w:rPr>
          <w:rFonts w:ascii="Consolas" w:hAnsi="Consolas" w:cstheme="minorHAnsi"/>
          <w:sz w:val="20"/>
          <w:szCs w:val="20"/>
        </w:rPr>
        <w:t>s</w:t>
      </w:r>
      <w:r w:rsidRPr="00D91975">
        <w:rPr>
          <w:rFonts w:ascii="Consolas" w:hAnsi="Consolas" w:cstheme="minorHAnsi"/>
          <w:sz w:val="20"/>
          <w:szCs w:val="20"/>
        </w:rPr>
        <w:t>_test</w:t>
      </w:r>
      <w:proofErr w:type="spellEnd"/>
      <w:r>
        <w:rPr>
          <w:rFonts w:cstheme="minorHAnsi"/>
          <w:sz w:val="20"/>
          <w:szCs w:val="20"/>
        </w:rPr>
        <w:t xml:space="preserve"> after executing the following code:</w:t>
      </w:r>
    </w:p>
    <w:p w14:paraId="1D516DE9" w14:textId="57F2414F" w:rsidR="00B00725" w:rsidRDefault="00B00725" w:rsidP="008732DE">
      <w:pPr>
        <w:keepNext/>
        <w:keepLines/>
        <w:widowControl w:val="0"/>
        <w:autoSpaceDE w:val="0"/>
        <w:autoSpaceDN w:val="0"/>
        <w:adjustRightInd w:val="0"/>
        <w:spacing w:after="0" w:line="240" w:lineRule="auto"/>
        <w:rPr>
          <w:rFonts w:cstheme="minorHAnsi"/>
          <w:sz w:val="20"/>
          <w:szCs w:val="20"/>
        </w:rPr>
      </w:pPr>
    </w:p>
    <w:p w14:paraId="59CE44AB" w14:textId="77777777" w:rsidR="004B1801" w:rsidRPr="004B1801" w:rsidRDefault="00B00725" w:rsidP="004B1801">
      <w:pPr>
        <w:keepNext/>
        <w:keepLines/>
        <w:widowControl w:val="0"/>
        <w:autoSpaceDE w:val="0"/>
        <w:autoSpaceDN w:val="0"/>
        <w:adjustRightInd w:val="0"/>
        <w:spacing w:after="0" w:line="240" w:lineRule="auto"/>
        <w:rPr>
          <w:rFonts w:ascii="Consolas" w:hAnsi="Consolas" w:cstheme="minorHAnsi"/>
          <w:sz w:val="20"/>
          <w:szCs w:val="20"/>
        </w:rPr>
      </w:pPr>
      <w:r>
        <w:rPr>
          <w:rFonts w:cstheme="minorHAnsi"/>
          <w:sz w:val="20"/>
          <w:szCs w:val="20"/>
        </w:rPr>
        <w:tab/>
      </w:r>
      <w:r w:rsidR="004B1801" w:rsidRPr="004B1801">
        <w:rPr>
          <w:rFonts w:ascii="Consolas" w:hAnsi="Consolas" w:cstheme="minorHAnsi"/>
          <w:sz w:val="20"/>
          <w:szCs w:val="20"/>
        </w:rPr>
        <w:t xml:space="preserve">from </w:t>
      </w:r>
      <w:proofErr w:type="spellStart"/>
      <w:proofErr w:type="gramStart"/>
      <w:r w:rsidR="004B1801" w:rsidRPr="004B1801">
        <w:rPr>
          <w:rFonts w:ascii="Consolas" w:hAnsi="Consolas" w:cstheme="minorHAnsi"/>
          <w:sz w:val="20"/>
          <w:szCs w:val="20"/>
        </w:rPr>
        <w:t>sklearn.preprocessing</w:t>
      </w:r>
      <w:proofErr w:type="spellEnd"/>
      <w:proofErr w:type="gramEnd"/>
      <w:r w:rsidR="004B1801" w:rsidRPr="004B1801">
        <w:rPr>
          <w:rFonts w:ascii="Consolas" w:hAnsi="Consolas" w:cstheme="minorHAnsi"/>
          <w:sz w:val="20"/>
          <w:szCs w:val="20"/>
        </w:rPr>
        <w:t xml:space="preserve"> import </w:t>
      </w:r>
      <w:proofErr w:type="spellStart"/>
      <w:r w:rsidR="004B1801" w:rsidRPr="004B1801">
        <w:rPr>
          <w:rFonts w:ascii="Consolas" w:hAnsi="Consolas" w:cstheme="minorHAnsi"/>
          <w:sz w:val="20"/>
          <w:szCs w:val="20"/>
        </w:rPr>
        <w:t>MinMaxScaler</w:t>
      </w:r>
      <w:proofErr w:type="spellEnd"/>
    </w:p>
    <w:p w14:paraId="346BB200" w14:textId="77777777" w:rsidR="004B1801" w:rsidRPr="004B1801" w:rsidRDefault="004B1801" w:rsidP="004B1801">
      <w:pPr>
        <w:keepNext/>
        <w:keepLines/>
        <w:widowControl w:val="0"/>
        <w:autoSpaceDE w:val="0"/>
        <w:autoSpaceDN w:val="0"/>
        <w:adjustRightInd w:val="0"/>
        <w:spacing w:after="0" w:line="240" w:lineRule="auto"/>
        <w:ind w:left="720"/>
        <w:rPr>
          <w:rFonts w:ascii="Consolas" w:hAnsi="Consolas" w:cstheme="minorHAnsi"/>
          <w:sz w:val="20"/>
          <w:szCs w:val="20"/>
        </w:rPr>
      </w:pPr>
      <w:r w:rsidRPr="004B1801">
        <w:rPr>
          <w:rFonts w:ascii="Consolas" w:hAnsi="Consolas" w:cstheme="minorHAnsi"/>
          <w:sz w:val="20"/>
          <w:szCs w:val="20"/>
        </w:rPr>
        <w:t xml:space="preserve">scaler = </w:t>
      </w:r>
      <w:proofErr w:type="spellStart"/>
      <w:proofErr w:type="gramStart"/>
      <w:r w:rsidRPr="004B1801">
        <w:rPr>
          <w:rFonts w:ascii="Consolas" w:hAnsi="Consolas" w:cstheme="minorHAnsi"/>
          <w:sz w:val="20"/>
          <w:szCs w:val="20"/>
        </w:rPr>
        <w:t>MinMaxScaler</w:t>
      </w:r>
      <w:proofErr w:type="spellEnd"/>
      <w:r w:rsidRPr="004B1801">
        <w:rPr>
          <w:rFonts w:ascii="Consolas" w:hAnsi="Consolas" w:cstheme="minorHAnsi"/>
          <w:sz w:val="20"/>
          <w:szCs w:val="20"/>
        </w:rPr>
        <w:t>(</w:t>
      </w:r>
      <w:proofErr w:type="gramEnd"/>
      <w:r w:rsidRPr="004B1801">
        <w:rPr>
          <w:rFonts w:ascii="Consolas" w:hAnsi="Consolas" w:cstheme="minorHAnsi"/>
          <w:sz w:val="20"/>
          <w:szCs w:val="20"/>
        </w:rPr>
        <w:t>)</w:t>
      </w:r>
    </w:p>
    <w:p w14:paraId="4BC531CB" w14:textId="691CD981" w:rsidR="004B1801" w:rsidRPr="004B1801" w:rsidRDefault="004B1801" w:rsidP="004B1801">
      <w:pPr>
        <w:keepNext/>
        <w:keepLines/>
        <w:widowControl w:val="0"/>
        <w:autoSpaceDE w:val="0"/>
        <w:autoSpaceDN w:val="0"/>
        <w:adjustRightInd w:val="0"/>
        <w:spacing w:after="0" w:line="240" w:lineRule="auto"/>
        <w:ind w:left="720"/>
        <w:rPr>
          <w:rFonts w:ascii="Consolas" w:hAnsi="Consolas" w:cstheme="minorHAnsi"/>
          <w:sz w:val="20"/>
          <w:szCs w:val="20"/>
        </w:rPr>
      </w:pPr>
      <w:proofErr w:type="spellStart"/>
      <w:r>
        <w:rPr>
          <w:rFonts w:ascii="Consolas" w:hAnsi="Consolas" w:cstheme="minorHAnsi"/>
          <w:sz w:val="20"/>
          <w:szCs w:val="20"/>
        </w:rPr>
        <w:t>scaler.fit</w:t>
      </w:r>
      <w:proofErr w:type="spellEnd"/>
      <w:r>
        <w:rPr>
          <w:rFonts w:ascii="Consolas" w:hAnsi="Consolas" w:cstheme="minorHAnsi"/>
          <w:sz w:val="20"/>
          <w:szCs w:val="20"/>
        </w:rPr>
        <w:t>(</w:t>
      </w:r>
      <w:proofErr w:type="spellStart"/>
      <w:r>
        <w:rPr>
          <w:rFonts w:ascii="Consolas" w:hAnsi="Consolas" w:cstheme="minorHAnsi"/>
          <w:sz w:val="20"/>
          <w:szCs w:val="20"/>
        </w:rPr>
        <w:t>X_train</w:t>
      </w:r>
      <w:proofErr w:type="spellEnd"/>
      <w:r>
        <w:rPr>
          <w:rFonts w:ascii="Consolas" w:hAnsi="Consolas" w:cstheme="minorHAnsi"/>
          <w:sz w:val="20"/>
          <w:szCs w:val="20"/>
        </w:rPr>
        <w:t>)</w:t>
      </w:r>
    </w:p>
    <w:p w14:paraId="6714071E" w14:textId="77777777" w:rsidR="004B1801" w:rsidRPr="004B1801" w:rsidRDefault="004B1801" w:rsidP="004B1801">
      <w:pPr>
        <w:keepNext/>
        <w:keepLines/>
        <w:widowControl w:val="0"/>
        <w:autoSpaceDE w:val="0"/>
        <w:autoSpaceDN w:val="0"/>
        <w:adjustRightInd w:val="0"/>
        <w:spacing w:after="0" w:line="240" w:lineRule="auto"/>
        <w:ind w:left="720"/>
        <w:rPr>
          <w:rFonts w:ascii="Consolas" w:hAnsi="Consolas" w:cstheme="minorHAnsi"/>
          <w:sz w:val="20"/>
          <w:szCs w:val="20"/>
        </w:rPr>
      </w:pPr>
      <w:proofErr w:type="spellStart"/>
      <w:r w:rsidRPr="004B1801">
        <w:rPr>
          <w:rFonts w:ascii="Consolas" w:hAnsi="Consolas" w:cstheme="minorHAnsi"/>
          <w:sz w:val="20"/>
          <w:szCs w:val="20"/>
        </w:rPr>
        <w:t>Xs_train</w:t>
      </w:r>
      <w:proofErr w:type="spellEnd"/>
      <w:r w:rsidRPr="004B1801">
        <w:rPr>
          <w:rFonts w:ascii="Consolas" w:hAnsi="Consolas" w:cstheme="minorHAnsi"/>
          <w:sz w:val="20"/>
          <w:szCs w:val="20"/>
        </w:rPr>
        <w:t xml:space="preserve"> = </w:t>
      </w:r>
      <w:proofErr w:type="spellStart"/>
      <w:proofErr w:type="gramStart"/>
      <w:r w:rsidRPr="004B1801">
        <w:rPr>
          <w:rFonts w:ascii="Consolas" w:hAnsi="Consolas" w:cstheme="minorHAnsi"/>
          <w:sz w:val="20"/>
          <w:szCs w:val="20"/>
        </w:rPr>
        <w:t>scaler.transform</w:t>
      </w:r>
      <w:proofErr w:type="spellEnd"/>
      <w:proofErr w:type="gramEnd"/>
      <w:r w:rsidRPr="004B1801">
        <w:rPr>
          <w:rFonts w:ascii="Consolas" w:hAnsi="Consolas" w:cstheme="minorHAnsi"/>
          <w:sz w:val="20"/>
          <w:szCs w:val="20"/>
        </w:rPr>
        <w:t>(</w:t>
      </w:r>
      <w:proofErr w:type="spellStart"/>
      <w:r w:rsidRPr="004B1801">
        <w:rPr>
          <w:rFonts w:ascii="Consolas" w:hAnsi="Consolas" w:cstheme="minorHAnsi"/>
          <w:sz w:val="20"/>
          <w:szCs w:val="20"/>
        </w:rPr>
        <w:t>X_train</w:t>
      </w:r>
      <w:proofErr w:type="spellEnd"/>
      <w:r w:rsidRPr="004B1801">
        <w:rPr>
          <w:rFonts w:ascii="Consolas" w:hAnsi="Consolas" w:cstheme="minorHAnsi"/>
          <w:sz w:val="20"/>
          <w:szCs w:val="20"/>
        </w:rPr>
        <w:t>)</w:t>
      </w:r>
    </w:p>
    <w:p w14:paraId="066209F4" w14:textId="77777777" w:rsidR="004B1801" w:rsidRPr="004B1801" w:rsidRDefault="004B1801" w:rsidP="004B1801">
      <w:pPr>
        <w:keepNext/>
        <w:keepLines/>
        <w:widowControl w:val="0"/>
        <w:autoSpaceDE w:val="0"/>
        <w:autoSpaceDN w:val="0"/>
        <w:adjustRightInd w:val="0"/>
        <w:spacing w:after="0" w:line="240" w:lineRule="auto"/>
        <w:ind w:left="720"/>
        <w:rPr>
          <w:rFonts w:ascii="Consolas" w:hAnsi="Consolas" w:cstheme="minorHAnsi"/>
          <w:sz w:val="20"/>
          <w:szCs w:val="20"/>
        </w:rPr>
      </w:pPr>
      <w:proofErr w:type="spellStart"/>
      <w:r w:rsidRPr="004B1801">
        <w:rPr>
          <w:rFonts w:ascii="Consolas" w:hAnsi="Consolas" w:cstheme="minorHAnsi"/>
          <w:sz w:val="20"/>
          <w:szCs w:val="20"/>
        </w:rPr>
        <w:t>Xs_val</w:t>
      </w:r>
      <w:proofErr w:type="spellEnd"/>
      <w:r w:rsidRPr="004B1801">
        <w:rPr>
          <w:rFonts w:ascii="Consolas" w:hAnsi="Consolas" w:cstheme="minorHAnsi"/>
          <w:sz w:val="20"/>
          <w:szCs w:val="20"/>
        </w:rPr>
        <w:t xml:space="preserve"> = </w:t>
      </w:r>
      <w:proofErr w:type="spellStart"/>
      <w:proofErr w:type="gramStart"/>
      <w:r w:rsidRPr="004B1801">
        <w:rPr>
          <w:rFonts w:ascii="Consolas" w:hAnsi="Consolas" w:cstheme="minorHAnsi"/>
          <w:sz w:val="20"/>
          <w:szCs w:val="20"/>
        </w:rPr>
        <w:t>scaler.transform</w:t>
      </w:r>
      <w:proofErr w:type="spellEnd"/>
      <w:proofErr w:type="gramEnd"/>
      <w:r w:rsidRPr="004B1801">
        <w:rPr>
          <w:rFonts w:ascii="Consolas" w:hAnsi="Consolas" w:cstheme="minorHAnsi"/>
          <w:sz w:val="20"/>
          <w:szCs w:val="20"/>
        </w:rPr>
        <w:t>(</w:t>
      </w:r>
      <w:proofErr w:type="spellStart"/>
      <w:r w:rsidRPr="004B1801">
        <w:rPr>
          <w:rFonts w:ascii="Consolas" w:hAnsi="Consolas" w:cstheme="minorHAnsi"/>
          <w:sz w:val="20"/>
          <w:szCs w:val="20"/>
        </w:rPr>
        <w:t>X_val</w:t>
      </w:r>
      <w:proofErr w:type="spellEnd"/>
      <w:r w:rsidRPr="004B1801">
        <w:rPr>
          <w:rFonts w:ascii="Consolas" w:hAnsi="Consolas" w:cstheme="minorHAnsi"/>
          <w:sz w:val="20"/>
          <w:szCs w:val="20"/>
        </w:rPr>
        <w:t>)</w:t>
      </w:r>
    </w:p>
    <w:p w14:paraId="03C06059" w14:textId="7A24995F" w:rsidR="00B00725" w:rsidRDefault="004B1801" w:rsidP="004B1801">
      <w:pPr>
        <w:keepNext/>
        <w:keepLines/>
        <w:widowControl w:val="0"/>
        <w:autoSpaceDE w:val="0"/>
        <w:autoSpaceDN w:val="0"/>
        <w:adjustRightInd w:val="0"/>
        <w:spacing w:after="0" w:line="240" w:lineRule="auto"/>
        <w:ind w:left="720"/>
        <w:rPr>
          <w:rFonts w:cstheme="minorHAnsi"/>
          <w:sz w:val="20"/>
          <w:szCs w:val="20"/>
        </w:rPr>
      </w:pPr>
      <w:proofErr w:type="spellStart"/>
      <w:r w:rsidRPr="004B1801">
        <w:rPr>
          <w:rFonts w:ascii="Consolas" w:hAnsi="Consolas" w:cstheme="minorHAnsi"/>
          <w:sz w:val="20"/>
          <w:szCs w:val="20"/>
        </w:rPr>
        <w:t>Xs_test</w:t>
      </w:r>
      <w:proofErr w:type="spellEnd"/>
      <w:r w:rsidRPr="004B1801">
        <w:rPr>
          <w:rFonts w:ascii="Consolas" w:hAnsi="Consolas" w:cstheme="minorHAnsi"/>
          <w:sz w:val="20"/>
          <w:szCs w:val="20"/>
        </w:rPr>
        <w:t xml:space="preserve"> = </w:t>
      </w:r>
      <w:proofErr w:type="spellStart"/>
      <w:proofErr w:type="gramStart"/>
      <w:r w:rsidRPr="004B1801">
        <w:rPr>
          <w:rFonts w:ascii="Consolas" w:hAnsi="Consolas" w:cstheme="minorHAnsi"/>
          <w:sz w:val="20"/>
          <w:szCs w:val="20"/>
        </w:rPr>
        <w:t>scaler.transform</w:t>
      </w:r>
      <w:proofErr w:type="spellEnd"/>
      <w:proofErr w:type="gramEnd"/>
      <w:r w:rsidRPr="004B1801">
        <w:rPr>
          <w:rFonts w:ascii="Consolas" w:hAnsi="Consolas" w:cstheme="minorHAnsi"/>
          <w:sz w:val="20"/>
          <w:szCs w:val="20"/>
        </w:rPr>
        <w:t>(</w:t>
      </w:r>
      <w:proofErr w:type="spellStart"/>
      <w:r w:rsidRPr="004B1801">
        <w:rPr>
          <w:rFonts w:ascii="Consolas" w:hAnsi="Consolas" w:cstheme="minorHAnsi"/>
          <w:sz w:val="20"/>
          <w:szCs w:val="20"/>
        </w:rPr>
        <w:t>X_test</w:t>
      </w:r>
      <w:proofErr w:type="spellEnd"/>
      <w:r w:rsidRPr="004B1801">
        <w:rPr>
          <w:rFonts w:ascii="Consolas" w:hAnsi="Consolas" w:cstheme="minorHAnsi"/>
          <w:sz w:val="20"/>
          <w:szCs w:val="20"/>
        </w:rPr>
        <w:t>)</w:t>
      </w:r>
    </w:p>
    <w:p w14:paraId="34EB8264" w14:textId="77777777" w:rsidR="00B00725" w:rsidRDefault="00B00725" w:rsidP="00B00725">
      <w:pPr>
        <w:keepNext/>
        <w:keepLines/>
        <w:widowControl w:val="0"/>
        <w:autoSpaceDE w:val="0"/>
        <w:autoSpaceDN w:val="0"/>
        <w:adjustRightInd w:val="0"/>
        <w:spacing w:after="0" w:line="240" w:lineRule="auto"/>
        <w:rPr>
          <w:rFonts w:cstheme="minorHAnsi"/>
          <w:sz w:val="20"/>
          <w:szCs w:val="20"/>
        </w:rPr>
      </w:pPr>
    </w:p>
    <w:p w14:paraId="49F60766" w14:textId="77777777" w:rsidR="00B00725" w:rsidRPr="00D91975" w:rsidRDefault="00B00725" w:rsidP="00B00725">
      <w:pPr>
        <w:keepNext/>
        <w:keepLines/>
        <w:widowControl w:val="0"/>
        <w:autoSpaceDE w:val="0"/>
        <w:autoSpaceDN w:val="0"/>
        <w:adjustRightInd w:val="0"/>
        <w:spacing w:after="0" w:line="240" w:lineRule="auto"/>
        <w:rPr>
          <w:rFonts w:ascii="Consolas" w:hAnsi="Consolas" w:cstheme="minorHAnsi"/>
          <w:sz w:val="20"/>
          <w:szCs w:val="20"/>
        </w:rPr>
      </w:pPr>
      <w:r w:rsidRPr="00D91975">
        <w:rPr>
          <w:rFonts w:ascii="Consolas" w:hAnsi="Consolas" w:cstheme="minorHAnsi"/>
          <w:sz w:val="20"/>
          <w:szCs w:val="20"/>
        </w:rPr>
        <w:tab/>
      </w:r>
      <w:r w:rsidRPr="00D91975">
        <w:rPr>
          <w:rFonts w:ascii="Consolas" w:hAnsi="Consolas" w:cstheme="minorHAnsi"/>
          <w:sz w:val="20"/>
          <w:szCs w:val="20"/>
        </w:rPr>
        <w:tab/>
        <w:t xml:space="preserve">     </w:t>
      </w:r>
      <w:r w:rsidRPr="00D91975">
        <w:rPr>
          <w:rFonts w:ascii="Consolas" w:hAnsi="Consolas" w:cstheme="minorHAnsi"/>
          <w:sz w:val="20"/>
          <w:szCs w:val="20"/>
        </w:rPr>
        <w:tab/>
        <w:t xml:space="preserve">   </w:t>
      </w:r>
      <w:proofErr w:type="spellStart"/>
      <w:r w:rsidRPr="00D91975">
        <w:rPr>
          <w:rFonts w:ascii="Consolas" w:hAnsi="Consolas" w:cstheme="minorHAnsi"/>
          <w:sz w:val="20"/>
          <w:szCs w:val="20"/>
        </w:rPr>
        <w:t>X_train</w:t>
      </w:r>
      <w:proofErr w:type="spellEnd"/>
      <w:r w:rsidRPr="00D91975">
        <w:rPr>
          <w:rFonts w:ascii="Consolas" w:hAnsi="Consolas" w:cstheme="minorHAnsi"/>
          <w:sz w:val="20"/>
          <w:szCs w:val="20"/>
        </w:rPr>
        <w:tab/>
        <w:t xml:space="preserve">           </w:t>
      </w:r>
      <w:proofErr w:type="spellStart"/>
      <w:r w:rsidRPr="00D91975">
        <w:rPr>
          <w:rFonts w:ascii="Consolas" w:hAnsi="Consolas" w:cstheme="minorHAnsi"/>
          <w:sz w:val="20"/>
          <w:szCs w:val="20"/>
        </w:rPr>
        <w:t>X_val</w:t>
      </w:r>
      <w:proofErr w:type="spellEnd"/>
      <w:r w:rsidRPr="00D91975">
        <w:rPr>
          <w:rFonts w:ascii="Consolas" w:hAnsi="Consolas" w:cstheme="minorHAnsi"/>
          <w:sz w:val="20"/>
          <w:szCs w:val="20"/>
        </w:rPr>
        <w:tab/>
        <w:t xml:space="preserve">          </w:t>
      </w:r>
      <w:proofErr w:type="spellStart"/>
      <w:r w:rsidRPr="00D91975">
        <w:rPr>
          <w:rFonts w:ascii="Consolas" w:hAnsi="Consolas" w:cstheme="minorHAnsi"/>
          <w:sz w:val="20"/>
          <w:szCs w:val="20"/>
        </w:rPr>
        <w:t>X_test</w:t>
      </w:r>
      <w:proofErr w:type="spellEnd"/>
    </w:p>
    <w:tbl>
      <w:tblPr>
        <w:tblStyle w:val="TableGrid"/>
        <w:tblW w:w="57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715"/>
        <w:gridCol w:w="715"/>
        <w:gridCol w:w="715"/>
        <w:gridCol w:w="715"/>
        <w:gridCol w:w="715"/>
        <w:gridCol w:w="715"/>
        <w:gridCol w:w="715"/>
      </w:tblGrid>
      <w:tr w:rsidR="00B00725" w14:paraId="66824E0C" w14:textId="77777777" w:rsidTr="004B1801">
        <w:trPr>
          <w:trHeight w:val="360"/>
          <w:jc w:val="center"/>
        </w:trPr>
        <w:tc>
          <w:tcPr>
            <w:tcW w:w="770" w:type="dxa"/>
            <w:tcBorders>
              <w:top w:val="single" w:sz="4" w:space="0" w:color="auto"/>
              <w:left w:val="single" w:sz="4" w:space="0" w:color="auto"/>
              <w:bottom w:val="single" w:sz="4" w:space="0" w:color="auto"/>
              <w:right w:val="single" w:sz="4" w:space="0" w:color="auto"/>
            </w:tcBorders>
          </w:tcPr>
          <w:p w14:paraId="7E86C26C" w14:textId="341A1F83"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12DD986E" w14:textId="39C77682"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left w:val="single" w:sz="4" w:space="0" w:color="auto"/>
              <w:right w:val="single" w:sz="4" w:space="0" w:color="auto"/>
            </w:tcBorders>
          </w:tcPr>
          <w:p w14:paraId="5A2D7CB7"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1E1660A2" w14:textId="443B80C2"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5B85ECC2" w14:textId="761950BE"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left w:val="single" w:sz="4" w:space="0" w:color="auto"/>
              <w:right w:val="single" w:sz="4" w:space="0" w:color="auto"/>
            </w:tcBorders>
          </w:tcPr>
          <w:p w14:paraId="3BD8BA60"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0472BDEF" w14:textId="12D4504D"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40ED311F" w14:textId="630D5DCC"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r>
      <w:tr w:rsidR="00B00725" w14:paraId="55FE6930" w14:textId="77777777" w:rsidTr="004B1801">
        <w:trPr>
          <w:trHeight w:val="360"/>
          <w:jc w:val="center"/>
        </w:trPr>
        <w:tc>
          <w:tcPr>
            <w:tcW w:w="770" w:type="dxa"/>
            <w:tcBorders>
              <w:top w:val="single" w:sz="4" w:space="0" w:color="auto"/>
              <w:left w:val="single" w:sz="4" w:space="0" w:color="auto"/>
              <w:bottom w:val="single" w:sz="4" w:space="0" w:color="auto"/>
              <w:right w:val="single" w:sz="4" w:space="0" w:color="auto"/>
            </w:tcBorders>
          </w:tcPr>
          <w:p w14:paraId="2FF90FC2" w14:textId="238CECAB"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00DE4073" w14:textId="0D69812A"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left w:val="single" w:sz="4" w:space="0" w:color="auto"/>
              <w:right w:val="single" w:sz="4" w:space="0" w:color="auto"/>
            </w:tcBorders>
          </w:tcPr>
          <w:p w14:paraId="695B2D61"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69E8C584" w14:textId="74E84344"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21EE581C" w14:textId="58CABE02"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left w:val="single" w:sz="4" w:space="0" w:color="auto"/>
              <w:right w:val="single" w:sz="4" w:space="0" w:color="auto"/>
            </w:tcBorders>
          </w:tcPr>
          <w:p w14:paraId="4FB6E703"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36C94AD0" w14:textId="16FF3CC3"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6347D68A" w14:textId="6937A699"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r>
      <w:tr w:rsidR="00B00725" w14:paraId="67CEBEB3" w14:textId="77777777" w:rsidTr="004B1801">
        <w:trPr>
          <w:trHeight w:val="360"/>
          <w:jc w:val="center"/>
        </w:trPr>
        <w:tc>
          <w:tcPr>
            <w:tcW w:w="770" w:type="dxa"/>
            <w:tcBorders>
              <w:top w:val="single" w:sz="4" w:space="0" w:color="auto"/>
              <w:left w:val="single" w:sz="4" w:space="0" w:color="auto"/>
              <w:bottom w:val="single" w:sz="4" w:space="0" w:color="auto"/>
              <w:right w:val="single" w:sz="4" w:space="0" w:color="auto"/>
            </w:tcBorders>
          </w:tcPr>
          <w:p w14:paraId="1C163659" w14:textId="3B6730B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1B2FBAFE" w14:textId="2676ECCD"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left w:val="single" w:sz="4" w:space="0" w:color="auto"/>
              <w:right w:val="single" w:sz="4" w:space="0" w:color="auto"/>
            </w:tcBorders>
          </w:tcPr>
          <w:p w14:paraId="112560C4"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61FE0569" w14:textId="223D5873"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69226E8D" w14:textId="68EB342C"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left w:val="single" w:sz="4" w:space="0" w:color="auto"/>
              <w:right w:val="single" w:sz="4" w:space="0" w:color="auto"/>
            </w:tcBorders>
          </w:tcPr>
          <w:p w14:paraId="68F7F628"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0BAB3BB2" w14:textId="35145AC6"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431DC300" w14:textId="70602FBD"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r>
      <w:tr w:rsidR="00B00725" w14:paraId="1DED12BB" w14:textId="77777777" w:rsidTr="004B1801">
        <w:trPr>
          <w:trHeight w:val="360"/>
          <w:jc w:val="center"/>
        </w:trPr>
        <w:tc>
          <w:tcPr>
            <w:tcW w:w="770" w:type="dxa"/>
            <w:tcBorders>
              <w:top w:val="single" w:sz="4" w:space="0" w:color="auto"/>
              <w:left w:val="single" w:sz="4" w:space="0" w:color="auto"/>
              <w:bottom w:val="single" w:sz="4" w:space="0" w:color="auto"/>
              <w:right w:val="single" w:sz="4" w:space="0" w:color="auto"/>
            </w:tcBorders>
          </w:tcPr>
          <w:p w14:paraId="0176C1DB" w14:textId="0E4D3F55"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43F7A675" w14:textId="0FD23523"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left w:val="single" w:sz="4" w:space="0" w:color="auto"/>
              <w:right w:val="single" w:sz="4" w:space="0" w:color="auto"/>
            </w:tcBorders>
          </w:tcPr>
          <w:p w14:paraId="0EB99D51"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01D4DDF5" w14:textId="68012AC2"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5E53B5F3" w14:textId="69908312"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left w:val="single" w:sz="4" w:space="0" w:color="auto"/>
              <w:right w:val="single" w:sz="4" w:space="0" w:color="auto"/>
            </w:tcBorders>
          </w:tcPr>
          <w:p w14:paraId="4C782317"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37E704D8" w14:textId="15CCB6E1"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34B1A3FE" w14:textId="00C4B7D2"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r>
      <w:tr w:rsidR="00B00725" w14:paraId="68B65C8E" w14:textId="77777777" w:rsidTr="004B1801">
        <w:trPr>
          <w:trHeight w:val="360"/>
          <w:jc w:val="center"/>
        </w:trPr>
        <w:tc>
          <w:tcPr>
            <w:tcW w:w="770" w:type="dxa"/>
            <w:tcBorders>
              <w:top w:val="single" w:sz="4" w:space="0" w:color="auto"/>
              <w:left w:val="single" w:sz="4" w:space="0" w:color="auto"/>
              <w:bottom w:val="single" w:sz="4" w:space="0" w:color="auto"/>
              <w:right w:val="single" w:sz="4" w:space="0" w:color="auto"/>
            </w:tcBorders>
          </w:tcPr>
          <w:p w14:paraId="2AF4400A" w14:textId="7E5AEDA1"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77498AA2" w14:textId="44835B86"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left w:val="single" w:sz="4" w:space="0" w:color="auto"/>
            </w:tcBorders>
          </w:tcPr>
          <w:p w14:paraId="5B58623C"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tcBorders>
          </w:tcPr>
          <w:p w14:paraId="68BD7B86"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tcBorders>
          </w:tcPr>
          <w:p w14:paraId="4838BAD1"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Pr>
          <w:p w14:paraId="4363B66C"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tcBorders>
          </w:tcPr>
          <w:p w14:paraId="635A268C"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tcBorders>
          </w:tcPr>
          <w:p w14:paraId="1485B67C"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r>
      <w:tr w:rsidR="00B00725" w14:paraId="2A60679E" w14:textId="77777777" w:rsidTr="004B1801">
        <w:trPr>
          <w:trHeight w:val="360"/>
          <w:jc w:val="center"/>
        </w:trPr>
        <w:tc>
          <w:tcPr>
            <w:tcW w:w="770" w:type="dxa"/>
            <w:tcBorders>
              <w:top w:val="single" w:sz="4" w:space="0" w:color="auto"/>
              <w:left w:val="single" w:sz="4" w:space="0" w:color="auto"/>
              <w:bottom w:val="single" w:sz="4" w:space="0" w:color="auto"/>
              <w:right w:val="single" w:sz="4" w:space="0" w:color="auto"/>
            </w:tcBorders>
          </w:tcPr>
          <w:p w14:paraId="3709A58E" w14:textId="255C1AA1"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top w:val="single" w:sz="4" w:space="0" w:color="auto"/>
              <w:left w:val="single" w:sz="4" w:space="0" w:color="auto"/>
              <w:bottom w:val="single" w:sz="4" w:space="0" w:color="auto"/>
              <w:right w:val="single" w:sz="4" w:space="0" w:color="auto"/>
            </w:tcBorders>
          </w:tcPr>
          <w:p w14:paraId="0820F6A1" w14:textId="015B4469"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Borders>
              <w:left w:val="single" w:sz="4" w:space="0" w:color="auto"/>
            </w:tcBorders>
          </w:tcPr>
          <w:p w14:paraId="73A2413F"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Pr>
          <w:p w14:paraId="32AE0805"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Pr>
          <w:p w14:paraId="597684A7"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Pr>
          <w:p w14:paraId="32CBD688"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Pr>
          <w:p w14:paraId="50F1ED68"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c>
          <w:tcPr>
            <w:tcW w:w="715" w:type="dxa"/>
          </w:tcPr>
          <w:p w14:paraId="6C2D8BFD" w14:textId="77777777" w:rsidR="00B00725" w:rsidRDefault="00B00725" w:rsidP="004F2521">
            <w:pPr>
              <w:keepNext/>
              <w:keepLines/>
              <w:widowControl w:val="0"/>
              <w:autoSpaceDE w:val="0"/>
              <w:autoSpaceDN w:val="0"/>
              <w:adjustRightInd w:val="0"/>
              <w:spacing w:line="240" w:lineRule="auto"/>
              <w:jc w:val="center"/>
              <w:rPr>
                <w:rFonts w:cstheme="minorHAnsi"/>
                <w:sz w:val="20"/>
                <w:szCs w:val="20"/>
              </w:rPr>
            </w:pPr>
          </w:p>
        </w:tc>
      </w:tr>
    </w:tbl>
    <w:p w14:paraId="1BE4FC88" w14:textId="3AB8B437" w:rsidR="00DB221A" w:rsidRDefault="00DB221A" w:rsidP="008732DE">
      <w:pPr>
        <w:keepNext/>
        <w:keepLines/>
        <w:widowControl w:val="0"/>
        <w:autoSpaceDE w:val="0"/>
        <w:autoSpaceDN w:val="0"/>
        <w:adjustRightInd w:val="0"/>
        <w:spacing w:after="0" w:line="240" w:lineRule="auto"/>
        <w:rPr>
          <w:rFonts w:cstheme="minorHAnsi"/>
          <w:b/>
          <w:sz w:val="20"/>
          <w:szCs w:val="20"/>
        </w:rPr>
      </w:pPr>
    </w:p>
    <w:p w14:paraId="5AE66E68" w14:textId="5526701C" w:rsidR="00DB221A" w:rsidRDefault="00DB221A" w:rsidP="008732DE">
      <w:pPr>
        <w:keepNext/>
        <w:keepLines/>
        <w:widowControl w:val="0"/>
        <w:autoSpaceDE w:val="0"/>
        <w:autoSpaceDN w:val="0"/>
        <w:adjustRightInd w:val="0"/>
        <w:spacing w:after="0" w:line="240" w:lineRule="auto"/>
        <w:rPr>
          <w:rFonts w:cstheme="minorHAnsi"/>
          <w:b/>
          <w:sz w:val="20"/>
          <w:szCs w:val="20"/>
        </w:rPr>
      </w:pPr>
    </w:p>
    <w:p w14:paraId="3EA7C454" w14:textId="6AC007C7" w:rsidR="00DB221A" w:rsidRPr="00DB221A" w:rsidRDefault="00DB221A" w:rsidP="008732DE">
      <w:pPr>
        <w:keepNext/>
        <w:keepLines/>
        <w:widowControl w:val="0"/>
        <w:autoSpaceDE w:val="0"/>
        <w:autoSpaceDN w:val="0"/>
        <w:adjustRightInd w:val="0"/>
        <w:spacing w:after="0" w:line="240" w:lineRule="auto"/>
        <w:rPr>
          <w:rFonts w:cstheme="minorHAnsi"/>
          <w:sz w:val="20"/>
          <w:szCs w:val="20"/>
        </w:rPr>
      </w:pPr>
      <w:r w:rsidRPr="00DB221A">
        <w:rPr>
          <w:rFonts w:cstheme="minorHAnsi"/>
          <w:b/>
          <w:sz w:val="20"/>
          <w:szCs w:val="20"/>
        </w:rPr>
        <w:t>Proble</w:t>
      </w:r>
      <w:r>
        <w:rPr>
          <w:rFonts w:cstheme="minorHAnsi"/>
          <w:b/>
          <w:sz w:val="20"/>
          <w:szCs w:val="20"/>
        </w:rPr>
        <w:t xml:space="preserve">m 2 </w:t>
      </w:r>
      <w:r w:rsidR="00242B33">
        <w:rPr>
          <w:rFonts w:cstheme="minorHAnsi"/>
          <w:b/>
          <w:sz w:val="20"/>
          <w:szCs w:val="20"/>
        </w:rPr>
        <w:t>(4</w:t>
      </w:r>
      <w:r>
        <w:rPr>
          <w:rFonts w:cstheme="minorHAnsi"/>
          <w:b/>
          <w:sz w:val="20"/>
          <w:szCs w:val="20"/>
        </w:rPr>
        <w:t xml:space="preserve"> pts). </w:t>
      </w:r>
      <w:r w:rsidR="00AF7782">
        <w:rPr>
          <w:rFonts w:cstheme="minorHAnsi"/>
          <w:sz w:val="20"/>
          <w:szCs w:val="20"/>
        </w:rPr>
        <w:t xml:space="preserve">The plot below shows the training and validation r-squared scores of a ridge regression model for varying values of the </w:t>
      </w:r>
      <w:proofErr w:type="spellStart"/>
      <w:r w:rsidR="00AF7782">
        <w:rPr>
          <w:rFonts w:cstheme="minorHAnsi"/>
          <w:sz w:val="20"/>
          <w:szCs w:val="20"/>
        </w:rPr>
        <w:t>rgularization</w:t>
      </w:r>
      <w:proofErr w:type="spellEnd"/>
      <w:r w:rsidR="00AF7782">
        <w:rPr>
          <w:rFonts w:cstheme="minorHAnsi"/>
          <w:sz w:val="20"/>
          <w:szCs w:val="20"/>
        </w:rPr>
        <w:t xml:space="preserve"> hyperparameter. State the (approximate) value of </w:t>
      </w:r>
      <m:oMath>
        <m:r>
          <w:rPr>
            <w:rFonts w:ascii="Cambria Math" w:hAnsi="Cambria Math" w:cstheme="minorHAnsi"/>
            <w:sz w:val="20"/>
            <w:szCs w:val="20"/>
          </w:rPr>
          <m:t>α</m:t>
        </m:r>
      </m:oMath>
      <w:r w:rsidR="00AF7782">
        <w:rPr>
          <w:rFonts w:cstheme="minorHAnsi"/>
          <w:sz w:val="20"/>
          <w:szCs w:val="20"/>
        </w:rPr>
        <w:t xml:space="preserve"> that would produce the model with the best abilitity to generalize. Br</w:t>
      </w:r>
      <w:proofErr w:type="spellStart"/>
      <w:r w:rsidR="00AF7782">
        <w:rPr>
          <w:rFonts w:cstheme="minorHAnsi"/>
          <w:sz w:val="20"/>
          <w:szCs w:val="20"/>
        </w:rPr>
        <w:t>iefly</w:t>
      </w:r>
      <w:proofErr w:type="spellEnd"/>
      <w:r w:rsidR="00AF7782">
        <w:rPr>
          <w:rFonts w:cstheme="minorHAnsi"/>
          <w:sz w:val="20"/>
          <w:szCs w:val="20"/>
        </w:rPr>
        <w:t xml:space="preserve"> explain why you selected that value. </w:t>
      </w:r>
    </w:p>
    <w:p w14:paraId="075871F5" w14:textId="6080A5CF" w:rsidR="00DB221A" w:rsidRDefault="00AF7782" w:rsidP="00DB221A">
      <w:pPr>
        <w:keepNext/>
        <w:keepLines/>
        <w:widowControl w:val="0"/>
        <w:autoSpaceDE w:val="0"/>
        <w:autoSpaceDN w:val="0"/>
        <w:adjustRightInd w:val="0"/>
        <w:spacing w:after="0" w:line="240" w:lineRule="auto"/>
        <w:rPr>
          <w:rFonts w:cstheme="minorHAnsi"/>
          <w:b/>
          <w:sz w:val="20"/>
          <w:szCs w:val="20"/>
        </w:rPr>
      </w:pPr>
      <w:r>
        <w:rPr>
          <w:rFonts w:cstheme="minorHAnsi"/>
          <w:b/>
          <w:noProof/>
          <w:sz w:val="20"/>
          <w:szCs w:val="20"/>
        </w:rPr>
        <w:drawing>
          <wp:inline distT="0" distB="0" distL="0" distR="0" wp14:anchorId="77DA7497" wp14:editId="2F4339DD">
            <wp:extent cx="41148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7694B43" w14:textId="5D177258" w:rsidR="00AF7782" w:rsidRDefault="00AF7782" w:rsidP="00DB221A">
      <w:pPr>
        <w:keepNext/>
        <w:keepLines/>
        <w:widowControl w:val="0"/>
        <w:autoSpaceDE w:val="0"/>
        <w:autoSpaceDN w:val="0"/>
        <w:adjustRightInd w:val="0"/>
        <w:spacing w:after="0" w:line="240" w:lineRule="auto"/>
        <w:rPr>
          <w:rFonts w:cstheme="minorHAnsi"/>
          <w:sz w:val="20"/>
          <w:szCs w:val="20"/>
        </w:rPr>
      </w:pPr>
      <w:r>
        <w:rPr>
          <w:rFonts w:cstheme="minorHAnsi"/>
          <w:b/>
          <w:sz w:val="20"/>
          <w:szCs w:val="20"/>
        </w:rPr>
        <w:lastRenderedPageBreak/>
        <w:t>Problem 3 (</w:t>
      </w:r>
      <w:r w:rsidR="00242B33">
        <w:rPr>
          <w:rFonts w:cstheme="minorHAnsi"/>
          <w:b/>
          <w:sz w:val="20"/>
          <w:szCs w:val="20"/>
        </w:rPr>
        <w:t>10 pts</w:t>
      </w:r>
      <w:r>
        <w:rPr>
          <w:rFonts w:cstheme="minorHAnsi"/>
          <w:b/>
          <w:sz w:val="20"/>
          <w:szCs w:val="20"/>
        </w:rPr>
        <w:t>).</w:t>
      </w:r>
      <w:r>
        <w:rPr>
          <w:rFonts w:cstheme="minorHAnsi"/>
          <w:sz w:val="20"/>
          <w:szCs w:val="20"/>
        </w:rPr>
        <w:t xml:space="preserve">  Assume you are provided with a dataset contain</w:t>
      </w:r>
      <w:r w:rsidR="008E3084">
        <w:rPr>
          <w:rFonts w:cstheme="minorHAnsi"/>
          <w:sz w:val="20"/>
          <w:szCs w:val="20"/>
        </w:rPr>
        <w:t>ing</w:t>
      </w:r>
      <w:r>
        <w:rPr>
          <w:rFonts w:cstheme="minorHAnsi"/>
          <w:sz w:val="20"/>
          <w:szCs w:val="20"/>
        </w:rPr>
        <w:t xml:space="preserve"> 5 observations and three features to use in creating a regression model. The table below contains information for three different proposed models, with each row relating to a different model. The first four columns provide the proposed coefficient estimates for each model. Columns 5 – 9 contain the </w:t>
      </w:r>
      <w:r>
        <w:rPr>
          <w:rFonts w:cstheme="minorHAnsi"/>
          <w:b/>
          <w:sz w:val="20"/>
          <w:szCs w:val="20"/>
        </w:rPr>
        <w:t>predicted</w:t>
      </w:r>
      <w:r>
        <w:rPr>
          <w:rFonts w:cstheme="minorHAnsi"/>
          <w:sz w:val="20"/>
          <w:szCs w:val="20"/>
        </w:rPr>
        <w:t xml:space="preserve"> </w:t>
      </w:r>
      <m:oMath>
        <m:r>
          <w:rPr>
            <w:rFonts w:ascii="Cambria Math" w:hAnsi="Cambria Math" w:cstheme="minorHAnsi"/>
            <w:sz w:val="20"/>
            <w:szCs w:val="20"/>
          </w:rPr>
          <m:t>y</m:t>
        </m:r>
      </m:oMath>
      <w:r>
        <w:rPr>
          <w:rFonts w:cstheme="minorHAnsi"/>
          <w:sz w:val="20"/>
          <w:szCs w:val="20"/>
        </w:rPr>
        <w:t xml:space="preserve"> values resulting from each of the models. The </w:t>
      </w:r>
      <w:r>
        <w:rPr>
          <w:rFonts w:cstheme="minorHAnsi"/>
          <w:b/>
          <w:sz w:val="20"/>
          <w:szCs w:val="20"/>
        </w:rPr>
        <w:t>true</w:t>
      </w:r>
      <w:r>
        <w:rPr>
          <w:rFonts w:cstheme="minorHAnsi"/>
          <w:sz w:val="20"/>
          <w:szCs w:val="20"/>
        </w:rPr>
        <w:t xml:space="preserve"> </w:t>
      </w:r>
      <m:oMath>
        <m:r>
          <w:rPr>
            <w:rFonts w:ascii="Cambria Math" w:hAnsi="Cambria Math" w:cstheme="minorHAnsi"/>
            <w:sz w:val="20"/>
            <w:szCs w:val="20"/>
          </w:rPr>
          <m:t>y</m:t>
        </m:r>
      </m:oMath>
      <w:r>
        <w:rPr>
          <w:rFonts w:cstheme="minorHAnsi"/>
          <w:sz w:val="20"/>
          <w:szCs w:val="20"/>
        </w:rPr>
        <w:t xml:space="preserve"> values are provided in the bottom row of the table. </w:t>
      </w:r>
    </w:p>
    <w:p w14:paraId="0992810B" w14:textId="77777777" w:rsidR="00AF7782" w:rsidRDefault="00AF7782" w:rsidP="00DB221A">
      <w:pPr>
        <w:keepNext/>
        <w:keepLines/>
        <w:widowControl w:val="0"/>
        <w:autoSpaceDE w:val="0"/>
        <w:autoSpaceDN w:val="0"/>
        <w:adjustRightInd w:val="0"/>
        <w:spacing w:after="0" w:line="240" w:lineRule="auto"/>
        <w:rPr>
          <w:rFonts w:cstheme="minorHAnsi"/>
          <w:sz w:val="20"/>
          <w:szCs w:val="20"/>
        </w:rPr>
      </w:pPr>
    </w:p>
    <w:p w14:paraId="671873F5" w14:textId="15960661" w:rsidR="00DB221A" w:rsidRDefault="00AF7782" w:rsidP="008E3084">
      <w:pPr>
        <w:keepNext/>
        <w:keepLines/>
        <w:widowControl w:val="0"/>
        <w:autoSpaceDE w:val="0"/>
        <w:autoSpaceDN w:val="0"/>
        <w:adjustRightInd w:val="0"/>
        <w:spacing w:after="0" w:line="240" w:lineRule="auto"/>
        <w:rPr>
          <w:rFonts w:cstheme="minorHAnsi"/>
          <w:sz w:val="20"/>
          <w:szCs w:val="20"/>
        </w:rPr>
      </w:pPr>
      <w:r>
        <w:rPr>
          <w:rFonts w:cstheme="minorHAnsi"/>
          <w:sz w:val="20"/>
          <w:szCs w:val="20"/>
        </w:rPr>
        <w:t xml:space="preserve">For each of the three </w:t>
      </w:r>
      <w:r w:rsidR="008E3084">
        <w:rPr>
          <w:rFonts w:cstheme="minorHAnsi"/>
          <w:sz w:val="20"/>
          <w:szCs w:val="20"/>
        </w:rPr>
        <w:t xml:space="preserve">proposed </w:t>
      </w:r>
      <w:r>
        <w:rPr>
          <w:rFonts w:cstheme="minorHAnsi"/>
          <w:sz w:val="20"/>
          <w:szCs w:val="20"/>
        </w:rPr>
        <w:t xml:space="preserve">models, calculate </w:t>
      </w:r>
      <w:r w:rsidR="008E3084">
        <w:rPr>
          <w:rFonts w:cstheme="minorHAnsi"/>
          <w:sz w:val="20"/>
          <w:szCs w:val="20"/>
        </w:rPr>
        <w:t xml:space="preserve">its loss using the linear regression loss function, the ridge regression loss function with </w:t>
      </w:r>
      <m:oMath>
        <m:r>
          <w:rPr>
            <w:rFonts w:ascii="Cambria Math" w:hAnsi="Cambria Math" w:cstheme="minorHAnsi"/>
            <w:sz w:val="20"/>
            <w:szCs w:val="20"/>
          </w:rPr>
          <m:t>α=0.5</m:t>
        </m:r>
      </m:oMath>
      <w:r w:rsidR="008E3084">
        <w:rPr>
          <w:rFonts w:cstheme="minorHAnsi"/>
          <w:sz w:val="20"/>
          <w:szCs w:val="20"/>
        </w:rPr>
        <w:t xml:space="preserve">, and the LASSO regression loss function with </w:t>
      </w:r>
      <m:oMath>
        <m:r>
          <w:rPr>
            <w:rFonts w:ascii="Cambria Math" w:hAnsi="Cambria Math" w:cstheme="minorHAnsi"/>
            <w:sz w:val="20"/>
            <w:szCs w:val="20"/>
          </w:rPr>
          <m:t>α=0.5</m:t>
        </m:r>
      </m:oMath>
      <w:r w:rsidR="008E3084">
        <w:rPr>
          <w:rFonts w:cstheme="minorHAnsi"/>
          <w:sz w:val="20"/>
          <w:szCs w:val="20"/>
        </w:rPr>
        <w:t xml:space="preserve">. In each case, use SSE rather than MSE as the “baseline” loss. </w:t>
      </w:r>
    </w:p>
    <w:p w14:paraId="5540423C" w14:textId="1D39CC18" w:rsidR="008E3084" w:rsidRDefault="008E3084" w:rsidP="00DB221A">
      <w:pPr>
        <w:keepNext/>
        <w:keepLines/>
        <w:widowControl w:val="0"/>
        <w:autoSpaceDE w:val="0"/>
        <w:autoSpaceDN w:val="0"/>
        <w:adjustRightInd w:val="0"/>
        <w:spacing w:after="0" w:line="240" w:lineRule="auto"/>
        <w:rPr>
          <w:rFonts w:cstheme="minorHAnsi"/>
          <w:sz w:val="20"/>
          <w:szCs w:val="20"/>
        </w:rPr>
      </w:pPr>
    </w:p>
    <w:p w14:paraId="010AEA5D" w14:textId="4AA18B0F" w:rsidR="00DB221A" w:rsidRDefault="008E3084" w:rsidP="008732DE">
      <w:pPr>
        <w:keepNext/>
        <w:keepLines/>
        <w:widowControl w:val="0"/>
        <w:autoSpaceDE w:val="0"/>
        <w:autoSpaceDN w:val="0"/>
        <w:adjustRightInd w:val="0"/>
        <w:spacing w:after="0" w:line="240" w:lineRule="auto"/>
        <w:rPr>
          <w:rFonts w:cstheme="minorHAnsi"/>
          <w:b/>
          <w:sz w:val="20"/>
          <w:szCs w:val="20"/>
        </w:rPr>
      </w:pPr>
      <w:r>
        <w:rPr>
          <w:rFonts w:cstheme="minorHAnsi"/>
          <w:sz w:val="20"/>
          <w:szCs w:val="20"/>
        </w:rPr>
        <w:t xml:space="preserve">After calculating each of the loss values, circle the best loss for each of the three different loss functions. In other words, for each of the last three columns, circle the best loss value that appears in that specific column. </w:t>
      </w:r>
    </w:p>
    <w:p w14:paraId="6C304732" w14:textId="13282E18" w:rsidR="00B00725" w:rsidRDefault="00B00725" w:rsidP="008732DE">
      <w:pPr>
        <w:keepNext/>
        <w:keepLines/>
        <w:widowControl w:val="0"/>
        <w:autoSpaceDE w:val="0"/>
        <w:autoSpaceDN w:val="0"/>
        <w:adjustRightInd w:val="0"/>
        <w:spacing w:after="0" w:line="240" w:lineRule="auto"/>
        <w:rPr>
          <w:rFonts w:cstheme="minorHAnsi"/>
          <w:b/>
          <w:sz w:val="20"/>
          <w:szCs w:val="20"/>
        </w:rPr>
      </w:pPr>
    </w:p>
    <w:p w14:paraId="077D1BF9" w14:textId="65A6DD59" w:rsidR="00B00725" w:rsidRDefault="00B00725" w:rsidP="008732DE">
      <w:pPr>
        <w:keepNext/>
        <w:keepLines/>
        <w:widowControl w:val="0"/>
        <w:autoSpaceDE w:val="0"/>
        <w:autoSpaceDN w:val="0"/>
        <w:adjustRightInd w:val="0"/>
        <w:spacing w:after="0" w:line="240" w:lineRule="auto"/>
        <w:rPr>
          <w:rFonts w:cstheme="minorHAnsi"/>
          <w:b/>
          <w:sz w:val="20"/>
          <w:szCs w:val="20"/>
        </w:rPr>
      </w:pPr>
    </w:p>
    <w:tbl>
      <w:tblPr>
        <w:tblStyle w:val="TableGrid"/>
        <w:tblW w:w="0" w:type="auto"/>
        <w:jc w:val="center"/>
        <w:tblLook w:val="04A0" w:firstRow="1" w:lastRow="0" w:firstColumn="1" w:lastColumn="0" w:noHBand="0" w:noVBand="1"/>
      </w:tblPr>
      <w:tblGrid>
        <w:gridCol w:w="576"/>
        <w:gridCol w:w="576"/>
        <w:gridCol w:w="576"/>
        <w:gridCol w:w="576"/>
        <w:gridCol w:w="576"/>
        <w:gridCol w:w="576"/>
        <w:gridCol w:w="576"/>
        <w:gridCol w:w="576"/>
        <w:gridCol w:w="576"/>
        <w:gridCol w:w="1360"/>
        <w:gridCol w:w="1361"/>
        <w:gridCol w:w="1279"/>
      </w:tblGrid>
      <w:tr w:rsidR="00DB221A" w14:paraId="5217A643" w14:textId="6EABE8A0" w:rsidTr="00DB221A">
        <w:trPr>
          <w:trHeight w:val="288"/>
          <w:jc w:val="center"/>
        </w:trPr>
        <w:tc>
          <w:tcPr>
            <w:tcW w:w="576" w:type="dxa"/>
            <w:tcBorders>
              <w:top w:val="single" w:sz="12" w:space="0" w:color="auto"/>
              <w:left w:val="single" w:sz="12" w:space="0" w:color="auto"/>
              <w:bottom w:val="single" w:sz="12" w:space="0" w:color="auto"/>
            </w:tcBorders>
            <w:shd w:val="clear" w:color="auto" w:fill="D0CECE" w:themeFill="background2" w:themeFillShade="E6"/>
            <w:vAlign w:val="center"/>
          </w:tcPr>
          <w:p w14:paraId="0239F430" w14:textId="1880B559" w:rsidR="00AD72F6" w:rsidRDefault="00C97899" w:rsidP="00AD72F6">
            <w:pPr>
              <w:keepNext/>
              <w:keepLines/>
              <w:widowControl w:val="0"/>
              <w:autoSpaceDE w:val="0"/>
              <w:autoSpaceDN w:val="0"/>
              <w:adjustRightInd w:val="0"/>
              <w:spacing w:line="240" w:lineRule="auto"/>
              <w:jc w:val="center"/>
              <w:rPr>
                <w:rFonts w:cstheme="minorHAnsi"/>
                <w:b/>
                <w:sz w:val="20"/>
                <w:szCs w:val="20"/>
              </w:rPr>
            </w:pPr>
            <m:oMathPara>
              <m:oMath>
                <m:sSub>
                  <m:sSubPr>
                    <m:ctrlPr>
                      <w:rPr>
                        <w:rFonts w:ascii="Cambria Math" w:hAnsi="Cambria Math" w:cstheme="minorHAnsi"/>
                        <w:b/>
                        <w:i/>
                        <w:sz w:val="20"/>
                        <w:szCs w:val="20"/>
                      </w:rPr>
                    </m:ctrlPr>
                  </m:sSubPr>
                  <m:e>
                    <m:acc>
                      <m:accPr>
                        <m:ctrlPr>
                          <w:rPr>
                            <w:rFonts w:ascii="Cambria Math" w:hAnsi="Cambria Math" w:cstheme="minorHAnsi"/>
                            <w:b/>
                            <w:i/>
                            <w:sz w:val="20"/>
                            <w:szCs w:val="20"/>
                          </w:rPr>
                        </m:ctrlPr>
                      </m:accPr>
                      <m:e>
                        <m:r>
                          <m:rPr>
                            <m:sty m:val="bi"/>
                          </m:rPr>
                          <w:rPr>
                            <w:rFonts w:ascii="Cambria Math" w:hAnsi="Cambria Math" w:cstheme="minorHAnsi"/>
                            <w:sz w:val="20"/>
                            <w:szCs w:val="20"/>
                          </w:rPr>
                          <m:t>β</m:t>
                        </m:r>
                      </m:e>
                    </m:acc>
                  </m:e>
                  <m:sub>
                    <m:r>
                      <m:rPr>
                        <m:sty m:val="bi"/>
                      </m:rPr>
                      <w:rPr>
                        <w:rFonts w:ascii="Cambria Math" w:hAnsi="Cambria Math" w:cstheme="minorHAnsi"/>
                        <w:sz w:val="20"/>
                        <w:szCs w:val="20"/>
                      </w:rPr>
                      <m:t>0</m:t>
                    </m:r>
                  </m:sub>
                </m:sSub>
              </m:oMath>
            </m:oMathPara>
          </w:p>
        </w:tc>
        <w:tc>
          <w:tcPr>
            <w:tcW w:w="576" w:type="dxa"/>
            <w:tcBorders>
              <w:top w:val="single" w:sz="12" w:space="0" w:color="auto"/>
              <w:bottom w:val="single" w:sz="12" w:space="0" w:color="auto"/>
            </w:tcBorders>
            <w:shd w:val="clear" w:color="auto" w:fill="D0CECE" w:themeFill="background2" w:themeFillShade="E6"/>
            <w:vAlign w:val="center"/>
          </w:tcPr>
          <w:p w14:paraId="04597729" w14:textId="5CAF2657" w:rsidR="00AD72F6" w:rsidRDefault="00C97899" w:rsidP="00AD72F6">
            <w:pPr>
              <w:keepNext/>
              <w:keepLines/>
              <w:widowControl w:val="0"/>
              <w:autoSpaceDE w:val="0"/>
              <w:autoSpaceDN w:val="0"/>
              <w:adjustRightInd w:val="0"/>
              <w:spacing w:line="240" w:lineRule="auto"/>
              <w:jc w:val="center"/>
              <w:rPr>
                <w:rFonts w:cstheme="minorHAnsi"/>
                <w:b/>
                <w:sz w:val="20"/>
                <w:szCs w:val="20"/>
              </w:rPr>
            </w:pPr>
            <m:oMathPara>
              <m:oMath>
                <m:sSub>
                  <m:sSubPr>
                    <m:ctrlPr>
                      <w:rPr>
                        <w:rFonts w:ascii="Cambria Math" w:hAnsi="Cambria Math" w:cstheme="minorHAnsi"/>
                        <w:b/>
                        <w:i/>
                        <w:sz w:val="20"/>
                        <w:szCs w:val="20"/>
                      </w:rPr>
                    </m:ctrlPr>
                  </m:sSubPr>
                  <m:e>
                    <m:acc>
                      <m:accPr>
                        <m:ctrlPr>
                          <w:rPr>
                            <w:rFonts w:ascii="Cambria Math" w:hAnsi="Cambria Math" w:cstheme="minorHAnsi"/>
                            <w:b/>
                            <w:i/>
                            <w:sz w:val="20"/>
                            <w:szCs w:val="20"/>
                          </w:rPr>
                        </m:ctrlPr>
                      </m:accPr>
                      <m:e>
                        <m:r>
                          <m:rPr>
                            <m:sty m:val="bi"/>
                          </m:rPr>
                          <w:rPr>
                            <w:rFonts w:ascii="Cambria Math" w:hAnsi="Cambria Math" w:cstheme="minorHAnsi"/>
                            <w:sz w:val="20"/>
                            <w:szCs w:val="20"/>
                          </w:rPr>
                          <m:t>β</m:t>
                        </m:r>
                      </m:e>
                    </m:acc>
                  </m:e>
                  <m:sub>
                    <m:r>
                      <m:rPr>
                        <m:sty m:val="bi"/>
                      </m:rPr>
                      <w:rPr>
                        <w:rFonts w:ascii="Cambria Math" w:hAnsi="Cambria Math" w:cstheme="minorHAnsi"/>
                        <w:sz w:val="20"/>
                        <w:szCs w:val="20"/>
                      </w:rPr>
                      <m:t>1</m:t>
                    </m:r>
                  </m:sub>
                </m:sSub>
              </m:oMath>
            </m:oMathPara>
          </w:p>
        </w:tc>
        <w:tc>
          <w:tcPr>
            <w:tcW w:w="576" w:type="dxa"/>
            <w:tcBorders>
              <w:top w:val="single" w:sz="12" w:space="0" w:color="auto"/>
              <w:bottom w:val="single" w:sz="12" w:space="0" w:color="auto"/>
            </w:tcBorders>
            <w:shd w:val="clear" w:color="auto" w:fill="D0CECE" w:themeFill="background2" w:themeFillShade="E6"/>
            <w:vAlign w:val="center"/>
          </w:tcPr>
          <w:p w14:paraId="773D0954" w14:textId="1D10FFAD" w:rsidR="00AD72F6" w:rsidRDefault="00C97899" w:rsidP="00AD72F6">
            <w:pPr>
              <w:keepNext/>
              <w:keepLines/>
              <w:widowControl w:val="0"/>
              <w:autoSpaceDE w:val="0"/>
              <w:autoSpaceDN w:val="0"/>
              <w:adjustRightInd w:val="0"/>
              <w:spacing w:line="240" w:lineRule="auto"/>
              <w:jc w:val="center"/>
              <w:rPr>
                <w:rFonts w:cstheme="minorHAnsi"/>
                <w:b/>
                <w:sz w:val="20"/>
                <w:szCs w:val="20"/>
              </w:rPr>
            </w:pPr>
            <m:oMathPara>
              <m:oMath>
                <m:sSub>
                  <m:sSubPr>
                    <m:ctrlPr>
                      <w:rPr>
                        <w:rFonts w:ascii="Cambria Math" w:hAnsi="Cambria Math" w:cstheme="minorHAnsi"/>
                        <w:b/>
                        <w:i/>
                        <w:sz w:val="20"/>
                        <w:szCs w:val="20"/>
                      </w:rPr>
                    </m:ctrlPr>
                  </m:sSubPr>
                  <m:e>
                    <m:acc>
                      <m:accPr>
                        <m:ctrlPr>
                          <w:rPr>
                            <w:rFonts w:ascii="Cambria Math" w:hAnsi="Cambria Math" w:cstheme="minorHAnsi"/>
                            <w:b/>
                            <w:i/>
                            <w:sz w:val="20"/>
                            <w:szCs w:val="20"/>
                          </w:rPr>
                        </m:ctrlPr>
                      </m:accPr>
                      <m:e>
                        <m:r>
                          <m:rPr>
                            <m:sty m:val="bi"/>
                          </m:rPr>
                          <w:rPr>
                            <w:rFonts w:ascii="Cambria Math" w:hAnsi="Cambria Math" w:cstheme="minorHAnsi"/>
                            <w:sz w:val="20"/>
                            <w:szCs w:val="20"/>
                          </w:rPr>
                          <m:t>β</m:t>
                        </m:r>
                      </m:e>
                    </m:acc>
                  </m:e>
                  <m:sub>
                    <m:r>
                      <m:rPr>
                        <m:sty m:val="bi"/>
                      </m:rPr>
                      <w:rPr>
                        <w:rFonts w:ascii="Cambria Math" w:hAnsi="Cambria Math" w:cstheme="minorHAnsi"/>
                        <w:sz w:val="20"/>
                        <w:szCs w:val="20"/>
                      </w:rPr>
                      <m:t>2</m:t>
                    </m:r>
                  </m:sub>
                </m:sSub>
              </m:oMath>
            </m:oMathPara>
          </w:p>
        </w:tc>
        <w:tc>
          <w:tcPr>
            <w:tcW w:w="576" w:type="dxa"/>
            <w:tcBorders>
              <w:top w:val="single" w:sz="12" w:space="0" w:color="auto"/>
              <w:bottom w:val="single" w:sz="12" w:space="0" w:color="auto"/>
              <w:right w:val="single" w:sz="12" w:space="0" w:color="auto"/>
            </w:tcBorders>
            <w:shd w:val="clear" w:color="auto" w:fill="D0CECE" w:themeFill="background2" w:themeFillShade="E6"/>
            <w:vAlign w:val="center"/>
          </w:tcPr>
          <w:p w14:paraId="7B9BDD81" w14:textId="76F56E20" w:rsidR="00AD72F6" w:rsidRDefault="00C97899" w:rsidP="00AD72F6">
            <w:pPr>
              <w:keepNext/>
              <w:keepLines/>
              <w:widowControl w:val="0"/>
              <w:autoSpaceDE w:val="0"/>
              <w:autoSpaceDN w:val="0"/>
              <w:adjustRightInd w:val="0"/>
              <w:spacing w:line="240" w:lineRule="auto"/>
              <w:jc w:val="center"/>
              <w:rPr>
                <w:rFonts w:cstheme="minorHAnsi"/>
                <w:b/>
                <w:sz w:val="20"/>
                <w:szCs w:val="20"/>
              </w:rPr>
            </w:pPr>
            <m:oMathPara>
              <m:oMath>
                <m:sSub>
                  <m:sSubPr>
                    <m:ctrlPr>
                      <w:rPr>
                        <w:rFonts w:ascii="Cambria Math" w:hAnsi="Cambria Math" w:cstheme="minorHAnsi"/>
                        <w:b/>
                        <w:i/>
                        <w:sz w:val="20"/>
                        <w:szCs w:val="20"/>
                      </w:rPr>
                    </m:ctrlPr>
                  </m:sSubPr>
                  <m:e>
                    <m:acc>
                      <m:accPr>
                        <m:ctrlPr>
                          <w:rPr>
                            <w:rFonts w:ascii="Cambria Math" w:hAnsi="Cambria Math" w:cstheme="minorHAnsi"/>
                            <w:b/>
                            <w:i/>
                            <w:sz w:val="20"/>
                            <w:szCs w:val="20"/>
                          </w:rPr>
                        </m:ctrlPr>
                      </m:accPr>
                      <m:e>
                        <m:r>
                          <m:rPr>
                            <m:sty m:val="bi"/>
                          </m:rPr>
                          <w:rPr>
                            <w:rFonts w:ascii="Cambria Math" w:hAnsi="Cambria Math" w:cstheme="minorHAnsi"/>
                            <w:sz w:val="20"/>
                            <w:szCs w:val="20"/>
                          </w:rPr>
                          <m:t>β</m:t>
                        </m:r>
                      </m:e>
                    </m:acc>
                  </m:e>
                  <m:sub>
                    <m:r>
                      <m:rPr>
                        <m:sty m:val="bi"/>
                      </m:rPr>
                      <w:rPr>
                        <w:rFonts w:ascii="Cambria Math" w:hAnsi="Cambria Math" w:cstheme="minorHAnsi"/>
                        <w:sz w:val="20"/>
                        <w:szCs w:val="20"/>
                      </w:rPr>
                      <m:t>3</m:t>
                    </m:r>
                  </m:sub>
                </m:sSub>
              </m:oMath>
            </m:oMathPara>
          </w:p>
        </w:tc>
        <w:tc>
          <w:tcPr>
            <w:tcW w:w="576" w:type="dxa"/>
            <w:tcBorders>
              <w:top w:val="single" w:sz="12" w:space="0" w:color="auto"/>
              <w:left w:val="single" w:sz="12" w:space="0" w:color="auto"/>
              <w:bottom w:val="single" w:sz="12" w:space="0" w:color="auto"/>
            </w:tcBorders>
            <w:shd w:val="clear" w:color="auto" w:fill="D0CECE" w:themeFill="background2" w:themeFillShade="E6"/>
            <w:vAlign w:val="center"/>
          </w:tcPr>
          <w:p w14:paraId="258D947A" w14:textId="6819E87D" w:rsidR="00AD72F6" w:rsidRDefault="00C97899" w:rsidP="00AD72F6">
            <w:pPr>
              <w:keepNext/>
              <w:keepLines/>
              <w:widowControl w:val="0"/>
              <w:autoSpaceDE w:val="0"/>
              <w:autoSpaceDN w:val="0"/>
              <w:adjustRightInd w:val="0"/>
              <w:spacing w:line="240" w:lineRule="auto"/>
              <w:jc w:val="center"/>
              <w:rPr>
                <w:rFonts w:cstheme="minorHAnsi"/>
                <w:b/>
                <w:sz w:val="20"/>
                <w:szCs w:val="20"/>
              </w:rPr>
            </w:pPr>
            <m:oMathPara>
              <m:oMath>
                <m:sSub>
                  <m:sSubPr>
                    <m:ctrlPr>
                      <w:rPr>
                        <w:rFonts w:ascii="Cambria Math" w:hAnsi="Cambria Math" w:cstheme="minorHAnsi"/>
                        <w:b/>
                        <w:i/>
                        <w:sz w:val="20"/>
                        <w:szCs w:val="20"/>
                      </w:rPr>
                    </m:ctrlPr>
                  </m:sSubPr>
                  <m:e>
                    <m:acc>
                      <m:accPr>
                        <m:ctrlPr>
                          <w:rPr>
                            <w:rFonts w:ascii="Cambria Math" w:hAnsi="Cambria Math" w:cstheme="minorHAnsi"/>
                            <w:b/>
                            <w:i/>
                            <w:sz w:val="20"/>
                            <w:szCs w:val="20"/>
                          </w:rPr>
                        </m:ctrlPr>
                      </m:accPr>
                      <m:e>
                        <m:r>
                          <m:rPr>
                            <m:sty m:val="bi"/>
                          </m:rPr>
                          <w:rPr>
                            <w:rFonts w:ascii="Cambria Math" w:hAnsi="Cambria Math" w:cstheme="minorHAnsi"/>
                            <w:sz w:val="20"/>
                            <w:szCs w:val="20"/>
                          </w:rPr>
                          <m:t>y</m:t>
                        </m:r>
                      </m:e>
                    </m:acc>
                  </m:e>
                  <m:sub>
                    <m:r>
                      <m:rPr>
                        <m:sty m:val="bi"/>
                      </m:rPr>
                      <w:rPr>
                        <w:rFonts w:ascii="Cambria Math" w:hAnsi="Cambria Math" w:cstheme="minorHAnsi"/>
                        <w:sz w:val="20"/>
                        <w:szCs w:val="20"/>
                      </w:rPr>
                      <m:t>1</m:t>
                    </m:r>
                  </m:sub>
                </m:sSub>
              </m:oMath>
            </m:oMathPara>
          </w:p>
        </w:tc>
        <w:tc>
          <w:tcPr>
            <w:tcW w:w="576" w:type="dxa"/>
            <w:tcBorders>
              <w:top w:val="single" w:sz="12" w:space="0" w:color="auto"/>
              <w:bottom w:val="single" w:sz="12" w:space="0" w:color="auto"/>
            </w:tcBorders>
            <w:shd w:val="clear" w:color="auto" w:fill="D0CECE" w:themeFill="background2" w:themeFillShade="E6"/>
            <w:vAlign w:val="center"/>
          </w:tcPr>
          <w:p w14:paraId="4385D47A" w14:textId="45FC1AF0" w:rsidR="00AD72F6" w:rsidRDefault="00C97899" w:rsidP="00AD72F6">
            <w:pPr>
              <w:keepNext/>
              <w:keepLines/>
              <w:widowControl w:val="0"/>
              <w:autoSpaceDE w:val="0"/>
              <w:autoSpaceDN w:val="0"/>
              <w:adjustRightInd w:val="0"/>
              <w:spacing w:line="240" w:lineRule="auto"/>
              <w:jc w:val="center"/>
              <w:rPr>
                <w:rFonts w:cstheme="minorHAnsi"/>
                <w:b/>
                <w:sz w:val="20"/>
                <w:szCs w:val="20"/>
              </w:rPr>
            </w:pPr>
            <m:oMathPara>
              <m:oMath>
                <m:sSub>
                  <m:sSubPr>
                    <m:ctrlPr>
                      <w:rPr>
                        <w:rFonts w:ascii="Cambria Math" w:hAnsi="Cambria Math" w:cstheme="minorHAnsi"/>
                        <w:b/>
                        <w:i/>
                        <w:sz w:val="20"/>
                        <w:szCs w:val="20"/>
                      </w:rPr>
                    </m:ctrlPr>
                  </m:sSubPr>
                  <m:e>
                    <m:acc>
                      <m:accPr>
                        <m:ctrlPr>
                          <w:rPr>
                            <w:rFonts w:ascii="Cambria Math" w:hAnsi="Cambria Math" w:cstheme="minorHAnsi"/>
                            <w:b/>
                            <w:i/>
                            <w:sz w:val="20"/>
                            <w:szCs w:val="20"/>
                          </w:rPr>
                        </m:ctrlPr>
                      </m:accPr>
                      <m:e>
                        <m:r>
                          <m:rPr>
                            <m:sty m:val="bi"/>
                          </m:rPr>
                          <w:rPr>
                            <w:rFonts w:ascii="Cambria Math" w:hAnsi="Cambria Math" w:cstheme="minorHAnsi"/>
                            <w:sz w:val="20"/>
                            <w:szCs w:val="20"/>
                          </w:rPr>
                          <m:t>y</m:t>
                        </m:r>
                      </m:e>
                    </m:acc>
                  </m:e>
                  <m:sub>
                    <m:r>
                      <m:rPr>
                        <m:sty m:val="bi"/>
                      </m:rPr>
                      <w:rPr>
                        <w:rFonts w:ascii="Cambria Math" w:hAnsi="Cambria Math" w:cstheme="minorHAnsi"/>
                        <w:sz w:val="20"/>
                        <w:szCs w:val="20"/>
                      </w:rPr>
                      <m:t>2</m:t>
                    </m:r>
                  </m:sub>
                </m:sSub>
              </m:oMath>
            </m:oMathPara>
          </w:p>
        </w:tc>
        <w:tc>
          <w:tcPr>
            <w:tcW w:w="576" w:type="dxa"/>
            <w:tcBorders>
              <w:top w:val="single" w:sz="12" w:space="0" w:color="auto"/>
              <w:bottom w:val="single" w:sz="12" w:space="0" w:color="auto"/>
            </w:tcBorders>
            <w:shd w:val="clear" w:color="auto" w:fill="D0CECE" w:themeFill="background2" w:themeFillShade="E6"/>
            <w:vAlign w:val="center"/>
          </w:tcPr>
          <w:p w14:paraId="00352317" w14:textId="0559DC6E" w:rsidR="00AD72F6" w:rsidRDefault="00C97899" w:rsidP="00AD72F6">
            <w:pPr>
              <w:keepNext/>
              <w:keepLines/>
              <w:widowControl w:val="0"/>
              <w:autoSpaceDE w:val="0"/>
              <w:autoSpaceDN w:val="0"/>
              <w:adjustRightInd w:val="0"/>
              <w:spacing w:line="240" w:lineRule="auto"/>
              <w:jc w:val="center"/>
              <w:rPr>
                <w:rFonts w:cstheme="minorHAnsi"/>
                <w:b/>
                <w:sz w:val="20"/>
                <w:szCs w:val="20"/>
              </w:rPr>
            </w:pPr>
            <m:oMathPara>
              <m:oMath>
                <m:sSub>
                  <m:sSubPr>
                    <m:ctrlPr>
                      <w:rPr>
                        <w:rFonts w:ascii="Cambria Math" w:hAnsi="Cambria Math" w:cstheme="minorHAnsi"/>
                        <w:b/>
                        <w:i/>
                        <w:sz w:val="20"/>
                        <w:szCs w:val="20"/>
                      </w:rPr>
                    </m:ctrlPr>
                  </m:sSubPr>
                  <m:e>
                    <m:acc>
                      <m:accPr>
                        <m:ctrlPr>
                          <w:rPr>
                            <w:rFonts w:ascii="Cambria Math" w:hAnsi="Cambria Math" w:cstheme="minorHAnsi"/>
                            <w:b/>
                            <w:i/>
                            <w:sz w:val="20"/>
                            <w:szCs w:val="20"/>
                          </w:rPr>
                        </m:ctrlPr>
                      </m:accPr>
                      <m:e>
                        <m:r>
                          <m:rPr>
                            <m:sty m:val="bi"/>
                          </m:rPr>
                          <w:rPr>
                            <w:rFonts w:ascii="Cambria Math" w:hAnsi="Cambria Math" w:cstheme="minorHAnsi"/>
                            <w:sz w:val="20"/>
                            <w:szCs w:val="20"/>
                          </w:rPr>
                          <m:t>y</m:t>
                        </m:r>
                      </m:e>
                    </m:acc>
                  </m:e>
                  <m:sub>
                    <m:r>
                      <m:rPr>
                        <m:sty m:val="bi"/>
                      </m:rPr>
                      <w:rPr>
                        <w:rFonts w:ascii="Cambria Math" w:hAnsi="Cambria Math" w:cstheme="minorHAnsi"/>
                        <w:sz w:val="20"/>
                        <w:szCs w:val="20"/>
                      </w:rPr>
                      <m:t>3</m:t>
                    </m:r>
                  </m:sub>
                </m:sSub>
              </m:oMath>
            </m:oMathPara>
          </w:p>
        </w:tc>
        <w:tc>
          <w:tcPr>
            <w:tcW w:w="576" w:type="dxa"/>
            <w:tcBorders>
              <w:top w:val="single" w:sz="12" w:space="0" w:color="auto"/>
              <w:bottom w:val="single" w:sz="12" w:space="0" w:color="auto"/>
            </w:tcBorders>
            <w:shd w:val="clear" w:color="auto" w:fill="D0CECE" w:themeFill="background2" w:themeFillShade="E6"/>
            <w:vAlign w:val="center"/>
          </w:tcPr>
          <w:p w14:paraId="118FE9DF" w14:textId="40D0286B" w:rsidR="00AD72F6" w:rsidRDefault="00C97899" w:rsidP="00AD72F6">
            <w:pPr>
              <w:keepNext/>
              <w:keepLines/>
              <w:widowControl w:val="0"/>
              <w:autoSpaceDE w:val="0"/>
              <w:autoSpaceDN w:val="0"/>
              <w:adjustRightInd w:val="0"/>
              <w:spacing w:line="240" w:lineRule="auto"/>
              <w:jc w:val="center"/>
              <w:rPr>
                <w:rFonts w:cstheme="minorHAnsi"/>
                <w:b/>
                <w:sz w:val="20"/>
                <w:szCs w:val="20"/>
              </w:rPr>
            </w:pPr>
            <m:oMathPara>
              <m:oMath>
                <m:sSub>
                  <m:sSubPr>
                    <m:ctrlPr>
                      <w:rPr>
                        <w:rFonts w:ascii="Cambria Math" w:hAnsi="Cambria Math" w:cstheme="minorHAnsi"/>
                        <w:b/>
                        <w:i/>
                        <w:sz w:val="20"/>
                        <w:szCs w:val="20"/>
                      </w:rPr>
                    </m:ctrlPr>
                  </m:sSubPr>
                  <m:e>
                    <m:acc>
                      <m:accPr>
                        <m:ctrlPr>
                          <w:rPr>
                            <w:rFonts w:ascii="Cambria Math" w:hAnsi="Cambria Math" w:cstheme="minorHAnsi"/>
                            <w:b/>
                            <w:i/>
                            <w:sz w:val="20"/>
                            <w:szCs w:val="20"/>
                          </w:rPr>
                        </m:ctrlPr>
                      </m:accPr>
                      <m:e>
                        <m:r>
                          <m:rPr>
                            <m:sty m:val="bi"/>
                          </m:rPr>
                          <w:rPr>
                            <w:rFonts w:ascii="Cambria Math" w:hAnsi="Cambria Math" w:cstheme="minorHAnsi"/>
                            <w:sz w:val="20"/>
                            <w:szCs w:val="20"/>
                          </w:rPr>
                          <m:t>y</m:t>
                        </m:r>
                      </m:e>
                    </m:acc>
                  </m:e>
                  <m:sub>
                    <m:r>
                      <m:rPr>
                        <m:sty m:val="bi"/>
                      </m:rPr>
                      <w:rPr>
                        <w:rFonts w:ascii="Cambria Math" w:hAnsi="Cambria Math" w:cstheme="minorHAnsi"/>
                        <w:sz w:val="20"/>
                        <w:szCs w:val="20"/>
                      </w:rPr>
                      <m:t>4</m:t>
                    </m:r>
                  </m:sub>
                </m:sSub>
              </m:oMath>
            </m:oMathPara>
          </w:p>
        </w:tc>
        <w:tc>
          <w:tcPr>
            <w:tcW w:w="576" w:type="dxa"/>
            <w:tcBorders>
              <w:top w:val="single" w:sz="12" w:space="0" w:color="auto"/>
              <w:bottom w:val="single" w:sz="12" w:space="0" w:color="auto"/>
              <w:right w:val="single" w:sz="12" w:space="0" w:color="auto"/>
            </w:tcBorders>
            <w:shd w:val="clear" w:color="auto" w:fill="D0CECE" w:themeFill="background2" w:themeFillShade="E6"/>
            <w:vAlign w:val="center"/>
          </w:tcPr>
          <w:p w14:paraId="590BD28C" w14:textId="742B314A" w:rsidR="00AD72F6" w:rsidRDefault="00C97899" w:rsidP="00AD72F6">
            <w:pPr>
              <w:keepNext/>
              <w:keepLines/>
              <w:widowControl w:val="0"/>
              <w:autoSpaceDE w:val="0"/>
              <w:autoSpaceDN w:val="0"/>
              <w:adjustRightInd w:val="0"/>
              <w:spacing w:line="240" w:lineRule="auto"/>
              <w:jc w:val="center"/>
              <w:rPr>
                <w:rFonts w:cstheme="minorHAnsi"/>
                <w:b/>
                <w:sz w:val="20"/>
                <w:szCs w:val="20"/>
              </w:rPr>
            </w:pPr>
            <m:oMathPara>
              <m:oMath>
                <m:sSub>
                  <m:sSubPr>
                    <m:ctrlPr>
                      <w:rPr>
                        <w:rFonts w:ascii="Cambria Math" w:hAnsi="Cambria Math" w:cstheme="minorHAnsi"/>
                        <w:b/>
                        <w:i/>
                        <w:sz w:val="20"/>
                        <w:szCs w:val="20"/>
                      </w:rPr>
                    </m:ctrlPr>
                  </m:sSubPr>
                  <m:e>
                    <m:acc>
                      <m:accPr>
                        <m:ctrlPr>
                          <w:rPr>
                            <w:rFonts w:ascii="Cambria Math" w:hAnsi="Cambria Math" w:cstheme="minorHAnsi"/>
                            <w:b/>
                            <w:i/>
                            <w:sz w:val="20"/>
                            <w:szCs w:val="20"/>
                          </w:rPr>
                        </m:ctrlPr>
                      </m:accPr>
                      <m:e>
                        <m:r>
                          <m:rPr>
                            <m:sty m:val="bi"/>
                          </m:rPr>
                          <w:rPr>
                            <w:rFonts w:ascii="Cambria Math" w:hAnsi="Cambria Math" w:cstheme="minorHAnsi"/>
                            <w:sz w:val="20"/>
                            <w:szCs w:val="20"/>
                          </w:rPr>
                          <m:t>y</m:t>
                        </m:r>
                      </m:e>
                    </m:acc>
                  </m:e>
                  <m:sub>
                    <m:r>
                      <m:rPr>
                        <m:sty m:val="bi"/>
                      </m:rPr>
                      <w:rPr>
                        <w:rFonts w:ascii="Cambria Math" w:hAnsi="Cambria Math" w:cstheme="minorHAnsi"/>
                        <w:sz w:val="20"/>
                        <w:szCs w:val="20"/>
                      </w:rPr>
                      <m:t>5</m:t>
                    </m:r>
                  </m:sub>
                </m:sSub>
              </m:oMath>
            </m:oMathPara>
          </w:p>
        </w:tc>
        <w:tc>
          <w:tcPr>
            <w:tcW w:w="1360" w:type="dxa"/>
            <w:tcBorders>
              <w:top w:val="single" w:sz="12" w:space="0" w:color="auto"/>
              <w:left w:val="single" w:sz="12" w:space="0" w:color="auto"/>
              <w:bottom w:val="single" w:sz="12" w:space="0" w:color="auto"/>
            </w:tcBorders>
            <w:shd w:val="clear" w:color="auto" w:fill="D0CECE" w:themeFill="background2" w:themeFillShade="E6"/>
          </w:tcPr>
          <w:p w14:paraId="35993875" w14:textId="5B7DF0A3" w:rsidR="00AD72F6" w:rsidRDefault="00AD72F6" w:rsidP="00AD72F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Linear Regression</w:t>
            </w:r>
          </w:p>
        </w:tc>
        <w:tc>
          <w:tcPr>
            <w:tcW w:w="1361" w:type="dxa"/>
            <w:tcBorders>
              <w:top w:val="single" w:sz="12" w:space="0" w:color="auto"/>
              <w:bottom w:val="single" w:sz="12" w:space="0" w:color="auto"/>
            </w:tcBorders>
            <w:shd w:val="clear" w:color="auto" w:fill="D0CECE" w:themeFill="background2" w:themeFillShade="E6"/>
          </w:tcPr>
          <w:p w14:paraId="526251DF" w14:textId="4F425F82" w:rsidR="00AD72F6" w:rsidRDefault="00AD72F6" w:rsidP="004B1801">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 xml:space="preserve">Ridge </w:t>
            </w:r>
            <w:proofErr w:type="spellStart"/>
            <w:r>
              <w:rPr>
                <w:rFonts w:cstheme="minorHAnsi"/>
                <w:b/>
                <w:sz w:val="20"/>
                <w:szCs w:val="20"/>
              </w:rPr>
              <w:t>Regresssion</w:t>
            </w:r>
            <w:proofErr w:type="spellEnd"/>
          </w:p>
        </w:tc>
        <w:tc>
          <w:tcPr>
            <w:tcW w:w="1279" w:type="dxa"/>
            <w:tcBorders>
              <w:top w:val="single" w:sz="12" w:space="0" w:color="auto"/>
              <w:bottom w:val="single" w:sz="12" w:space="0" w:color="auto"/>
              <w:right w:val="single" w:sz="12" w:space="0" w:color="auto"/>
            </w:tcBorders>
            <w:shd w:val="clear" w:color="auto" w:fill="D0CECE" w:themeFill="background2" w:themeFillShade="E6"/>
          </w:tcPr>
          <w:p w14:paraId="540824E1" w14:textId="5CA091BE" w:rsidR="00AD72F6" w:rsidRDefault="00AD72F6" w:rsidP="00AD72F6">
            <w:pPr>
              <w:keepNext/>
              <w:keepLines/>
              <w:widowControl w:val="0"/>
              <w:autoSpaceDE w:val="0"/>
              <w:autoSpaceDN w:val="0"/>
              <w:adjustRightInd w:val="0"/>
              <w:spacing w:line="240" w:lineRule="auto"/>
              <w:jc w:val="center"/>
              <w:rPr>
                <w:rFonts w:cstheme="minorHAnsi"/>
                <w:b/>
                <w:sz w:val="20"/>
                <w:szCs w:val="20"/>
              </w:rPr>
            </w:pPr>
            <w:r>
              <w:rPr>
                <w:rFonts w:cstheme="minorHAnsi"/>
                <w:b/>
                <w:sz w:val="20"/>
                <w:szCs w:val="20"/>
              </w:rPr>
              <w:t>LASSO Regression</w:t>
            </w:r>
          </w:p>
        </w:tc>
      </w:tr>
      <w:tr w:rsidR="00DB221A" w14:paraId="74B7A91D" w14:textId="577BB529" w:rsidTr="00DB221A">
        <w:trPr>
          <w:trHeight w:val="504"/>
          <w:jc w:val="center"/>
        </w:trPr>
        <w:tc>
          <w:tcPr>
            <w:tcW w:w="576" w:type="dxa"/>
            <w:tcBorders>
              <w:top w:val="single" w:sz="12" w:space="0" w:color="auto"/>
              <w:left w:val="single" w:sz="12" w:space="0" w:color="auto"/>
            </w:tcBorders>
            <w:vAlign w:val="center"/>
          </w:tcPr>
          <w:p w14:paraId="7052364C" w14:textId="75B4913B"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sidRPr="00DB221A">
              <w:rPr>
                <w:rFonts w:cstheme="minorHAnsi"/>
                <w:sz w:val="20"/>
                <w:szCs w:val="20"/>
              </w:rPr>
              <w:t>6</w:t>
            </w:r>
          </w:p>
        </w:tc>
        <w:tc>
          <w:tcPr>
            <w:tcW w:w="576" w:type="dxa"/>
            <w:tcBorders>
              <w:top w:val="single" w:sz="12" w:space="0" w:color="auto"/>
            </w:tcBorders>
            <w:vAlign w:val="center"/>
          </w:tcPr>
          <w:p w14:paraId="1CF9F946" w14:textId="5ECBAC51"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sidRPr="00DB221A">
              <w:rPr>
                <w:rFonts w:cstheme="minorHAnsi"/>
                <w:sz w:val="20"/>
                <w:szCs w:val="20"/>
              </w:rPr>
              <w:t>5.6</w:t>
            </w:r>
          </w:p>
        </w:tc>
        <w:tc>
          <w:tcPr>
            <w:tcW w:w="576" w:type="dxa"/>
            <w:tcBorders>
              <w:top w:val="single" w:sz="12" w:space="0" w:color="auto"/>
            </w:tcBorders>
            <w:vAlign w:val="center"/>
          </w:tcPr>
          <w:p w14:paraId="3CDCA90E" w14:textId="4C8ABB96"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-3.2</w:t>
            </w:r>
          </w:p>
        </w:tc>
        <w:tc>
          <w:tcPr>
            <w:tcW w:w="576" w:type="dxa"/>
            <w:tcBorders>
              <w:top w:val="single" w:sz="12" w:space="0" w:color="auto"/>
              <w:right w:val="single" w:sz="12" w:space="0" w:color="auto"/>
            </w:tcBorders>
            <w:vAlign w:val="center"/>
          </w:tcPr>
          <w:p w14:paraId="784E4185" w14:textId="539CB987"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2.4</w:t>
            </w:r>
          </w:p>
        </w:tc>
        <w:tc>
          <w:tcPr>
            <w:tcW w:w="576" w:type="dxa"/>
            <w:tcBorders>
              <w:top w:val="single" w:sz="12" w:space="0" w:color="auto"/>
              <w:left w:val="single" w:sz="12" w:space="0" w:color="auto"/>
            </w:tcBorders>
            <w:vAlign w:val="center"/>
          </w:tcPr>
          <w:p w14:paraId="6D34776F" w14:textId="6B0CF3F1"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8.1</w:t>
            </w:r>
          </w:p>
        </w:tc>
        <w:tc>
          <w:tcPr>
            <w:tcW w:w="576" w:type="dxa"/>
            <w:tcBorders>
              <w:top w:val="single" w:sz="12" w:space="0" w:color="auto"/>
            </w:tcBorders>
            <w:vAlign w:val="center"/>
          </w:tcPr>
          <w:p w14:paraId="10D6E1BA" w14:textId="5CE7B81E"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12.9</w:t>
            </w:r>
          </w:p>
        </w:tc>
        <w:tc>
          <w:tcPr>
            <w:tcW w:w="576" w:type="dxa"/>
            <w:tcBorders>
              <w:top w:val="single" w:sz="12" w:space="0" w:color="auto"/>
            </w:tcBorders>
            <w:vAlign w:val="center"/>
          </w:tcPr>
          <w:p w14:paraId="1E9E4E8D" w14:textId="00D11122"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13.8</w:t>
            </w:r>
          </w:p>
        </w:tc>
        <w:tc>
          <w:tcPr>
            <w:tcW w:w="576" w:type="dxa"/>
            <w:tcBorders>
              <w:top w:val="single" w:sz="12" w:space="0" w:color="auto"/>
            </w:tcBorders>
            <w:vAlign w:val="center"/>
          </w:tcPr>
          <w:p w14:paraId="3A38309E" w14:textId="08ED8218"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17.6</w:t>
            </w:r>
          </w:p>
        </w:tc>
        <w:tc>
          <w:tcPr>
            <w:tcW w:w="576" w:type="dxa"/>
            <w:tcBorders>
              <w:top w:val="single" w:sz="12" w:space="0" w:color="auto"/>
              <w:right w:val="single" w:sz="12" w:space="0" w:color="auto"/>
            </w:tcBorders>
            <w:vAlign w:val="center"/>
          </w:tcPr>
          <w:p w14:paraId="18ADFC7C" w14:textId="68637AD5"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18.3</w:t>
            </w:r>
          </w:p>
        </w:tc>
        <w:tc>
          <w:tcPr>
            <w:tcW w:w="1360" w:type="dxa"/>
            <w:tcBorders>
              <w:top w:val="single" w:sz="12" w:space="0" w:color="auto"/>
              <w:left w:val="single" w:sz="12" w:space="0" w:color="auto"/>
            </w:tcBorders>
            <w:vAlign w:val="center"/>
          </w:tcPr>
          <w:p w14:paraId="65BBE7C7" w14:textId="51FA44BF" w:rsidR="00DB221A" w:rsidRDefault="00DB221A" w:rsidP="00DB221A">
            <w:pPr>
              <w:keepNext/>
              <w:keepLines/>
              <w:widowControl w:val="0"/>
              <w:autoSpaceDE w:val="0"/>
              <w:autoSpaceDN w:val="0"/>
              <w:adjustRightInd w:val="0"/>
              <w:spacing w:line="240" w:lineRule="auto"/>
              <w:jc w:val="center"/>
              <w:rPr>
                <w:rFonts w:cstheme="minorHAnsi"/>
                <w:b/>
                <w:sz w:val="20"/>
                <w:szCs w:val="20"/>
              </w:rPr>
            </w:pPr>
          </w:p>
        </w:tc>
        <w:tc>
          <w:tcPr>
            <w:tcW w:w="1361" w:type="dxa"/>
            <w:tcBorders>
              <w:top w:val="single" w:sz="12" w:space="0" w:color="auto"/>
            </w:tcBorders>
            <w:vAlign w:val="center"/>
          </w:tcPr>
          <w:p w14:paraId="0FDE9522" w14:textId="77777777" w:rsidR="00AD72F6" w:rsidRDefault="00AD72F6" w:rsidP="00DB221A">
            <w:pPr>
              <w:keepNext/>
              <w:keepLines/>
              <w:widowControl w:val="0"/>
              <w:autoSpaceDE w:val="0"/>
              <w:autoSpaceDN w:val="0"/>
              <w:adjustRightInd w:val="0"/>
              <w:spacing w:line="240" w:lineRule="auto"/>
              <w:jc w:val="center"/>
              <w:rPr>
                <w:rFonts w:cstheme="minorHAnsi"/>
                <w:b/>
                <w:sz w:val="20"/>
                <w:szCs w:val="20"/>
              </w:rPr>
            </w:pPr>
          </w:p>
        </w:tc>
        <w:tc>
          <w:tcPr>
            <w:tcW w:w="1279" w:type="dxa"/>
            <w:tcBorders>
              <w:top w:val="single" w:sz="12" w:space="0" w:color="auto"/>
              <w:right w:val="single" w:sz="12" w:space="0" w:color="auto"/>
            </w:tcBorders>
            <w:vAlign w:val="center"/>
          </w:tcPr>
          <w:p w14:paraId="3FE1D58A" w14:textId="77777777" w:rsidR="00AD72F6" w:rsidRDefault="00AD72F6" w:rsidP="00DB221A">
            <w:pPr>
              <w:keepNext/>
              <w:keepLines/>
              <w:widowControl w:val="0"/>
              <w:autoSpaceDE w:val="0"/>
              <w:autoSpaceDN w:val="0"/>
              <w:adjustRightInd w:val="0"/>
              <w:spacing w:line="240" w:lineRule="auto"/>
              <w:jc w:val="center"/>
              <w:rPr>
                <w:rFonts w:cstheme="minorHAnsi"/>
                <w:b/>
                <w:sz w:val="20"/>
                <w:szCs w:val="20"/>
              </w:rPr>
            </w:pPr>
          </w:p>
        </w:tc>
      </w:tr>
      <w:tr w:rsidR="00DB221A" w14:paraId="013F4C8F" w14:textId="55C9DB55" w:rsidTr="00DB221A">
        <w:trPr>
          <w:trHeight w:val="504"/>
          <w:jc w:val="center"/>
        </w:trPr>
        <w:tc>
          <w:tcPr>
            <w:tcW w:w="576" w:type="dxa"/>
            <w:tcBorders>
              <w:left w:val="single" w:sz="12" w:space="0" w:color="auto"/>
            </w:tcBorders>
            <w:vAlign w:val="center"/>
          </w:tcPr>
          <w:p w14:paraId="44DFA5FC" w14:textId="2B34738E"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sidRPr="00DB221A">
              <w:rPr>
                <w:rFonts w:cstheme="minorHAnsi"/>
                <w:sz w:val="20"/>
                <w:szCs w:val="20"/>
              </w:rPr>
              <w:t>7</w:t>
            </w:r>
          </w:p>
        </w:tc>
        <w:tc>
          <w:tcPr>
            <w:tcW w:w="576" w:type="dxa"/>
            <w:vAlign w:val="center"/>
          </w:tcPr>
          <w:p w14:paraId="52EF967A" w14:textId="3707CB12"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3.2</w:t>
            </w:r>
          </w:p>
        </w:tc>
        <w:tc>
          <w:tcPr>
            <w:tcW w:w="576" w:type="dxa"/>
            <w:vAlign w:val="center"/>
          </w:tcPr>
          <w:p w14:paraId="4C6CAFAB" w14:textId="2C15DCD9"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-2.2</w:t>
            </w:r>
          </w:p>
        </w:tc>
        <w:tc>
          <w:tcPr>
            <w:tcW w:w="576" w:type="dxa"/>
            <w:tcBorders>
              <w:right w:val="single" w:sz="12" w:space="0" w:color="auto"/>
            </w:tcBorders>
            <w:vAlign w:val="center"/>
          </w:tcPr>
          <w:p w14:paraId="009C1BCD" w14:textId="0A4E3A51"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1.8</w:t>
            </w:r>
          </w:p>
        </w:tc>
        <w:tc>
          <w:tcPr>
            <w:tcW w:w="576" w:type="dxa"/>
            <w:tcBorders>
              <w:left w:val="single" w:sz="12" w:space="0" w:color="auto"/>
            </w:tcBorders>
            <w:vAlign w:val="center"/>
          </w:tcPr>
          <w:p w14:paraId="7FE3316E" w14:textId="703167E3"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9.5</w:t>
            </w:r>
          </w:p>
        </w:tc>
        <w:tc>
          <w:tcPr>
            <w:tcW w:w="576" w:type="dxa"/>
            <w:vAlign w:val="center"/>
          </w:tcPr>
          <w:p w14:paraId="49EC3E60" w14:textId="422563FB"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9.8</w:t>
            </w:r>
          </w:p>
        </w:tc>
        <w:tc>
          <w:tcPr>
            <w:tcW w:w="576" w:type="dxa"/>
            <w:vAlign w:val="center"/>
          </w:tcPr>
          <w:p w14:paraId="0721C02C" w14:textId="710A87F2"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16.4</w:t>
            </w:r>
          </w:p>
        </w:tc>
        <w:tc>
          <w:tcPr>
            <w:tcW w:w="576" w:type="dxa"/>
            <w:vAlign w:val="center"/>
          </w:tcPr>
          <w:p w14:paraId="34D5FC8D" w14:textId="388351A1"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16.4</w:t>
            </w:r>
          </w:p>
        </w:tc>
        <w:tc>
          <w:tcPr>
            <w:tcW w:w="576" w:type="dxa"/>
            <w:tcBorders>
              <w:right w:val="single" w:sz="12" w:space="0" w:color="auto"/>
            </w:tcBorders>
            <w:vAlign w:val="center"/>
          </w:tcPr>
          <w:p w14:paraId="10467947" w14:textId="3C55A4D2"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18.1</w:t>
            </w:r>
          </w:p>
        </w:tc>
        <w:tc>
          <w:tcPr>
            <w:tcW w:w="1360" w:type="dxa"/>
            <w:tcBorders>
              <w:left w:val="single" w:sz="12" w:space="0" w:color="auto"/>
            </w:tcBorders>
            <w:vAlign w:val="center"/>
          </w:tcPr>
          <w:p w14:paraId="7AA75A47" w14:textId="08A8E232" w:rsidR="00DB221A" w:rsidRDefault="00DB221A" w:rsidP="00DB221A">
            <w:pPr>
              <w:keepNext/>
              <w:keepLines/>
              <w:widowControl w:val="0"/>
              <w:autoSpaceDE w:val="0"/>
              <w:autoSpaceDN w:val="0"/>
              <w:adjustRightInd w:val="0"/>
              <w:spacing w:line="240" w:lineRule="auto"/>
              <w:jc w:val="center"/>
              <w:rPr>
                <w:rFonts w:cstheme="minorHAnsi"/>
                <w:b/>
                <w:sz w:val="20"/>
                <w:szCs w:val="20"/>
              </w:rPr>
            </w:pPr>
          </w:p>
        </w:tc>
        <w:tc>
          <w:tcPr>
            <w:tcW w:w="1361" w:type="dxa"/>
            <w:vAlign w:val="center"/>
          </w:tcPr>
          <w:p w14:paraId="09B7509F" w14:textId="77777777" w:rsidR="00AD72F6" w:rsidRDefault="00AD72F6" w:rsidP="00DB221A">
            <w:pPr>
              <w:keepNext/>
              <w:keepLines/>
              <w:widowControl w:val="0"/>
              <w:autoSpaceDE w:val="0"/>
              <w:autoSpaceDN w:val="0"/>
              <w:adjustRightInd w:val="0"/>
              <w:spacing w:line="240" w:lineRule="auto"/>
              <w:jc w:val="center"/>
              <w:rPr>
                <w:rFonts w:cstheme="minorHAnsi"/>
                <w:b/>
                <w:sz w:val="20"/>
                <w:szCs w:val="20"/>
              </w:rPr>
            </w:pPr>
          </w:p>
        </w:tc>
        <w:tc>
          <w:tcPr>
            <w:tcW w:w="1279" w:type="dxa"/>
            <w:tcBorders>
              <w:right w:val="single" w:sz="12" w:space="0" w:color="auto"/>
            </w:tcBorders>
            <w:vAlign w:val="center"/>
          </w:tcPr>
          <w:p w14:paraId="3BF041AB" w14:textId="77777777" w:rsidR="00AD72F6" w:rsidRDefault="00AD72F6" w:rsidP="00DB221A">
            <w:pPr>
              <w:keepNext/>
              <w:keepLines/>
              <w:widowControl w:val="0"/>
              <w:autoSpaceDE w:val="0"/>
              <w:autoSpaceDN w:val="0"/>
              <w:adjustRightInd w:val="0"/>
              <w:spacing w:line="240" w:lineRule="auto"/>
              <w:jc w:val="center"/>
              <w:rPr>
                <w:rFonts w:cstheme="minorHAnsi"/>
                <w:b/>
                <w:sz w:val="20"/>
                <w:szCs w:val="20"/>
              </w:rPr>
            </w:pPr>
          </w:p>
        </w:tc>
      </w:tr>
      <w:tr w:rsidR="00DB221A" w14:paraId="630E433B" w14:textId="242E93D4" w:rsidTr="00DB221A">
        <w:trPr>
          <w:trHeight w:val="504"/>
          <w:jc w:val="center"/>
        </w:trPr>
        <w:tc>
          <w:tcPr>
            <w:tcW w:w="576" w:type="dxa"/>
            <w:tcBorders>
              <w:left w:val="single" w:sz="12" w:space="0" w:color="auto"/>
              <w:bottom w:val="single" w:sz="12" w:space="0" w:color="auto"/>
            </w:tcBorders>
            <w:vAlign w:val="center"/>
          </w:tcPr>
          <w:p w14:paraId="02FFAD2E" w14:textId="517EACEB"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sidRPr="00DB221A">
              <w:rPr>
                <w:rFonts w:cstheme="minorHAnsi"/>
                <w:sz w:val="20"/>
                <w:szCs w:val="20"/>
              </w:rPr>
              <w:t>5</w:t>
            </w:r>
          </w:p>
        </w:tc>
        <w:tc>
          <w:tcPr>
            <w:tcW w:w="576" w:type="dxa"/>
            <w:tcBorders>
              <w:bottom w:val="single" w:sz="12" w:space="0" w:color="auto"/>
            </w:tcBorders>
            <w:vAlign w:val="center"/>
          </w:tcPr>
          <w:p w14:paraId="25A36C8B" w14:textId="677F4A4C"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4.4</w:t>
            </w:r>
          </w:p>
        </w:tc>
        <w:tc>
          <w:tcPr>
            <w:tcW w:w="576" w:type="dxa"/>
            <w:tcBorders>
              <w:bottom w:val="single" w:sz="12" w:space="0" w:color="auto"/>
            </w:tcBorders>
            <w:vAlign w:val="center"/>
          </w:tcPr>
          <w:p w14:paraId="0987D822" w14:textId="5EB57903"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-0.2</w:t>
            </w:r>
          </w:p>
        </w:tc>
        <w:tc>
          <w:tcPr>
            <w:tcW w:w="576" w:type="dxa"/>
            <w:tcBorders>
              <w:bottom w:val="single" w:sz="12" w:space="0" w:color="auto"/>
              <w:right w:val="single" w:sz="12" w:space="0" w:color="auto"/>
            </w:tcBorders>
            <w:vAlign w:val="center"/>
          </w:tcPr>
          <w:p w14:paraId="3B7B4D58" w14:textId="6EADBE88"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0.8</w:t>
            </w:r>
          </w:p>
        </w:tc>
        <w:tc>
          <w:tcPr>
            <w:tcW w:w="576" w:type="dxa"/>
            <w:tcBorders>
              <w:left w:val="single" w:sz="12" w:space="0" w:color="auto"/>
              <w:bottom w:val="single" w:sz="12" w:space="0" w:color="auto"/>
            </w:tcBorders>
            <w:vAlign w:val="center"/>
          </w:tcPr>
          <w:p w14:paraId="0452FD44" w14:textId="2994651F"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11.8</w:t>
            </w:r>
          </w:p>
        </w:tc>
        <w:tc>
          <w:tcPr>
            <w:tcW w:w="576" w:type="dxa"/>
            <w:tcBorders>
              <w:bottom w:val="single" w:sz="12" w:space="0" w:color="auto"/>
            </w:tcBorders>
            <w:vAlign w:val="center"/>
          </w:tcPr>
          <w:p w14:paraId="7ECADA70" w14:textId="422F6BE3"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11.7</w:t>
            </w:r>
          </w:p>
        </w:tc>
        <w:tc>
          <w:tcPr>
            <w:tcW w:w="576" w:type="dxa"/>
            <w:tcBorders>
              <w:bottom w:val="single" w:sz="12" w:space="0" w:color="auto"/>
            </w:tcBorders>
            <w:vAlign w:val="center"/>
          </w:tcPr>
          <w:p w14:paraId="472AF87E" w14:textId="333E1BB1"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16.5</w:t>
            </w:r>
          </w:p>
        </w:tc>
        <w:tc>
          <w:tcPr>
            <w:tcW w:w="576" w:type="dxa"/>
            <w:tcBorders>
              <w:bottom w:val="single" w:sz="12" w:space="0" w:color="auto"/>
            </w:tcBorders>
            <w:vAlign w:val="center"/>
          </w:tcPr>
          <w:p w14:paraId="568BD2B6" w14:textId="00C66B79"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15.2</w:t>
            </w:r>
          </w:p>
        </w:tc>
        <w:tc>
          <w:tcPr>
            <w:tcW w:w="576" w:type="dxa"/>
            <w:tcBorders>
              <w:bottom w:val="single" w:sz="12" w:space="0" w:color="auto"/>
              <w:right w:val="single" w:sz="12" w:space="0" w:color="auto"/>
            </w:tcBorders>
            <w:vAlign w:val="center"/>
          </w:tcPr>
          <w:p w14:paraId="4D1F8142" w14:textId="46DD9BD8" w:rsidR="00AD72F6" w:rsidRP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17.6</w:t>
            </w:r>
          </w:p>
        </w:tc>
        <w:tc>
          <w:tcPr>
            <w:tcW w:w="1360" w:type="dxa"/>
            <w:tcBorders>
              <w:left w:val="single" w:sz="12" w:space="0" w:color="auto"/>
              <w:bottom w:val="single" w:sz="12" w:space="0" w:color="auto"/>
            </w:tcBorders>
            <w:vAlign w:val="center"/>
          </w:tcPr>
          <w:p w14:paraId="4CAEA574" w14:textId="092C3027" w:rsidR="00DB221A" w:rsidRDefault="00DB221A" w:rsidP="00DB221A">
            <w:pPr>
              <w:keepNext/>
              <w:keepLines/>
              <w:widowControl w:val="0"/>
              <w:autoSpaceDE w:val="0"/>
              <w:autoSpaceDN w:val="0"/>
              <w:adjustRightInd w:val="0"/>
              <w:spacing w:line="240" w:lineRule="auto"/>
              <w:jc w:val="center"/>
              <w:rPr>
                <w:rFonts w:cstheme="minorHAnsi"/>
                <w:b/>
                <w:sz w:val="20"/>
                <w:szCs w:val="20"/>
              </w:rPr>
            </w:pPr>
          </w:p>
        </w:tc>
        <w:tc>
          <w:tcPr>
            <w:tcW w:w="1361" w:type="dxa"/>
            <w:tcBorders>
              <w:bottom w:val="single" w:sz="12" w:space="0" w:color="auto"/>
            </w:tcBorders>
            <w:vAlign w:val="center"/>
          </w:tcPr>
          <w:p w14:paraId="31CE13C6" w14:textId="77777777" w:rsidR="00AD72F6" w:rsidRDefault="00AD72F6" w:rsidP="00DB221A">
            <w:pPr>
              <w:keepNext/>
              <w:keepLines/>
              <w:widowControl w:val="0"/>
              <w:autoSpaceDE w:val="0"/>
              <w:autoSpaceDN w:val="0"/>
              <w:adjustRightInd w:val="0"/>
              <w:spacing w:line="240" w:lineRule="auto"/>
              <w:jc w:val="center"/>
              <w:rPr>
                <w:rFonts w:cstheme="minorHAnsi"/>
                <w:b/>
                <w:sz w:val="20"/>
                <w:szCs w:val="20"/>
              </w:rPr>
            </w:pPr>
          </w:p>
        </w:tc>
        <w:tc>
          <w:tcPr>
            <w:tcW w:w="1279" w:type="dxa"/>
            <w:tcBorders>
              <w:bottom w:val="single" w:sz="12" w:space="0" w:color="auto"/>
              <w:right w:val="single" w:sz="12" w:space="0" w:color="auto"/>
            </w:tcBorders>
            <w:vAlign w:val="center"/>
          </w:tcPr>
          <w:p w14:paraId="29E9EE8E" w14:textId="77777777" w:rsidR="00AD72F6" w:rsidRDefault="00AD72F6" w:rsidP="00DB221A">
            <w:pPr>
              <w:keepNext/>
              <w:keepLines/>
              <w:widowControl w:val="0"/>
              <w:autoSpaceDE w:val="0"/>
              <w:autoSpaceDN w:val="0"/>
              <w:adjustRightInd w:val="0"/>
              <w:spacing w:line="240" w:lineRule="auto"/>
              <w:jc w:val="center"/>
              <w:rPr>
                <w:rFonts w:cstheme="minorHAnsi"/>
                <w:b/>
                <w:sz w:val="20"/>
                <w:szCs w:val="20"/>
              </w:rPr>
            </w:pPr>
          </w:p>
        </w:tc>
      </w:tr>
      <w:tr w:rsidR="00DB221A" w14:paraId="6D04622F" w14:textId="77777777" w:rsidTr="00DB221A">
        <w:trPr>
          <w:trHeight w:val="288"/>
          <w:jc w:val="center"/>
        </w:trPr>
        <w:tc>
          <w:tcPr>
            <w:tcW w:w="2304" w:type="dxa"/>
            <w:gridSpan w:val="4"/>
            <w:tcBorders>
              <w:top w:val="single" w:sz="12" w:space="0" w:color="auto"/>
              <w:left w:val="single" w:sz="12" w:space="0" w:color="auto"/>
              <w:bottom w:val="single" w:sz="12" w:space="0" w:color="auto"/>
              <w:right w:val="single" w:sz="12" w:space="0" w:color="auto"/>
            </w:tcBorders>
            <w:shd w:val="clear" w:color="auto" w:fill="D0CECE" w:themeFill="background2" w:themeFillShade="E6"/>
          </w:tcPr>
          <w:p w14:paraId="33344DDB" w14:textId="2A8FE544" w:rsidR="00DB221A" w:rsidRDefault="00DB221A" w:rsidP="00DB221A">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 xml:space="preserve">True </w:t>
            </w:r>
            <m:oMath>
              <m:r>
                <w:rPr>
                  <w:rFonts w:ascii="Cambria Math" w:hAnsi="Cambria Math" w:cstheme="minorHAnsi"/>
                  <w:sz w:val="20"/>
                  <w:szCs w:val="20"/>
                </w:rPr>
                <m:t>y</m:t>
              </m:r>
            </m:oMath>
            <w:r>
              <w:rPr>
                <w:rFonts w:cstheme="minorHAnsi"/>
                <w:sz w:val="20"/>
                <w:szCs w:val="20"/>
              </w:rPr>
              <w:t xml:space="preserve"> Values </w:t>
            </w:r>
            <w:r w:rsidRPr="00DB221A">
              <w:rPr>
                <w:rFonts w:cstheme="minorHAnsi"/>
                <w:sz w:val="20"/>
                <w:szCs w:val="20"/>
              </w:rPr>
              <w:sym w:font="Wingdings" w:char="F0E0"/>
            </w:r>
            <w:r>
              <w:rPr>
                <w:rFonts w:cstheme="minorHAnsi"/>
                <w:sz w:val="20"/>
                <w:szCs w:val="20"/>
              </w:rPr>
              <w:t xml:space="preserve"> </w:t>
            </w:r>
          </w:p>
        </w:tc>
        <w:tc>
          <w:tcPr>
            <w:tcW w:w="576" w:type="dxa"/>
            <w:tcBorders>
              <w:top w:val="single" w:sz="12" w:space="0" w:color="auto"/>
              <w:left w:val="single" w:sz="12" w:space="0" w:color="auto"/>
              <w:bottom w:val="single" w:sz="12" w:space="0" w:color="auto"/>
            </w:tcBorders>
            <w:shd w:val="clear" w:color="auto" w:fill="D0CECE" w:themeFill="background2" w:themeFillShade="E6"/>
          </w:tcPr>
          <w:p w14:paraId="789BA1D9" w14:textId="2F6327CC" w:rsidR="00DB221A" w:rsidRDefault="00DB221A" w:rsidP="004B1801">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9.8</w:t>
            </w:r>
          </w:p>
        </w:tc>
        <w:tc>
          <w:tcPr>
            <w:tcW w:w="576" w:type="dxa"/>
            <w:tcBorders>
              <w:top w:val="single" w:sz="12" w:space="0" w:color="auto"/>
              <w:bottom w:val="single" w:sz="12" w:space="0" w:color="auto"/>
            </w:tcBorders>
            <w:shd w:val="clear" w:color="auto" w:fill="D0CECE" w:themeFill="background2" w:themeFillShade="E6"/>
          </w:tcPr>
          <w:p w14:paraId="059CF321" w14:textId="114EDE97" w:rsidR="00DB221A" w:rsidRDefault="00DB221A" w:rsidP="004B1801">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12.1</w:t>
            </w:r>
          </w:p>
        </w:tc>
        <w:tc>
          <w:tcPr>
            <w:tcW w:w="576" w:type="dxa"/>
            <w:tcBorders>
              <w:top w:val="single" w:sz="12" w:space="0" w:color="auto"/>
              <w:bottom w:val="single" w:sz="12" w:space="0" w:color="auto"/>
            </w:tcBorders>
            <w:shd w:val="clear" w:color="auto" w:fill="D0CECE" w:themeFill="background2" w:themeFillShade="E6"/>
          </w:tcPr>
          <w:p w14:paraId="7127DEAD" w14:textId="42BCCA7C" w:rsidR="00DB221A" w:rsidRDefault="00DB221A" w:rsidP="004B1801">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14.6</w:t>
            </w:r>
          </w:p>
        </w:tc>
        <w:tc>
          <w:tcPr>
            <w:tcW w:w="576" w:type="dxa"/>
            <w:tcBorders>
              <w:top w:val="single" w:sz="12" w:space="0" w:color="auto"/>
              <w:bottom w:val="single" w:sz="12" w:space="0" w:color="auto"/>
            </w:tcBorders>
            <w:shd w:val="clear" w:color="auto" w:fill="D0CECE" w:themeFill="background2" w:themeFillShade="E6"/>
          </w:tcPr>
          <w:p w14:paraId="21967AB3" w14:textId="656A6339" w:rsidR="00DB221A" w:rsidRDefault="00DB221A" w:rsidP="004B1801">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15.7</w:t>
            </w:r>
          </w:p>
        </w:tc>
        <w:tc>
          <w:tcPr>
            <w:tcW w:w="576" w:type="dxa"/>
            <w:tcBorders>
              <w:top w:val="single" w:sz="12" w:space="0" w:color="auto"/>
              <w:bottom w:val="single" w:sz="12" w:space="0" w:color="auto"/>
              <w:right w:val="single" w:sz="12" w:space="0" w:color="auto"/>
            </w:tcBorders>
            <w:shd w:val="clear" w:color="auto" w:fill="D0CECE" w:themeFill="background2" w:themeFillShade="E6"/>
          </w:tcPr>
          <w:p w14:paraId="24EDF594" w14:textId="04723DA7" w:rsidR="00DB221A" w:rsidRDefault="00DB221A" w:rsidP="004B1801">
            <w:pPr>
              <w:keepNext/>
              <w:keepLines/>
              <w:widowControl w:val="0"/>
              <w:autoSpaceDE w:val="0"/>
              <w:autoSpaceDN w:val="0"/>
              <w:adjustRightInd w:val="0"/>
              <w:spacing w:line="240" w:lineRule="auto"/>
              <w:jc w:val="center"/>
              <w:rPr>
                <w:rFonts w:cstheme="minorHAnsi"/>
                <w:sz w:val="20"/>
                <w:szCs w:val="20"/>
              </w:rPr>
            </w:pPr>
            <w:r>
              <w:rPr>
                <w:rFonts w:cstheme="minorHAnsi"/>
                <w:sz w:val="20"/>
                <w:szCs w:val="20"/>
              </w:rPr>
              <w:t>19.5</w:t>
            </w:r>
          </w:p>
        </w:tc>
        <w:tc>
          <w:tcPr>
            <w:tcW w:w="1360" w:type="dxa"/>
            <w:tcBorders>
              <w:top w:val="single" w:sz="12" w:space="0" w:color="auto"/>
              <w:left w:val="single" w:sz="12" w:space="0" w:color="auto"/>
              <w:bottom w:val="nil"/>
              <w:right w:val="nil"/>
            </w:tcBorders>
          </w:tcPr>
          <w:p w14:paraId="57F2EC5B" w14:textId="77777777" w:rsidR="00DB221A" w:rsidRDefault="00DB221A" w:rsidP="004B1801">
            <w:pPr>
              <w:keepNext/>
              <w:keepLines/>
              <w:widowControl w:val="0"/>
              <w:autoSpaceDE w:val="0"/>
              <w:autoSpaceDN w:val="0"/>
              <w:adjustRightInd w:val="0"/>
              <w:spacing w:line="240" w:lineRule="auto"/>
              <w:jc w:val="center"/>
              <w:rPr>
                <w:rFonts w:cstheme="minorHAnsi"/>
                <w:b/>
                <w:sz w:val="20"/>
                <w:szCs w:val="20"/>
              </w:rPr>
            </w:pPr>
          </w:p>
        </w:tc>
        <w:tc>
          <w:tcPr>
            <w:tcW w:w="1361" w:type="dxa"/>
            <w:tcBorders>
              <w:top w:val="single" w:sz="12" w:space="0" w:color="auto"/>
              <w:left w:val="nil"/>
              <w:bottom w:val="nil"/>
              <w:right w:val="nil"/>
            </w:tcBorders>
          </w:tcPr>
          <w:p w14:paraId="1D6244BD" w14:textId="77777777" w:rsidR="00DB221A" w:rsidRDefault="00DB221A" w:rsidP="004B1801">
            <w:pPr>
              <w:keepNext/>
              <w:keepLines/>
              <w:widowControl w:val="0"/>
              <w:autoSpaceDE w:val="0"/>
              <w:autoSpaceDN w:val="0"/>
              <w:adjustRightInd w:val="0"/>
              <w:spacing w:line="240" w:lineRule="auto"/>
              <w:jc w:val="center"/>
              <w:rPr>
                <w:rFonts w:cstheme="minorHAnsi"/>
                <w:b/>
                <w:sz w:val="20"/>
                <w:szCs w:val="20"/>
              </w:rPr>
            </w:pPr>
          </w:p>
        </w:tc>
        <w:tc>
          <w:tcPr>
            <w:tcW w:w="1279" w:type="dxa"/>
            <w:tcBorders>
              <w:top w:val="single" w:sz="12" w:space="0" w:color="auto"/>
              <w:left w:val="nil"/>
              <w:bottom w:val="nil"/>
              <w:right w:val="nil"/>
            </w:tcBorders>
          </w:tcPr>
          <w:p w14:paraId="5DF3CCCB" w14:textId="77777777" w:rsidR="00DB221A" w:rsidRDefault="00DB221A" w:rsidP="004B1801">
            <w:pPr>
              <w:keepNext/>
              <w:keepLines/>
              <w:widowControl w:val="0"/>
              <w:autoSpaceDE w:val="0"/>
              <w:autoSpaceDN w:val="0"/>
              <w:adjustRightInd w:val="0"/>
              <w:spacing w:line="240" w:lineRule="auto"/>
              <w:jc w:val="center"/>
              <w:rPr>
                <w:rFonts w:cstheme="minorHAnsi"/>
                <w:b/>
                <w:sz w:val="20"/>
                <w:szCs w:val="20"/>
              </w:rPr>
            </w:pPr>
          </w:p>
        </w:tc>
      </w:tr>
    </w:tbl>
    <w:p w14:paraId="4D867A85" w14:textId="3B171C54" w:rsidR="00B00725" w:rsidRDefault="00B00725" w:rsidP="008732DE">
      <w:pPr>
        <w:keepNext/>
        <w:keepLines/>
        <w:widowControl w:val="0"/>
        <w:autoSpaceDE w:val="0"/>
        <w:autoSpaceDN w:val="0"/>
        <w:adjustRightInd w:val="0"/>
        <w:spacing w:after="0" w:line="240" w:lineRule="auto"/>
        <w:rPr>
          <w:rFonts w:cstheme="minorHAnsi"/>
          <w:b/>
          <w:sz w:val="20"/>
          <w:szCs w:val="20"/>
        </w:rPr>
      </w:pPr>
    </w:p>
    <w:p w14:paraId="00A69E75" w14:textId="13199D1D" w:rsidR="00B00725" w:rsidRDefault="00B00725" w:rsidP="008732DE">
      <w:pPr>
        <w:keepNext/>
        <w:keepLines/>
        <w:widowControl w:val="0"/>
        <w:autoSpaceDE w:val="0"/>
        <w:autoSpaceDN w:val="0"/>
        <w:adjustRightInd w:val="0"/>
        <w:spacing w:after="0" w:line="240" w:lineRule="auto"/>
        <w:rPr>
          <w:rFonts w:cstheme="minorHAnsi"/>
          <w:b/>
          <w:sz w:val="20"/>
          <w:szCs w:val="20"/>
        </w:rPr>
      </w:pPr>
    </w:p>
    <w:p w14:paraId="58AD1443" w14:textId="02EF328F" w:rsidR="00B00725" w:rsidRDefault="00B00725" w:rsidP="008732DE">
      <w:pPr>
        <w:keepNext/>
        <w:keepLines/>
        <w:widowControl w:val="0"/>
        <w:autoSpaceDE w:val="0"/>
        <w:autoSpaceDN w:val="0"/>
        <w:adjustRightInd w:val="0"/>
        <w:spacing w:after="0" w:line="240" w:lineRule="auto"/>
        <w:rPr>
          <w:rFonts w:cstheme="minorHAnsi"/>
          <w:b/>
          <w:sz w:val="20"/>
          <w:szCs w:val="20"/>
        </w:rPr>
      </w:pPr>
    </w:p>
    <w:p w14:paraId="2D735C6F" w14:textId="3DADE8EA" w:rsidR="00B00725" w:rsidRDefault="00B00725" w:rsidP="008732DE">
      <w:pPr>
        <w:keepNext/>
        <w:keepLines/>
        <w:widowControl w:val="0"/>
        <w:autoSpaceDE w:val="0"/>
        <w:autoSpaceDN w:val="0"/>
        <w:adjustRightInd w:val="0"/>
        <w:spacing w:after="0" w:line="240" w:lineRule="auto"/>
        <w:rPr>
          <w:rFonts w:cstheme="minorHAnsi"/>
          <w:b/>
          <w:sz w:val="20"/>
          <w:szCs w:val="20"/>
        </w:rPr>
      </w:pPr>
    </w:p>
    <w:p w14:paraId="09F12353" w14:textId="02E4EFD7" w:rsidR="00B00725" w:rsidRDefault="00B00725" w:rsidP="008732DE">
      <w:pPr>
        <w:keepNext/>
        <w:keepLines/>
        <w:widowControl w:val="0"/>
        <w:autoSpaceDE w:val="0"/>
        <w:autoSpaceDN w:val="0"/>
        <w:adjustRightInd w:val="0"/>
        <w:spacing w:after="0" w:line="240" w:lineRule="auto"/>
        <w:rPr>
          <w:rFonts w:cstheme="minorHAnsi"/>
          <w:b/>
          <w:sz w:val="20"/>
          <w:szCs w:val="20"/>
        </w:rPr>
      </w:pPr>
    </w:p>
    <w:p w14:paraId="23D1B68E" w14:textId="238D9070" w:rsidR="00B00725" w:rsidRDefault="00B00725" w:rsidP="008732DE">
      <w:pPr>
        <w:keepNext/>
        <w:keepLines/>
        <w:widowControl w:val="0"/>
        <w:autoSpaceDE w:val="0"/>
        <w:autoSpaceDN w:val="0"/>
        <w:adjustRightInd w:val="0"/>
        <w:spacing w:after="0" w:line="240" w:lineRule="auto"/>
        <w:rPr>
          <w:rFonts w:cstheme="minorHAnsi"/>
          <w:b/>
          <w:sz w:val="20"/>
          <w:szCs w:val="20"/>
        </w:rPr>
      </w:pPr>
    </w:p>
    <w:p w14:paraId="3AF9873D" w14:textId="54B47FA8" w:rsidR="00242B33" w:rsidRDefault="00242B33" w:rsidP="008732DE">
      <w:pPr>
        <w:keepNext/>
        <w:keepLines/>
        <w:widowControl w:val="0"/>
        <w:autoSpaceDE w:val="0"/>
        <w:autoSpaceDN w:val="0"/>
        <w:adjustRightInd w:val="0"/>
        <w:spacing w:after="0" w:line="240" w:lineRule="auto"/>
        <w:rPr>
          <w:rFonts w:cstheme="minorHAnsi"/>
          <w:b/>
          <w:sz w:val="20"/>
          <w:szCs w:val="20"/>
        </w:rPr>
      </w:pPr>
    </w:p>
    <w:p w14:paraId="0CA3D5C1" w14:textId="77777777" w:rsidR="00242B33" w:rsidRDefault="00242B33" w:rsidP="008732DE">
      <w:pPr>
        <w:keepNext/>
        <w:keepLines/>
        <w:widowControl w:val="0"/>
        <w:autoSpaceDE w:val="0"/>
        <w:autoSpaceDN w:val="0"/>
        <w:adjustRightInd w:val="0"/>
        <w:spacing w:after="0" w:line="240" w:lineRule="auto"/>
        <w:rPr>
          <w:rFonts w:cstheme="minorHAnsi"/>
          <w:b/>
          <w:sz w:val="20"/>
          <w:szCs w:val="20"/>
        </w:rPr>
      </w:pPr>
    </w:p>
    <w:p w14:paraId="0B537F87" w14:textId="5B21AF46" w:rsidR="00242F82" w:rsidRPr="00242B33" w:rsidRDefault="008E3084" w:rsidP="004001DA">
      <w:pPr>
        <w:keepNext/>
        <w:keepLines/>
        <w:widowControl w:val="0"/>
        <w:autoSpaceDE w:val="0"/>
        <w:autoSpaceDN w:val="0"/>
        <w:adjustRightInd w:val="0"/>
        <w:spacing w:after="0" w:line="240" w:lineRule="auto"/>
        <w:rPr>
          <w:rFonts w:cstheme="minorHAnsi"/>
          <w:sz w:val="20"/>
          <w:szCs w:val="20"/>
        </w:rPr>
      </w:pPr>
      <w:r>
        <w:rPr>
          <w:rFonts w:cstheme="minorHAnsi"/>
          <w:b/>
          <w:sz w:val="20"/>
          <w:szCs w:val="20"/>
        </w:rPr>
        <w:t>Problem 4 (</w:t>
      </w:r>
      <w:r w:rsidR="00242B33">
        <w:rPr>
          <w:rFonts w:cstheme="minorHAnsi"/>
          <w:b/>
          <w:sz w:val="20"/>
          <w:szCs w:val="20"/>
        </w:rPr>
        <w:t>2</w:t>
      </w:r>
      <w:r>
        <w:rPr>
          <w:rFonts w:cstheme="minorHAnsi"/>
          <w:b/>
          <w:sz w:val="20"/>
          <w:szCs w:val="20"/>
        </w:rPr>
        <w:t xml:space="preserve"> pts).</w:t>
      </w:r>
      <w:r>
        <w:rPr>
          <w:rFonts w:cstheme="minorHAnsi"/>
          <w:sz w:val="20"/>
          <w:szCs w:val="20"/>
        </w:rPr>
        <w:t xml:space="preserve">  </w:t>
      </w:r>
      <w:r w:rsidR="00242B33">
        <w:rPr>
          <w:rFonts w:cstheme="minorHAnsi"/>
          <w:sz w:val="20"/>
          <w:szCs w:val="20"/>
        </w:rPr>
        <w:t xml:space="preserve">A dataset with 10 features is to be used for creating a regression model. Several ridge and LASSO models are fit to the data, each with varying values of the regularization parameter. The two plots below show how the model coefficients change with respect to the regularization parameter for each of the two model types. Identify which plot was generated using ridge models, and which was generated using LASSO models. Provide your answer by writing “Ridge” or “LASSO” below the plots. </w:t>
      </w:r>
      <w:r w:rsidR="00C97899">
        <w:rPr>
          <w:rFonts w:cstheme="minorHAnsi"/>
          <w:b/>
          <w:sz w:val="20"/>
          <w:szCs w:val="20"/>
        </w:rPr>
        <w:pict w14:anchorId="2DA838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75pt;height:235.5pt">
            <v:imagedata r:id="rId6" o:title="img02" cropleft="4368f" cropright="4368f"/>
          </v:shape>
        </w:pict>
      </w:r>
    </w:p>
    <w:sectPr w:rsidR="00242F82" w:rsidRPr="00242B33" w:rsidSect="005A5E91">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AFF" w:usb1="C000E47F" w:usb2="0000002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3F56"/>
    <w:multiLevelType w:val="hybridMultilevel"/>
    <w:tmpl w:val="0728F5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9478B5"/>
    <w:multiLevelType w:val="hybridMultilevel"/>
    <w:tmpl w:val="F6D28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268D9"/>
    <w:multiLevelType w:val="hybridMultilevel"/>
    <w:tmpl w:val="4FA6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D44B2"/>
    <w:multiLevelType w:val="hybridMultilevel"/>
    <w:tmpl w:val="29786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44802B8"/>
    <w:multiLevelType w:val="hybridMultilevel"/>
    <w:tmpl w:val="DC98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B2767"/>
    <w:multiLevelType w:val="hybridMultilevel"/>
    <w:tmpl w:val="BD224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35C60"/>
    <w:multiLevelType w:val="hybridMultilevel"/>
    <w:tmpl w:val="170C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57E"/>
    <w:rsid w:val="00242B33"/>
    <w:rsid w:val="00242F82"/>
    <w:rsid w:val="00264AFD"/>
    <w:rsid w:val="002B2E81"/>
    <w:rsid w:val="0030610C"/>
    <w:rsid w:val="00392EA7"/>
    <w:rsid w:val="004001DA"/>
    <w:rsid w:val="004B1801"/>
    <w:rsid w:val="004F2EF0"/>
    <w:rsid w:val="00581203"/>
    <w:rsid w:val="005A439C"/>
    <w:rsid w:val="005A5E91"/>
    <w:rsid w:val="0060657E"/>
    <w:rsid w:val="006B1BB1"/>
    <w:rsid w:val="006D4195"/>
    <w:rsid w:val="0075153A"/>
    <w:rsid w:val="007A4E4A"/>
    <w:rsid w:val="00855076"/>
    <w:rsid w:val="008732DE"/>
    <w:rsid w:val="008A518F"/>
    <w:rsid w:val="008D14E8"/>
    <w:rsid w:val="008E3084"/>
    <w:rsid w:val="0090135B"/>
    <w:rsid w:val="00917397"/>
    <w:rsid w:val="00984D18"/>
    <w:rsid w:val="009C1ED7"/>
    <w:rsid w:val="00A238E1"/>
    <w:rsid w:val="00AD72F6"/>
    <w:rsid w:val="00AF7782"/>
    <w:rsid w:val="00B00725"/>
    <w:rsid w:val="00B44657"/>
    <w:rsid w:val="00B6385F"/>
    <w:rsid w:val="00BA3F28"/>
    <w:rsid w:val="00C07752"/>
    <w:rsid w:val="00C44676"/>
    <w:rsid w:val="00C97899"/>
    <w:rsid w:val="00CB5983"/>
    <w:rsid w:val="00CE40EB"/>
    <w:rsid w:val="00D91975"/>
    <w:rsid w:val="00DB221A"/>
    <w:rsid w:val="00DD49EF"/>
    <w:rsid w:val="00E077D4"/>
    <w:rsid w:val="00E41281"/>
    <w:rsid w:val="00F40415"/>
    <w:rsid w:val="00FC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F3421"/>
  <w15:chartTrackingRefBased/>
  <w15:docId w15:val="{79CC52BB-2C05-4DAF-A541-1243AC42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E91"/>
    <w:pPr>
      <w:spacing w:line="25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E91"/>
    <w:pPr>
      <w:ind w:left="720"/>
      <w:contextualSpacing/>
    </w:pPr>
  </w:style>
  <w:style w:type="character" w:styleId="PlaceholderText">
    <w:name w:val="Placeholder Text"/>
    <w:basedOn w:val="DefaultParagraphFont"/>
    <w:uiPriority w:val="99"/>
    <w:semiHidden/>
    <w:rsid w:val="005A5E91"/>
    <w:rPr>
      <w:color w:val="808080"/>
    </w:rPr>
  </w:style>
  <w:style w:type="table" w:styleId="TableGrid">
    <w:name w:val="Table Grid"/>
    <w:basedOn w:val="TableNormal"/>
    <w:uiPriority w:val="39"/>
    <w:rsid w:val="00CE4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3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85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19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1761</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Lindenwood University</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Beane, Robbie A.</dc:creator>
  <cp:keywords/>
  <dc:description/>
  <cp:lastModifiedBy>Golik, Wojciech</cp:lastModifiedBy>
  <cp:revision>19</cp:revision>
  <cp:lastPrinted>2019-02-03T18:03:00Z</cp:lastPrinted>
  <dcterms:created xsi:type="dcterms:W3CDTF">2019-01-22T16:40:00Z</dcterms:created>
  <dcterms:modified xsi:type="dcterms:W3CDTF">2021-03-01T16:41:00Z</dcterms:modified>
</cp:coreProperties>
</file>