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80"/>
      </w:pPr>
    </w:p>
    <w:p>
      <w:pPr>
        <w:spacing w:after="180"/>
      </w:pPr>
      <w:r>
        <w:rPr>
          <w:rFonts w:ascii="Calibri" w:hAnsi="Calibri" w:eastAsia="Calibri" w:cs="Calibri"/>
          <w:b/>
          <w:color w:val="2E74B5"/>
          <w:sz w:val="20"/>
          <w:lang w:val="uk-UA"/>
        </w:rPr>
        <w:t>ДОВІДНИК СЕЛИЩА</w:t>
      </w:r>
    </w:p>
    <w:p>
      <w:pPr>
        <w:spacing w:after="140"/>
      </w:pPr>
      <w:r>
        <w:rPr>
          <w:rFonts w:ascii="Calibri" w:hAnsi="Calibri" w:eastAsia="Calibri" w:cs="Calibri"/>
          <w:b/>
          <w:color w:val="1F4D78"/>
          <w:sz w:val="60"/>
          <w:lang w:val="uk-UA"/>
        </w:rPr>
        <w:t>КУСАГАКУРЕ-НО-САТО</w:t>
      </w:r>
    </w:p>
    <w:p>
      <w:pPr>
        <w:spacing w:after="680"/>
      </w:pPr>
      <w:r>
        <w:rPr>
          <w:rFonts w:ascii="Calibri" w:hAnsi="Calibri" w:eastAsia="Calibri" w:cs="Calibri"/>
          <w:color w:val="2E74B5"/>
          <w:sz w:val="30"/>
          <w:lang w:val="uk-UA"/>
        </w:rPr>
        <w:t>Повна канонно-суміжна реконструкція</w:t>
      </w:r>
    </w:p>
    <w:p>
      <w:pPr>
        <w:spacing w:after="140"/>
      </w:pPr>
      <w:r>
        <w:rPr>
          <w:rFonts w:ascii="Calibri" w:hAnsi="Calibri" w:eastAsia="Calibri" w:cs="Calibri"/>
          <w:b/>
          <w:color w:val="1F4D78"/>
          <w:sz w:val="22"/>
          <w:lang w:val="uk-UA"/>
        </w:rPr>
        <w:t xml:space="preserve">Час: </w:t>
      </w:r>
      <w:r>
        <w:rPr>
          <w:rFonts w:ascii="Calibri" w:hAnsi="Calibri" w:eastAsia="Calibri" w:cs="Calibri"/>
          <w:color w:val="202124"/>
          <w:sz w:val="22"/>
          <w:lang w:val="uk-UA"/>
        </w:rPr>
        <w:t>між спільним іспитом Конохи й Суни та поверненням Наруто</w:t>
      </w:r>
    </w:p>
    <w:p>
      <w:pPr>
        <w:spacing w:after="140"/>
      </w:pPr>
      <w:r>
        <w:rPr>
          <w:rFonts w:ascii="Calibri" w:hAnsi="Calibri" w:eastAsia="Calibri" w:cs="Calibri"/>
          <w:b/>
          <w:color w:val="1F4D78"/>
          <w:sz w:val="22"/>
          <w:lang w:val="uk-UA"/>
        </w:rPr>
        <w:t xml:space="preserve">Очільник: </w:t>
      </w:r>
      <w:r>
        <w:rPr>
          <w:rFonts w:ascii="Calibri" w:hAnsi="Calibri" w:eastAsia="Calibri" w:cs="Calibri"/>
          <w:color w:val="202124"/>
          <w:sz w:val="22"/>
          <w:lang w:val="uk-UA"/>
        </w:rPr>
        <w:t>Ашіхара Сейґо, 34 роки</w:t>
      </w:r>
    </w:p>
    <w:p>
      <w:pPr>
        <w:spacing w:after="140"/>
      </w:pPr>
      <w:r>
        <w:rPr>
          <w:rFonts w:ascii="Calibri" w:hAnsi="Calibri" w:eastAsia="Calibri" w:cs="Calibri"/>
          <w:b/>
          <w:color w:val="1F4D78"/>
          <w:sz w:val="22"/>
          <w:lang w:val="uk-UA"/>
        </w:rPr>
        <w:t xml:space="preserve">Масштаб: </w:t>
      </w:r>
      <w:r>
        <w:rPr>
          <w:rFonts w:ascii="Calibri" w:hAnsi="Calibri" w:eastAsia="Calibri" w:cs="Calibri"/>
          <w:color w:val="202124"/>
          <w:sz w:val="22"/>
          <w:lang w:val="uk-UA"/>
        </w:rPr>
        <w:t>мале приховане селище; 9–12 тисяч мешканців</w:t>
      </w:r>
    </w:p>
    <w:p>
      <w:pPr>
        <w:spacing w:after="140"/>
      </w:pPr>
      <w:r>
        <w:rPr>
          <w:rFonts w:ascii="Calibri" w:hAnsi="Calibri" w:eastAsia="Calibri" w:cs="Calibri"/>
          <w:b/>
          <w:color w:val="1F4D78"/>
          <w:sz w:val="22"/>
          <w:lang w:val="uk-UA"/>
        </w:rPr>
        <w:t xml:space="preserve">Сили: </w:t>
      </w:r>
      <w:r>
        <w:rPr>
          <w:rFonts w:ascii="Calibri" w:hAnsi="Calibri" w:eastAsia="Calibri" w:cs="Calibri"/>
          <w:color w:val="202124"/>
          <w:sz w:val="22"/>
          <w:lang w:val="uk-UA"/>
        </w:rPr>
        <w:t>600–700 активних шинобі; 150–200 резервістів</w:t>
      </w:r>
    </w:p>
    <w:p>
      <w:pPr>
        <w:pStyle w:val="KusaNote"/>
        <w:shd w:val="clear" w:fill="F4F6F9"/>
        <w:pBdr>
          <w:left w:val="single" w:sz="16" w:space="9" w:color="2E74B5"/>
        </w:pBdr>
      </w:pPr>
      <w:r>
        <w:rPr>
          <w:rFonts w:ascii="Calibri" w:hAnsi="Calibri" w:eastAsia="Calibri" w:cs="Calibri"/>
          <w:b w:val="0"/>
          <w:i w:val="0"/>
          <w:color w:val="202124"/>
          <w:sz w:val="21"/>
          <w:lang w:val="uk-UA"/>
        </w:rPr>
        <w:t>Досьє розкриває країну, містобудування, владу, політичні сили, Сейґо, поліцію, військову доктрину, Академію, лікарню, сім кланів, економіку, побут, зовнішню політику та міжнародний іспит на 63 кандидатів.</w:t>
      </w:r>
    </w:p>
    <w:p>
      <w:r>
        <w:br w:type="page"/>
      </w:r>
    </w:p>
    <w:p>
      <w:pPr>
        <w:pStyle w:val="Heading1"/>
        <w:pageBreakBefore w:val="0"/>
      </w:pPr>
      <w:r>
        <w:rPr>
          <w:rFonts w:ascii="Calibri" w:hAnsi="Calibri" w:eastAsia="Calibri" w:cs="Calibri"/>
          <w:b w:val="0"/>
          <w:i w:val="0"/>
          <w:color w:val="202124"/>
          <w:sz w:val="22"/>
          <w:lang w:val="uk-UA"/>
        </w:rPr>
        <w:t>Зміст</w:t>
      </w:r>
    </w:p>
    <w:p>
      <w:pPr>
        <w:spacing w:after="160"/>
      </w:pPr>
      <w:r>
        <w:rPr>
          <w:rFonts w:ascii="Calibri" w:hAnsi="Calibri" w:eastAsia="Calibri" w:cs="Calibri"/>
          <w:b w:val="0"/>
          <w:i w:val="0"/>
          <w:color w:val="5F6B76"/>
          <w:sz w:val="20"/>
          <w:lang w:val="uk-UA"/>
        </w:rPr>
        <w:t>Розділи побудовані як послідовний довідник; заголовки також доступні в панелі навігації Word.</w:t>
      </w:r>
    </w:p>
    <w:p>
      <w:pPr>
        <w:pStyle w:val="KusaContents"/>
      </w:pPr>
      <w:hyperlink w:anchor="section_1" w:history="1">
        <w:r>
          <w:rPr>
            <w:rFonts w:ascii="Calibri" w:hAnsi="Calibri" w:eastAsia="Calibri" w:cs="Calibri"/>
            <w:color w:val="1F4D78"/>
            <w:sz w:val="19"/>
          </w:rPr>
          <w:t>1.  Канонічна опора</w:t>
        </w:r>
      </w:hyperlink>
    </w:p>
    <w:p>
      <w:pPr>
        <w:pStyle w:val="KusaContents"/>
      </w:pPr>
      <w:hyperlink w:anchor="section_2" w:history="1">
        <w:r>
          <w:rPr>
            <w:rFonts w:ascii="Calibri" w:hAnsi="Calibri" w:eastAsia="Calibri" w:cs="Calibri"/>
            <w:color w:val="1F4D78"/>
            <w:sz w:val="19"/>
          </w:rPr>
          <w:t>2.  Положення Куси у світі шинобі</w:t>
        </w:r>
      </w:hyperlink>
    </w:p>
    <w:p>
      <w:pPr>
        <w:pStyle w:val="KusaContents"/>
      </w:pPr>
      <w:hyperlink w:anchor="section_3" w:history="1">
        <w:r>
          <w:rPr>
            <w:rFonts w:ascii="Calibri" w:hAnsi="Calibri" w:eastAsia="Calibri" w:cs="Calibri"/>
            <w:color w:val="1F4D78"/>
            <w:sz w:val="19"/>
          </w:rPr>
          <w:t>3.  Країна Трави</w:t>
        </w:r>
      </w:hyperlink>
    </w:p>
    <w:p>
      <w:pPr>
        <w:pStyle w:val="KusaContents"/>
      </w:pPr>
      <w:hyperlink w:anchor="section_4" w:history="1">
        <w:r>
          <w:rPr>
            <w:rFonts w:ascii="Calibri" w:hAnsi="Calibri" w:eastAsia="Calibri" w:cs="Calibri"/>
            <w:color w:val="1F4D78"/>
            <w:sz w:val="19"/>
          </w:rPr>
          <w:t>4.  Історія Кусагакуре</w:t>
        </w:r>
      </w:hyperlink>
    </w:p>
    <w:p>
      <w:pPr>
        <w:pStyle w:val="KusaContents"/>
      </w:pPr>
      <w:hyperlink w:anchor="section_5" w:history="1">
        <w:r>
          <w:rPr>
            <w:rFonts w:ascii="Calibri" w:hAnsi="Calibri" w:eastAsia="Calibri" w:cs="Calibri"/>
            <w:color w:val="1F4D78"/>
            <w:sz w:val="19"/>
          </w:rPr>
          <w:t>5.  Простір і архітектура Кусагакуре</w:t>
        </w:r>
      </w:hyperlink>
    </w:p>
    <w:p>
      <w:pPr>
        <w:pStyle w:val="KusaContents"/>
      </w:pPr>
      <w:hyperlink w:anchor="section_6" w:history="1">
        <w:r>
          <w:rPr>
            <w:rFonts w:ascii="Calibri" w:hAnsi="Calibri" w:eastAsia="Calibri" w:cs="Calibri"/>
            <w:color w:val="1F4D78"/>
            <w:sz w:val="19"/>
          </w:rPr>
          <w:t>6.  Населення й належність</w:t>
        </w:r>
      </w:hyperlink>
    </w:p>
    <w:p>
      <w:pPr>
        <w:pStyle w:val="KusaContents"/>
      </w:pPr>
      <w:hyperlink w:anchor="section_7" w:history="1">
        <w:r>
          <w:rPr>
            <w:rFonts w:ascii="Calibri" w:hAnsi="Calibri" w:eastAsia="Calibri" w:cs="Calibri"/>
            <w:color w:val="1F4D78"/>
            <w:sz w:val="19"/>
          </w:rPr>
          <w:t>7.  Влада й командування</w:t>
        </w:r>
      </w:hyperlink>
    </w:p>
    <w:p>
      <w:pPr>
        <w:pStyle w:val="KusaContents"/>
      </w:pPr>
      <w:hyperlink w:anchor="section_8" w:history="1">
        <w:r>
          <w:rPr>
            <w:rFonts w:ascii="Calibri" w:hAnsi="Calibri" w:eastAsia="Calibri" w:cs="Calibri"/>
            <w:color w:val="1F4D78"/>
            <w:sz w:val="19"/>
          </w:rPr>
          <w:t>8.  Політичні сили й ситуативні більшості</w:t>
        </w:r>
      </w:hyperlink>
    </w:p>
    <w:p>
      <w:pPr>
        <w:pStyle w:val="KusaContents"/>
      </w:pPr>
      <w:hyperlink w:anchor="section_9" w:history="1">
        <w:r>
          <w:rPr>
            <w:rFonts w:ascii="Calibri" w:hAnsi="Calibri" w:eastAsia="Calibri" w:cs="Calibri"/>
            <w:color w:val="1F4D78"/>
            <w:sz w:val="19"/>
          </w:rPr>
          <w:t>9.  Ашіхара Сейґо</w:t>
        </w:r>
      </w:hyperlink>
    </w:p>
    <w:p>
      <w:pPr>
        <w:pStyle w:val="KusaContents"/>
      </w:pPr>
      <w:hyperlink w:anchor="section_10" w:history="1">
        <w:r>
          <w:rPr>
            <w:rFonts w:ascii="Calibri" w:hAnsi="Calibri" w:eastAsia="Calibri" w:cs="Calibri"/>
            <w:color w:val="1F4D78"/>
            <w:sz w:val="19"/>
          </w:rPr>
          <w:t>10.  Зовнішня політика</w:t>
        </w:r>
      </w:hyperlink>
    </w:p>
    <w:p>
      <w:pPr>
        <w:pStyle w:val="KusaContents"/>
      </w:pPr>
      <w:hyperlink w:anchor="section_11" w:history="1">
        <w:r>
          <w:rPr>
            <w:rFonts w:ascii="Calibri" w:hAnsi="Calibri" w:eastAsia="Calibri" w:cs="Calibri"/>
            <w:color w:val="1F4D78"/>
            <w:sz w:val="19"/>
          </w:rPr>
          <w:t>11.  Внутрішня безпека, право й полонені</w:t>
        </w:r>
      </w:hyperlink>
    </w:p>
    <w:p>
      <w:pPr>
        <w:pStyle w:val="KusaContents"/>
      </w:pPr>
      <w:hyperlink w:anchor="section_12" w:history="1">
        <w:r>
          <w:rPr>
            <w:rFonts w:ascii="Calibri" w:hAnsi="Calibri" w:eastAsia="Calibri" w:cs="Calibri"/>
            <w:color w:val="1F4D78"/>
            <w:sz w:val="19"/>
          </w:rPr>
          <w:t>12.  Шинобійська доктрина</w:t>
        </w:r>
      </w:hyperlink>
    </w:p>
    <w:p>
      <w:pPr>
        <w:pStyle w:val="KusaContents"/>
      </w:pPr>
      <w:hyperlink w:anchor="section_13" w:history="1">
        <w:r>
          <w:rPr>
            <w:rFonts w:ascii="Calibri" w:hAnsi="Calibri" w:eastAsia="Calibri" w:cs="Calibri"/>
            <w:color w:val="1F4D78"/>
            <w:sz w:val="19"/>
          </w:rPr>
          <w:t>13.  Сили Кусагакуре</w:t>
        </w:r>
      </w:hyperlink>
    </w:p>
    <w:p>
      <w:pPr>
        <w:pStyle w:val="KusaContents"/>
      </w:pPr>
      <w:hyperlink w:anchor="section_14" w:history="1">
        <w:r>
          <w:rPr>
            <w:rFonts w:ascii="Calibri" w:hAnsi="Calibri" w:eastAsia="Calibri" w:cs="Calibri"/>
            <w:color w:val="1F4D78"/>
            <w:sz w:val="19"/>
          </w:rPr>
          <w:t>14.  Печаті, ментальні техніки й архів чужих дзюцу</w:t>
        </w:r>
      </w:hyperlink>
    </w:p>
    <w:p>
      <w:pPr>
        <w:pStyle w:val="KusaContents"/>
      </w:pPr>
      <w:hyperlink w:anchor="section_15" w:history="1">
        <w:r>
          <w:rPr>
            <w:rFonts w:ascii="Calibri" w:hAnsi="Calibri" w:eastAsia="Calibri" w:cs="Calibri"/>
            <w:color w:val="1F4D78"/>
            <w:sz w:val="19"/>
          </w:rPr>
          <w:t>15.  Академія Кусагакуре</w:t>
        </w:r>
      </w:hyperlink>
    </w:p>
    <w:p>
      <w:pPr>
        <w:pStyle w:val="KusaContents"/>
      </w:pPr>
      <w:hyperlink w:anchor="section_16" w:history="1">
        <w:r>
          <w:rPr>
            <w:rFonts w:ascii="Calibri" w:hAnsi="Calibri" w:eastAsia="Calibri" w:cs="Calibri"/>
            <w:color w:val="1F4D78"/>
            <w:sz w:val="19"/>
          </w:rPr>
          <w:t>16.  Лікарня й медична служба</w:t>
        </w:r>
      </w:hyperlink>
    </w:p>
    <w:p>
      <w:pPr>
        <w:pStyle w:val="KusaContents"/>
      </w:pPr>
      <w:hyperlink w:anchor="section_17" w:history="1">
        <w:r>
          <w:rPr>
            <w:rFonts w:ascii="Calibri" w:hAnsi="Calibri" w:eastAsia="Calibri" w:cs="Calibri"/>
            <w:color w:val="1F4D78"/>
            <w:sz w:val="19"/>
          </w:rPr>
          <w:t>17.  Клани Кусагакуре</w:t>
        </w:r>
      </w:hyperlink>
    </w:p>
    <w:p>
      <w:pPr>
        <w:pStyle w:val="KusaContents"/>
      </w:pPr>
      <w:hyperlink w:anchor="section_18" w:history="1">
        <w:r>
          <w:rPr>
            <w:rFonts w:ascii="Calibri" w:hAnsi="Calibri" w:eastAsia="Calibri" w:cs="Calibri"/>
            <w:color w:val="1F4D78"/>
            <w:sz w:val="19"/>
          </w:rPr>
          <w:t>18.  Економіка селища</w:t>
        </w:r>
      </w:hyperlink>
    </w:p>
    <w:p>
      <w:pPr>
        <w:pStyle w:val="KusaContents"/>
      </w:pPr>
      <w:hyperlink w:anchor="section_19" w:history="1">
        <w:r>
          <w:rPr>
            <w:rFonts w:ascii="Calibri" w:hAnsi="Calibri" w:eastAsia="Calibri" w:cs="Calibri"/>
            <w:color w:val="1F4D78"/>
            <w:sz w:val="19"/>
          </w:rPr>
          <w:t>19.  Побут і культура</w:t>
        </w:r>
      </w:hyperlink>
    </w:p>
    <w:p>
      <w:pPr>
        <w:pStyle w:val="KusaContents"/>
      </w:pPr>
      <w:hyperlink w:anchor="section_20" w:history="1">
        <w:r>
          <w:rPr>
            <w:rFonts w:ascii="Calibri" w:hAnsi="Calibri" w:eastAsia="Calibri" w:cs="Calibri"/>
            <w:color w:val="1F4D78"/>
            <w:sz w:val="19"/>
          </w:rPr>
          <w:t>20.  Міжнародний іспит на чуніна в Кусагакуре</w:t>
        </w:r>
      </w:hyperlink>
    </w:p>
    <w:p>
      <w:pPr>
        <w:pStyle w:val="KusaContents"/>
      </w:pPr>
      <w:hyperlink w:anchor="section_21" w:history="1">
        <w:r>
          <w:rPr>
            <w:rFonts w:ascii="Calibri" w:hAnsi="Calibri" w:eastAsia="Calibri" w:cs="Calibri"/>
            <w:color w:val="1F4D78"/>
            <w:sz w:val="19"/>
          </w:rPr>
          <w:t>21.  Дійові особи й робочі відносини</w:t>
        </w:r>
      </w:hyperlink>
    </w:p>
    <w:p>
      <w:pPr>
        <w:pStyle w:val="KusaContents"/>
      </w:pPr>
      <w:hyperlink w:anchor="section_22" w:history="1">
        <w:r>
          <w:rPr>
            <w:rFonts w:ascii="Calibri" w:hAnsi="Calibri" w:eastAsia="Calibri" w:cs="Calibri"/>
            <w:color w:val="1F4D78"/>
            <w:sz w:val="19"/>
          </w:rPr>
          <w:t>22.  Поточні конфлікти</w:t>
        </w:r>
      </w:hyperlink>
    </w:p>
    <w:p>
      <w:pPr>
        <w:pStyle w:val="KusaContents"/>
      </w:pPr>
      <w:hyperlink w:anchor="section_23" w:history="1">
        <w:r>
          <w:rPr>
            <w:rFonts w:ascii="Calibri" w:hAnsi="Calibri" w:eastAsia="Calibri" w:cs="Calibri"/>
            <w:color w:val="1F4D78"/>
            <w:sz w:val="19"/>
          </w:rPr>
          <w:t>23.  Межі канонічної сумісності</w:t>
        </w:r>
      </w:hyperlink>
    </w:p>
    <w:p>
      <w:pPr>
        <w:pStyle w:val="KusaContents"/>
      </w:pPr>
      <w:hyperlink w:anchor="section_24" w:history="1">
        <w:r>
          <w:rPr>
            <w:rFonts w:ascii="Calibri" w:hAnsi="Calibri" w:eastAsia="Calibri" w:cs="Calibri"/>
            <w:color w:val="1F4D78"/>
            <w:sz w:val="19"/>
          </w:rPr>
          <w:t>24.  Короткий довідник</w:t>
        </w:r>
      </w:hyperlink>
    </w:p>
    <w:p>
      <w:pPr>
        <w:pStyle w:val="KusaContents"/>
      </w:pPr>
      <w:hyperlink w:anchor="section_25" w:history="1">
        <w:r>
          <w:rPr>
            <w:rFonts w:ascii="Calibri" w:hAnsi="Calibri" w:eastAsia="Calibri" w:cs="Calibri"/>
            <w:color w:val="1F4D78"/>
            <w:sz w:val="19"/>
          </w:rPr>
          <w:t>25.  Джерела й метод</w:t>
        </w:r>
      </w:hyperlink>
    </w:p>
    <w:p>
      <w:r>
        <w:br w:type="page"/>
      </w:r>
    </w:p>
    <w:p>
      <w:bookmarkStart w:id="10" w:name="section_1"/>
      <w:pPr>
        <w:pStyle w:val="Heading1"/>
        <w:pageBreakBefore w:val="0"/>
      </w:pPr>
      <w:r>
        <w:rPr>
          <w:rFonts w:ascii="Calibri" w:hAnsi="Calibri" w:eastAsia="Calibri" w:cs="Calibri"/>
          <w:b w:val="0"/>
          <w:i w:val="0"/>
          <w:color w:val="202124"/>
          <w:sz w:val="22"/>
          <w:lang w:val="uk-UA"/>
        </w:rPr>
        <w:t>1. Канонічна опора</w:t>
      </w:r>
      <w:bookmarkEnd w:id="10"/>
    </w:p>
    <w:p>
      <w:r>
        <w:rPr>
          <w:rFonts w:ascii="Calibri" w:hAnsi="Calibri" w:eastAsia="Calibri" w:cs="Calibri"/>
          <w:b w:val="0"/>
          <w:i w:val="0"/>
          <w:color w:val="202124"/>
          <w:sz w:val="22"/>
          <w:lang w:val="uk-UA"/>
        </w:rPr>
        <w:t>Офіційний матеріал дає Кусагакуре кілька сильних рис. Ранній фанбук описує його як селище з мінливою зовнішньою лояльністю, розвиненою дипломатією, уважним спостереженням за великими країнами та інтересом до чужих технік. Манґа підтверджує участь Куси в міжнародному іспиті на чуніна. Аніме додає польову школу втечі, приховування запаху, підземного руху й протидії переслідуванню.</w:t>
      </w:r>
    </w:p>
    <w:p>
      <w:r>
        <w:rPr>
          <w:rFonts w:ascii="Calibri" w:hAnsi="Calibri" w:eastAsia="Calibri" w:cs="Calibri"/>
          <w:b w:val="0"/>
          <w:i w:val="0"/>
          <w:color w:val="202124"/>
          <w:sz w:val="22"/>
          <w:lang w:val="uk-UA"/>
        </w:rPr>
        <w:t>Країна Трави, міст Каннабі та міст Тенчі існують у каноні. Прив’язка Кусагакуре до цієї країни є прийнятою реконструкцією: географічно й політично вона дає селищу найпослідовніше місце у світі.</w:t>
      </w:r>
    </w:p>
    <w:p>
      <w:r>
        <w:rPr>
          <w:rFonts w:ascii="Calibri" w:hAnsi="Calibri" w:eastAsia="Calibri" w:cs="Calibri"/>
          <w:b w:val="0"/>
          <w:i w:val="0"/>
          <w:color w:val="202124"/>
          <w:sz w:val="22"/>
          <w:lang w:val="uk-UA"/>
        </w:rPr>
        <w:t>Основна версія документа використовує манґу, офіційний фанбук і сумісні аніме-епізоди. Події фільмів та окремі аніме-ретроспективи винесені в коротку примітку наприкінці.</w:t>
      </w:r>
    </w:p>
    <w:p>
      <w:bookmarkStart w:id="11" w:name="section_2"/>
      <w:pPr>
        <w:pStyle w:val="Heading1"/>
      </w:pPr>
      <w:r>
        <w:rPr>
          <w:rFonts w:ascii="Calibri" w:hAnsi="Calibri" w:eastAsia="Calibri" w:cs="Calibri"/>
          <w:b w:val="0"/>
          <w:i w:val="0"/>
          <w:color w:val="202124"/>
          <w:sz w:val="22"/>
          <w:lang w:val="uk-UA"/>
        </w:rPr>
        <w:t>2. Положення Куси у світі шинобі</w:t>
      </w:r>
      <w:bookmarkEnd w:id="11"/>
    </w:p>
    <w:p>
      <w:r>
        <w:rPr>
          <w:rFonts w:ascii="Calibri" w:hAnsi="Calibri" w:eastAsia="Calibri" w:cs="Calibri"/>
          <w:b w:val="0"/>
          <w:i w:val="0"/>
          <w:color w:val="202124"/>
          <w:sz w:val="22"/>
          <w:lang w:val="uk-UA"/>
        </w:rPr>
        <w:t>Кусагакуре контролює військовий вузол між Країною Вогню, північно-західними землями, кордоном Дощу та шляхами до Водоспаду. Через Країну Трави проходять каравани, кур’єри, дипломати, розвідники й армійські колони. Великі держави цінують короткий маршрут; Куса цінує можливість визначати його умови.</w:t>
      </w:r>
    </w:p>
    <w:p>
      <w:r>
        <w:rPr>
          <w:rFonts w:ascii="Calibri" w:hAnsi="Calibri" w:eastAsia="Calibri" w:cs="Calibri"/>
          <w:b w:val="0"/>
          <w:i w:val="0"/>
          <w:color w:val="202124"/>
          <w:sz w:val="22"/>
          <w:lang w:val="uk-UA"/>
        </w:rPr>
        <w:t>Вплив селища тримається на трьох спроможностях.</w:t>
      </w:r>
    </w:p>
    <w:p>
      <w:r>
        <w:rPr>
          <w:rFonts w:ascii="Calibri" w:hAnsi="Calibri" w:eastAsia="Calibri" w:cs="Calibri"/>
          <w:b w:val="0"/>
          <w:i w:val="0"/>
          <w:color w:val="202124"/>
          <w:sz w:val="22"/>
          <w:lang w:val="uk-UA"/>
        </w:rPr>
        <w:t>Перша — маршрутна розвідка. Куса підтримує агентів при заїжджих дворах, у прикордонних містах, при дворах дрібних володарів і в місійних конторах сусідів. Ці мережі відстежують чисельність загонів, закупівлі, найм провідників, ремонт мостів і переміщення запасів. Дані надходять до селища кількома каналами й зіставляються до того, як стають наказом.</w:t>
      </w:r>
    </w:p>
    <w:p>
      <w:r>
        <w:rPr>
          <w:rFonts w:ascii="Calibri" w:hAnsi="Calibri" w:eastAsia="Calibri" w:cs="Calibri"/>
          <w:b w:val="0"/>
          <w:i w:val="0"/>
          <w:color w:val="202124"/>
          <w:sz w:val="22"/>
          <w:lang w:val="uk-UA"/>
        </w:rPr>
        <w:t>Друга — фуіндзюцу, ментальні техніки й робота з чакровими відбитками. Кусівські фахівці вміють закривати окремі спогади, ховати сигнатуру чакри, будувати рухомі бар’єри, відтворювати послідовність чужої техніки за залишками та готувати засоби її зриву. Після кількох зіткнень із тим самим супротивником його улюблене дзюцу часто стає передбачуваним саме для Куси.</w:t>
      </w:r>
    </w:p>
    <w:p>
      <w:r>
        <w:rPr>
          <w:rFonts w:ascii="Calibri" w:hAnsi="Calibri" w:eastAsia="Calibri" w:cs="Calibri"/>
          <w:b w:val="0"/>
          <w:i w:val="0"/>
          <w:color w:val="202124"/>
          <w:sz w:val="22"/>
          <w:lang w:val="uk-UA"/>
        </w:rPr>
        <w:t>Третя — короткий бій на придушення. Ударні групи Кусагакуре розділяють ворожу побудову бар’єрами, збивають сенсорний зв’язок, закривають відступ Катоном і Суйтоном, блокують рух сенбонами та нервовими нитками, а потім захоплюють командира, носія сувою або потрібного спеціаліста. Селище має власних важких польових джонінів, сильні роди й підготовлений резерв.</w:t>
      </w:r>
    </w:p>
    <w:p>
      <w:r>
        <w:rPr>
          <w:rFonts w:ascii="Calibri" w:hAnsi="Calibri" w:eastAsia="Calibri" w:cs="Calibri"/>
          <w:b w:val="0"/>
          <w:i w:val="0"/>
          <w:color w:val="202124"/>
          <w:sz w:val="22"/>
          <w:lang w:val="uk-UA"/>
        </w:rPr>
        <w:t>Практичний масштаб сил задає межі її дії. Куса може одночасно утримувати гарнізон, кілька прикордонних постів і дві-три посилені групи за межами країни. Тривала фронтова кампанія швидко вичерпує людей, медиків і запас досвідчених командирів. У разі великого вторгнення селище зберігає штаб і сили, закриває вибрані вузли, руйнує придатність маршрутів та шукає політичний вихід раніше, ніж війна стане змаганням людських резервів.</w:t>
      </w:r>
    </w:p>
    <w:p>
      <w:r>
        <w:rPr>
          <w:rFonts w:ascii="Calibri" w:hAnsi="Calibri" w:eastAsia="Calibri" w:cs="Calibri"/>
          <w:b w:val="0"/>
          <w:i w:val="0"/>
          <w:color w:val="202124"/>
          <w:sz w:val="22"/>
          <w:lang w:val="uk-UA"/>
        </w:rPr>
        <w:t>Куса продає дорогі місії: контррозвідку, захоплення шинобі, розбір невідомої печаті, охорону переговорів, пошук агентурного каналу, виведення групи з переслідування, перевірку безпечного маршруту. Винагорода за такі завдання підтримує сили, Академію, бар’єрну мережу й родові школи.</w:t>
      </w:r>
    </w:p>
    <w:p>
      <w:r>
        <w:rPr>
          <w:rFonts w:ascii="Calibri" w:hAnsi="Calibri" w:eastAsia="Calibri" w:cs="Calibri"/>
          <w:b w:val="0"/>
          <w:i w:val="0"/>
          <w:color w:val="202124"/>
          <w:sz w:val="22"/>
          <w:lang w:val="uk-UA"/>
        </w:rPr>
        <w:t>Іноземні партнери працюють із Кусою обережно. Вона точно виконує визначений обсяг домовленості, зберігає паралельні контакти та відмовляється передавати одному союзникові повну картину своїх зобов’язань. Для великої держави це створює незручність. Для Кусагакуре це зберігає простір власного рішення.</w:t>
      </w:r>
    </w:p>
    <w:p>
      <w:bookmarkStart w:id="12" w:name="section_3"/>
      <w:pPr>
        <w:pStyle w:val="Heading1"/>
      </w:pPr>
      <w:r>
        <w:rPr>
          <w:rFonts w:ascii="Calibri" w:hAnsi="Calibri" w:eastAsia="Calibri" w:cs="Calibri"/>
          <w:b w:val="0"/>
          <w:i w:val="0"/>
          <w:color w:val="202124"/>
          <w:sz w:val="22"/>
          <w:lang w:val="uk-UA"/>
        </w:rPr>
        <w:t>3. Країна Трави</w:t>
      </w:r>
      <w:bookmarkEnd w:id="12"/>
    </w:p>
    <w:p>
      <w:pPr>
        <w:pStyle w:val="Heading2"/>
      </w:pPr>
      <w:r>
        <w:rPr>
          <w:rFonts w:ascii="Calibri" w:hAnsi="Calibri" w:eastAsia="Calibri" w:cs="Calibri"/>
          <w:b w:val="0"/>
          <w:i w:val="0"/>
          <w:color w:val="202124"/>
          <w:sz w:val="22"/>
          <w:lang w:val="uk-UA"/>
        </w:rPr>
        <w:t>3.1. Територія між воєнними напрямками</w:t>
      </w:r>
    </w:p>
    <w:p>
      <w:r>
        <w:rPr>
          <w:rFonts w:ascii="Calibri" w:hAnsi="Calibri" w:eastAsia="Calibri" w:cs="Calibri"/>
          <w:b w:val="0"/>
          <w:i w:val="0"/>
          <w:color w:val="202124"/>
          <w:sz w:val="22"/>
          <w:lang w:val="uk-UA"/>
        </w:rPr>
        <w:t>Країна Трави витягнута вздовж кількох річкових долин. Південний схід дає найзручніший вихід до Країни Вогню. Північний захід веде до високих доріг і старих напрямків, якими користувалися сили Землі. Південні відгалуження наближаються до Дощу, а північно-східні — до Водоспаду. Двір даймьо стоїть на відкритій торговій дорозі; Кусагакуре розташоване далі вглиб, у захищеній кам’яній улоговині.</w:t>
      </w:r>
    </w:p>
    <w:p>
      <w:r>
        <w:rPr>
          <w:rFonts w:ascii="Calibri" w:hAnsi="Calibri" w:eastAsia="Calibri" w:cs="Calibri"/>
          <w:b w:val="0"/>
          <w:i w:val="0"/>
          <w:color w:val="202124"/>
          <w:sz w:val="22"/>
          <w:lang w:val="uk-UA"/>
        </w:rPr>
        <w:t>Між містами лежать рисові заплави, сухі луки, вапнякові пасма, листяні ліси, бамбукові масиви та широкі ділянки вторинного лісу, що виріс після воєнних пожеж. Назва країни походить від трав’яних рівнин центральної долини; інші повіти мають скелі, річкові заплави, ліси й високі дороги.</w:t>
      </w:r>
    </w:p>
    <w:p>
      <w:r>
        <w:rPr>
          <w:rFonts w:ascii="Calibri" w:hAnsi="Calibri" w:eastAsia="Calibri" w:cs="Calibri"/>
          <w:b w:val="0"/>
          <w:i w:val="0"/>
          <w:color w:val="202124"/>
          <w:sz w:val="22"/>
          <w:lang w:val="uk-UA"/>
        </w:rPr>
        <w:t>Дорога має дві ціни. У мирний рік вона дає мито, роботу перевізникам, попит на харчі й доступ до чужих товарів. Під час війни той самий шлях стає лінією постачання. Загін, який отримав право пройти, потребує їжі, тварин, ночівлі, мостів і провідників. Загін, який проходить силою, забирає те саме без договору.</w:t>
      </w:r>
    </w:p>
    <w:p>
      <w:pPr>
        <w:pStyle w:val="Heading2"/>
      </w:pPr>
      <w:r>
        <w:rPr>
          <w:rFonts w:ascii="Calibri" w:hAnsi="Calibri" w:eastAsia="Calibri" w:cs="Calibri"/>
          <w:b w:val="0"/>
          <w:i w:val="0"/>
          <w:color w:val="202124"/>
          <w:sz w:val="22"/>
          <w:lang w:val="uk-UA"/>
        </w:rPr>
        <w:t>3.2. Матеріальний слід чужих війн</w:t>
      </w:r>
    </w:p>
    <w:p>
      <w:r>
        <w:rPr>
          <w:rFonts w:ascii="Calibri" w:hAnsi="Calibri" w:eastAsia="Calibri" w:cs="Calibri"/>
          <w:b w:val="0"/>
          <w:i w:val="0"/>
          <w:color w:val="202124"/>
          <w:sz w:val="22"/>
          <w:lang w:val="uk-UA"/>
        </w:rPr>
        <w:t>У центральних і західних повітах земля досі зберігає старі вибухові печаті, замасковані сховища, провалені Дотоном порожнини та ділянки води з залишками бойових сумішей. Провінційний уряд веде реєстр небезпечних полів, а Куса відряджає групи розмінування й фахівців з чужих формул. Відкриття нового поля, криниці або дороги починається з огляду чакрового фону.</w:t>
      </w:r>
    </w:p>
    <w:p>
      <w:r>
        <w:rPr>
          <w:rFonts w:ascii="Calibri" w:hAnsi="Calibri" w:eastAsia="Calibri" w:cs="Calibri"/>
          <w:b w:val="0"/>
          <w:i w:val="0"/>
          <w:color w:val="202124"/>
          <w:sz w:val="22"/>
          <w:lang w:val="uk-UA"/>
        </w:rPr>
        <w:t>Власність на землю часто підтверджується кількома документами. Під час евакуацій родини втрачали оригінали; місцеві старости видавали тимчасові записи; іноземні штаби змінювали межі таборів і польових доріг. Земельні суди двору порівнюють копії, податкові книги, свідчення сусідів і старі водні мітки. Кусагакуре залучають тоді, коли суперечка стосується фортифікації, закритого тунелю або військового наказу.</w:t>
      </w:r>
    </w:p>
    <w:p>
      <w:r>
        <w:rPr>
          <w:rFonts w:ascii="Calibri" w:hAnsi="Calibri" w:eastAsia="Calibri" w:cs="Calibri"/>
          <w:b w:val="0"/>
          <w:i w:val="0"/>
          <w:color w:val="202124"/>
          <w:sz w:val="22"/>
          <w:lang w:val="uk-UA"/>
        </w:rPr>
        <w:t>Мости будують із кам’яними опорами й змінними дерев’яними прогонами. У мирний час це полегшує ремонт після повені. Під час вторгнення прогін можна зняти, спалити або скинути в річку, зберігши основу для швидкого відновлення. На головних шляхах існують обхідні броди, відомі місцевим провідникам і маршрутній службі Куси.</w:t>
      </w:r>
    </w:p>
    <w:p>
      <w:r>
        <w:rPr>
          <w:rFonts w:ascii="Calibri" w:hAnsi="Calibri" w:eastAsia="Calibri" w:cs="Calibri"/>
          <w:b w:val="0"/>
          <w:i w:val="0"/>
          <w:color w:val="202124"/>
          <w:sz w:val="22"/>
          <w:lang w:val="uk-UA"/>
        </w:rPr>
        <w:t>Сільські склади розподілені між кількома малими коморами. Частина зерна записана на двір, частина — на громаду, частина — на військовий резерв. Така система виникла після сезонів, коли одна реквізиція позбавляла поселення всього запасу. Вона регулярно породжує суперечки про приховані податки й неправдиві звіти.</w:t>
      </w:r>
    </w:p>
    <w:p>
      <w:r>
        <w:rPr>
          <w:rFonts w:ascii="Calibri" w:hAnsi="Calibri" w:eastAsia="Calibri" w:cs="Calibri"/>
          <w:b w:val="0"/>
          <w:i w:val="0"/>
          <w:color w:val="202124"/>
          <w:sz w:val="22"/>
          <w:lang w:val="uk-UA"/>
        </w:rPr>
        <w:t>У придорожніх селах легко знайти іноземні монети, залізо зі старих обладунків, посуд різних армій і слова з кількох діалектів. Ці речі служать побуту. Вони також дають розвідникові матеріал для датування табору, визначення постачальника й відновлення маршруту загону.</w:t>
      </w:r>
    </w:p>
    <w:p>
      <w:pPr>
        <w:pStyle w:val="Heading2"/>
      </w:pPr>
      <w:r>
        <w:rPr>
          <w:rFonts w:ascii="Calibri" w:hAnsi="Calibri" w:eastAsia="Calibri" w:cs="Calibri"/>
          <w:b w:val="0"/>
          <w:i w:val="0"/>
          <w:color w:val="202124"/>
          <w:sz w:val="22"/>
          <w:lang w:val="uk-UA"/>
        </w:rPr>
        <w:t>3.3. Каннабі в місцевій історії</w:t>
      </w:r>
    </w:p>
    <w:p>
      <w:r>
        <w:rPr>
          <w:rFonts w:ascii="Calibri" w:hAnsi="Calibri" w:eastAsia="Calibri" w:cs="Calibri"/>
          <w:b w:val="0"/>
          <w:i w:val="0"/>
          <w:color w:val="202124"/>
          <w:sz w:val="22"/>
          <w:lang w:val="uk-UA"/>
        </w:rPr>
        <w:t>Операція біля мосту Каннабі під час Третьої світової війни шинобі була спрямована проти лінії постачання Іви. Для Країни Трави вона входить до ширшої серії боїв за дороги, переправи й склади. Місцеві записи зосереджені на знищеному русі товарів, евакуації прилеглих поселень, розбиранні печатей після відходу загонів та відновленні сполучення.</w:t>
      </w:r>
    </w:p>
    <w:p>
      <w:r>
        <w:rPr>
          <w:rFonts w:ascii="Calibri" w:hAnsi="Calibri" w:eastAsia="Calibri" w:cs="Calibri"/>
          <w:b w:val="0"/>
          <w:i w:val="0"/>
          <w:color w:val="202124"/>
          <w:sz w:val="22"/>
          <w:lang w:val="uk-UA"/>
        </w:rPr>
        <w:t>Кусагакуре зробило з досвіду практичний висновок: іноземна операція може мати чітку військову мету й водночас надовго змінити життя території, яка не визначала цю мету. Відтоді селище домагається точних маршрутів проходу, обмеженої чисельності іноземних груп, строків виходу та відповідальності за пошкоджені переправи.</w:t>
      </w:r>
    </w:p>
    <w:p>
      <w:pPr>
        <w:pStyle w:val="Heading2"/>
      </w:pPr>
      <w:r>
        <w:rPr>
          <w:rFonts w:ascii="Calibri" w:hAnsi="Calibri" w:eastAsia="Calibri" w:cs="Calibri"/>
          <w:b w:val="0"/>
          <w:i w:val="0"/>
          <w:color w:val="202124"/>
          <w:sz w:val="22"/>
          <w:lang w:val="uk-UA"/>
        </w:rPr>
        <w:t>3.4. Двір, провінції та Куса</w:t>
      </w:r>
    </w:p>
    <w:p>
      <w:r>
        <w:rPr>
          <w:rFonts w:ascii="Calibri" w:hAnsi="Calibri" w:eastAsia="Calibri" w:cs="Calibri"/>
          <w:b w:val="0"/>
          <w:i w:val="0"/>
          <w:color w:val="202124"/>
          <w:sz w:val="22"/>
          <w:lang w:val="uk-UA"/>
        </w:rPr>
        <w:t>Даймьо керує державними податками, землями, цивільними судами, митом і дипломатією країни. Провінційні управителі відповідають за дороги, сільську варту, ринки й трудові повинності. Їхні озброєні люди складаються з двірцевої охорони, місцевих воїнів та невеликих загонів самураїв.</w:t>
      </w:r>
    </w:p>
    <w:p>
      <w:r>
        <w:rPr>
          <w:rFonts w:ascii="Calibri" w:hAnsi="Calibri" w:eastAsia="Calibri" w:cs="Calibri"/>
          <w:b w:val="0"/>
          <w:i w:val="0"/>
          <w:color w:val="202124"/>
          <w:sz w:val="22"/>
          <w:lang w:val="uk-UA"/>
        </w:rPr>
        <w:t>Кусагакуре відповідає за шинобі, військові місії, стратегічну розвідку, захист ключових об’єктів і дії проти чужих шинобі. Двір щороку надає базове утримання; селище додає місійні доходи та власні збори. Спільні рішення стосуються проходу іноземних сил, війни, великих укріплень, державних заручників і договорів, які створюють довгий військовий обов’язок.</w:t>
      </w:r>
    </w:p>
    <w:p>
      <w:r>
        <w:rPr>
          <w:rFonts w:ascii="Calibri" w:hAnsi="Calibri" w:eastAsia="Calibri" w:cs="Calibri"/>
          <w:b w:val="0"/>
          <w:i w:val="0"/>
          <w:color w:val="202124"/>
          <w:sz w:val="22"/>
          <w:lang w:val="uk-UA"/>
        </w:rPr>
        <w:t>Розбіжності виникають постійно. Двір зацікавлений у відкритій торгівлі й миті. Куса оцінює, скільки розвідників зайде разом із купцями. Провінція хоче новий міст. Військові перевіряють, хто зможе провести ним важкий загін. Сільська громада потребує захисту поля. Командування може віддати перевагу дорозі, від якої залежить уся долина.</w:t>
      </w:r>
    </w:p>
    <w:p>
      <w:bookmarkStart w:id="13" w:name="section_4"/>
      <w:pPr>
        <w:pStyle w:val="Heading1"/>
      </w:pPr>
      <w:r>
        <w:rPr>
          <w:rFonts w:ascii="Calibri" w:hAnsi="Calibri" w:eastAsia="Calibri" w:cs="Calibri"/>
          <w:b w:val="0"/>
          <w:i w:val="0"/>
          <w:color w:val="202124"/>
          <w:sz w:val="22"/>
          <w:lang w:val="uk-UA"/>
        </w:rPr>
        <w:t>4. Історія Кусагакуре</w:t>
      </w:r>
      <w:bookmarkEnd w:id="13"/>
    </w:p>
    <w:p>
      <w:pPr>
        <w:pStyle w:val="Heading2"/>
      </w:pPr>
      <w:r>
        <w:rPr>
          <w:rFonts w:ascii="Calibri" w:hAnsi="Calibri" w:eastAsia="Calibri" w:cs="Calibri"/>
          <w:b w:val="0"/>
          <w:i w:val="0"/>
          <w:color w:val="202124"/>
          <w:sz w:val="22"/>
          <w:lang w:val="uk-UA"/>
        </w:rPr>
        <w:t>4.1. Заснування</w:t>
      </w:r>
    </w:p>
    <w:p>
      <w:r>
        <w:rPr>
          <w:rFonts w:ascii="Calibri" w:hAnsi="Calibri" w:eastAsia="Calibri" w:cs="Calibri"/>
          <w:b w:val="0"/>
          <w:i w:val="0"/>
          <w:color w:val="202124"/>
          <w:sz w:val="22"/>
          <w:lang w:val="uk-UA"/>
        </w:rPr>
        <w:t>Після появи великих прихованих селищ дрібні шинобійські роди Країни Трави втратили можливість діяти окремо. Великі замовники вимагали єдиного відповідального командування, а конкуруючі роди дедалі частіше отримували несумісні контракти на одній території.</w:t>
      </w:r>
    </w:p>
    <w:p>
      <w:r>
        <w:rPr>
          <w:rFonts w:ascii="Calibri" w:hAnsi="Calibri" w:eastAsia="Calibri" w:cs="Calibri"/>
          <w:b w:val="0"/>
          <w:i w:val="0"/>
          <w:color w:val="202124"/>
          <w:sz w:val="22"/>
          <w:lang w:val="uk-UA"/>
        </w:rPr>
        <w:t>Даймьо визнав спільне військове поселення в центральній улоговині. Перший устрій уклали Кацураґі, Мікаґе, Татібана, Уцуґі та спільний військовий двір двох бойових родів-попередників, які згодом об’єдналися під ім’ям Ібукі. Поряд із ними діяли кілька менших шкіл і некланові загони. Засновницькі сторони передали селищу право розподіляти місії, утримувати гарнізон, вести зовнішню розвідку й судити власних шинобі. Двір зберіг державні податки, землю та цивільну адміністрацію.</w:t>
      </w:r>
    </w:p>
    <w:p>
      <w:r>
        <w:rPr>
          <w:rFonts w:ascii="Calibri" w:hAnsi="Calibri" w:eastAsia="Calibri" w:cs="Calibri"/>
          <w:b w:val="0"/>
          <w:i w:val="0"/>
          <w:color w:val="202124"/>
          <w:sz w:val="22"/>
          <w:lang w:val="uk-UA"/>
        </w:rPr>
        <w:t>Засновницький порядок дав родам значний вплив, але посада очільника від початку вимагала визнання ширшого кола джонінів. Це дозволяло ставити на чолі військовика, дипломата або керівника розвідки залежно від становища країни.</w:t>
      </w:r>
    </w:p>
    <w:p>
      <w:pPr>
        <w:pStyle w:val="Heading2"/>
      </w:pPr>
      <w:r>
        <w:rPr>
          <w:rFonts w:ascii="Calibri" w:hAnsi="Calibri" w:eastAsia="Calibri" w:cs="Calibri"/>
          <w:b w:val="0"/>
          <w:i w:val="0"/>
          <w:color w:val="202124"/>
          <w:sz w:val="22"/>
          <w:lang w:val="uk-UA"/>
        </w:rPr>
        <w:t>4.2. Формування спеціалізацій</w:t>
      </w:r>
    </w:p>
    <w:p>
      <w:r>
        <w:rPr>
          <w:rFonts w:ascii="Calibri" w:hAnsi="Calibri" w:eastAsia="Calibri" w:cs="Calibri"/>
          <w:b w:val="0"/>
          <w:i w:val="0"/>
          <w:color w:val="202124"/>
          <w:sz w:val="22"/>
          <w:lang w:val="uk-UA"/>
        </w:rPr>
        <w:t>Куса швидко стала місцем, куди потрапляли чужі формули, зброя, звіти й полонені. Рід Кацураґі створив перший систематичний архів чакрових відбитків. Мікаґе розвинули довге агентурне прикриття. Татібана зв’язали родові бар’єри з постійними укріпленнями. Ібукі перетворили парні школи Катону й Суйтону на основу ударних загонів. Уцуґі дали селищу точну роботу з нервовою системою, що однаково змінила польову медицину й захоплення противника.</w:t>
      </w:r>
    </w:p>
    <w:p>
      <w:r>
        <w:rPr>
          <w:rFonts w:ascii="Calibri" w:hAnsi="Calibri" w:eastAsia="Calibri" w:cs="Calibri"/>
          <w:b w:val="0"/>
          <w:i w:val="0"/>
          <w:color w:val="202124"/>
          <w:sz w:val="22"/>
          <w:lang w:val="uk-UA"/>
        </w:rPr>
        <w:t>Згодом техніки вийшли за межі родових маєтків у вигляді обмежених курсів, спільних груп і контрактів між кланом та селищем. Повний хіден залишався родовою власністю. Командування отримувало визначені прийоми, інструкторів і право викликати майстра під час загрози.</w:t>
      </w:r>
    </w:p>
    <w:p>
      <w:pPr>
        <w:pStyle w:val="Heading2"/>
      </w:pPr>
      <w:r>
        <w:rPr>
          <w:rFonts w:ascii="Calibri" w:hAnsi="Calibri" w:eastAsia="Calibri" w:cs="Calibri"/>
          <w:b w:val="0"/>
          <w:i w:val="0"/>
          <w:color w:val="202124"/>
          <w:sz w:val="22"/>
          <w:lang w:val="uk-UA"/>
        </w:rPr>
        <w:t>4.3. Війни шинобі</w:t>
      </w:r>
    </w:p>
    <w:p>
      <w:r>
        <w:rPr>
          <w:rFonts w:ascii="Calibri" w:hAnsi="Calibri" w:eastAsia="Calibri" w:cs="Calibri"/>
          <w:b w:val="0"/>
          <w:i w:val="0"/>
          <w:color w:val="202124"/>
          <w:sz w:val="22"/>
          <w:lang w:val="uk-UA"/>
        </w:rPr>
        <w:t>Під час великих воєн Кусагакуре укладало окремі домовленості про транзит, розвіддані, лікування й охорону. Деякі договори діяли одночасно з кількома сторонами. Куса могла передати попередження про мінований шлях одній армії та продати іншій відомості про рух тилового загону, якщо зобов’язання стосувалися різних ділянок і строків.</w:t>
      </w:r>
    </w:p>
    <w:p>
      <w:r>
        <w:rPr>
          <w:rFonts w:ascii="Calibri" w:hAnsi="Calibri" w:eastAsia="Calibri" w:cs="Calibri"/>
          <w:b w:val="0"/>
          <w:i w:val="0"/>
          <w:color w:val="202124"/>
          <w:sz w:val="22"/>
          <w:lang w:val="uk-UA"/>
        </w:rPr>
        <w:t>Ця практика зберігала частину території й доходів, але створювала тривалу недовіру. Великі селища очікували політичної вірності разом із конкретною послугою. Куса бачила в кожному пункті окремий обов’язок. Усередині селища клани сперечалися, чи дає паралельна угода свободу, чи лише відкладає момент, коли одна зі сторін застосує силу.</w:t>
      </w:r>
    </w:p>
    <w:p>
      <w:r>
        <w:rPr>
          <w:rFonts w:ascii="Calibri" w:hAnsi="Calibri" w:eastAsia="Calibri" w:cs="Calibri"/>
          <w:b w:val="0"/>
          <w:i w:val="0"/>
          <w:color w:val="202124"/>
          <w:sz w:val="22"/>
          <w:lang w:val="uk-UA"/>
        </w:rPr>
        <w:t>Третя війна завдала найбільших втрат шляхам і провінційним поселенням. Кусівські сили билися за власні вузли, супроводжували евакуації, продавали розвіддані, зривали чужі склади й очищали територію після відступу армій. Частина команд стала відомою завдяки успішним захопленням сенсорів і зв’язківців великих селищ.</w:t>
      </w:r>
    </w:p>
    <w:p>
      <w:pPr>
        <w:pStyle w:val="Heading2"/>
      </w:pPr>
      <w:r>
        <w:rPr>
          <w:rFonts w:ascii="Calibri" w:hAnsi="Calibri" w:eastAsia="Calibri" w:cs="Calibri"/>
          <w:b w:val="0"/>
          <w:i w:val="0"/>
          <w:color w:val="202124"/>
          <w:sz w:val="22"/>
          <w:lang w:val="uk-UA"/>
        </w:rPr>
        <w:t>4.4. Післявоєнне посилення</w:t>
      </w:r>
    </w:p>
    <w:p>
      <w:r>
        <w:rPr>
          <w:rFonts w:ascii="Calibri" w:hAnsi="Calibri" w:eastAsia="Calibri" w:cs="Calibri"/>
          <w:b w:val="0"/>
          <w:i w:val="0"/>
          <w:color w:val="202124"/>
          <w:sz w:val="22"/>
          <w:lang w:val="uk-UA"/>
        </w:rPr>
        <w:t>Повоєнні очільники вклали місійні доходи в постійний архів технік, мережу прикордонних агентів, бар’єрні вузли й нові полігони. Куса почала брати замовлення, для яких клієнтові потрібна була протидія конкретній школі: пройти крізь сенсорну мережу, зняти печать, виявити підміну, захопити носія хідену, вивести делегацію з міста після перевороту.</w:t>
      </w:r>
    </w:p>
    <w:p>
      <w:r>
        <w:rPr>
          <w:rFonts w:ascii="Calibri" w:hAnsi="Calibri" w:eastAsia="Calibri" w:cs="Calibri"/>
          <w:b w:val="0"/>
          <w:i w:val="0"/>
          <w:color w:val="202124"/>
          <w:sz w:val="22"/>
          <w:lang w:val="uk-UA"/>
        </w:rPr>
        <w:t>Військовий престиж зріс разом із закритістю. Кожна служба берегла власні списки, джерела та запасні накази. Очільники отримували зведення, але дедалі рідше бачили весь шлях, яким факт потрапив у документ.</w:t>
      </w:r>
    </w:p>
    <w:p>
      <w:pPr>
        <w:pStyle w:val="Heading2"/>
      </w:pPr>
      <w:r>
        <w:rPr>
          <w:rFonts w:ascii="Calibri" w:hAnsi="Calibri" w:eastAsia="Calibri" w:cs="Calibri"/>
          <w:b w:val="0"/>
          <w:i w:val="0"/>
          <w:color w:val="202124"/>
          <w:sz w:val="22"/>
          <w:lang w:val="uk-UA"/>
        </w:rPr>
        <w:t>4.5. Скандали попередньої адміністрації</w:t>
      </w:r>
    </w:p>
    <w:p>
      <w:r>
        <w:rPr>
          <w:rFonts w:ascii="Calibri" w:hAnsi="Calibri" w:eastAsia="Calibri" w:cs="Calibri"/>
          <w:b w:val="0"/>
          <w:i w:val="0"/>
          <w:color w:val="202124"/>
          <w:sz w:val="22"/>
          <w:lang w:val="uk-UA"/>
        </w:rPr>
        <w:t>Криза не виникла з одного невдалого наказу. Протягом кількох років адміністрація Нарасе Томоакі підтримувала обсяг місій коштом нових авансів, відкладених виплат і неофіційних домовленостей. Місійна контора, розвідка, польовий штаб і скарбниця вели різні переліки чинних зобов’язань. Окремий закритий облік був потрібний для агентури, але з часом через нього почали проводити приватні доручення, подвійні виплати, вигадані посади й погашення старих боргів новими місійними коштами.</w:t>
      </w:r>
    </w:p>
    <w:p>
      <w:r>
        <w:rPr>
          <w:rFonts w:ascii="Calibri" w:hAnsi="Calibri" w:eastAsia="Calibri" w:cs="Calibri"/>
          <w:b w:val="0"/>
          <w:i w:val="0"/>
          <w:color w:val="202124"/>
          <w:sz w:val="22"/>
          <w:lang w:val="uk-UA"/>
        </w:rPr>
        <w:t>Така практика змінила саме командування. Начальник служби міг видати завдання, не побачивши іншого наказу на ту саму людину або вантаж. Тимчасові коди продовжували діяти після заміни; копії печатей зберігалися в посередників; відомості про склад групи вилучали з загального журналу під грифом агентурної потреби. Командири, яким не вистачало штатних людей, залучали колишніх шинобі Куси та сторонніх найманців через усні домовленості. Частина таких виконавців не проходила повторної перевірки й не входила до реального ланцюга наказу.</w:t>
      </w:r>
    </w:p>
    <w:p>
      <w:r>
        <w:rPr>
          <w:rFonts w:ascii="Calibri" w:hAnsi="Calibri" w:eastAsia="Calibri" w:cs="Calibri"/>
          <w:b w:val="0"/>
          <w:i w:val="0"/>
          <w:color w:val="202124"/>
          <w:sz w:val="22"/>
          <w:lang w:val="uk-UA"/>
        </w:rPr>
        <w:t>Перехресні місії повторювалися. На західній дорозі один загін Куси охороняв перевізника за державним договором, а другий мав його затримати за закритим дорученням. Обом повідомили, що противник може користуватися викраденими кусівськими знаками, тому взаємне розпізнавання не зупинило бій. П’ятеро кусівців загинули від рук інших кусівців, дев’ятеро були поранені, а перевізник утік. Раніше прикордонний дозор атакував групу виведення агента, що йшла зі скасованим кодом; в іншій справі охорона складу й команда вилучення майна вважали одна одну найманим прикриттям контрабандистів. Перевірка підтвердила щонайменше чотири збройні зіткнення між власними підрозділами та кілька випадків, у яких команди розійшлися до бою.</w:t>
      </w:r>
    </w:p>
    <w:p>
      <w:r>
        <w:rPr>
          <w:rFonts w:ascii="Calibri" w:hAnsi="Calibri" w:eastAsia="Calibri" w:cs="Calibri"/>
          <w:b w:val="0"/>
          <w:i w:val="0"/>
          <w:color w:val="202124"/>
          <w:sz w:val="22"/>
          <w:lang w:val="uk-UA"/>
        </w:rPr>
        <w:t>У звітах ці втрати розносили між «невстановленими шинобі», зниклими під час місії, самовільним залишенням служби та діями найманців. Через це кожен випадок розглядали окремо й не змінювали порядок видачі наказів. Евакуацію розкритої агентурної ланки відклали, щоб не показувати ще один номер паралельного реєстру: двоє агентів не повернулися, третій потрапив у полон. На двох прикордонних складах облік показував повний резерв, хоча частина бар’єрних пластин, протиотрут і польових комплектів існувала лише в накладних.</w:t>
      </w:r>
    </w:p>
    <w:p>
      <w:r>
        <w:rPr>
          <w:rFonts w:ascii="Calibri" w:hAnsi="Calibri" w:eastAsia="Calibri" w:cs="Calibri"/>
          <w:b w:val="0"/>
          <w:i w:val="0"/>
          <w:color w:val="202124"/>
          <w:sz w:val="22"/>
          <w:lang w:val="uk-UA"/>
        </w:rPr>
        <w:t>Розкрадання не обмежувалося грошима. Підрядники виставляли повну вартість за неповні поставки; справне спорядження списували й продавали через приватні майстерні; платню людей, які звільнилися або загинули, ще кілька місяців отримували за дорученнями. Базовий оклад затримували до одинадцяти тижнів, рахунки окремих постачальників — до восьми місяців. Досвідчені шинобі брали приватну охорону між офіційними завданнями, частина перестала з’являтися на службі, а командири закривали нестачу новими найманцями. У цей самий час відкладали ремонт казарм, водогонів, бар’єрних якорів, навчальних приміщень і прикордонних постів.</w:t>
      </w:r>
    </w:p>
    <w:p>
      <w:r>
        <w:rPr>
          <w:rFonts w:ascii="Calibri" w:hAnsi="Calibri" w:eastAsia="Calibri" w:cs="Calibri"/>
          <w:b w:val="0"/>
          <w:i w:val="0"/>
          <w:color w:val="202124"/>
          <w:sz w:val="22"/>
          <w:lang w:val="uk-UA"/>
        </w:rPr>
        <w:t>Занепад відбувався у відносно мирний період, коли Куса не зазнавала великого вторгнення й не утримувала фронт. Менший попит на дорогі військові місії оголив залежність від авансів, а адміністрація приховувала нестачу новими контрактами. Селище мало чинний гарнізон і складні служби, але не знало точної кількості доступних людей, боргу та спорядження.</w:t>
      </w:r>
    </w:p>
    <w:p>
      <w:r>
        <w:rPr>
          <w:rFonts w:ascii="Calibri" w:hAnsi="Calibri" w:eastAsia="Calibri" w:cs="Calibri"/>
          <w:b w:val="0"/>
          <w:i w:val="0"/>
          <w:color w:val="202124"/>
          <w:sz w:val="22"/>
          <w:lang w:val="uk-UA"/>
        </w:rPr>
        <w:t>Коли документи з різних реєстрів нарешті зіставили, адміністрація відповіла пошуком витоку. Чотирнадцять писарів, комірників і шинобі затримали без повністю оформлених справ. Свідків переводили за межі селища, журнали зникали після наказів про вилучення, а внутрішня варта й контррозвідка видавали несумісні розпорядження. Нарасе намагався закрити матеріали як агентурні, однак різні копії потрапили до польових командирів і двору. Він подав у відставку; кількох керівників заарештували або усунули. Адміністративно-фінансова ревізія завершилася зведенням чинних зобов’язань і відокремленням сумнівних рахунків. Кримінальні справи, відновлення втраченого архіву та перевірка агентів продовжилися, бо незаконні виплати, справжня агентура й чинні зовнішні зобов’язання були записані в тих самих книгах.</w:t>
      </w:r>
    </w:p>
    <w:p>
      <w:pPr>
        <w:pStyle w:val="Heading2"/>
      </w:pPr>
      <w:r>
        <w:rPr>
          <w:rFonts w:ascii="Calibri" w:hAnsi="Calibri" w:eastAsia="Calibri" w:cs="Calibri"/>
          <w:b w:val="0"/>
          <w:i w:val="0"/>
          <w:color w:val="202124"/>
          <w:sz w:val="22"/>
          <w:lang w:val="uk-UA"/>
        </w:rPr>
        <w:t>4.6. Тимчасове призначення Сейґо</w:t>
      </w:r>
    </w:p>
    <w:p>
      <w:r>
        <w:rPr>
          <w:rFonts w:ascii="Calibri" w:hAnsi="Calibri" w:eastAsia="Calibri" w:cs="Calibri"/>
          <w:b w:val="0"/>
          <w:i w:val="0"/>
          <w:color w:val="202124"/>
          <w:sz w:val="22"/>
          <w:lang w:val="uk-UA"/>
        </w:rPr>
        <w:t>На той час Ашіхара Сейґо мав тридцять два роки. Він керував узгодженням захищеного зв’язку між розвідкою, місійною конторою та польовим командуванням. Через його відділ проходили коди, час доставки, підтвердження печатей і повідомлення про рух груп, тому він міг зіставити накази, які окремо виглядали чинними. Він не належав до великого клану, не командував власним польовим угрупованням і не був кандидатом жодного зі старших середовищ.</w:t>
      </w:r>
    </w:p>
    <w:p>
      <w:r>
        <w:rPr>
          <w:rFonts w:ascii="Calibri" w:hAnsi="Calibri" w:eastAsia="Calibri" w:cs="Calibri"/>
          <w:b w:val="0"/>
          <w:i w:val="0"/>
          <w:color w:val="202124"/>
          <w:sz w:val="22"/>
          <w:lang w:val="uk-UA"/>
        </w:rPr>
        <w:t>За письмовою тимчасовою санкцією уповноваженого даймьо Старша рада призначила його виконувачем обов’язків на шість місяців. Більшість тих, хто голосував за нього, розраховувала згодом обрати іншого очільника. Сейґо отримав прострочену платню, зупинені поставки, неперевірений список особового складу, кілька несумісних зовнішніх зобов’язань і служби, які вже не приймали чужу печать без додаткового підтвердження. Частина шинобі самовільно залишила службу, частина працювала за приватними контрактами, а кілька підрозділів трималися на тимчасово найнятих людях. Першими завданнями стали єдине підтвердження наказу, відновлення базових виплат і припинення взаємних затримань між службами без зупинки чинної агентури.</w:t>
      </w:r>
    </w:p>
    <w:p>
      <w:r>
        <w:rPr>
          <w:rFonts w:ascii="Calibri" w:hAnsi="Calibri" w:eastAsia="Calibri" w:cs="Calibri"/>
          <w:b w:val="0"/>
          <w:i w:val="0"/>
          <w:color w:val="202124"/>
          <w:sz w:val="22"/>
          <w:lang w:val="uk-UA"/>
        </w:rPr>
        <w:t>Він зберіг на посадах кількох професійно потрібних опонентів, передав офіційне затримання внутрішній варті, відокремив видачу місії від виплати й відкрив зборам джонінів частину закритих матеріалів. Імена чинних агентів залишилися запечатаними. Через чотирнадцять місяців від початкового призначення, уже у тридцять три роки, він отримав підтвердження чинних джонінів і повний мандат даймьо. Нині Сейґо тридцять чотири; загалом він очолює Кусу понад два роки.</w:t>
      </w:r>
    </w:p>
    <w:p>
      <w:r>
        <w:rPr>
          <w:rFonts w:ascii="Calibri" w:hAnsi="Calibri" w:eastAsia="Calibri" w:cs="Calibri"/>
          <w:b w:val="0"/>
          <w:i w:val="0"/>
          <w:color w:val="202124"/>
          <w:sz w:val="22"/>
          <w:lang w:val="uk-UA"/>
        </w:rPr>
        <w:t>Його влада й досі спирається на людей, які підтримали тимчасове призначення з різних причин. Польові командири зберегли оперативну свободу. Розвідка захистила агентів. Некланові шинобі отримали доступ до вищих посад. Двір повернув передбачувані виплати. Великі роди уникнули перемоги одного суперника над усіма іншими.</w:t>
      </w:r>
    </w:p>
    <w:p>
      <w:bookmarkStart w:id="14" w:name="section_5"/>
      <w:pPr>
        <w:pStyle w:val="Heading1"/>
      </w:pPr>
      <w:r>
        <w:rPr>
          <w:rFonts w:ascii="Calibri" w:hAnsi="Calibri" w:eastAsia="Calibri" w:cs="Calibri"/>
          <w:b w:val="0"/>
          <w:i w:val="0"/>
          <w:color w:val="202124"/>
          <w:sz w:val="22"/>
          <w:lang w:val="uk-UA"/>
        </w:rPr>
        <w:t>5. Простір і архітектура Кусагакуре</w:t>
      </w:r>
      <w:bookmarkEnd w:id="14"/>
    </w:p>
    <w:p>
      <w:pPr>
        <w:pStyle w:val="Heading2"/>
      </w:pPr>
      <w:r>
        <w:rPr>
          <w:rFonts w:ascii="Calibri" w:hAnsi="Calibri" w:eastAsia="Calibri" w:cs="Calibri"/>
          <w:b w:val="0"/>
          <w:i w:val="0"/>
          <w:color w:val="202124"/>
          <w:sz w:val="22"/>
          <w:lang w:val="uk-UA"/>
        </w:rPr>
        <w:t>5.1. Загальний план</w:t>
      </w:r>
    </w:p>
    <w:p>
      <w:r>
        <w:rPr>
          <w:rFonts w:ascii="Calibri" w:hAnsi="Calibri" w:eastAsia="Calibri" w:cs="Calibri"/>
          <w:b w:val="0"/>
          <w:i w:val="0"/>
          <w:color w:val="202124"/>
          <w:sz w:val="22"/>
          <w:lang w:val="uk-UA"/>
        </w:rPr>
        <w:t>Кусагакуре займає овальну кам’яну улоговину, утворену двома вапняковими пасмами. Вузький південний прохід виходить до головної дороги. Північний край піднімається до лісових полігонів. Дві річки входять зі сходу й заходу, проходять крізь систему водозборів, сходяться всередині нижнього рівня й виходять через південний водний канал.</w:t>
      </w:r>
    </w:p>
    <w:p>
      <w:r>
        <w:rPr>
          <w:rFonts w:ascii="Calibri" w:hAnsi="Calibri" w:eastAsia="Calibri" w:cs="Calibri"/>
          <w:b w:val="0"/>
          <w:i w:val="0"/>
          <w:color w:val="202124"/>
          <w:sz w:val="22"/>
          <w:lang w:val="uk-UA"/>
        </w:rPr>
        <w:t>Забудова розташована на трьох рівнях.</w:t>
      </w:r>
    </w:p>
    <w:p>
      <w:r>
        <w:rPr>
          <w:rFonts w:ascii="Calibri" w:hAnsi="Calibri" w:eastAsia="Calibri" w:cs="Calibri"/>
          <w:b/>
          <w:i w:val="0"/>
          <w:color w:val="202124"/>
          <w:sz w:val="22"/>
          <w:lang w:val="uk-UA"/>
        </w:rPr>
        <w:t>Нижній рівень</w:t>
      </w:r>
      <w:r>
        <w:rPr>
          <w:rFonts w:ascii="Calibri" w:hAnsi="Calibri" w:eastAsia="Calibri" w:cs="Calibri"/>
          <w:b w:val="0"/>
          <w:i w:val="0"/>
          <w:color w:val="202124"/>
          <w:sz w:val="22"/>
          <w:lang w:val="uk-UA"/>
        </w:rPr>
        <w:t xml:space="preserve"> приймає вантажі й перевірених гостей. Тут стоять головна брама, склади, стайні, гостьові будинки, ринок, лазні та двір для іноземних делегацій. Відкритий караванний двір за межами брами належить цивільній адміністрації країни; всередину селища переходять люди й товари з кусівським дозволом.</w:t>
      </w:r>
    </w:p>
    <w:p>
      <w:r>
        <w:rPr>
          <w:rFonts w:ascii="Calibri" w:hAnsi="Calibri" w:eastAsia="Calibri" w:cs="Calibri"/>
          <w:b/>
          <w:i w:val="0"/>
          <w:color w:val="202124"/>
          <w:sz w:val="22"/>
          <w:lang w:val="uk-UA"/>
        </w:rPr>
        <w:t>Середній рівень</w:t>
      </w:r>
      <w:r>
        <w:rPr>
          <w:rFonts w:ascii="Calibri" w:hAnsi="Calibri" w:eastAsia="Calibri" w:cs="Calibri"/>
          <w:b w:val="0"/>
          <w:i w:val="0"/>
          <w:color w:val="202124"/>
          <w:sz w:val="22"/>
          <w:lang w:val="uk-UA"/>
        </w:rPr>
        <w:t xml:space="preserve"> займають житлові квартали, родові маєтки, звичайна школа, Академія, лікарня, майстерні та постійний тренувальний двір. Кам’яні сходи й похилі вулиці з’єднані короткими мостами через водовідвідні канали.</w:t>
      </w:r>
    </w:p>
    <w:p>
      <w:r>
        <w:rPr>
          <w:rFonts w:ascii="Calibri" w:hAnsi="Calibri" w:eastAsia="Calibri" w:cs="Calibri"/>
          <w:b/>
          <w:i w:val="0"/>
          <w:color w:val="202124"/>
          <w:sz w:val="22"/>
          <w:lang w:val="uk-UA"/>
        </w:rPr>
        <w:t>Верхній рівень</w:t>
      </w:r>
      <w:r>
        <w:rPr>
          <w:rFonts w:ascii="Calibri" w:hAnsi="Calibri" w:eastAsia="Calibri" w:cs="Calibri"/>
          <w:b w:val="0"/>
          <w:i w:val="0"/>
          <w:color w:val="202124"/>
          <w:sz w:val="22"/>
          <w:lang w:val="uk-UA"/>
        </w:rPr>
        <w:t xml:space="preserve"> утворює військовий центр. На видовженому скельному виступі стоять дім очільника, місійна контора, штаб сил, розвідка, головний архів і зала старшої ради. Окремі споруди з’єднані закритими переходами. Арсенали й сховище небезпечних печатей рознесені по різних кінцях виступу.</w:t>
      </w:r>
    </w:p>
    <w:p>
      <w:r>
        <w:rPr>
          <w:rFonts w:ascii="Calibri" w:hAnsi="Calibri" w:eastAsia="Calibri" w:cs="Calibri"/>
          <w:b w:val="0"/>
          <w:i w:val="0"/>
          <w:color w:val="202124"/>
          <w:sz w:val="22"/>
          <w:lang w:val="uk-UA"/>
        </w:rPr>
        <w:t>Чотири брами мають прості функціональні назви: Південна, Західна, Північна й Річкова. Південна приймає офіційний рух. Західна обслуговує великі склади й казарми. Північна веде до полігонів. Річкова контролює човни, водозабір і східний шлях.</w:t>
      </w:r>
    </w:p>
    <w:p>
      <w:pPr>
        <w:keepNext/>
        <w:spacing w:before="160" w:after="60"/>
        <w:jc w:val="center"/>
      </w:pPr>
      <w:r>
        <w:drawing>
          <wp:inline xmlns:a="http://schemas.openxmlformats.org/drawingml/2006/main" xmlns:pic="http://schemas.openxmlformats.org/drawingml/2006/picture">
            <wp:extent cx="5760720" cy="3703320"/>
            <wp:docPr id="1" name="Picture 1" descr="План-схема Кусагакуре з трьома рівнями, чотирма брамами, річками, військовим центром, Академією, лікарнею, житлом, складами й гостьовим кварталом."/>
            <wp:cNvGraphicFramePr>
              <a:graphicFrameLocks noChangeAspect="1"/>
            </wp:cNvGraphicFramePr>
            <a:graphic>
              <a:graphicData uri="http://schemas.openxmlformats.org/drawingml/2006/picture">
                <pic:pic>
                  <pic:nvPicPr>
                    <pic:cNvPr id="0" name="kusagakure_schematic.png"/>
                    <pic:cNvPicPr/>
                  </pic:nvPicPr>
                  <pic:blipFill>
                    <a:blip r:embed="rId12"/>
                    <a:stretch>
                      <a:fillRect/>
                    </a:stretch>
                  </pic:blipFill>
                  <pic:spPr>
                    <a:xfrm>
                      <a:off x="0" y="0"/>
                      <a:ext cx="5760720" cy="3703320"/>
                    </a:xfrm>
                    <a:prstGeom prst="rect"/>
                  </pic:spPr>
                </pic:pic>
              </a:graphicData>
            </a:graphic>
          </wp:inline>
        </w:drawing>
      </w:r>
    </w:p>
    <w:p>
      <w:pPr>
        <w:pStyle w:val="KusaCaption"/>
        <w:jc w:val="center"/>
      </w:pPr>
      <w:r>
        <w:rPr>
          <w:rFonts w:ascii="Calibri" w:hAnsi="Calibri" w:eastAsia="Calibri" w:cs="Calibri"/>
          <w:b w:val="0"/>
          <w:i w:val="0"/>
          <w:color w:val="5F6B76"/>
          <w:sz w:val="18"/>
          <w:lang w:val="uk-UA"/>
        </w:rPr>
        <w:t>План-схема 1. Функціональне розташування основних рівнів, установ, шляхів і води; схема не задає точного масштабу.</w:t>
      </w:r>
    </w:p>
    <w:p>
      <w:pPr>
        <w:pStyle w:val="Heading2"/>
      </w:pPr>
      <w:r>
        <w:rPr>
          <w:rFonts w:ascii="Calibri" w:hAnsi="Calibri" w:eastAsia="Calibri" w:cs="Calibri"/>
          <w:b w:val="0"/>
          <w:i w:val="0"/>
          <w:color w:val="202124"/>
          <w:sz w:val="22"/>
          <w:lang w:val="uk-UA"/>
        </w:rPr>
        <w:t>5.2. Укріплення</w:t>
      </w:r>
    </w:p>
    <w:p>
      <w:r>
        <w:rPr>
          <w:rFonts w:ascii="Calibri" w:hAnsi="Calibri" w:eastAsia="Calibri" w:cs="Calibri"/>
          <w:b w:val="0"/>
          <w:i w:val="0"/>
          <w:color w:val="202124"/>
          <w:sz w:val="22"/>
          <w:lang w:val="uk-UA"/>
        </w:rPr>
        <w:t>Південний і західний підходи закриті кам’яною стіною з глибокими воротами. Північний та східний боки захищають круті схили, підпірні стіни й бар’єрні якорі. На краях улоговини стоять низькі башти спостереження, з’єднані світловими, дротовими та чакровими сигналами.</w:t>
      </w:r>
    </w:p>
    <w:p>
      <w:r>
        <w:rPr>
          <w:rFonts w:ascii="Calibri" w:hAnsi="Calibri" w:eastAsia="Calibri" w:cs="Calibri"/>
          <w:b w:val="0"/>
          <w:i w:val="0"/>
          <w:color w:val="202124"/>
          <w:sz w:val="22"/>
          <w:lang w:val="uk-UA"/>
        </w:rPr>
        <w:t>Бар’єр Татібана складається з кількох контурів. Зовнішній фіксує грубі зміни чакри й пошкодження якорів. Середній відстежує перетин військових зон. Внутрішній захищає штаб, архіви та арсенали. Чергові команди можуть зсувати окремі площини, закриваючи вулицю, дах або міст без повного замикання селища.</w:t>
      </w:r>
    </w:p>
    <w:p>
      <w:r>
        <w:rPr>
          <w:rFonts w:ascii="Calibri" w:hAnsi="Calibri" w:eastAsia="Calibri" w:cs="Calibri"/>
          <w:b w:val="0"/>
          <w:i w:val="0"/>
          <w:color w:val="202124"/>
          <w:sz w:val="22"/>
          <w:lang w:val="uk-UA"/>
        </w:rPr>
        <w:t>Вода підтримує побут і оборону. Водовідводи приймають сезонні зливи, цистерни забезпечують лікарню й пожежні групи, а верхні шлюзи здатні швидко залити нижній військовий підхід. Рішення про таке затоплення належить черговому командуванню, оскільки воно пошкоджує склади й житло.</w:t>
      </w:r>
    </w:p>
    <w:p>
      <w:pPr>
        <w:pStyle w:val="Heading2"/>
      </w:pPr>
      <w:r>
        <w:rPr>
          <w:rFonts w:ascii="Calibri" w:hAnsi="Calibri" w:eastAsia="Calibri" w:cs="Calibri"/>
          <w:b w:val="0"/>
          <w:i w:val="0"/>
          <w:color w:val="202124"/>
          <w:sz w:val="22"/>
          <w:lang w:val="uk-UA"/>
        </w:rPr>
        <w:t>5.3. Будівельна мова</w:t>
      </w:r>
    </w:p>
    <w:p>
      <w:r>
        <w:rPr>
          <w:rFonts w:ascii="Calibri" w:hAnsi="Calibri" w:eastAsia="Calibri" w:cs="Calibri"/>
          <w:b w:val="0"/>
          <w:i w:val="0"/>
          <w:color w:val="202124"/>
          <w:sz w:val="22"/>
          <w:lang w:val="uk-UA"/>
        </w:rPr>
        <w:t>Основи споруд викладені каменем. Верхні поверхи збирають із стандартизованих дерев’яних балок, цегли, штукатурки й керамічної черепиці. Після пожежі або землетрусу пошкоджену частину можна розібрати й відбудувати без заміни всього будинку.</w:t>
      </w:r>
    </w:p>
    <w:p>
      <w:r>
        <w:rPr>
          <w:rFonts w:ascii="Calibri" w:hAnsi="Calibri" w:eastAsia="Calibri" w:cs="Calibri"/>
          <w:b w:val="0"/>
          <w:i w:val="0"/>
          <w:color w:val="202124"/>
          <w:sz w:val="22"/>
          <w:lang w:val="uk-UA"/>
        </w:rPr>
        <w:t>На старих вулицях помітні різні періоди мурування. Великі темні блоки походять із ранніх укріплень. Світлий вапняк з’явився після Третьої війни. Цегляні вставки позначають ремонти після вибухів і зсувів. Майстри залишають на внутрішньому боці рік, бригаду й номер складу, з якого отримали матеріал.</w:t>
      </w:r>
    </w:p>
    <w:p>
      <w:r>
        <w:rPr>
          <w:rFonts w:ascii="Calibri" w:hAnsi="Calibri" w:eastAsia="Calibri" w:cs="Calibri"/>
          <w:b w:val="0"/>
          <w:i w:val="0"/>
          <w:color w:val="202124"/>
          <w:sz w:val="22"/>
          <w:lang w:val="uk-UA"/>
        </w:rPr>
        <w:t>Дахи мають глибокі карнизи й закриті водостоки. Військові будинки оснащені внутрішніми ставнями, місцями для печатей, двома виходами та короткими шляхами на дах. Родові маєтки відрізняються матеріалами, садами, тренувальними залами й знаками клану; їхні зовнішні стіни входять до загальної мережі оборони.</w:t>
      </w:r>
    </w:p>
    <w:p>
      <w:pPr>
        <w:pStyle w:val="Heading2"/>
      </w:pPr>
      <w:r>
        <w:rPr>
          <w:rFonts w:ascii="Calibri" w:hAnsi="Calibri" w:eastAsia="Calibri" w:cs="Calibri"/>
          <w:b w:val="0"/>
          <w:i w:val="0"/>
          <w:color w:val="202124"/>
          <w:sz w:val="22"/>
          <w:lang w:val="uk-UA"/>
        </w:rPr>
        <w:t>5.4. Вигляд селища</w:t>
      </w:r>
    </w:p>
    <w:p>
      <w:r>
        <w:rPr>
          <w:rFonts w:ascii="Calibri" w:hAnsi="Calibri" w:eastAsia="Calibri" w:cs="Calibri"/>
          <w:b w:val="0"/>
          <w:i w:val="0"/>
          <w:color w:val="202124"/>
          <w:sz w:val="22"/>
          <w:lang w:val="uk-UA"/>
        </w:rPr>
        <w:t>З Південної брами видно кам’яні тераси, прямокутні башти, зелену й темно-сіру черепицю, верхній штаб на скельному виступі та кілька мостів між рівнями. Ринок стоїть поруч із військовими складами, але має окремі ворота й час роботи. Патрулі внутрішньої варти носять однакові нарукавні знаки. Доступ до верхнього рівня перевіряється повторно.</w:t>
      </w:r>
    </w:p>
    <w:p>
      <w:r>
        <w:rPr>
          <w:rFonts w:ascii="Calibri" w:hAnsi="Calibri" w:eastAsia="Calibri" w:cs="Calibri"/>
          <w:b w:val="0"/>
          <w:i w:val="0"/>
          <w:color w:val="202124"/>
          <w:sz w:val="22"/>
          <w:lang w:val="uk-UA"/>
        </w:rPr>
        <w:t>Селище заповнене службовим рухом. Генінські команди збираються біля місійної контори. Кур’єри здають тубуси в приймальне вікно. Кланові учні переходять між родовим залом та Академією. Іноземні делегації рухаються з кусівським супроводом у визначених кварталах. Вантажні підйомники тягнуть ящики на верхні склади.</w:t>
      </w:r>
    </w:p>
    <w:p>
      <w:r>
        <w:rPr>
          <w:rFonts w:ascii="Calibri" w:hAnsi="Calibri" w:eastAsia="Calibri" w:cs="Calibri"/>
          <w:b w:val="0"/>
          <w:i w:val="0"/>
          <w:color w:val="202124"/>
          <w:sz w:val="22"/>
          <w:lang w:val="uk-UA"/>
        </w:rPr>
        <w:t>Бамбуковий ліс лежить за Північною брамою й служить одним із великих полігонів. Він впливає на тренування, економіку й окремі місцеві техніки, але візуальний центр Кусагакуре утворюють кам’яні тераси, бар’єрні башти та верхній військовий виступ.</w:t>
      </w:r>
    </w:p>
    <w:p>
      <w:bookmarkStart w:id="15" w:name="section_6"/>
      <w:pPr>
        <w:pStyle w:val="Heading1"/>
      </w:pPr>
      <w:r>
        <w:rPr>
          <w:rFonts w:ascii="Calibri" w:hAnsi="Calibri" w:eastAsia="Calibri" w:cs="Calibri"/>
          <w:b w:val="0"/>
          <w:i w:val="0"/>
          <w:color w:val="202124"/>
          <w:sz w:val="22"/>
          <w:lang w:val="uk-UA"/>
        </w:rPr>
        <w:t>6. Населення й належність</w:t>
      </w:r>
      <w:bookmarkEnd w:id="15"/>
    </w:p>
    <w:p>
      <w:pPr>
        <w:pStyle w:val="Heading2"/>
      </w:pPr>
      <w:r>
        <w:rPr>
          <w:rFonts w:ascii="Calibri" w:hAnsi="Calibri" w:eastAsia="Calibri" w:cs="Calibri"/>
          <w:b w:val="0"/>
          <w:i w:val="0"/>
          <w:color w:val="202124"/>
          <w:sz w:val="22"/>
          <w:lang w:val="uk-UA"/>
        </w:rPr>
        <w:t>6.1. Підданий країни, мешканець Куси, шинобі Куси</w:t>
      </w:r>
    </w:p>
    <w:p>
      <w:r>
        <w:rPr>
          <w:rFonts w:ascii="Calibri" w:hAnsi="Calibri" w:eastAsia="Calibri" w:cs="Calibri"/>
          <w:b w:val="0"/>
          <w:i w:val="0"/>
          <w:color w:val="202124"/>
          <w:sz w:val="22"/>
          <w:lang w:val="uk-UA"/>
        </w:rPr>
        <w:t>Підданство Країни Трави пов’язує людину з даймьо, державними податками й цивільним правом. Більшість підданих живе в містах, селах і маєтках поза Кусагакуре.</w:t>
      </w:r>
    </w:p>
    <w:p>
      <w:r>
        <w:rPr>
          <w:rFonts w:ascii="Calibri" w:hAnsi="Calibri" w:eastAsia="Calibri" w:cs="Calibri"/>
          <w:b w:val="0"/>
          <w:i w:val="0"/>
          <w:color w:val="202124"/>
          <w:sz w:val="22"/>
          <w:lang w:val="uk-UA"/>
        </w:rPr>
        <w:t>Мешканець Кусагакуре має зареєстроване житло всередині периметра, підлягає правилам військового селища й користується його захистом, школами, лікарнею та ринком. Серед мешканців є шинобі, члени їхніх родин, ремісники, службовці, торговці й люди, чия робота потрібна гарнізону.</w:t>
      </w:r>
    </w:p>
    <w:p>
      <w:r>
        <w:rPr>
          <w:rFonts w:ascii="Calibri" w:hAnsi="Calibri" w:eastAsia="Calibri" w:cs="Calibri"/>
          <w:b w:val="0"/>
          <w:i w:val="0"/>
          <w:color w:val="202124"/>
          <w:sz w:val="22"/>
          <w:lang w:val="uk-UA"/>
        </w:rPr>
        <w:t>Шинобі Куси складає присягу селищу, отримує ранг, протектор і право виконувати місії. Він підлягає військовому наказу, дисциплінарному праву й мобілізації. Протектор Кусагакуре має ламаний знак трави; спосіб носіння залежить від спорядження й спеціалізації.</w:t>
      </w:r>
    </w:p>
    <w:p>
      <w:r>
        <w:rPr>
          <w:rFonts w:ascii="Calibri" w:hAnsi="Calibri" w:eastAsia="Calibri" w:cs="Calibri"/>
          <w:b w:val="0"/>
          <w:i w:val="0"/>
          <w:color w:val="202124"/>
          <w:sz w:val="22"/>
          <w:lang w:val="uk-UA"/>
        </w:rPr>
        <w:t>Іноземний фахівець може жити в гостьовому кварталі роками, працювати за контрактом і мати місцеву родину. Статус шинобі надається окремим рішенням після перевірки, поручительства й служби.</w:t>
      </w:r>
    </w:p>
    <w:p>
      <w:pPr>
        <w:pStyle w:val="Heading2"/>
      </w:pPr>
      <w:r>
        <w:rPr>
          <w:rFonts w:ascii="Calibri" w:hAnsi="Calibri" w:eastAsia="Calibri" w:cs="Calibri"/>
          <w:b w:val="0"/>
          <w:i w:val="0"/>
          <w:color w:val="202124"/>
          <w:sz w:val="22"/>
          <w:lang w:val="uk-UA"/>
        </w:rPr>
        <w:t>6.2. Робочий масштаб</w:t>
      </w:r>
    </w:p>
    <w:p>
      <w:r>
        <w:rPr>
          <w:rFonts w:ascii="Calibri" w:hAnsi="Calibri" w:eastAsia="Calibri" w:cs="Calibri"/>
          <w:b w:val="0"/>
          <w:i w:val="0"/>
          <w:color w:val="202124"/>
          <w:sz w:val="22"/>
          <w:lang w:val="uk-UA"/>
        </w:rPr>
        <w:t>У селищі зареєстровано приблизно 9–12 тисяч людей. Близько 600–700 шинобі перебувають на активній службі; ще 150–200 зберігають резервний статус. Академія навчає близько ста дванадцяти дітей і підлітків. П’ять останніх завершених випусків дали відповідно 14, 16, 18, 21 і 25 генінів. Зростання останніх років є результатом ширшого провінційного набору, відновлення регулярної платні й збільшення кількості родин, для яких служба стала одним із небагатьох доступних шляхів до постійного доходу; воно ще не є усталеною нормою.</w:t>
      </w:r>
    </w:p>
    <w:p>
      <w:r>
        <w:rPr>
          <w:rFonts w:ascii="Calibri" w:hAnsi="Calibri" w:eastAsia="Calibri" w:cs="Calibri"/>
          <w:b w:val="0"/>
          <w:i w:val="0"/>
          <w:color w:val="202124"/>
          <w:sz w:val="22"/>
          <w:lang w:val="uk-UA"/>
        </w:rPr>
        <w:t>Активні сили охоплюють приблизно 250 генінів, 300–390 чунінів і спеціальних джонінів, до яких належить більшість постійних інструкторів, а також 50–60 джонінів. Разом ці категорії дають заявлений діапазон 600–700 активних шинобі. Частина медиків, дешифрувальників, майстрів печатей і штабних офіцерів має вузьку спеціалізацію й служить у постійних підрозділах.</w:t>
      </w:r>
    </w:p>
    <w:p>
      <w:r>
        <w:rPr>
          <w:rFonts w:ascii="Calibri" w:hAnsi="Calibri" w:eastAsia="Calibri" w:cs="Calibri"/>
          <w:b w:val="0"/>
          <w:i w:val="0"/>
          <w:color w:val="202124"/>
          <w:sz w:val="22"/>
          <w:lang w:val="uk-UA"/>
        </w:rPr>
        <w:t>Кланові шинобі становлять помітну частину старшого командування. Некланові родини дають більшість генінів і чунінів, значну частину розвідки, варти, місійної служби та технічних груп.</w:t>
      </w:r>
    </w:p>
    <w:p>
      <w:pPr>
        <w:pStyle w:val="Heading2"/>
      </w:pPr>
      <w:r>
        <w:rPr>
          <w:rFonts w:ascii="Calibri" w:hAnsi="Calibri" w:eastAsia="Calibri" w:cs="Calibri"/>
          <w:b w:val="0"/>
          <w:i w:val="0"/>
          <w:color w:val="202124"/>
          <w:sz w:val="22"/>
          <w:lang w:val="uk-UA"/>
        </w:rPr>
        <w:t>6.3. Соціальні лінії</w:t>
      </w:r>
    </w:p>
    <w:p>
      <w:r>
        <w:rPr>
          <w:rFonts w:ascii="Calibri" w:hAnsi="Calibri" w:eastAsia="Calibri" w:cs="Calibri"/>
          <w:b w:val="0"/>
          <w:i w:val="0"/>
          <w:color w:val="202124"/>
          <w:sz w:val="22"/>
          <w:lang w:val="uk-UA"/>
        </w:rPr>
        <w:t>Великі клани володіють маєтками, школами, архівами й зовнішніми контрактами. Їхні молодші гілки часто живуть поза головною садибою, служать у звичайних командах і укладають шлюби з неклановими родинами.</w:t>
      </w:r>
    </w:p>
    <w:p>
      <w:r>
        <w:rPr>
          <w:rFonts w:ascii="Calibri" w:hAnsi="Calibri" w:eastAsia="Calibri" w:cs="Calibri"/>
          <w:b w:val="0"/>
          <w:i w:val="0"/>
          <w:color w:val="202124"/>
          <w:sz w:val="22"/>
          <w:lang w:val="uk-UA"/>
        </w:rPr>
        <w:t>Некланові шинобі просуваються через Академію, наставників, випускні зв’язки й службу. Після скандалів вони отримали більше керівних посад, оскільки Сейґо потребував людей поза родовими ланцюгами.</w:t>
      </w:r>
    </w:p>
    <w:p>
      <w:r>
        <w:rPr>
          <w:rFonts w:ascii="Calibri" w:hAnsi="Calibri" w:eastAsia="Calibri" w:cs="Calibri"/>
          <w:b w:val="0"/>
          <w:i w:val="0"/>
          <w:color w:val="202124"/>
          <w:sz w:val="22"/>
          <w:lang w:val="uk-UA"/>
        </w:rPr>
        <w:t>Цивільні мешканці селища залежать від військового бюджету й водночас контролюють значну частину постачання, житла та повсякденних послуг. Їхній вплив проходить через контракти, родинні зв’язки, квартальних старших, місійну контору та уповноваженого двору.</w:t>
      </w:r>
    </w:p>
    <w:p>
      <w:r>
        <w:rPr>
          <w:rFonts w:ascii="Calibri" w:hAnsi="Calibri" w:eastAsia="Calibri" w:cs="Calibri"/>
          <w:b w:val="0"/>
          <w:i w:val="0"/>
          <w:color w:val="202124"/>
          <w:sz w:val="22"/>
          <w:lang w:val="uk-UA"/>
        </w:rPr>
        <w:t>Вихідці з провінцій вступають до Академії за квотами, поручительством або стипендією. Після випуску вони оселяються в Кусі й поступово створюють нові військові родини. Дорожні громади вимагають ширших квот, бо їхні землі першими приймають удар під час війни.</w:t>
      </w:r>
    </w:p>
    <w:p>
      <w:r>
        <w:rPr>
          <w:rFonts w:ascii="Calibri" w:hAnsi="Calibri" w:eastAsia="Calibri" w:cs="Calibri"/>
          <w:b w:val="0"/>
          <w:i w:val="0"/>
          <w:color w:val="202124"/>
          <w:sz w:val="22"/>
          <w:lang w:val="uk-UA"/>
        </w:rPr>
        <w:t>Кілька років невиплат і неофіційних контрактів залишили окрему групу колишніх кусівських шинобі з невизначеним становищем. Одні самовільно залишили частину й пішли в приватну охорону, інші повернулися після розриву контракту, ще частина офіційно перебуває в розшуку. Повернення не поновлює ранг автоматично: внутрішня варта перевіряє правопорушення, контррозвідка — чужі зв’язки, а кадрова служба окремо вирішує питання платні й нового призначення.</w:t>
      </w:r>
    </w:p>
    <w:p>
      <w:r>
        <w:rPr>
          <w:rFonts w:ascii="Calibri" w:hAnsi="Calibri" w:eastAsia="Calibri" w:cs="Calibri"/>
          <w:b w:val="0"/>
          <w:i w:val="0"/>
          <w:color w:val="202124"/>
          <w:sz w:val="22"/>
          <w:lang w:val="uk-UA"/>
        </w:rPr>
        <w:t>Сторонні найманці живуть переважно в гостьовому та нижньому кварталах і можуть працювати на Кусу лише за зареєстрованим строковим договором. Такий договір не робить людину шинобі селища й не дає доступу до внутрішніх служб. Переселенці з провінцій Країни Трави мають цивільний статус підданих країни; постійними мешканцями Куси вони стають після реєстрації житла, роботи та поручительства. Ці групи обліковуються окремо, навіть коли користуються тим самим дешевим житлом.</w:t>
      </w:r>
    </w:p>
    <w:p>
      <w:r>
        <w:rPr>
          <w:rFonts w:ascii="Calibri" w:hAnsi="Calibri" w:eastAsia="Calibri" w:cs="Calibri"/>
          <w:b w:val="0"/>
          <w:i w:val="0"/>
          <w:color w:val="202124"/>
          <w:sz w:val="22"/>
          <w:lang w:val="uk-UA"/>
        </w:rPr>
        <w:t>Військова спеціалізація селища не робить його мешканців заможними. Родові садиби, кілька купецьких домів і старші офіцерські родини накопичили землю та запаси; велика частина некланових шинобі, ремісників і найманих працівників живе від виплати до виплати. Спільне житло кількох поколінь, крамничний борг за зерно й паливо та додаткова робота підлітків є звичайною частиною господарства, а не винятковою ознакою лиха.</w:t>
      </w:r>
    </w:p>
    <w:p>
      <w:bookmarkStart w:id="16" w:name="section_7"/>
      <w:pPr>
        <w:pStyle w:val="Heading1"/>
      </w:pPr>
      <w:r>
        <w:rPr>
          <w:rFonts w:ascii="Calibri" w:hAnsi="Calibri" w:eastAsia="Calibri" w:cs="Calibri"/>
          <w:b w:val="0"/>
          <w:i w:val="0"/>
          <w:color w:val="202124"/>
          <w:sz w:val="22"/>
          <w:lang w:val="uk-UA"/>
        </w:rPr>
        <w:t>7. Влада й командування</w:t>
      </w:r>
      <w:bookmarkEnd w:id="16"/>
    </w:p>
    <w:p>
      <w:pPr>
        <w:pStyle w:val="Heading2"/>
      </w:pPr>
      <w:r>
        <w:rPr>
          <w:rFonts w:ascii="Calibri" w:hAnsi="Calibri" w:eastAsia="Calibri" w:cs="Calibri"/>
          <w:b w:val="0"/>
          <w:i w:val="0"/>
          <w:color w:val="202124"/>
          <w:sz w:val="22"/>
          <w:lang w:val="uk-UA"/>
        </w:rPr>
        <w:t>7.1. Посада очільника</w:t>
      </w:r>
    </w:p>
    <w:p>
      <w:r>
        <w:rPr>
          <w:rFonts w:ascii="Calibri" w:hAnsi="Calibri" w:eastAsia="Calibri" w:cs="Calibri"/>
          <w:b w:val="0"/>
          <w:i w:val="0"/>
          <w:color w:val="202124"/>
          <w:sz w:val="22"/>
          <w:lang w:val="uk-UA"/>
        </w:rPr>
        <w:t>Очільник Кусагакуре керує військовим селищем, представляє його перед даймьо та іноземними селищами, призначає старших командирів і затверджує місії особливої ваги. Йому підпорядковані польові сили, розвідка, внутрішня варта, місійне управління, Академія, лікарня, арсенали й постійні бар’єри.</w:t>
      </w:r>
    </w:p>
    <w:p>
      <w:r>
        <w:rPr>
          <w:rFonts w:ascii="Calibri" w:hAnsi="Calibri" w:eastAsia="Calibri" w:cs="Calibri"/>
          <w:b w:val="0"/>
          <w:i w:val="0"/>
          <w:color w:val="202124"/>
          <w:sz w:val="22"/>
          <w:lang w:val="uk-UA"/>
        </w:rPr>
        <w:t>Остаточний наказ належить очільникові. Старші командири надають оцінки, сперечаються за ресурси, попереджають про наслідки та можуть зафіксувати професійну незгоду. Після цього очільник обирає дію, строк і відповідального. Така будова зберігає чітке командування під час раптової загрози й водночас робить приховану незгоду видимою в службовому архіві.</w:t>
      </w:r>
    </w:p>
    <w:p>
      <w:r>
        <w:rPr>
          <w:rFonts w:ascii="Calibri" w:hAnsi="Calibri" w:eastAsia="Calibri" w:cs="Calibri"/>
          <w:b w:val="0"/>
          <w:i w:val="0"/>
          <w:color w:val="202124"/>
          <w:sz w:val="22"/>
          <w:lang w:val="uk-UA"/>
        </w:rPr>
        <w:t>У межах затвердженої операції польовий командир має оперативну свободу. Він змінює маршрут, склад передової групи, спосіб прориву та момент відступу відповідно до обстановки. Очільник визначає мету, допустимі політичні наслідки, сили й межі ризику. Командир відповідає за виконання.</w:t>
      </w:r>
    </w:p>
    <w:p>
      <w:r>
        <w:rPr>
          <w:rFonts w:ascii="Calibri" w:hAnsi="Calibri" w:eastAsia="Calibri" w:cs="Calibri"/>
          <w:b w:val="0"/>
          <w:i w:val="0"/>
          <w:color w:val="202124"/>
          <w:sz w:val="22"/>
          <w:lang w:val="uk-UA"/>
        </w:rPr>
        <w:t>Посада спирається на три джерела визнання: чинне призначення даймьо, підтримку старших джонінів і фактичне підпорядкування служб. Втрата одного джерела породжує політичну кризу; втрата двох робить керування практично неможливим. Тому зміна очільника завжди є одночасно військовою, родовою та державною справою.</w:t>
      </w:r>
    </w:p>
    <w:p>
      <w:pPr>
        <w:pStyle w:val="Heading2"/>
      </w:pPr>
      <w:r>
        <w:rPr>
          <w:rFonts w:ascii="Calibri" w:hAnsi="Calibri" w:eastAsia="Calibri" w:cs="Calibri"/>
          <w:b w:val="0"/>
          <w:i w:val="0"/>
          <w:color w:val="202124"/>
          <w:sz w:val="22"/>
          <w:lang w:val="uk-UA"/>
        </w:rPr>
        <w:t>7.2. Старша рада</w:t>
      </w:r>
    </w:p>
    <w:p>
      <w:r>
        <w:rPr>
          <w:rFonts w:ascii="Calibri" w:hAnsi="Calibri" w:eastAsia="Calibri" w:cs="Calibri"/>
          <w:b w:val="0"/>
          <w:i w:val="0"/>
          <w:color w:val="202124"/>
          <w:sz w:val="22"/>
          <w:lang w:val="uk-UA"/>
        </w:rPr>
        <w:t>Старша рада Кусагакуре збирає керівників п’яти напрямків.</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2300"/>
        <w:gridCol w:w="2300"/>
        <w:gridCol w:w="4760"/>
      </w:tblGrid>
      <w:tr>
        <w:trPr>
          <w:cantSplit/>
          <w:tblHeader w:val="true"/>
        </w:trPr>
        <w:tc>
          <w:tcPr>
            <w:tcW w:type="dxa" w:w="23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Посада</w:t>
            </w:r>
          </w:p>
        </w:tc>
        <w:tc>
          <w:tcPr>
            <w:tcW w:type="dxa" w:w="23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Нинішній керівник</w:t>
            </w:r>
          </w:p>
        </w:tc>
        <w:tc>
          <w:tcPr>
            <w:tcW w:type="dxa" w:w="476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Повноваження</w:t>
            </w:r>
          </w:p>
        </w:tc>
      </w:tr>
      <w:tr>
        <w:trPr>
          <w:cantSplit/>
        </w:trPr>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Очільник селища</w:t>
            </w:r>
          </w:p>
        </w:tc>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Ашіхара Сейґо</w:t>
            </w:r>
          </w:p>
        </w:tc>
        <w:tc>
          <w:tcPr>
            <w:tcW w:type="dxa" w:w="47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Загальний наказ, зовнішні зобов’язання, старші призначення, таємні операції</w:t>
            </w:r>
          </w:p>
        </w:tc>
      </w:tr>
      <w:tr>
        <w:trPr>
          <w:cantSplit/>
        </w:trPr>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Начальник польових сил</w:t>
            </w:r>
          </w:p>
        </w:tc>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Ібукі Ґенджі</w:t>
            </w:r>
          </w:p>
        </w:tc>
        <w:tc>
          <w:tcPr>
            <w:tcW w:type="dxa" w:w="47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Готовність загонів, гарнізони, великі операції, мобілізація резерву</w:t>
            </w:r>
          </w:p>
        </w:tc>
      </w:tr>
      <w:tr>
        <w:trPr>
          <w:cantSplit/>
        </w:trPr>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Начальниця розвідки</w:t>
            </w:r>
          </w:p>
        </w:tc>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Куросу Рейка</w:t>
            </w:r>
          </w:p>
        </w:tc>
        <w:tc>
          <w:tcPr>
            <w:tcW w:type="dxa" w:w="47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Зовнішні мережі, аналітика, контррозвідка, захищений зв’язок</w:t>
            </w:r>
          </w:p>
        </w:tc>
      </w:tr>
      <w:tr>
        <w:trPr>
          <w:cantSplit/>
        </w:trPr>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Начальник внутрішньої варти</w:t>
            </w:r>
          </w:p>
        </w:tc>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Татібана Джін</w:t>
            </w:r>
          </w:p>
        </w:tc>
        <w:tc>
          <w:tcPr>
            <w:tcW w:type="dxa" w:w="47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Патрулі, брами, слідство всередині периметра, місця тримання, охорона військових об’єктів</w:t>
            </w:r>
          </w:p>
        </w:tc>
      </w:tr>
      <w:tr>
        <w:trPr>
          <w:cantSplit/>
        </w:trPr>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Начальниця місій і забезпечення</w:t>
            </w:r>
          </w:p>
        </w:tc>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Кацураґі Ена</w:t>
            </w:r>
          </w:p>
        </w:tc>
        <w:tc>
          <w:tcPr>
            <w:tcW w:type="dxa" w:w="47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Розподіл замовлень, платня, транспорт, склади, закупівлі, облік спорядження</w:t>
            </w:r>
          </w:p>
        </w:tc>
      </w:tr>
    </w:tbl>
    <w:p>
      <w:pPr>
        <w:spacing w:before="0" w:after="0" w:line="120" w:lineRule="auto"/>
      </w:pPr>
    </w:p>
    <w:p>
      <w:r>
        <w:rPr>
          <w:rFonts w:ascii="Calibri" w:hAnsi="Calibri" w:eastAsia="Calibri" w:cs="Calibri"/>
          <w:b w:val="0"/>
          <w:i w:val="0"/>
          <w:color w:val="202124"/>
          <w:sz w:val="22"/>
          <w:lang w:val="uk-UA"/>
        </w:rPr>
        <w:t>Усі постійні члени ради є старшими шинобі Куси. Вони приходять із власними штабами та мережами підлеглих, тому їхній вплив ширший за місце за столом. Начальник польових сил може затримати формування нового загону через відсутність готових людей. Розвідка визначає надійність джерела. Внутрішня варта оцінює ризик для селища. Місійне управління показує реальну ціну задуму. Сейґо зводить ці обмеження в наказ.</w:t>
      </w:r>
    </w:p>
    <w:p>
      <w:r>
        <w:rPr>
          <w:rFonts w:ascii="Calibri" w:hAnsi="Calibri" w:eastAsia="Calibri" w:cs="Calibri"/>
          <w:b w:val="0"/>
          <w:i w:val="0"/>
          <w:color w:val="202124"/>
          <w:sz w:val="22"/>
          <w:lang w:val="uk-UA"/>
        </w:rPr>
        <w:t>Рада працює у трьох режимах. Щотижнева нарада розглядає ресурси, кадри й поточні ризики. Закрите засідання стосується агентів, контррозвідки, родових архівів і переговорів. Оперативний збір скликається під час нападу, втрати зв’язку або загрози важливому маршруту. В оперативному режимі доповіді скорочуються до відомих фактів, доступних сил і часу на рішення.</w:t>
      </w:r>
    </w:p>
    <w:p>
      <w:r>
        <w:rPr>
          <w:rFonts w:ascii="Calibri" w:hAnsi="Calibri" w:eastAsia="Calibri" w:cs="Calibri"/>
          <w:b w:val="0"/>
          <w:i w:val="0"/>
          <w:color w:val="202124"/>
          <w:sz w:val="22"/>
          <w:lang w:val="uk-UA"/>
        </w:rPr>
        <w:t>Секретар ради веде протокол рішень, окремий перелік доручень і реєстр незгоди. Імена агентів, формули печатей та джерела розвідки зберігаються в додатках з обмеженим доступом. Це дозволяє перевірити, хто дав оцінку й хто віддав наказ, не відкриваючи весь зміст справи кожному архівістові.</w:t>
      </w:r>
    </w:p>
    <w:p>
      <w:pPr>
        <w:pStyle w:val="Heading2"/>
      </w:pPr>
      <w:r>
        <w:rPr>
          <w:rFonts w:ascii="Calibri" w:hAnsi="Calibri" w:eastAsia="Calibri" w:cs="Calibri"/>
          <w:b w:val="0"/>
          <w:i w:val="0"/>
          <w:color w:val="202124"/>
          <w:sz w:val="22"/>
          <w:lang w:val="uk-UA"/>
        </w:rPr>
        <w:t>7.3. Академія, лікарня та професійні повноваження</w:t>
      </w:r>
    </w:p>
    <w:p>
      <w:r>
        <w:rPr>
          <w:rFonts w:ascii="Calibri" w:hAnsi="Calibri" w:eastAsia="Calibri" w:cs="Calibri"/>
          <w:b w:val="0"/>
          <w:i w:val="0"/>
          <w:color w:val="202124"/>
          <w:sz w:val="22"/>
          <w:lang w:val="uk-UA"/>
        </w:rPr>
        <w:t>Директорка Академії Орібе Кайо підпорядковується начальнику польових сил у питаннях потреб армії та безпосередньо очільникові у призначенні, бюджеті й випускних вимогах. Вона самостійно визначає навчальний розклад, розподіляє викладачів, відсторонює небезпечного інструктора та зупиняє іспит за порушення умов безпеки. На Старшу раду її запрошують під час обговорення набору, підготовки резерву, навчальних обмінів і міжнародних іспитів.</w:t>
      </w:r>
    </w:p>
    <w:p>
      <w:r>
        <w:rPr>
          <w:rFonts w:ascii="Calibri" w:hAnsi="Calibri" w:eastAsia="Calibri" w:cs="Calibri"/>
          <w:b w:val="0"/>
          <w:i w:val="0"/>
          <w:color w:val="202124"/>
          <w:sz w:val="22"/>
          <w:lang w:val="uk-UA"/>
        </w:rPr>
        <w:t>Керівниця лікарні Уцуґі Масумі має остаточне слово щодо медичної придатності, карантину, черговості лікування та повернення пораненого до служби. Командир може вимагати іншу медичну групу або оскаржити організацію евакуації; він не скасовує діагноз польовим наказом. Масумі бере участь у нарадах про епідемії, великі навчання, мобілізацію й застосування технік із ризиком для нервової системи.</w:t>
      </w:r>
    </w:p>
    <w:p>
      <w:r>
        <w:rPr>
          <w:rFonts w:ascii="Calibri" w:hAnsi="Calibri" w:eastAsia="Calibri" w:cs="Calibri"/>
          <w:b w:val="0"/>
          <w:i w:val="0"/>
          <w:color w:val="202124"/>
          <w:sz w:val="22"/>
          <w:lang w:val="uk-UA"/>
        </w:rPr>
        <w:t>Обидві установи впливають на військову спроможність селища через професійні рішення. Їхні керівники не розподіляють зовнішні місії, не призначають польових командирів і не визначають союзну політику.</w:t>
      </w:r>
    </w:p>
    <w:p>
      <w:pPr>
        <w:pStyle w:val="Heading2"/>
      </w:pPr>
      <w:r>
        <w:rPr>
          <w:rFonts w:ascii="Calibri" w:hAnsi="Calibri" w:eastAsia="Calibri" w:cs="Calibri"/>
          <w:b w:val="0"/>
          <w:i w:val="0"/>
          <w:color w:val="202124"/>
          <w:sz w:val="22"/>
          <w:lang w:val="uk-UA"/>
        </w:rPr>
        <w:t>7.4. Представник даймьо й цивільна адміністрація</w:t>
      </w:r>
    </w:p>
    <w:p>
      <w:r>
        <w:rPr>
          <w:rFonts w:ascii="Calibri" w:hAnsi="Calibri" w:eastAsia="Calibri" w:cs="Calibri"/>
          <w:b w:val="0"/>
          <w:i w:val="0"/>
          <w:color w:val="202124"/>
          <w:sz w:val="22"/>
          <w:lang w:val="uk-UA"/>
        </w:rPr>
        <w:t>Уповноважений даймьо Сакібе Рен працює в окремій канцелярії на середній терасі. Він погоджує державне утримання, земельні відводи, великі будівельні роботи, митні винятки й прийом офіційних послів. Його канцелярія передає двору військові кошториси та отримує державні накази.</w:t>
      </w:r>
    </w:p>
    <w:p>
      <w:r>
        <w:rPr>
          <w:rFonts w:ascii="Calibri" w:hAnsi="Calibri" w:eastAsia="Calibri" w:cs="Calibri"/>
          <w:b w:val="0"/>
          <w:i w:val="0"/>
          <w:color w:val="202124"/>
          <w:sz w:val="22"/>
          <w:lang w:val="uk-UA"/>
        </w:rPr>
        <w:t>Сакібе присутній на спільних переговорах і засіданнях щодо відносин між селищем та країною. Доступ до внутрішніх оперативних нарад визначає очільник. Уповноважений здатен затримати земельний дозвіл, домогтися перевірки витрат або переконати двір скоротити утримання. Військовими підрозділами він не командує.</w:t>
      </w:r>
    </w:p>
    <w:p>
      <w:r>
        <w:rPr>
          <w:rFonts w:ascii="Calibri" w:hAnsi="Calibri" w:eastAsia="Calibri" w:cs="Calibri"/>
          <w:b w:val="0"/>
          <w:i w:val="0"/>
          <w:color w:val="202124"/>
          <w:sz w:val="22"/>
          <w:lang w:val="uk-UA"/>
        </w:rPr>
        <w:t>Цивільні спори мешканців — спадщина, оренда, борг, торгова угода, шлюбне майно — розглядає місцевий суддя, призначений двором за погодженням із селищем. Внутрішня варта виконує постанови суду й забезпечує порядок. Злочин шинобі, порушення наказу, витік таємниці та зловживання військовим доступом переходять до військового слідства.</w:t>
      </w:r>
    </w:p>
    <w:p>
      <w:pPr>
        <w:pStyle w:val="Heading2"/>
      </w:pPr>
      <w:r>
        <w:rPr>
          <w:rFonts w:ascii="Calibri" w:hAnsi="Calibri" w:eastAsia="Calibri" w:cs="Calibri"/>
          <w:b w:val="0"/>
          <w:i w:val="0"/>
          <w:color w:val="202124"/>
          <w:sz w:val="22"/>
          <w:lang w:val="uk-UA"/>
        </w:rPr>
        <w:t>7.5. Передача влади й надзвичайне командування</w:t>
      </w:r>
    </w:p>
    <w:p>
      <w:r>
        <w:rPr>
          <w:rFonts w:ascii="Calibri" w:hAnsi="Calibri" w:eastAsia="Calibri" w:cs="Calibri"/>
          <w:b w:val="0"/>
          <w:i w:val="0"/>
          <w:color w:val="202124"/>
          <w:sz w:val="22"/>
          <w:lang w:val="uk-UA"/>
        </w:rPr>
        <w:t>Кандидатуру нового очільника висуває Старша рада, група старших джонінів або сам даймьо. Далі відбуваються окремі слухання командирів, керівників служб і голів великих родів. Даймьо видає призначення після отримання їхніх письмових оцінок. Збори чинних джонінів підтверджують готовність підпорядковуватися новому очільникові. Формальна процедура дає посаду; реальну владу створюють кадрові накази, бюджет і визнання командування.</w:t>
      </w:r>
    </w:p>
    <w:p>
      <w:r>
        <w:rPr>
          <w:rFonts w:ascii="Calibri" w:hAnsi="Calibri" w:eastAsia="Calibri" w:cs="Calibri"/>
          <w:b w:val="0"/>
          <w:i w:val="0"/>
          <w:color w:val="202124"/>
          <w:sz w:val="22"/>
          <w:lang w:val="uk-UA"/>
        </w:rPr>
        <w:t>Сейґо прийшов до влади через кризовий виняток із цього порядку. Після відставки Нарасе посада лишилася без керівника в момент, коли служби вже видавали взаємно несумісні накази. Старша рада отримала письмову тимчасову санкцію уповноваженого даймьо й поставила виконувача обов’язків до завершення звичайних слухань. Підтвердження джонінів і повне призначення даймьо відбулися пізніше; зворотна черговість стосувалася лише тимчасового мандата й не змінила загальної процедури.</w:t>
      </w:r>
    </w:p>
    <w:p>
      <w:r>
        <w:rPr>
          <w:rFonts w:ascii="Calibri" w:hAnsi="Calibri" w:eastAsia="Calibri" w:cs="Calibri"/>
          <w:b w:val="0"/>
          <w:i w:val="0"/>
          <w:color w:val="202124"/>
          <w:sz w:val="22"/>
          <w:lang w:val="uk-UA"/>
        </w:rPr>
        <w:t>На випадок раптової загибелі або зникнення очільник щороку залишає закритий порядок наступництва. Перший у списку приймає загальне командування до призначення наступника. Начальники служб зберігають свої повноваження й виконують чинні плани.</w:t>
      </w:r>
    </w:p>
    <w:p>
      <w:r>
        <w:rPr>
          <w:rFonts w:ascii="Calibri" w:hAnsi="Calibri" w:eastAsia="Calibri" w:cs="Calibri"/>
          <w:b w:val="0"/>
          <w:i w:val="0"/>
          <w:color w:val="202124"/>
          <w:sz w:val="22"/>
          <w:lang w:val="uk-UA"/>
        </w:rPr>
        <w:t>Під час нападу черговий командир закриває брами, піднімає внутрішню варту, переводить лікарню на воєнний режим і запускає заздалегідь визначений рівень бар’єра. Начальник польових сил спрямовує гарнізон. Розвідка ізолює зв’язок і перевіряє джерело тривоги. Наступні рішення переходять до найстаршого доступного керівника за ланцюгом командування.</w:t>
      </w:r>
    </w:p>
    <w:p>
      <w:r>
        <w:rPr>
          <w:rFonts w:ascii="Calibri" w:hAnsi="Calibri" w:eastAsia="Calibri" w:cs="Calibri"/>
          <w:b w:val="0"/>
          <w:i w:val="0"/>
          <w:color w:val="202124"/>
          <w:sz w:val="22"/>
          <w:lang w:val="uk-UA"/>
        </w:rPr>
        <w:t>Адміністративний контроль відбувається після стабілізації обстановки. Кожна надзвичайна дія залишає часову мітку в бар’єрному журналі, наказ у черговій книзі та перелік витрачених запасів. Розбір визначає помилки, перевищення повноважень і потребу відновити ресурси. Негайне реагування залишається швидким; відповідальність настає за конкретне рішення.</w:t>
      </w:r>
    </w:p>
    <w:p>
      <w:pPr>
        <w:pStyle w:val="Heading2"/>
      </w:pPr>
      <w:r>
        <w:rPr>
          <w:rFonts w:ascii="Calibri" w:hAnsi="Calibri" w:eastAsia="Calibri" w:cs="Calibri"/>
          <w:b w:val="0"/>
          <w:i w:val="0"/>
          <w:color w:val="202124"/>
          <w:sz w:val="22"/>
          <w:lang w:val="uk-UA"/>
        </w:rPr>
        <w:t>7.6. Розділення доступу після скандалів</w:t>
      </w:r>
    </w:p>
    <w:p>
      <w:r>
        <w:rPr>
          <w:rFonts w:ascii="Calibri" w:hAnsi="Calibri" w:eastAsia="Calibri" w:cs="Calibri"/>
          <w:b w:val="0"/>
          <w:i w:val="0"/>
          <w:color w:val="202124"/>
          <w:sz w:val="22"/>
          <w:lang w:val="uk-UA"/>
        </w:rPr>
        <w:t>Попередня адміністрація дозволила кільком людям одночасно приймати місію, оформлювати наказ, підтверджувати виконання й проводити виплату. Після викриття Сейґо розділив ці функції між місійною конторою, оперативним штабом і скарбницею. Так само контррозвідка збирає матеріал і просить про затримання, внутрішня варта проводить арешт, а військовий слідчий оформлює справу.</w:t>
      </w:r>
    </w:p>
    <w:p>
      <w:r>
        <w:rPr>
          <w:rFonts w:ascii="Calibri" w:hAnsi="Calibri" w:eastAsia="Calibri" w:cs="Calibri"/>
          <w:b w:val="0"/>
          <w:i w:val="0"/>
          <w:color w:val="202124"/>
          <w:sz w:val="22"/>
          <w:lang w:val="uk-UA"/>
        </w:rPr>
        <w:t>Розділення діє в повсякденній роботі й залишає повну картину в архіві. Під час бою командир користується виданим ресурсом та віддає наказ у межах операції. Після завершення штаб звіряє фактичні дії з мандатом. Система зменшує можливість приховати корупцію під виглядом таємності й не додає затримки в момент небезпеки.</w:t>
      </w:r>
    </w:p>
    <w:p>
      <w:bookmarkStart w:id="17" w:name="section_8"/>
      <w:pPr>
        <w:pStyle w:val="Heading1"/>
      </w:pPr>
      <w:r>
        <w:rPr>
          <w:rFonts w:ascii="Calibri" w:hAnsi="Calibri" w:eastAsia="Calibri" w:cs="Calibri"/>
          <w:b w:val="0"/>
          <w:i w:val="0"/>
          <w:color w:val="202124"/>
          <w:sz w:val="22"/>
          <w:lang w:val="uk-UA"/>
        </w:rPr>
        <w:t>8. Політичні сили й ситуативні більшості</w:t>
      </w:r>
      <w:bookmarkEnd w:id="17"/>
    </w:p>
    <w:p>
      <w:pPr>
        <w:pStyle w:val="Heading2"/>
      </w:pPr>
      <w:r>
        <w:rPr>
          <w:rFonts w:ascii="Calibri" w:hAnsi="Calibri" w:eastAsia="Calibri" w:cs="Calibri"/>
          <w:b w:val="0"/>
          <w:i w:val="0"/>
          <w:color w:val="202124"/>
          <w:sz w:val="22"/>
          <w:lang w:val="uk-UA"/>
        </w:rPr>
        <w:t>8.1. Звідки береться вплив</w:t>
      </w:r>
    </w:p>
    <w:p>
      <w:r>
        <w:rPr>
          <w:rFonts w:ascii="Calibri" w:hAnsi="Calibri" w:eastAsia="Calibri" w:cs="Calibri"/>
          <w:b w:val="0"/>
          <w:i w:val="0"/>
          <w:color w:val="202124"/>
          <w:sz w:val="22"/>
          <w:lang w:val="uk-UA"/>
        </w:rPr>
        <w:t>У Кусагакуре відсутня стала партійна система. Ті самі люди можуть підтримувати одне одного під час призначення командира й опинитися по різні боки суперечки про доступ до родового хідену. Політична вага походить із кількох видів зв’язку.</w:t>
      </w:r>
    </w:p>
    <w:p>
      <w:r>
        <w:rPr>
          <w:rFonts w:ascii="Calibri" w:hAnsi="Calibri" w:eastAsia="Calibri" w:cs="Calibri"/>
          <w:b w:val="0"/>
          <w:i w:val="0"/>
          <w:color w:val="202124"/>
          <w:sz w:val="22"/>
          <w:lang w:val="uk-UA"/>
        </w:rPr>
        <w:t>Клани дають спорідненість, спільне майно, інструкторів і техніки. Кожен великий рід має головну садибу, молодші доми, шлюбні зв’язки й власних суперників. Голова клану здатен сформулювати позицію, але польовий джонін із молодшої гілки може підтримати інший розподіл місій або іншу кандидатуру.</w:t>
      </w:r>
    </w:p>
    <w:p>
      <w:r>
        <w:rPr>
          <w:rFonts w:ascii="Calibri" w:hAnsi="Calibri" w:eastAsia="Calibri" w:cs="Calibri"/>
          <w:b w:val="0"/>
          <w:i w:val="0"/>
          <w:color w:val="202124"/>
          <w:sz w:val="22"/>
          <w:lang w:val="uk-UA"/>
        </w:rPr>
        <w:t>Шинобійські покоління пов’язані випуском, наставниками й минулими операціями. Командир, який двадцять років розподіляв людей по загонах, має учнів у кількох службах. Старі бойові групи зберігають взаємну довіру навіть після переходу їхніх членів у розвідку, Академію чи штаб.</w:t>
      </w:r>
    </w:p>
    <w:p>
      <w:r>
        <w:rPr>
          <w:rFonts w:ascii="Calibri" w:hAnsi="Calibri" w:eastAsia="Calibri" w:cs="Calibri"/>
          <w:b w:val="0"/>
          <w:i w:val="0"/>
          <w:color w:val="202124"/>
          <w:sz w:val="22"/>
          <w:lang w:val="uk-UA"/>
        </w:rPr>
        <w:t>Служби створюють професійні інтереси. Польові командири домагаються готового резерву, свободи маневру й швидкого поповнення. Розвідка захищає джерела, довгі операції та закриті бюджети. Внутрішня варта потребує чіткої юрисдикції й доступу до бар’єрних журналів. Лікарня вимагає часу на відновлення, запасів і медичних обмежень. Місійне управління рахує людей, строки й оплату.</w:t>
      </w:r>
    </w:p>
    <w:p>
      <w:r>
        <w:rPr>
          <w:rFonts w:ascii="Calibri" w:hAnsi="Calibri" w:eastAsia="Calibri" w:cs="Calibri"/>
          <w:b w:val="0"/>
          <w:i w:val="0"/>
          <w:color w:val="202124"/>
          <w:sz w:val="22"/>
          <w:lang w:val="uk-UA"/>
        </w:rPr>
        <w:t>Цивільні доми контролюють підряди, житло, перевезення, харчі, папір, тканину, метал і працю. Їхній вплив проявляється в ціні, строках, кредиті, судових скаргах, зверненнях до двору та родинних контактах із шинобі. Квартальні старші збирають петиції про воду, комендантську годину, відшкодування й забудову.</w:t>
      </w:r>
    </w:p>
    <w:p>
      <w:r>
        <w:rPr>
          <w:rFonts w:ascii="Calibri" w:hAnsi="Calibri" w:eastAsia="Calibri" w:cs="Calibri"/>
          <w:b w:val="0"/>
          <w:i w:val="0"/>
          <w:color w:val="202124"/>
          <w:sz w:val="22"/>
          <w:lang w:val="uk-UA"/>
        </w:rPr>
        <w:t>Двір та провінції впливають через утримання, землю, податки, дороги й державну дипломатію. Дорожні громади мають місцеві запаси, провідників і знання переправ. Їхню співпрацю неможливо замінити одним наказом із Куси протягом тривалої кампанії.</w:t>
      </w:r>
    </w:p>
    <w:p>
      <w:pPr>
        <w:pStyle w:val="Heading2"/>
      </w:pPr>
      <w:r>
        <w:rPr>
          <w:rFonts w:ascii="Calibri" w:hAnsi="Calibri" w:eastAsia="Calibri" w:cs="Calibri"/>
          <w:b w:val="0"/>
          <w:i w:val="0"/>
          <w:color w:val="202124"/>
          <w:sz w:val="22"/>
          <w:lang w:val="uk-UA"/>
        </w:rPr>
        <w:t>8.2. Як виникає більшість під конкретне рішення</w:t>
      </w:r>
    </w:p>
    <w:p>
      <w:r>
        <w:rPr>
          <w:rFonts w:ascii="Calibri" w:hAnsi="Calibri" w:eastAsia="Calibri" w:cs="Calibri"/>
          <w:b w:val="0"/>
          <w:i w:val="0"/>
          <w:color w:val="202124"/>
          <w:sz w:val="22"/>
          <w:lang w:val="uk-UA"/>
        </w:rPr>
        <w:t>Політична справа починається з конкретної пропозиції: збудувати заставу, відкрити частину архіву, підвищити квоту Академії, укласти обмін із сусіднім селищем, призначити командира або змінити розподіл місійних доходів. Автор пропозиції шукає людей, які отримають від неї різні переваги.</w:t>
      </w:r>
    </w:p>
    <w:p>
      <w:r>
        <w:rPr>
          <w:rFonts w:ascii="Calibri" w:hAnsi="Calibri" w:eastAsia="Calibri" w:cs="Calibri"/>
          <w:b w:val="0"/>
          <w:i w:val="0"/>
          <w:color w:val="202124"/>
          <w:sz w:val="22"/>
          <w:lang w:val="uk-UA"/>
        </w:rPr>
        <w:t>Нову північну заставу підтримають польові джоніни, громади високої дороги й будівельні підрядники. Татібана вимагатимуть місця для власних бар’єрних якорів. Місійне управління запитає про постійний гарнізон і зимові поставки. Двір може погодитися на землю, якщо застава також захищатиме збір мита. Лікарня вимагатиме евакуаційного пункту. Підсумкова більшість виникає тоді, коли проєкт дає кожному достатню причину взяти на себе частину ціни.</w:t>
      </w:r>
    </w:p>
    <w:p>
      <w:r>
        <w:rPr>
          <w:rFonts w:ascii="Calibri" w:hAnsi="Calibri" w:eastAsia="Calibri" w:cs="Calibri"/>
          <w:b w:val="0"/>
          <w:i w:val="0"/>
          <w:color w:val="202124"/>
          <w:sz w:val="22"/>
          <w:lang w:val="uk-UA"/>
        </w:rPr>
        <w:t>Публічні аргументи теж мають вагу. Командир говорить про час реагування. Провінція — про захист поселень. Підрядник — про роботу й строки. Клан — про сумісність із бар’єрною мережею. За цими заявами стоять кар’єри, родові активи, місійні контракти й боротьба за доступ. У Кусі вважають нормальною політикою поєднання заявленої мети з власною вигодою, доки обидві частини справді виконуються.</w:t>
      </w:r>
    </w:p>
    <w:p>
      <w:r>
        <w:rPr>
          <w:rFonts w:ascii="Calibri" w:hAnsi="Calibri" w:eastAsia="Calibri" w:cs="Calibri"/>
          <w:b w:val="0"/>
          <w:i w:val="0"/>
          <w:color w:val="202124"/>
          <w:sz w:val="22"/>
          <w:lang w:val="uk-UA"/>
        </w:rPr>
        <w:t>Така більшість розпадається після рішення або зміни умов. Якщо будівництво завершене, його прихильники починають сперечатися про командира, постачальника й склад гарнізону. Сейґо користується цією рухливістю: розділяє велику суперечку на призначення, кошторис, доступ і строк, а потім збирає для кожного пункту окрему підтримку.</w:t>
      </w:r>
    </w:p>
    <w:p>
      <w:pPr>
        <w:pStyle w:val="Heading2"/>
      </w:pPr>
      <w:r>
        <w:rPr>
          <w:rFonts w:ascii="Calibri" w:hAnsi="Calibri" w:eastAsia="Calibri" w:cs="Calibri"/>
          <w:b w:val="0"/>
          <w:i w:val="0"/>
          <w:color w:val="202124"/>
          <w:sz w:val="22"/>
          <w:lang w:val="uk-UA"/>
        </w:rPr>
        <w:t>8.3. Головні предмети політичної боротьби</w:t>
      </w:r>
    </w:p>
    <w:p>
      <w:r>
        <w:rPr>
          <w:rFonts w:ascii="Calibri" w:hAnsi="Calibri" w:eastAsia="Calibri" w:cs="Calibri"/>
          <w:b/>
          <w:i w:val="0"/>
          <w:color w:val="202124"/>
          <w:sz w:val="22"/>
          <w:lang w:val="uk-UA"/>
        </w:rPr>
        <w:t>Старші призначення.</w:t>
      </w:r>
      <w:r>
        <w:rPr>
          <w:rFonts w:ascii="Calibri" w:hAnsi="Calibri" w:eastAsia="Calibri" w:cs="Calibri"/>
          <w:b w:val="0"/>
          <w:i w:val="0"/>
          <w:color w:val="202124"/>
          <w:sz w:val="22"/>
          <w:lang w:val="uk-UA"/>
        </w:rPr>
        <w:t xml:space="preserve"> Посада дає наказ, доступ до відомостей, учнів і майбутні підвищення. Ібукі просувають випробуваних польових командирів. Некланові джоніни підтримують відкриті службові оцінки. Розвідка шукає людей, здатних зберігати поділ інформації. Молодші гілки кланів часто об’єднуються з неклановими офіцерами, коли головна садиба блокує їхнє просування.</w:t>
      </w:r>
    </w:p>
    <w:p>
      <w:r>
        <w:rPr>
          <w:rFonts w:ascii="Calibri" w:hAnsi="Calibri" w:eastAsia="Calibri" w:cs="Calibri"/>
          <w:b/>
          <w:i w:val="0"/>
          <w:color w:val="202124"/>
          <w:sz w:val="22"/>
          <w:lang w:val="uk-UA"/>
        </w:rPr>
        <w:t>Розподіл місійних доходів.</w:t>
      </w:r>
      <w:r>
        <w:rPr>
          <w:rFonts w:ascii="Calibri" w:hAnsi="Calibri" w:eastAsia="Calibri" w:cs="Calibri"/>
          <w:b w:val="0"/>
          <w:i w:val="0"/>
          <w:color w:val="202124"/>
          <w:sz w:val="22"/>
          <w:lang w:val="uk-UA"/>
        </w:rPr>
        <w:t xml:space="preserve"> Клан, який надає хіден, вимагає плату за майстра й використаний родовий матеріал. Селище утримує частку на загальні сили. Польовий загін очікує премію за ризик. Спір виникає навколо того, де закінчується родова техніка й починається службова підготовка.</w:t>
      </w:r>
    </w:p>
    <w:p>
      <w:r>
        <w:rPr>
          <w:rFonts w:ascii="Calibri" w:hAnsi="Calibri" w:eastAsia="Calibri" w:cs="Calibri"/>
          <w:b/>
          <w:i w:val="0"/>
          <w:color w:val="202124"/>
          <w:sz w:val="22"/>
          <w:lang w:val="uk-UA"/>
        </w:rPr>
        <w:t>Доступ до технік та архівів.</w:t>
      </w:r>
      <w:r>
        <w:rPr>
          <w:rFonts w:ascii="Calibri" w:hAnsi="Calibri" w:eastAsia="Calibri" w:cs="Calibri"/>
          <w:b w:val="0"/>
          <w:i w:val="0"/>
          <w:color w:val="202124"/>
          <w:sz w:val="22"/>
          <w:lang w:val="uk-UA"/>
        </w:rPr>
        <w:t xml:space="preserve"> Молоді інструктори, лікарня й аналітики домагаються ширших навчальних модулів. Кланові старші захищають повну послідовність, списки слабких місць і право обирати учнів. Компроміси створюють кілька рівнів доступу: загальна протидія для всіх шинобі, службовий прийом для відібраних фахівців і повний хіден усередині роду.</w:t>
      </w:r>
    </w:p>
    <w:p>
      <w:r>
        <w:rPr>
          <w:rFonts w:ascii="Calibri" w:hAnsi="Calibri" w:eastAsia="Calibri" w:cs="Calibri"/>
          <w:b/>
          <w:i w:val="0"/>
          <w:color w:val="202124"/>
          <w:sz w:val="22"/>
          <w:lang w:val="uk-UA"/>
        </w:rPr>
        <w:t>Зовнішні договори.</w:t>
      </w:r>
      <w:r>
        <w:rPr>
          <w:rFonts w:ascii="Calibri" w:hAnsi="Calibri" w:eastAsia="Calibri" w:cs="Calibri"/>
          <w:b w:val="0"/>
          <w:i w:val="0"/>
          <w:color w:val="202124"/>
          <w:sz w:val="22"/>
          <w:lang w:val="uk-UA"/>
        </w:rPr>
        <w:t xml:space="preserve"> Купці й двір цінують передбачуваний рух через кордони. Розвідка прагне обміну даними з чіткою межею. Польові командири оцінюють, чи дає угода чужим шинобі знання про місцевість. Родини загиблих і ветерани додають до суперечки досвід конкретної держави, тому ставлення до Конохи, Іви, Суни або Такі формується різними історіями.</w:t>
      </w:r>
    </w:p>
    <w:p>
      <w:r>
        <w:rPr>
          <w:rFonts w:ascii="Calibri" w:hAnsi="Calibri" w:eastAsia="Calibri" w:cs="Calibri"/>
          <w:b/>
          <w:i w:val="0"/>
          <w:color w:val="202124"/>
          <w:sz w:val="22"/>
          <w:lang w:val="uk-UA"/>
        </w:rPr>
        <w:t>Земля й укріплення.</w:t>
      </w:r>
      <w:r>
        <w:rPr>
          <w:rFonts w:ascii="Calibri" w:hAnsi="Calibri" w:eastAsia="Calibri" w:cs="Calibri"/>
          <w:b w:val="0"/>
          <w:i w:val="0"/>
          <w:color w:val="202124"/>
          <w:sz w:val="22"/>
          <w:lang w:val="uk-UA"/>
        </w:rPr>
        <w:t xml:space="preserve"> Родові маєтки, нові казарми, житло для некланових шинобі та цивільні майстерні змагаються за тераси всередині периметра. Двір контролює розширення за стінами. Кожна нова споруда змінює лінії огляду, шлях евакуації й вартість сусідньої землі.</w:t>
      </w:r>
    </w:p>
    <w:p>
      <w:r>
        <w:rPr>
          <w:rFonts w:ascii="Calibri" w:hAnsi="Calibri" w:eastAsia="Calibri" w:cs="Calibri"/>
          <w:b/>
          <w:i w:val="0"/>
          <w:color w:val="202124"/>
          <w:sz w:val="22"/>
          <w:lang w:val="uk-UA"/>
        </w:rPr>
        <w:t>Повноваження внутрішньої варти.</w:t>
      </w:r>
      <w:r>
        <w:rPr>
          <w:rFonts w:ascii="Calibri" w:hAnsi="Calibri" w:eastAsia="Calibri" w:cs="Calibri"/>
          <w:b w:val="0"/>
          <w:i w:val="0"/>
          <w:color w:val="202124"/>
          <w:sz w:val="22"/>
          <w:lang w:val="uk-UA"/>
        </w:rPr>
        <w:t xml:space="preserve"> Контррозвідка вимагає прихованого спостереження за підозрюваними. Клани захищають родові приміщення та внутрішнє розслідування. Некланові шинобі домагаються однакового оформлення обшуку й затримання. Цивільні квартали наполягають на чіткому відшкодуванні за пошкоджене майно.</w:t>
      </w:r>
    </w:p>
    <w:p>
      <w:pPr>
        <w:pStyle w:val="Heading2"/>
      </w:pPr>
      <w:r>
        <w:rPr>
          <w:rFonts w:ascii="Calibri" w:hAnsi="Calibri" w:eastAsia="Calibri" w:cs="Calibri"/>
          <w:b w:val="0"/>
          <w:i w:val="0"/>
          <w:color w:val="202124"/>
          <w:sz w:val="22"/>
          <w:lang w:val="uk-UA"/>
        </w:rPr>
        <w:t>8.4. П’ять стійких напрямів тиску</w:t>
      </w:r>
    </w:p>
    <w:p>
      <w:r>
        <w:rPr>
          <w:rFonts w:ascii="Calibri" w:hAnsi="Calibri" w:eastAsia="Calibri" w:cs="Calibri"/>
          <w:b w:val="0"/>
          <w:i w:val="0"/>
          <w:color w:val="202124"/>
          <w:sz w:val="22"/>
          <w:lang w:val="uk-UA"/>
        </w:rPr>
        <w:t>У штабах і зборах джонінів помітні п’ять відносно стійких напрямів, але вони не мають членських списків, спільних назв, каси чи обов’язкової дисципліни. Це спосіб описати, до якого устрою люди найчастіше тягнуть селище. Один джонін може підтримувати два напрями в різних питаннях і виступити проти звичних однодумців, коли рішення зачіпає його загін, рід або учнів.</w:t>
      </w:r>
    </w:p>
    <w:p>
      <w:r>
        <w:rPr>
          <w:rFonts w:ascii="Calibri" w:hAnsi="Calibri" w:eastAsia="Calibri" w:cs="Calibri"/>
          <w:b w:val="0"/>
          <w:i w:val="0"/>
          <w:color w:val="202124"/>
          <w:sz w:val="22"/>
          <w:lang w:val="uk-UA"/>
        </w:rPr>
        <w:t>Серед старших польових командирів і ветеранів сильне уявлення про автономію як про здатність самостійно витримати перший удар. Вони домагаються запасів, довших зборів резерву, укріпленого західного напрямку та широкої свободи командира. Дипломатичну угоду вони оцінюють за тим, скільки часу вона дає на мобілізацію; залежність від чужого гарнізону чи гарантії великого селища вважають поступовою втратою влади.</w:t>
      </w:r>
    </w:p>
    <w:p>
      <w:r>
        <w:rPr>
          <w:rFonts w:ascii="Calibri" w:hAnsi="Calibri" w:eastAsia="Calibri" w:cs="Calibri"/>
          <w:b w:val="0"/>
          <w:i w:val="0"/>
          <w:color w:val="202124"/>
          <w:sz w:val="22"/>
          <w:lang w:val="uk-UA"/>
        </w:rPr>
        <w:t>В агентурній координації, захищеному зв’язку, місійній службі та частині молодших джонінів поширена інша логіка: мале селище зберігає автономність, коли має багато окремих робочих каналів і жоден партнер не контролює їх усіх. Вони підтримують вузькі договори про маршрути, обмін відомостями, медицину й торгівлю, готові довго домовлятися та вважають зовнішню передбачуваність дешевшою за постійну мобілізацію. Саме з цим середовищем найчастіше пов’язують політику Сейґо.</w:t>
      </w:r>
    </w:p>
    <w:p>
      <w:r>
        <w:rPr>
          <w:rFonts w:ascii="Calibri" w:hAnsi="Calibri" w:eastAsia="Calibri" w:cs="Calibri"/>
          <w:b w:val="0"/>
          <w:i w:val="0"/>
          <w:color w:val="202124"/>
          <w:sz w:val="22"/>
          <w:lang w:val="uk-UA"/>
        </w:rPr>
        <w:t>Старші кланові доми й частина джонінів, чия сила спирається на родове навчання, бачать Кусу як угоду між селищем і власниками хіденів, садиб та спеціальних служб. Вони можуть підтримувати сильного очільника у війні, але заперечують проти постійного перенесення родових ключів, інструкторів і архівів у загальну адміністрацію. Їхня головна вимога — щоб криза не стала приводом назавжди забрати повноваження, які рід надав тимчасово.</w:t>
      </w:r>
    </w:p>
    <w:p>
      <w:r>
        <w:rPr>
          <w:rFonts w:ascii="Calibri" w:hAnsi="Calibri" w:eastAsia="Calibri" w:cs="Calibri"/>
          <w:b w:val="0"/>
          <w:i w:val="0"/>
          <w:color w:val="202124"/>
          <w:sz w:val="22"/>
          <w:lang w:val="uk-UA"/>
        </w:rPr>
        <w:t>Некланові офіцери, військові слідчі, частина внутрішньої варти й молодші гілки родів тиснуть у бік однакових процедур: єдиного номера місії, оформленого затримання, відокремлення замовлення від виплати, відкритих критеріїв посади та права оскаржити родове рішення в службовій справі. Для них головна загроза автономності — не іноземний союз, а внутрішня система, у якій кілька домів можуть зупинити кар’єру, приховати витрату або зробити приватний конфлікт наказом селища.</w:t>
      </w:r>
    </w:p>
    <w:p>
      <w:r>
        <w:rPr>
          <w:rFonts w:ascii="Calibri" w:hAnsi="Calibri" w:eastAsia="Calibri" w:cs="Calibri"/>
          <w:b w:val="0"/>
          <w:i w:val="0"/>
          <w:color w:val="202124"/>
          <w:sz w:val="22"/>
          <w:lang w:val="uk-UA"/>
        </w:rPr>
        <w:t>Шинобі провінційного походження, командири дорожніх постів і частина штабних джонінів наполягають, що Куса не може існувати як фортеця, котра користується країною лише для податків і набору. Вони підтримують місця в Академії для дорожніх громад, постійні застави біля поселень, спільний облік маршрутів із двором і витрати на мости, навіть коли це не дає негайного місійного прибутку. У відповідь старі мешканці питають, скільки людей та грошей селище здатне віддати назовні, не послабивши власний периметр.</w:t>
      </w:r>
    </w:p>
    <w:p>
      <w:r>
        <w:rPr>
          <w:rFonts w:ascii="Calibri" w:hAnsi="Calibri" w:eastAsia="Calibri" w:cs="Calibri"/>
          <w:b w:val="0"/>
          <w:i w:val="0"/>
          <w:color w:val="202124"/>
          <w:sz w:val="22"/>
          <w:lang w:val="uk-UA"/>
        </w:rPr>
        <w:t>Жоден із цих напрямів не має стабільної більшості. Прихильник сильного резерву може водночас вимагати відкритого обліку; голова клану — підтримати провінційний набір, якщо він дає новий гарнізон; розвідник — відкинути вигідний договір через загрозу конкретній мережі. Сейґо не керує ними як п’ятьма делегаціями. Він визначає, де кожен напрям поступиться, що отримає натомість і яка тимчасова більшість не перетворить одну поступку на постійний контроль над усією системою.</w:t>
      </w:r>
    </w:p>
    <w:p>
      <w:pPr>
        <w:pStyle w:val="Heading2"/>
      </w:pPr>
      <w:r>
        <w:rPr>
          <w:rFonts w:ascii="Calibri" w:hAnsi="Calibri" w:eastAsia="Calibri" w:cs="Calibri"/>
          <w:b w:val="0"/>
          <w:i w:val="0"/>
          <w:color w:val="202124"/>
          <w:sz w:val="22"/>
          <w:lang w:val="uk-UA"/>
        </w:rPr>
        <w:t>8.5. Цивільна дія всередині військового селища</w:t>
      </w:r>
    </w:p>
    <w:p>
      <w:r>
        <w:rPr>
          <w:rFonts w:ascii="Calibri" w:hAnsi="Calibri" w:eastAsia="Calibri" w:cs="Calibri"/>
          <w:b w:val="0"/>
          <w:i w:val="0"/>
          <w:color w:val="202124"/>
          <w:sz w:val="22"/>
          <w:lang w:val="uk-UA"/>
        </w:rPr>
        <w:t>Квартальні старші обираються зареєстрованими домогосподарствами на два роки. Вони ведуть списки мешканців, передають скарги про воду й дороги, узгоджують місця укриття та представляють квартал перед управлінням забудови. Раз на місяць їх приймає начальник цивільних справ при канцелярії очільника.</w:t>
      </w:r>
    </w:p>
    <w:p>
      <w:r>
        <w:rPr>
          <w:rFonts w:ascii="Calibri" w:hAnsi="Calibri" w:eastAsia="Calibri" w:cs="Calibri"/>
          <w:b w:val="0"/>
          <w:i w:val="0"/>
          <w:color w:val="202124"/>
          <w:sz w:val="22"/>
          <w:lang w:val="uk-UA"/>
        </w:rPr>
        <w:t>Ремісничі об’єднання встановлюють вимоги до якості, готують учнів і розподіляють великі замовлення між майстернями. Купецькі доми кредитують поставки до моменту державної виплати. Власники заїжджих дворів відповідають за реєстрацію гостей. Ці групи здатні прискорити військове замовлення, підняти його ціну або звернутися до суду.</w:t>
      </w:r>
    </w:p>
    <w:p>
      <w:r>
        <w:rPr>
          <w:rFonts w:ascii="Calibri" w:hAnsi="Calibri" w:eastAsia="Calibri" w:cs="Calibri"/>
          <w:b w:val="0"/>
          <w:i w:val="0"/>
          <w:color w:val="202124"/>
          <w:sz w:val="22"/>
          <w:lang w:val="uk-UA"/>
        </w:rPr>
        <w:t>Під час мобілізації очільник має право реквізувати транспорт, приміщення й запаси за встановленим тарифом. Власник отримує опис вилученого, а після операції подає вимогу про оплату. Суперечки розглядають цивільний суддя та військовий представник за окремими частинами справи. Ця процедура стала важливою після воєн, коли усні накази перетворювали тимчасове вилучення на постійну втрату.</w:t>
      </w:r>
    </w:p>
    <w:p>
      <w:r>
        <w:rPr>
          <w:rFonts w:ascii="Calibri" w:hAnsi="Calibri" w:eastAsia="Calibri" w:cs="Calibri"/>
          <w:b w:val="0"/>
          <w:i w:val="0"/>
          <w:color w:val="202124"/>
          <w:sz w:val="22"/>
          <w:lang w:val="uk-UA"/>
        </w:rPr>
        <w:t>Цивільний тиск рідко виглядає як єдиний протест. Частіше це одночасні скарги до двору, відмова кількох постачальників працювати в борг, завищені страхові вимоги, родинні звернення до шинобі й поширення точних цифр про невиплату. Командування змушене відповідати, бо щоденна робота селища залежить від передбачуваного обміну.</w:t>
      </w:r>
    </w:p>
    <w:p>
      <w:bookmarkStart w:id="18" w:name="section_9"/>
      <w:pPr>
        <w:pStyle w:val="Heading1"/>
      </w:pPr>
      <w:r>
        <w:rPr>
          <w:rFonts w:ascii="Calibri" w:hAnsi="Calibri" w:eastAsia="Calibri" w:cs="Calibri"/>
          <w:b w:val="0"/>
          <w:i w:val="0"/>
          <w:color w:val="202124"/>
          <w:sz w:val="22"/>
          <w:lang w:val="uk-UA"/>
        </w:rPr>
        <w:t>9. Ашіхара Сейґо</w:t>
      </w:r>
      <w:bookmarkEnd w:id="18"/>
    </w:p>
    <w:p>
      <w:pPr>
        <w:pStyle w:val="Heading2"/>
      </w:pPr>
      <w:r>
        <w:rPr>
          <w:rFonts w:ascii="Calibri" w:hAnsi="Calibri" w:eastAsia="Calibri" w:cs="Calibri"/>
          <w:b w:val="0"/>
          <w:i w:val="0"/>
          <w:color w:val="202124"/>
          <w:sz w:val="22"/>
          <w:lang w:val="uk-UA"/>
        </w:rPr>
        <w:t>9.1. Загальний профіль</w:t>
      </w:r>
    </w:p>
    <w:p>
      <w:r>
        <w:rPr>
          <w:rFonts w:ascii="Calibri" w:hAnsi="Calibri" w:eastAsia="Calibri" w:cs="Calibri"/>
          <w:b w:val="0"/>
          <w:i w:val="0"/>
          <w:color w:val="202124"/>
          <w:sz w:val="22"/>
          <w:lang w:val="uk-UA"/>
        </w:rPr>
        <w:t>Ашіхара Сейґо — тридцять чотири роки. Він джонін Кусагакуре, очільник селища й перший шинобі у своїй родині. Його професійний досвід лежить у захищеному зв’язку, роботі з агентами, контррозвідувальній перевірці, штабному забезпеченні та переговорах.</w:t>
      </w:r>
    </w:p>
    <w:p>
      <w:r>
        <w:rPr>
          <w:rFonts w:ascii="Calibri" w:hAnsi="Calibri" w:eastAsia="Calibri" w:cs="Calibri"/>
          <w:b w:val="0"/>
          <w:i w:val="0"/>
          <w:color w:val="202124"/>
          <w:sz w:val="22"/>
          <w:lang w:val="uk-UA"/>
        </w:rPr>
        <w:t>Він має сухорляву статуру, темне пряме волосся до коміра й помітні сліди недосипу під очима. На офіційних зустрічах носить темно-зелений верхній одяг із укріпленими внутрішніми кишенями для печатей; у штабі часто лишається в простому кусівському жилеті без церемоніальної накидки. Протектор закріплює на внутрішньому боці високого коміра й відкриває під час офіційного представлення або польового командування.</w:t>
      </w:r>
    </w:p>
    <w:p>
      <w:r>
        <w:rPr>
          <w:rFonts w:ascii="Calibri" w:hAnsi="Calibri" w:eastAsia="Calibri" w:cs="Calibri"/>
          <w:b w:val="0"/>
          <w:i w:val="0"/>
          <w:color w:val="202124"/>
          <w:sz w:val="22"/>
          <w:lang w:val="uk-UA"/>
        </w:rPr>
        <w:t>За характером Сейґо спокійний у поведінці, відсторонений і легко дратується. Він говорить тихо, короткими завершеними фразами, під час суперечки сидить, переглядає записи й дає людям договорити. Роздратування видно за піднятою бровою, короткою гримасою, поглядом угору або повільним видихом крізь ніс. Після беззмістовної доповіді він може мовчки закотити очі. Голос підвищує лише тоді, коли треба віддати наказ на відстані.</w:t>
      </w:r>
    </w:p>
    <w:p>
      <w:r>
        <w:rPr>
          <w:rFonts w:ascii="Calibri" w:hAnsi="Calibri" w:eastAsia="Calibri" w:cs="Calibri"/>
          <w:b w:val="0"/>
          <w:i w:val="0"/>
          <w:color w:val="202124"/>
          <w:sz w:val="22"/>
          <w:lang w:val="uk-UA"/>
        </w:rPr>
        <w:t>Фраза «Я вас почув» у його кабінеті означає, що позицію внесено до розгляду, але рішення ще немає. Після цих слів він може закрити нараду й того самого вечора окремо викликати двох учасників. Він рідко пояснює повний задум і помітно дратується, коли від нього вимагають наперед викласти всі причини й наслідки. Гучний виступ сам по собі не дає промовцеві більше часу чи доступу.</w:t>
      </w:r>
    </w:p>
    <w:p>
      <w:pPr>
        <w:pStyle w:val="Heading2"/>
      </w:pPr>
      <w:r>
        <w:rPr>
          <w:rFonts w:ascii="Calibri" w:hAnsi="Calibri" w:eastAsia="Calibri" w:cs="Calibri"/>
          <w:b w:val="0"/>
          <w:i w:val="0"/>
          <w:color w:val="202124"/>
          <w:sz w:val="22"/>
          <w:lang w:val="uk-UA"/>
        </w:rPr>
        <w:t>9.2. Родина й освіта</w:t>
      </w:r>
    </w:p>
    <w:p>
      <w:r>
        <w:rPr>
          <w:rFonts w:ascii="Calibri" w:hAnsi="Calibri" w:eastAsia="Calibri" w:cs="Calibri"/>
          <w:b w:val="0"/>
          <w:i w:val="0"/>
          <w:color w:val="202124"/>
          <w:sz w:val="22"/>
          <w:lang w:val="uk-UA"/>
        </w:rPr>
        <w:t>Батьки Сейґо тримали майстерню дорожнього одягу в нижньому кварталі. Вони шили плащі, теплі підкладки й чохли для перевізників, річкових команд та мандрівних службовців. Родина мала стабільний дохід, кількох найманих працівників і звичайні борги за приміщення. Старша сестра успадкувала майстерню; батьки досі живуть над нею.</w:t>
      </w:r>
    </w:p>
    <w:p>
      <w:r>
        <w:rPr>
          <w:rFonts w:ascii="Calibri" w:hAnsi="Calibri" w:eastAsia="Calibri" w:cs="Calibri"/>
          <w:b w:val="0"/>
          <w:i w:val="0"/>
          <w:color w:val="202124"/>
          <w:sz w:val="22"/>
          <w:lang w:val="uk-UA"/>
        </w:rPr>
        <w:t>Сейґо вступив до Академії через загальний набір. Початкові оцінки показували добрий контроль чакри, сильну пам’ять на послідовності й середні показники фізичної підготовки. Він швидко помічав, коли два звіти описували ту саму людину різними словами, запам’ятовував маршрути й умів відтворити порядок наказів після усної наради.</w:t>
      </w:r>
    </w:p>
    <w:p>
      <w:r>
        <w:rPr>
          <w:rFonts w:ascii="Calibri" w:hAnsi="Calibri" w:eastAsia="Calibri" w:cs="Calibri"/>
          <w:b w:val="0"/>
          <w:i w:val="0"/>
          <w:color w:val="202124"/>
          <w:sz w:val="22"/>
          <w:lang w:val="uk-UA"/>
        </w:rPr>
        <w:t>Після випуску Сейґо послідовно служив у кур’єрському забезпеченні, перевірці маршрутів і зв’язку. Його оцінки зростали в роботі, де результат залежав від правильного часу, документа й адресата. У сімнадцять років він став чуніном за сукупністю польових і штабних оцінок, після чого остаточно перейшов до тилового та розвідувального профілю.</w:t>
      </w:r>
    </w:p>
    <w:p>
      <w:r>
        <w:rPr>
          <w:rFonts w:ascii="Calibri" w:hAnsi="Calibri" w:eastAsia="Calibri" w:cs="Calibri"/>
          <w:b w:val="0"/>
          <w:i w:val="0"/>
          <w:color w:val="202124"/>
          <w:sz w:val="22"/>
          <w:lang w:val="uk-UA"/>
        </w:rPr>
        <w:t>Зовнішня школа Мікаґе прийняла його на курс ментальної дисципліни. Там він вивчив захист умовних спогадів, розпізнавання нав’язаного пріоритету й базові печаті, що обмежують доступ до визначеної інформації. Повний родовий хіден лишився за Мікаґе. Уже після отримання рангу джоніна рада роду за особистого поручительства Мікаґе Томое видала Сейґо запечатану ліцензію на один короткий бойовий варіант нав’язаного пріоритету. Ліцензія визначає способи накладання знака, забороняє навчати інших і не відкриває багатошарової роботи з пам’яттю. Подальше навчання у відділі печатей дало йому техніки приховування чакри та захищених повідомлень.</w:t>
      </w:r>
    </w:p>
    <w:p>
      <w:pPr>
        <w:pStyle w:val="Heading2"/>
      </w:pPr>
      <w:r>
        <w:rPr>
          <w:rFonts w:ascii="Calibri" w:hAnsi="Calibri" w:eastAsia="Calibri" w:cs="Calibri"/>
          <w:b w:val="0"/>
          <w:i w:val="0"/>
          <w:color w:val="202124"/>
          <w:sz w:val="22"/>
          <w:lang w:val="uk-UA"/>
        </w:rPr>
        <w:t>9.3. Службова кар’єра</w:t>
      </w:r>
    </w:p>
    <w:p>
      <w:r>
        <w:rPr>
          <w:rFonts w:ascii="Calibri" w:hAnsi="Calibri" w:eastAsia="Calibri" w:cs="Calibri"/>
          <w:b w:val="0"/>
          <w:i w:val="0"/>
          <w:color w:val="202124"/>
          <w:sz w:val="22"/>
          <w:lang w:val="uk-UA"/>
        </w:rPr>
        <w:t>У двадцять років Сейґо перейшов до служби захищеного зв’язку. Він планував запасні канали, перевіряв кур’єрські ланцюги, змінював коди після втрати тубуса й зіставляв час доставки з рухом польових груп. Ця робота дала йому докладне знання того, які підрозділи насправді встигають виконати наказ, скільки триває відновлення печаті та хто здатен приховати затримку в паперах.</w:t>
      </w:r>
    </w:p>
    <w:p>
      <w:r>
        <w:rPr>
          <w:rFonts w:ascii="Calibri" w:hAnsi="Calibri" w:eastAsia="Calibri" w:cs="Calibri"/>
          <w:b w:val="0"/>
          <w:i w:val="0"/>
          <w:color w:val="202124"/>
          <w:sz w:val="22"/>
          <w:lang w:val="uk-UA"/>
        </w:rPr>
        <w:t>Згодом Куросу Рейка взяла його до агентурної координації. Сейґо готував легенди, розділяв відомості між кур’єрами, визначав контрольні сигнали та приймав рішення про виведення агента. Він рідко працював під чужою особою місяцями; його основною відповідальністю були люди, які це робили. Помилка означала зниклого агента, скомпрометований заїжджий двір або хибний наказ польовій групі.</w:t>
      </w:r>
    </w:p>
    <w:p>
      <w:r>
        <w:rPr>
          <w:rFonts w:ascii="Calibri" w:hAnsi="Calibri" w:eastAsia="Calibri" w:cs="Calibri"/>
          <w:b w:val="0"/>
          <w:i w:val="0"/>
          <w:color w:val="202124"/>
          <w:sz w:val="22"/>
          <w:lang w:val="uk-UA"/>
        </w:rPr>
        <w:t>Статус спеціального джоніна він отримав за фуіндзюцу й контррозвідувальну координацію, повний ранг джоніна — після кількох років керування міжслужбовими групами. Його операції переважно завершувалися в кімнатах зв’язку, прикордонних канцеляріях, тимчасових штабах і на переговорах про повернення людей. У польових звітах його ім’я частіше стояло в графі підготовки та забезпечення, ніж у переліку учасників сутички.</w:t>
      </w:r>
    </w:p>
    <w:p>
      <w:r>
        <w:rPr>
          <w:rFonts w:ascii="Calibri" w:hAnsi="Calibri" w:eastAsia="Calibri" w:cs="Calibri"/>
          <w:b w:val="0"/>
          <w:i w:val="0"/>
          <w:color w:val="202124"/>
          <w:sz w:val="22"/>
          <w:lang w:val="uk-UA"/>
        </w:rPr>
        <w:t>У тридцять два роки Сейґо очолював координацію закритих повідомлень між розвідкою, місійним управлінням і штабом. Він не командував польовими силами й не представляв клановий блок. Натомість його відділ мав записи про коди, час відправлення, підтвердження печатей і фактичний рух груп. Під час перевірки ці дані дали змогу відрізнити справжню таємну операцію від наказу, який лише прикрили таємністю.</w:t>
      </w:r>
    </w:p>
    <w:p>
      <w:pPr>
        <w:pStyle w:val="Heading2"/>
      </w:pPr>
      <w:r>
        <w:rPr>
          <w:rFonts w:ascii="Calibri" w:hAnsi="Calibri" w:eastAsia="Calibri" w:cs="Calibri"/>
          <w:b w:val="0"/>
          <w:i w:val="0"/>
          <w:color w:val="202124"/>
          <w:sz w:val="22"/>
          <w:lang w:val="uk-UA"/>
        </w:rPr>
        <w:t>9.4. Що він отримав від попередньої адміністрації</w:t>
      </w:r>
    </w:p>
    <w:p>
      <w:r>
        <w:rPr>
          <w:rFonts w:ascii="Calibri" w:hAnsi="Calibri" w:eastAsia="Calibri" w:cs="Calibri"/>
          <w:b w:val="0"/>
          <w:i w:val="0"/>
          <w:color w:val="202124"/>
          <w:sz w:val="22"/>
          <w:lang w:val="uk-UA"/>
        </w:rPr>
        <w:t>Перша повна звірка показала, що паралельна система діяла кілька років. Одні закриті виплати утримували справжніх агентів і прикордонних посередників; інші оплачували неіснуючі посади, приватні борги й доручення впливових замовників. Нові аванси витрачали на старі місії, а вартість непоставленого спорядження проходила як завершене постачання. Один наказ міг бути чинним у польовому штабі й водночас скасованим у місійній конторі.</w:t>
      </w:r>
    </w:p>
    <w:p>
      <w:r>
        <w:rPr>
          <w:rFonts w:ascii="Calibri" w:hAnsi="Calibri" w:eastAsia="Calibri" w:cs="Calibri"/>
          <w:b w:val="0"/>
          <w:i w:val="0"/>
          <w:color w:val="202124"/>
          <w:sz w:val="22"/>
          <w:lang w:val="uk-UA"/>
        </w:rPr>
        <w:t>Сейґо зіставив чотири види даних: печать і номер документа, час проходження повідомлення, виплату та підтверджений рух людей. Так виявили повторні перехресні місії. У найбільшому випадку один загін охороняв перевізника за державним договором, а другий отримав закритий наказ затримати цього самого перевізника; інші звірки відкрили ще кілька збройних контактів між кусівськими підрозділами. Частину загиблих записали як втрати від невстановленого противника або як зниклих; самовільне залишення служби інколи було справжнім дезертирством, а інколи — зручним поясненням для людини, якій місяцями не платили чи яку таємно відправили без загального запису.</w:t>
      </w:r>
    </w:p>
    <w:p>
      <w:r>
        <w:rPr>
          <w:rFonts w:ascii="Calibri" w:hAnsi="Calibri" w:eastAsia="Calibri" w:cs="Calibri"/>
          <w:b w:val="0"/>
          <w:i w:val="0"/>
          <w:color w:val="202124"/>
          <w:sz w:val="22"/>
          <w:lang w:val="uk-UA"/>
        </w:rPr>
        <w:t>Одночасне припинення всіх закритих виплат зірвало б чинну агентуру, а масове вилучення документів дало б причетним час знищити решту доказів. Матеріали розділили на підтверджені операційні зобов’язання, невстановлені витрати, кримінальні справи та кадрові випадки, які потребували окремого розгляду. Активним агентам замінили канали оплати; сумнівні рахунки заморозили; польові групи повторно підтвердили склад і підпорядкування.</w:t>
      </w:r>
    </w:p>
    <w:p>
      <w:r>
        <w:rPr>
          <w:rFonts w:ascii="Calibri" w:hAnsi="Calibri" w:eastAsia="Calibri" w:cs="Calibri"/>
          <w:b w:val="0"/>
          <w:i w:val="0"/>
          <w:color w:val="202124"/>
          <w:sz w:val="22"/>
          <w:lang w:val="uk-UA"/>
        </w:rPr>
        <w:t>На момент відставки Нарасе Куса мала прострочену платню, борг перед постачальниками, неповні склади, зношені житлові й військові споруди та кілька десятків людей поза зрозумілим службовим статусом. Частина колишніх шинобі працювала найманцями, у дешевих кварталах жили переселенці з провінцій і сторонні контрактники, а реальний резерв був меншим за записаний. Це сталося без великої війни: причиною були спосіб фінансування, розділене командування й тривале приховування втрат.</w:t>
      </w:r>
    </w:p>
    <w:p>
      <w:pPr>
        <w:pStyle w:val="Heading2"/>
      </w:pPr>
      <w:r>
        <w:rPr>
          <w:rFonts w:ascii="Calibri" w:hAnsi="Calibri" w:eastAsia="Calibri" w:cs="Calibri"/>
          <w:b w:val="0"/>
          <w:i w:val="0"/>
          <w:color w:val="202124"/>
          <w:sz w:val="22"/>
          <w:lang w:val="uk-UA"/>
        </w:rPr>
        <w:t>9.5. Тимчасове призначення й затвердження</w:t>
      </w:r>
    </w:p>
    <w:p>
      <w:r>
        <w:rPr>
          <w:rFonts w:ascii="Calibri" w:hAnsi="Calibri" w:eastAsia="Calibri" w:cs="Calibri"/>
          <w:b w:val="0"/>
          <w:i w:val="0"/>
          <w:color w:val="202124"/>
          <w:sz w:val="22"/>
          <w:lang w:val="uk-UA"/>
        </w:rPr>
        <w:t>У тридцять два роки Сейґо за письмовою тимчасовою санкцією уповноваженого даймьо отримав обов’язки очільника на шість місяців. Польові командири вважали, що він поверне платню й чинні накази, після чого поступиться сильнішому кандидатові. Двір очікував єдиного реєстру зобов’язань. Розвідка хотіла зберегти агентурні мережі від широкої чистки. Великі клани бачили в неклановому штабному джоніні прийнятнішу тимчасову фігуру, ніж перемогу одного суперника.</w:t>
      </w:r>
    </w:p>
    <w:p>
      <w:r>
        <w:rPr>
          <w:rFonts w:ascii="Calibri" w:hAnsi="Calibri" w:eastAsia="Calibri" w:cs="Calibri"/>
          <w:b w:val="0"/>
          <w:i w:val="0"/>
          <w:color w:val="202124"/>
          <w:sz w:val="22"/>
          <w:lang w:val="uk-UA"/>
        </w:rPr>
        <w:t>Перші накази стосувалися розпізнавання, виплат і підпорядкування. Усі групи поза периметром отримали нове підтвердження мандата й єдиний короткостроковий код; наказ без запису в центральному журналі потребував другого підтвердження через захищений канал. Сейґо заморозив нові неаварійні витрати, окремо забезпечив базову платню нижчих рангів і чергових служб, а з двором погодив гарантію на зерно, ліки та зимове паливо.</w:t>
      </w:r>
    </w:p>
    <w:p>
      <w:r>
        <w:rPr>
          <w:rFonts w:ascii="Calibri" w:hAnsi="Calibri" w:eastAsia="Calibri" w:cs="Calibri"/>
          <w:b w:val="0"/>
          <w:i w:val="0"/>
          <w:color w:val="202124"/>
          <w:sz w:val="22"/>
          <w:lang w:val="uk-UA"/>
        </w:rPr>
        <w:t>Видачу місії, перевірку виконавця, приймання результату й виплату рознесли між різними посадовцями. Внутрішня варта отримала виключне право на офіційне затримання всередині селища; контррозвідка зберегла спостереження й агентурну перевірку. Для тих, хто самовільно залишив службу в період невиплат, відкрили строк подання на перегляд: повернення залежало від перевірки конкретних дій, а не від загального помилування. Сторонніх найманців перереєстрували як окремих контрактників без права користуватися знаком Куси поза завданням.</w:t>
      </w:r>
    </w:p>
    <w:p>
      <w:r>
        <w:rPr>
          <w:rFonts w:ascii="Calibri" w:hAnsi="Calibri" w:eastAsia="Calibri" w:cs="Calibri"/>
          <w:b w:val="0"/>
          <w:i w:val="0"/>
          <w:color w:val="202124"/>
          <w:sz w:val="22"/>
          <w:lang w:val="uk-UA"/>
        </w:rPr>
        <w:t>За пів року з’явилися єдиний перелік активних місій, календар погашення простроченої платні та встановлені межі між службами. Запаси й ремонти залишалися нижчими за потребу, а судові справи тривали, тому тимчасовий строк продовжили. Через чотирнадцять місяців від призначення, коли Сейґо вже мав тридцять три роки, збори джонінів підтвердили його, а даймьо видав повний мандат. Нині йому тридцять чотири; загалом він очолює Кусу понад два роки.</w:t>
      </w:r>
    </w:p>
    <w:p>
      <w:r>
        <w:rPr>
          <w:rFonts w:ascii="Calibri" w:hAnsi="Calibri" w:eastAsia="Calibri" w:cs="Calibri"/>
          <w:b w:val="0"/>
          <w:i w:val="0"/>
          <w:color w:val="202124"/>
          <w:sz w:val="22"/>
          <w:lang w:val="uk-UA"/>
        </w:rPr>
        <w:t>Підставою для затвердження були вимірювані зміни: базова платня надходила за календарем, підрозділи користувалися спільним порядком підтвердження наказу, а жодна служба не могла самостійно відкрити місію, призначити виконавця й провести всю виплату. Польове командування, розвідка, великі клани, некланові джоніни та двір зберегли частину потрібних їм повноважень, але жодне середовище не отримало контроль над усією системою.</w:t>
      </w:r>
    </w:p>
    <w:p>
      <w:pPr>
        <w:pStyle w:val="Heading2"/>
      </w:pPr>
      <w:r>
        <w:rPr>
          <w:rFonts w:ascii="Calibri" w:hAnsi="Calibri" w:eastAsia="Calibri" w:cs="Calibri"/>
          <w:b w:val="0"/>
          <w:i w:val="0"/>
          <w:color w:val="202124"/>
          <w:sz w:val="22"/>
          <w:lang w:val="uk-UA"/>
        </w:rPr>
        <w:t>9.6. Як він утримує керованість</w:t>
      </w:r>
    </w:p>
    <w:p>
      <w:r>
        <w:rPr>
          <w:rFonts w:ascii="Calibri" w:hAnsi="Calibri" w:eastAsia="Calibri" w:cs="Calibri"/>
          <w:b w:val="0"/>
          <w:i w:val="0"/>
          <w:color w:val="202124"/>
          <w:sz w:val="22"/>
          <w:lang w:val="uk-UA"/>
        </w:rPr>
        <w:t>Перед ухваленням рішення Сейґо перевіряє, хто його виконуватиме, звідки надійдуть гроші й постачання, який доступ потрібний і хто прийме роботу після завершення. Для нової застави це означає окремо визначити гарнізон, зимовий запас, землю, бар’єрний ключ і кошторис. Для зовнішньої угоди — маршрут, канал зв’язку, дозволений доступ і умову припинення. Посадовця не усувають, доки не визначено, хто прийме його людей, архів і незавершені справи. Під час перших чисток дві служби вже втрачали необхідну функцію через відсторонення керівника без підготовленої заміни.</w:t>
      </w:r>
    </w:p>
    <w:p>
      <w:r>
        <w:rPr>
          <w:rFonts w:ascii="Calibri" w:hAnsi="Calibri" w:eastAsia="Calibri" w:cs="Calibri"/>
          <w:b w:val="0"/>
          <w:i w:val="0"/>
          <w:color w:val="202124"/>
          <w:sz w:val="22"/>
          <w:lang w:val="uk-UA"/>
        </w:rPr>
        <w:t>П’ять політичних напрямів він не намагається примирити спільною програмою. Польовим командирам дає конкретний резерв і межу оперативної свободи; прихильникам зовнішніх каналів — окремі договори без загального підпорядкування; кланам — зафіксоване право на хіден та строк переданого повноваження; службовим реформаторам — реєстр і розділення доступу; провінційному середовищу — квоти, застави або дорожні кошти. Жодна поступка не повинна одночасно передавати людей, гроші, архів і право призначення одній стороні.</w:t>
      </w:r>
    </w:p>
    <w:p>
      <w:r>
        <w:rPr>
          <w:rFonts w:ascii="Calibri" w:hAnsi="Calibri" w:eastAsia="Calibri" w:cs="Calibri"/>
          <w:b w:val="0"/>
          <w:i w:val="0"/>
          <w:color w:val="202124"/>
          <w:sz w:val="22"/>
          <w:lang w:val="uk-UA"/>
        </w:rPr>
        <w:t>Відомості він відкриває рівно настільки, щоб змінити розрахунок. Загальні витрати й результат можуть побачити всі джоніни; спосіб отримання даних лишається в розвідки; ім’я агента знають кілька людей. Якщо старий звіт спростовує заяву впливового командира, Сейґо відкриє потрібний фрагмент і запечатає решту. Він добре розуміє різницю між таємницею, що захищає операцію, і таємницею, яка лише захищає посадовця.</w:t>
      </w:r>
    </w:p>
    <w:p>
      <w:r>
        <w:rPr>
          <w:rFonts w:ascii="Calibri" w:hAnsi="Calibri" w:eastAsia="Calibri" w:cs="Calibri"/>
          <w:b w:val="0"/>
          <w:i w:val="0"/>
          <w:color w:val="202124"/>
          <w:sz w:val="22"/>
          <w:lang w:val="uk-UA"/>
        </w:rPr>
        <w:t>Кадрові рішення він використовує для розподілу залежностей. Сильний опонент може отримати ділянку з вимірюваним результатом; його здібний підлеглий — окремий канал доповіді; приймання складу — перейти до людини, не пов’язаної з отримувачем майна. Тимчасовий мандат завжди має строк, ресурс і умову перегляду. Посадовець отримує потрібні для роботи повноваження, але завершення успішного завдання саме по собі не створює постійного права на людей, бюджет або архів.</w:t>
      </w:r>
    </w:p>
    <w:p>
      <w:r>
        <w:rPr>
          <w:rFonts w:ascii="Calibri" w:hAnsi="Calibri" w:eastAsia="Calibri" w:cs="Calibri"/>
          <w:b w:val="0"/>
          <w:i w:val="0"/>
          <w:color w:val="202124"/>
          <w:sz w:val="22"/>
          <w:lang w:val="uk-UA"/>
        </w:rPr>
        <w:t>Тиск здійснюється через доступ, кошторис, ротацію, перевірку контракту й межі службового повноваження. Арешт потребує оформленої справи. Опонент може відкликати вимогу після нового розрахунку, дочекатися завершення тимчасового строку або погодитися на перевірку без публічного визнання поразки. Такий порядок зменшує ймовірність того, що посадова суперечка перейде на учнів, родичів і підлеглих.</w:t>
      </w:r>
    </w:p>
    <w:p>
      <w:r>
        <w:rPr>
          <w:rFonts w:ascii="Calibri" w:hAnsi="Calibri" w:eastAsia="Calibri" w:cs="Calibri"/>
          <w:b w:val="0"/>
          <w:i w:val="0"/>
          <w:color w:val="202124"/>
          <w:sz w:val="22"/>
          <w:lang w:val="uk-UA"/>
        </w:rPr>
        <w:t>Повний задум він майже ніколи не викладає на загальній нараді. Підлеглі отримують межі, ресурс, строк і те, що станеться в разі невиконання. Коли від нього вимагають докладно пояснити, кого саме він урівноважує і чому поступився в іншій справі, Сейґо стає помітно холоднішим, кілька секунд мовчить і відповідає коротше, ніж від нього чекали. Значна частина його влади тримається на тому, що кожна сторона бачить власну домовленість, але не має повної карти чужих поступок.</w:t>
      </w:r>
    </w:p>
    <w:p>
      <w:pPr>
        <w:pStyle w:val="Heading2"/>
      </w:pPr>
      <w:r>
        <w:rPr>
          <w:rFonts w:ascii="Calibri" w:hAnsi="Calibri" w:eastAsia="Calibri" w:cs="Calibri"/>
          <w:b w:val="0"/>
          <w:i w:val="0"/>
          <w:color w:val="202124"/>
          <w:sz w:val="22"/>
          <w:lang w:val="uk-UA"/>
        </w:rPr>
        <w:t>9.7. Межі його способу влади</w:t>
      </w:r>
    </w:p>
    <w:p>
      <w:r>
        <w:rPr>
          <w:rFonts w:ascii="Calibri" w:hAnsi="Calibri" w:eastAsia="Calibri" w:cs="Calibri"/>
          <w:b w:val="0"/>
          <w:i w:val="0"/>
          <w:color w:val="202124"/>
          <w:sz w:val="22"/>
          <w:lang w:val="uk-UA"/>
        </w:rPr>
        <w:t>Мовчання Сейґо дає йому час на окремі переговори й водночас змушує підлеглих вгадувати його намір. Деякі командири відкладають ініціативу, чекаючи на додатковий сигнал. Інші шукають посередника, який нібито знає майбутнє рішення.</w:t>
      </w:r>
    </w:p>
    <w:p>
      <w:r>
        <w:rPr>
          <w:rFonts w:ascii="Calibri" w:hAnsi="Calibri" w:eastAsia="Calibri" w:cs="Calibri"/>
          <w:b w:val="0"/>
          <w:i w:val="0"/>
          <w:color w:val="202124"/>
          <w:sz w:val="22"/>
          <w:lang w:val="uk-UA"/>
        </w:rPr>
        <w:t>Часткове відкриття інформації захищає агентів і дозволяє вести переговори в межах потрібної справи. Водночас Сейґо особисто знає більше причин кадрових і політичних рішень, ніж зафіксовано в одному реєстрі. У разі його раптової втрати наступник отримає документи, але не повний перелік причин, з яких одній людині дали посаду, іншій зберегли доступ, а третю не призначали на західний кордон.</w:t>
      </w:r>
    </w:p>
    <w:p>
      <w:r>
        <w:rPr>
          <w:rFonts w:ascii="Calibri" w:hAnsi="Calibri" w:eastAsia="Calibri" w:cs="Calibri"/>
          <w:b w:val="0"/>
          <w:i w:val="0"/>
          <w:color w:val="202124"/>
          <w:sz w:val="22"/>
          <w:lang w:val="uk-UA"/>
        </w:rPr>
        <w:t>Він часто розділяє конфлікт на кілька рішень із різними строками. Це може дати сторонам час погодити обмін поступками. В інших випадках основна суперечка лишається невирішеною й повертається під час наступного призначення або розподілу бюджету. Сейґо приймає цей ризик, якщо негайне загальне рішення загрожує розривом командування.</w:t>
      </w:r>
    </w:p>
    <w:p>
      <w:r>
        <w:rPr>
          <w:rFonts w:ascii="Calibri" w:hAnsi="Calibri" w:eastAsia="Calibri" w:cs="Calibri"/>
          <w:b w:val="0"/>
          <w:i w:val="0"/>
          <w:color w:val="202124"/>
          <w:sz w:val="22"/>
          <w:lang w:val="uk-UA"/>
        </w:rPr>
        <w:t>Його спокій має межу. Брехня у справі, де вже названо перевірений факт, викликає коротку й остаточну реакцію: доступ закривається, людина відсторонюється, слідство отримує матеріал. Він не влаштовує публічної сцени й не дає другого шансу тією самою вечірньою нарадою.</w:t>
      </w:r>
    </w:p>
    <w:p>
      <w:pPr>
        <w:pStyle w:val="Heading2"/>
      </w:pPr>
      <w:r>
        <w:rPr>
          <w:rFonts w:ascii="Calibri" w:hAnsi="Calibri" w:eastAsia="Calibri" w:cs="Calibri"/>
          <w:b w:val="0"/>
          <w:i w:val="0"/>
          <w:color w:val="202124"/>
          <w:sz w:val="22"/>
          <w:lang w:val="uk-UA"/>
        </w:rPr>
        <w:t>9.8. Стосунки з найближчими керівниками</w:t>
      </w:r>
    </w:p>
    <w:p>
      <w:r>
        <w:rPr>
          <w:rFonts w:ascii="Calibri" w:hAnsi="Calibri" w:eastAsia="Calibri" w:cs="Calibri"/>
          <w:b w:val="0"/>
          <w:i w:val="0"/>
          <w:color w:val="202124"/>
          <w:sz w:val="22"/>
          <w:lang w:val="uk-UA"/>
        </w:rPr>
        <w:t>Ібукі Ґенджі цінує здатність Сейґо вчасно забезпечити операцію й дратується через затримані політичні відповіді. Він виконує чіткий наказ без торгу, а до моменту наказу тисне на раду всією вагою польових сил. Їхній союз тримається на розподілі ролей: Ґенджі відповідає за бій, Сейґо — за мету й наслідки.</w:t>
      </w:r>
    </w:p>
    <w:p>
      <w:r>
        <w:rPr>
          <w:rFonts w:ascii="Calibri" w:hAnsi="Calibri" w:eastAsia="Calibri" w:cs="Calibri"/>
          <w:b w:val="0"/>
          <w:i w:val="0"/>
          <w:color w:val="202124"/>
          <w:sz w:val="22"/>
          <w:lang w:val="uk-UA"/>
        </w:rPr>
        <w:t>Куросу Рейка була його начальницею й знає більшість прийомів його службового мислення. Вона першою помічає, який додаток зник із розданих матеріалів. Рейка захищає довгі агентурні операції навіть від політичних потреб очільника; Сейґо підтримує її професійну автономію та регулярно змінює людей, які контролюють бюджет розвідки.</w:t>
      </w:r>
    </w:p>
    <w:p>
      <w:r>
        <w:rPr>
          <w:rFonts w:ascii="Calibri" w:hAnsi="Calibri" w:eastAsia="Calibri" w:cs="Calibri"/>
          <w:b w:val="0"/>
          <w:i w:val="0"/>
          <w:color w:val="202124"/>
          <w:sz w:val="22"/>
          <w:lang w:val="uk-UA"/>
        </w:rPr>
        <w:t>Татібана Джін підтримав розділення поліції та контррозвідки, бо воно дало варті власну юрисдикцію. Тепер він домагається ширшого доступу до закритих бар’єрних даних. Сейґо бачить користь сильної варти й небезпеку зосередження ключів, слідства та арешту в руках одного клану.</w:t>
      </w:r>
    </w:p>
    <w:p>
      <w:r>
        <w:rPr>
          <w:rFonts w:ascii="Calibri" w:hAnsi="Calibri" w:eastAsia="Calibri" w:cs="Calibri"/>
          <w:b w:val="0"/>
          <w:i w:val="0"/>
          <w:color w:val="202124"/>
          <w:sz w:val="22"/>
          <w:lang w:val="uk-UA"/>
        </w:rPr>
        <w:t>Кацураґі Ена є найближчою союзницею Сейґо в обліку та довгих кошторисах. Вона здатна за кілька годин показати, яке політичне рішення зірве платню через два місяці. Їхня головна суперечка стосується використання бюджету як тиску: Ена прагне передбачуваних правил, Сейґо часом затримує нову статтю, щоб примусити сторони завершити домовленість.</w:t>
      </w:r>
    </w:p>
    <w:p>
      <w:pPr>
        <w:pStyle w:val="Heading2"/>
      </w:pPr>
      <w:r>
        <w:rPr>
          <w:rFonts w:ascii="Calibri" w:hAnsi="Calibri" w:eastAsia="Calibri" w:cs="Calibri"/>
          <w:b w:val="0"/>
          <w:i w:val="0"/>
          <w:color w:val="202124"/>
          <w:sz w:val="22"/>
          <w:lang w:val="uk-UA"/>
        </w:rPr>
        <w:t>9.9. Сейґо як союзник</w:t>
      </w:r>
    </w:p>
    <w:p>
      <w:r>
        <w:rPr>
          <w:rFonts w:ascii="Calibri" w:hAnsi="Calibri" w:eastAsia="Calibri" w:cs="Calibri"/>
          <w:b w:val="0"/>
          <w:i w:val="0"/>
          <w:color w:val="202124"/>
          <w:sz w:val="22"/>
          <w:lang w:val="uk-UA"/>
        </w:rPr>
        <w:t>У зовнішній угоді він виконує визначений пункт і очікує такої самої точності. Якщо Куса обіцяла попередити про рух загону через конкретну долину, повідомлення прийде. Це не дає партнерові автоматичного доступу до сусідніх агентурних повідомлень, внутрішньої оцінки чи іншого контракту.</w:t>
      </w:r>
    </w:p>
    <w:p>
      <w:r>
        <w:rPr>
          <w:rFonts w:ascii="Calibri" w:hAnsi="Calibri" w:eastAsia="Calibri" w:cs="Calibri"/>
          <w:b w:val="0"/>
          <w:i w:val="0"/>
          <w:color w:val="202124"/>
          <w:sz w:val="22"/>
          <w:lang w:val="uk-UA"/>
        </w:rPr>
        <w:t>Сейґо заздалегідь називає строк, територію, чисельність і підставу припинення. Він охоче створює спільний інтерес на кілька років: захищену переправу, обмін зразками печатей, взаємне повідомлення про найманців, підготовку медиків. Угоди про загальну вірність для нього мають меншу цінність за механізм, який щомісяця дає обом сторонам результат.</w:t>
      </w:r>
    </w:p>
    <w:p>
      <w:r>
        <w:rPr>
          <w:rFonts w:ascii="Calibri" w:hAnsi="Calibri" w:eastAsia="Calibri" w:cs="Calibri"/>
          <w:b w:val="0"/>
          <w:i w:val="0"/>
          <w:color w:val="202124"/>
          <w:sz w:val="22"/>
          <w:lang w:val="uk-UA"/>
        </w:rPr>
        <w:t>Союзник отримує від нього передбачувану дію, складні переговори та обмежену прозорість. Сейґо допоможе закрити спільну загрозу, відмовиться від вимоги підпорядкувати кусівський канал чужому штабу й запропонує інший обмін. Партнери поважають його домовленості й витрачають значні сили, намагаючись зрозуміти, яку частину картини він лишив при собі.</w:t>
      </w:r>
    </w:p>
    <w:p>
      <w:pPr>
        <w:pStyle w:val="Heading2"/>
      </w:pPr>
      <w:r>
        <w:rPr>
          <w:rFonts w:ascii="Calibri" w:hAnsi="Calibri" w:eastAsia="Calibri" w:cs="Calibri"/>
          <w:b w:val="0"/>
          <w:i w:val="0"/>
          <w:color w:val="202124"/>
          <w:sz w:val="22"/>
          <w:lang w:val="uk-UA"/>
        </w:rPr>
        <w:t>9.10. Бойовий профіль</w:t>
      </w:r>
    </w:p>
    <w:p>
      <w:r>
        <w:rPr>
          <w:rFonts w:ascii="Calibri" w:hAnsi="Calibri" w:eastAsia="Calibri" w:cs="Calibri"/>
          <w:b w:val="0"/>
          <w:i w:val="0"/>
          <w:color w:val="202124"/>
          <w:sz w:val="22"/>
          <w:lang w:val="uk-UA"/>
        </w:rPr>
        <w:t>Сейґо вступає в бій після того, як переговори, відступ, підміна маршруту або затримання поза сутичкою втратили практичну можливість. Від цієї миті його стиль стає прямим і агресивним. Він прагне протягом перших обмінів закрити виходи, зламати стійку й прикласти печать.</w:t>
      </w:r>
    </w:p>
    <w:p>
      <w:r>
        <w:rPr>
          <w:rFonts w:ascii="Calibri" w:hAnsi="Calibri" w:eastAsia="Calibri" w:cs="Calibri"/>
          <w:b w:val="0"/>
          <w:i w:val="0"/>
          <w:color w:val="202124"/>
          <w:sz w:val="22"/>
          <w:lang w:val="uk-UA"/>
        </w:rPr>
        <w:t>Печатка вздовж грудей і хребта приглушує звичайний чакровий контур. Поки вона активна, сенсор бачить слабший і рівніший сигнал, а Сейґо витрачає додаткове зусилля на різке підсилення техніки. Розкриття печаті повертає повний потік за одну мить і часто стає початком атаки.</w:t>
      </w:r>
    </w:p>
    <w:p>
      <w:r>
        <w:rPr>
          <w:rFonts w:ascii="Calibri" w:hAnsi="Calibri" w:eastAsia="Calibri" w:cs="Calibri"/>
          <w:b w:val="0"/>
          <w:i w:val="0"/>
          <w:color w:val="202124"/>
          <w:sz w:val="22"/>
          <w:lang w:val="uk-UA"/>
        </w:rPr>
        <w:t>Його природні перетворення — Райтон і Суйтон; обидва розвинені на рівні досвідченого джоніна. Сейґо здатен створювати потрібний для бою обсяг води власною чакрою, зокрема в сухому приміщенні. Річка, цистерна або вже залита поверхня зменшують витрати й дозволяють довше утримувати велику зону, але не є умовою застосування Суйтону.</w:t>
      </w:r>
    </w:p>
    <w:p>
      <w:r>
        <w:rPr>
          <w:rFonts w:ascii="Calibri" w:hAnsi="Calibri" w:eastAsia="Calibri" w:cs="Calibri"/>
          <w:b w:val="0"/>
          <w:i w:val="0"/>
          <w:color w:val="202124"/>
          <w:sz w:val="22"/>
          <w:lang w:val="uk-UA"/>
        </w:rPr>
        <w:t>Суйтоном він діє через тиск, зміну опори й контроль проходів. Вода збиває стійку, відводить зброю, закриває двері, піднімає короткий захисний об’єм або залишає на підлозі керований шар. Він не потребує тривалої підготовки поля й може перейти від вузького удару до широкого охоплення залежно від кількості цілей та присутності союзників.</w:t>
      </w:r>
    </w:p>
    <w:p>
      <w:r>
        <w:rPr>
          <w:rFonts w:ascii="Calibri" w:hAnsi="Calibri" w:eastAsia="Calibri" w:cs="Calibri"/>
          <w:b w:val="0"/>
          <w:i w:val="0"/>
          <w:color w:val="202124"/>
          <w:sz w:val="22"/>
          <w:lang w:val="uk-UA"/>
        </w:rPr>
        <w:t>Райтон Сейґо проводить через короткий клинок, дріт, мокру поверхню або безпосередній контакт. Він використовує розряд для порушення роботи м’язів, зриву формування чакри та короткого блокування руху. Контроль дає змогу обмежити провідну ділянку, тому вода не перетворює кожне застосування на невибірковий удар по всіх у приміщенні. На сухій поверхні він може застосовувати Райтон окремо від Суйтону.</w:t>
      </w:r>
    </w:p>
    <w:p>
      <w:r>
        <w:rPr>
          <w:rFonts w:ascii="Calibri" w:hAnsi="Calibri" w:eastAsia="Calibri" w:cs="Calibri"/>
          <w:b w:val="0"/>
          <w:i w:val="0"/>
          <w:color w:val="202124"/>
          <w:sz w:val="22"/>
          <w:lang w:val="uk-UA"/>
        </w:rPr>
        <w:t>Його ліцензована ментальна техніка створює в позначеної цілі коротке зміщення пріоритету. Людина завершує захист порожнього сектора, затримує печатку на частку секунди або сприймає попередній рух як поточний. Для впливу потрібні завчасно залишений чакровий знак, прямий контакт через зброю чи достатньо тривалий зоровий зв’язок. Ефект триває одну-дві дії й служить вікном для удару; ширших родових способів роботи з пам’яттю Сейґо не має.</w:t>
      </w:r>
    </w:p>
    <w:p>
      <w:r>
        <w:rPr>
          <w:rFonts w:ascii="Calibri" w:hAnsi="Calibri" w:eastAsia="Calibri" w:cs="Calibri"/>
          <w:b w:val="0"/>
          <w:i w:val="0"/>
          <w:color w:val="202124"/>
          <w:sz w:val="22"/>
          <w:lang w:val="uk-UA"/>
        </w:rPr>
        <w:t>Після зближення Сейґо ставить формули на зап’ястя, груди, зброю або підлогу під ціллю. Вони глушать окремий канал чакри, фіксують кінцівку до поверхні чи позначають людину для бар’єрної групи. Типова послідовність складається з водяного удару по опорі, обмеженого розряду, короткого зміщення уваги та печаті. Якщо захоплення не потрібне, ті самі стихії дають йому пряме ураження на короткій і середній відстані.</w:t>
      </w:r>
    </w:p>
    <w:p>
      <w:r>
        <w:rPr>
          <w:rFonts w:ascii="Calibri" w:hAnsi="Calibri" w:eastAsia="Calibri" w:cs="Calibri"/>
          <w:b w:val="0"/>
          <w:i w:val="0"/>
          <w:color w:val="202124"/>
          <w:sz w:val="22"/>
          <w:lang w:val="uk-UA"/>
        </w:rPr>
        <w:t>Сейґо має точний контроль чакри, добру реакцію та дисципліноване тайдзюцу, однак не будує бій на фізичному обміні із силовим джоніном. Якщо перше придушення не дало результату, він змінює дистанцію, перебудовує поле або виходить із контакту. У підготовленому просторі поєднання двох високорівневих стихій, ментального впливу й фуіндзюцу робить його повноцінним джоніном захоплення та короткого силового придушення.</w:t>
      </w:r>
    </w:p>
    <w:p>
      <w:bookmarkStart w:id="19" w:name="section_10"/>
      <w:pPr>
        <w:pStyle w:val="Heading1"/>
      </w:pPr>
      <w:r>
        <w:rPr>
          <w:rFonts w:ascii="Calibri" w:hAnsi="Calibri" w:eastAsia="Calibri" w:cs="Calibri"/>
          <w:b w:val="0"/>
          <w:i w:val="0"/>
          <w:color w:val="202124"/>
          <w:sz w:val="22"/>
          <w:lang w:val="uk-UA"/>
        </w:rPr>
        <w:t>10. Зовнішня політика</w:t>
      </w:r>
      <w:bookmarkEnd w:id="19"/>
    </w:p>
    <w:p>
      <w:pPr>
        <w:pStyle w:val="Heading2"/>
      </w:pPr>
      <w:r>
        <w:rPr>
          <w:rFonts w:ascii="Calibri" w:hAnsi="Calibri" w:eastAsia="Calibri" w:cs="Calibri"/>
          <w:b w:val="0"/>
          <w:i w:val="0"/>
          <w:color w:val="202124"/>
          <w:sz w:val="22"/>
          <w:lang w:val="uk-UA"/>
        </w:rPr>
        <w:t>10.1. Завдання Кусагакуре</w:t>
      </w:r>
    </w:p>
    <w:p>
      <w:r>
        <w:rPr>
          <w:rFonts w:ascii="Calibri" w:hAnsi="Calibri" w:eastAsia="Calibri" w:cs="Calibri"/>
          <w:b w:val="0"/>
          <w:i w:val="0"/>
          <w:color w:val="202124"/>
          <w:sz w:val="22"/>
          <w:lang w:val="uk-UA"/>
        </w:rPr>
        <w:t>Зовнішня політика Куси має зберегти прохідність торгівлі, контроль селища над іноземними шинобі на власній території та кілька джерел підтримки у випадку тиску. Кожна угода оцінюється за чотирма питаннями: які сили отримають доступ до країни, які відомості доведеться віддати, скільки часу діятиме зобов’язання і хто оплачуватиме його виконання.</w:t>
      </w:r>
    </w:p>
    <w:p>
      <w:r>
        <w:rPr>
          <w:rFonts w:ascii="Calibri" w:hAnsi="Calibri" w:eastAsia="Calibri" w:cs="Calibri"/>
          <w:b w:val="0"/>
          <w:i w:val="0"/>
          <w:color w:val="202124"/>
          <w:sz w:val="22"/>
          <w:lang w:val="uk-UA"/>
        </w:rPr>
        <w:t>Сейґо веде переговори окремими предметами. Право караванного проходу, присутність озброєного супроводу, обмін розвідданими, навчання, лікування й повернення полонених мають власні пункти та строки. Завдяки цьому торговий договір не відкриває автоматичного військового доступу, а спільний пошук злочинця не перетворюється на постійний обмін агентурними матеріалами.</w:t>
      </w:r>
    </w:p>
    <w:p>
      <w:r>
        <w:rPr>
          <w:rFonts w:ascii="Calibri" w:hAnsi="Calibri" w:eastAsia="Calibri" w:cs="Calibri"/>
          <w:b w:val="0"/>
          <w:i w:val="0"/>
          <w:color w:val="202124"/>
          <w:sz w:val="22"/>
          <w:lang w:val="uk-UA"/>
        </w:rPr>
        <w:t>Куса зберігає кілька дипломатичних каналів. Офіційні листи проходять через даймьо та канцелярію очільника. Служби шинобі мають захищений зв’язок із визначеними колегами. Купці й провінційні урядники передають власні сигнали. Розбіжність між каналами стає предметом перевірки, а не приводом одразу обирати одну версію.</w:t>
      </w:r>
    </w:p>
    <w:p>
      <w:pPr>
        <w:pStyle w:val="Heading2"/>
      </w:pPr>
      <w:r>
        <w:rPr>
          <w:rFonts w:ascii="Calibri" w:hAnsi="Calibri" w:eastAsia="Calibri" w:cs="Calibri"/>
          <w:b w:val="0"/>
          <w:i w:val="0"/>
          <w:color w:val="202124"/>
          <w:sz w:val="22"/>
          <w:lang w:val="uk-UA"/>
        </w:rPr>
        <w:t>10.2. Коноха</w:t>
      </w:r>
    </w:p>
    <w:p>
      <w:r>
        <w:rPr>
          <w:rFonts w:ascii="Calibri" w:hAnsi="Calibri" w:eastAsia="Calibri" w:cs="Calibri"/>
          <w:b w:val="0"/>
          <w:i w:val="0"/>
          <w:color w:val="202124"/>
          <w:sz w:val="22"/>
          <w:lang w:val="uk-UA"/>
        </w:rPr>
        <w:t>Коноха є найважливішим великим партнером Куси в поточний період. Їх поєднують торгова дорога, близькість кордонів, участь Куси у спільному іспиті Конохи й Суни та інтерес до стабільності західного напрямку Країни Вогню.</w:t>
      </w:r>
    </w:p>
    <w:p>
      <w:r>
        <w:rPr>
          <w:rFonts w:ascii="Calibri" w:hAnsi="Calibri" w:eastAsia="Calibri" w:cs="Calibri"/>
          <w:b w:val="0"/>
          <w:i w:val="0"/>
          <w:color w:val="202124"/>
          <w:sz w:val="22"/>
          <w:lang w:val="uk-UA"/>
        </w:rPr>
        <w:t>Коноха отримує ранні відомості про найм провідників, рух малих загонів, підготовку переправ і появу невідомих печатей на західних шляхах. Куса отримує доступ до великого місійного ринку, медичних закупівель, офіційного зв’язку з прикордонними силами Вогню та політичного каналу, який стримує випадкове перетворення місцевого інциденту на ширшу операцію.</w:t>
      </w:r>
    </w:p>
    <w:p>
      <w:r>
        <w:rPr>
          <w:rFonts w:ascii="Calibri" w:hAnsi="Calibri" w:eastAsia="Calibri" w:cs="Calibri"/>
          <w:b w:val="0"/>
          <w:i w:val="0"/>
          <w:color w:val="202124"/>
          <w:sz w:val="22"/>
          <w:lang w:val="uk-UA"/>
        </w:rPr>
        <w:t>Обмін має чіткі межі. Кусівська розвідка передає перевірений висновок і визначену частину доказів. Імена джерел, паралельні спостереження та внутрішня оцінка лишаються в Кусі. Конохівський загін, який входить до Країни Трави за спільною справою, подає склад, маршрут, строк і тип спорядження. На чутливій ділянці його супроводжує кусівський зв’язківець.</w:t>
      </w:r>
    </w:p>
    <w:p>
      <w:r>
        <w:rPr>
          <w:rFonts w:ascii="Calibri" w:hAnsi="Calibri" w:eastAsia="Calibri" w:cs="Calibri"/>
          <w:b w:val="0"/>
          <w:i w:val="0"/>
          <w:color w:val="202124"/>
          <w:sz w:val="22"/>
          <w:lang w:val="uk-UA"/>
        </w:rPr>
        <w:t>Напруга виникає через різний масштаб. Для Конохи втрата одного каналу або затримка невеликої місії є локальною проблемою. Для Куси той самий канал може становити значну частину західної мережі, а загибель двох досвідчених джонінів помітно змінює весь резерв командирів. Сейґо домагається, щоб спільний задум враховував кусівську ціну людьми, а не лише загальний результат.</w:t>
      </w:r>
    </w:p>
    <w:p>
      <w:r>
        <w:rPr>
          <w:rFonts w:ascii="Calibri" w:hAnsi="Calibri" w:eastAsia="Calibri" w:cs="Calibri"/>
          <w:b w:val="0"/>
          <w:i w:val="0"/>
          <w:color w:val="202124"/>
          <w:sz w:val="22"/>
          <w:lang w:val="uk-UA"/>
        </w:rPr>
        <w:t>У самій Кусі зближення з Конохою підтримують місійна служба, купці, частина некланових джонінів і молоді фахівці з печатей. Обережнішу позицію займають ветерани західних операцій, роди з власними зовнішніми контрактами та розвідники, які бачать, скільки детальної інформації накопичує великий партнер.</w:t>
      </w:r>
    </w:p>
    <w:p>
      <w:pPr>
        <w:pStyle w:val="Heading2"/>
      </w:pPr>
      <w:r>
        <w:rPr>
          <w:rFonts w:ascii="Calibri" w:hAnsi="Calibri" w:eastAsia="Calibri" w:cs="Calibri"/>
          <w:b w:val="0"/>
          <w:i w:val="0"/>
          <w:color w:val="202124"/>
          <w:sz w:val="22"/>
          <w:lang w:val="uk-UA"/>
        </w:rPr>
        <w:t>10.3. Суна</w:t>
      </w:r>
    </w:p>
    <w:p>
      <w:r>
        <w:rPr>
          <w:rFonts w:ascii="Calibri" w:hAnsi="Calibri" w:eastAsia="Calibri" w:cs="Calibri"/>
          <w:b w:val="0"/>
          <w:i w:val="0"/>
          <w:color w:val="202124"/>
          <w:sz w:val="22"/>
          <w:lang w:val="uk-UA"/>
        </w:rPr>
        <w:t>Контакт із Суною став регулярнішим після спільного іспиту на чуніна. Для Суни Країна Трави є джерелом інформації про центральні маршрути й ринком для спеціальних товарів. Для Куси Суна дає окремий політичний канал поза безпосереднім сусідством із Конохою, досвід роботи з отрутами, пустельною логістикою й далекими караванами.</w:t>
      </w:r>
    </w:p>
    <w:p>
      <w:r>
        <w:rPr>
          <w:rFonts w:ascii="Calibri" w:hAnsi="Calibri" w:eastAsia="Calibri" w:cs="Calibri"/>
          <w:b w:val="0"/>
          <w:i w:val="0"/>
          <w:color w:val="202124"/>
          <w:sz w:val="22"/>
          <w:lang w:val="uk-UA"/>
        </w:rPr>
        <w:t>Практична співпраця охоплює обмін переліками поширених отрут і протиотрут, повідомлення про наймані групи, захист окремих торгових партій та участь у міжнародних іспитах. Формули кланових токсинів і внутрішня будова маріонеток лишаються закритими; сторони передають медичні ознаки, способи стабілізації й зразки після конкретних інцидентів.</w:t>
      </w:r>
    </w:p>
    <w:p>
      <w:r>
        <w:rPr>
          <w:rFonts w:ascii="Calibri" w:hAnsi="Calibri" w:eastAsia="Calibri" w:cs="Calibri"/>
          <w:b w:val="0"/>
          <w:i w:val="0"/>
          <w:color w:val="202124"/>
          <w:sz w:val="22"/>
          <w:lang w:val="uk-UA"/>
        </w:rPr>
        <w:t>Суна цінує точність кусівських звітів і часом вважає їхню ціну завищеною. Куса цінує сунівську здатність виконувати довгі домовленості та уважно стежить за відносинами Суни з Конохою. Сейґо прагне, щоб зв’язок із Суною мав власні підстави: торгівлю, медицину й інформацію, а не існував лише через спільного партнера.</w:t>
      </w:r>
    </w:p>
    <w:p>
      <w:pPr>
        <w:pStyle w:val="Heading2"/>
      </w:pPr>
      <w:r>
        <w:rPr>
          <w:rFonts w:ascii="Calibri" w:hAnsi="Calibri" w:eastAsia="Calibri" w:cs="Calibri"/>
          <w:b w:val="0"/>
          <w:i w:val="0"/>
          <w:color w:val="202124"/>
          <w:sz w:val="22"/>
          <w:lang w:val="uk-UA"/>
        </w:rPr>
        <w:t>10.4. Такі</w:t>
      </w:r>
    </w:p>
    <w:p>
      <w:r>
        <w:rPr>
          <w:rFonts w:ascii="Calibri" w:hAnsi="Calibri" w:eastAsia="Calibri" w:cs="Calibri"/>
          <w:b w:val="0"/>
          <w:i w:val="0"/>
          <w:color w:val="202124"/>
          <w:sz w:val="22"/>
          <w:lang w:val="uk-UA"/>
        </w:rPr>
        <w:t>Такі та Куса мають порівнюваний дипломатичний масштаб і різні стратегічні ресурси. Такі контролює власні важливі водні напрямки й володіє репутацією селища, здатного берегти закриті сили. Куса контролює сухопутні маршрути та має розвинену роботу з чужими техніками.</w:t>
      </w:r>
    </w:p>
    <w:p>
      <w:r>
        <w:rPr>
          <w:rFonts w:ascii="Calibri" w:hAnsi="Calibri" w:eastAsia="Calibri" w:cs="Calibri"/>
          <w:b w:val="0"/>
          <w:i w:val="0"/>
          <w:color w:val="202124"/>
          <w:sz w:val="22"/>
          <w:lang w:val="uk-UA"/>
        </w:rPr>
        <w:t>Співпраця зосереджена на річковому сполученні, контрабанді, пошуку дезертирів, взаємному повідомленні про великі загони й обмежених навчальних обмінах. Під час повені або руйнування мосту селища обмінюються провідниками й переправними групами. У справах про втікача кожна сторона передає опис, правову підставу й запропонований порядок повернення.</w:t>
      </w:r>
    </w:p>
    <w:p>
      <w:r>
        <w:rPr>
          <w:rFonts w:ascii="Calibri" w:hAnsi="Calibri" w:eastAsia="Calibri" w:cs="Calibri"/>
          <w:b w:val="0"/>
          <w:i w:val="0"/>
          <w:color w:val="202124"/>
          <w:sz w:val="22"/>
          <w:lang w:val="uk-UA"/>
        </w:rPr>
        <w:t>Відносини залишаються конкурентними на місійному ринку. Обидва селища беруть замовлення на супровід, пошук і прикордонну розвідку. Партнерство працює там, де спільний контроль маршруту приносить більше за коротку перевагу одного виконавця.</w:t>
      </w:r>
    </w:p>
    <w:p>
      <w:pPr>
        <w:pStyle w:val="Heading2"/>
      </w:pPr>
      <w:r>
        <w:rPr>
          <w:rFonts w:ascii="Calibri" w:hAnsi="Calibri" w:eastAsia="Calibri" w:cs="Calibri"/>
          <w:b w:val="0"/>
          <w:i w:val="0"/>
          <w:color w:val="202124"/>
          <w:sz w:val="22"/>
          <w:lang w:val="uk-UA"/>
        </w:rPr>
        <w:t>10.5. Іва</w:t>
      </w:r>
    </w:p>
    <w:p>
      <w:r>
        <w:rPr>
          <w:rFonts w:ascii="Calibri" w:hAnsi="Calibri" w:eastAsia="Calibri" w:cs="Calibri"/>
          <w:b w:val="0"/>
          <w:i w:val="0"/>
          <w:color w:val="202124"/>
          <w:sz w:val="22"/>
          <w:lang w:val="uk-UA"/>
        </w:rPr>
        <w:t>Відносини з Івою зберігають слід воєн за західні дороги й Каннабі. Іва розглядає Країну Трави як можливий шлях до центральних земель. Куса бачить у кожному великому західному переміщенні ризик для мостів, запасів і агентурної мережі.</w:t>
      </w:r>
    </w:p>
    <w:p>
      <w:r>
        <w:rPr>
          <w:rFonts w:ascii="Calibri" w:hAnsi="Calibri" w:eastAsia="Calibri" w:cs="Calibri"/>
          <w:b w:val="0"/>
          <w:i w:val="0"/>
          <w:color w:val="202124"/>
          <w:sz w:val="22"/>
          <w:lang w:val="uk-UA"/>
        </w:rPr>
        <w:t>Офіційний канал існує через двори й торгових посередників. Він підтримує обмін полоненими, повернення тіл, прикордонні розслідування та комерційний рух. Військова довіра низька. Куса перевіряє івівські склади, ремонт високих доріг і найм місцевих носіїв; Іва збирає дані про кусівські бар’єри й плани руйнування переправ.</w:t>
      </w:r>
    </w:p>
    <w:p>
      <w:r>
        <w:rPr>
          <w:rFonts w:ascii="Calibri" w:hAnsi="Calibri" w:eastAsia="Calibri" w:cs="Calibri"/>
          <w:b w:val="0"/>
          <w:i w:val="0"/>
          <w:color w:val="202124"/>
          <w:sz w:val="22"/>
          <w:lang w:val="uk-UA"/>
        </w:rPr>
        <w:t>Сейґо готовий укладати вузькі угоди з Івою, коли вони зменшують конкретний ризик: розмежування пошукових секторів, виведення загону, обмін затриманими або очищення старого поля печатей. Довгі військові зобов’язання вимагали б значно глибшої зміни відносин.</w:t>
      </w:r>
    </w:p>
    <w:p>
      <w:pPr>
        <w:pStyle w:val="Heading2"/>
      </w:pPr>
      <w:r>
        <w:rPr>
          <w:rFonts w:ascii="Calibri" w:hAnsi="Calibri" w:eastAsia="Calibri" w:cs="Calibri"/>
          <w:b w:val="0"/>
          <w:i w:val="0"/>
          <w:color w:val="202124"/>
          <w:sz w:val="22"/>
          <w:lang w:val="uk-UA"/>
        </w:rPr>
        <w:t>10.6. Аме, Кумо, Кірі та Ото</w:t>
      </w:r>
    </w:p>
    <w:p>
      <w:r>
        <w:rPr>
          <w:rFonts w:ascii="Calibri" w:hAnsi="Calibri" w:eastAsia="Calibri" w:cs="Calibri"/>
          <w:b w:val="0"/>
          <w:i w:val="0"/>
          <w:color w:val="202124"/>
          <w:sz w:val="22"/>
          <w:lang w:val="uk-UA"/>
        </w:rPr>
        <w:t>На напрямку Аме Куса підтримує посилене спостереження. Закритість влади, рух найманців і нестабільні прикордонні канали роблять підтвердження домовленостей складним. Контакти проходять через торговців, місцевих чиновників і окремих шинобі; кожне повідомлення перевіряється іншим джерелом.</w:t>
      </w:r>
    </w:p>
    <w:p>
      <w:r>
        <w:rPr>
          <w:rFonts w:ascii="Calibri" w:hAnsi="Calibri" w:eastAsia="Calibri" w:cs="Calibri"/>
          <w:b w:val="0"/>
          <w:i w:val="0"/>
          <w:color w:val="202124"/>
          <w:sz w:val="22"/>
          <w:lang w:val="uk-UA"/>
        </w:rPr>
        <w:t>Кумо географічно віддалена й з’являється в кусівській політиці через великі контракти, дипломатичні місії та розвідку технік. Постійний двосторонній механізм у цей період відсутній. Будь-яка пропозиція Кумо оцінюється з огляду на її ресурси й можливість швидко перетворити обмежений доступ на ширшу присутність.</w:t>
      </w:r>
    </w:p>
    <w:p>
      <w:r>
        <w:rPr>
          <w:rFonts w:ascii="Calibri" w:hAnsi="Calibri" w:eastAsia="Calibri" w:cs="Calibri"/>
          <w:b w:val="0"/>
          <w:i w:val="0"/>
          <w:color w:val="202124"/>
          <w:sz w:val="22"/>
          <w:lang w:val="uk-UA"/>
        </w:rPr>
        <w:t>З Кірі відновлюється обережний торговий зв’язок після років внутрішнього насильства. Куса купує морські ліки, рідкісні метали й відомості про найманців, що залишили Воду. Власні шинобійські обміни поки мають разовий характер.</w:t>
      </w:r>
    </w:p>
    <w:p>
      <w:r>
        <w:rPr>
          <w:rFonts w:ascii="Calibri" w:hAnsi="Calibri" w:eastAsia="Calibri" w:cs="Calibri"/>
          <w:b w:val="0"/>
          <w:i w:val="0"/>
          <w:color w:val="202124"/>
          <w:sz w:val="22"/>
          <w:lang w:val="uk-UA"/>
        </w:rPr>
        <w:t>Ото сприймається як новий і погано перевірений учасник. Його вербування, пересування малих груп і інтерес до людей зі спадковими здібностями вже потрапили до зведень розвідки. Офіційні пропозиції Ото проходять поглиблену перевірку, а самовільний набір у Країні Трави розглядається як розвідувальне проникнення.</w:t>
      </w:r>
    </w:p>
    <w:p>
      <w:pPr>
        <w:pStyle w:val="Heading2"/>
      </w:pPr>
      <w:r>
        <w:rPr>
          <w:rFonts w:ascii="Calibri" w:hAnsi="Calibri" w:eastAsia="Calibri" w:cs="Calibri"/>
          <w:b w:val="0"/>
          <w:i w:val="0"/>
          <w:color w:val="202124"/>
          <w:sz w:val="22"/>
          <w:lang w:val="uk-UA"/>
        </w:rPr>
        <w:t>10.7. Умови іноземної присутності</w:t>
      </w:r>
    </w:p>
    <w:p>
      <w:r>
        <w:rPr>
          <w:rFonts w:ascii="Calibri" w:hAnsi="Calibri" w:eastAsia="Calibri" w:cs="Calibri"/>
          <w:b w:val="0"/>
          <w:i w:val="0"/>
          <w:color w:val="202124"/>
          <w:sz w:val="22"/>
          <w:lang w:val="uk-UA"/>
        </w:rPr>
        <w:t>Іноземна команда, що проходить через контрольовану Кусою ділянку, повідомляє склад, мету, маршрут, строк і видимі особливі засоби. Для великих груп встановлюється межа чисельності та кілька часових вікон, щоб вони не зосереджувалися біля одного вузла. Сувої масового призову, великі запаси вибухових печатей і обладнання для постійного табору потребують окремого дозволу.</w:t>
      </w:r>
    </w:p>
    <w:p>
      <w:r>
        <w:rPr>
          <w:rFonts w:ascii="Calibri" w:hAnsi="Calibri" w:eastAsia="Calibri" w:cs="Calibri"/>
          <w:b w:val="0"/>
          <w:i w:val="0"/>
          <w:color w:val="202124"/>
          <w:sz w:val="22"/>
          <w:lang w:val="uk-UA"/>
        </w:rPr>
        <w:t>Супровід Куси відповідає за зв’язок із місцевими постами, зміну маршруту й фіксацію пошкоджень. Він не входить до внутрішнього командування гостей. Іноземний командир зберігає своїх людей, а кусівський представник має право зупинити рух на закритій території або відкликати доступ після порушення умов.</w:t>
      </w:r>
    </w:p>
    <w:p>
      <w:r>
        <w:rPr>
          <w:rFonts w:ascii="Calibri" w:hAnsi="Calibri" w:eastAsia="Calibri" w:cs="Calibri"/>
          <w:b w:val="0"/>
          <w:i w:val="0"/>
          <w:color w:val="202124"/>
          <w:sz w:val="22"/>
          <w:lang w:val="uk-UA"/>
        </w:rPr>
        <w:t>Селище не надає іноземній силі постійної бази. Для короткої спільної операції виділяють окремий двір, склад із визначеним запасом і зону тренування. Після завершення люди, спорядження та тимчасові печаті мають бути виведені або передані за новим письмовим рішенням.</w:t>
      </w:r>
    </w:p>
    <w:p>
      <w:bookmarkStart w:id="20" w:name="section_11"/>
      <w:pPr>
        <w:pStyle w:val="Heading1"/>
      </w:pPr>
      <w:r>
        <w:rPr>
          <w:rFonts w:ascii="Calibri" w:hAnsi="Calibri" w:eastAsia="Calibri" w:cs="Calibri"/>
          <w:b w:val="0"/>
          <w:i w:val="0"/>
          <w:color w:val="202124"/>
          <w:sz w:val="22"/>
          <w:lang w:val="uk-UA"/>
        </w:rPr>
        <w:t>11. Внутрішня безпека, право й полонені</w:t>
      </w:r>
      <w:bookmarkEnd w:id="20"/>
    </w:p>
    <w:p>
      <w:pPr>
        <w:pStyle w:val="Heading2"/>
      </w:pPr>
      <w:r>
        <w:rPr>
          <w:rFonts w:ascii="Calibri" w:hAnsi="Calibri" w:eastAsia="Calibri" w:cs="Calibri"/>
          <w:b w:val="0"/>
          <w:i w:val="0"/>
          <w:color w:val="202124"/>
          <w:sz w:val="22"/>
          <w:lang w:val="uk-UA"/>
        </w:rPr>
        <w:t>11.1. Внутрішня варта</w:t>
      </w:r>
    </w:p>
    <w:p>
      <w:r>
        <w:rPr>
          <w:rFonts w:ascii="Calibri" w:hAnsi="Calibri" w:eastAsia="Calibri" w:cs="Calibri"/>
          <w:b w:val="0"/>
          <w:i w:val="0"/>
          <w:color w:val="202124"/>
          <w:sz w:val="22"/>
          <w:lang w:val="uk-UA"/>
        </w:rPr>
        <w:t>Внутрішня варта є поліцейською службою Кусагакуре. У її постійному складі близько вісімдесяти шинобі, розподілених між брамами, патрулями, слідством, охороною об’єктів і місцем тримання. Під час іспиту, свята, мобілізації або великої делегації начальник варти отримує тимчасово прикомандированих людей із польових загонів.</w:t>
      </w:r>
    </w:p>
    <w:p>
      <w:r>
        <w:rPr>
          <w:rFonts w:ascii="Calibri" w:hAnsi="Calibri" w:eastAsia="Calibri" w:cs="Calibri"/>
          <w:b w:val="0"/>
          <w:i w:val="0"/>
          <w:color w:val="202124"/>
          <w:sz w:val="22"/>
          <w:lang w:val="uk-UA"/>
        </w:rPr>
        <w:t>Патрульні носять однаковий нарукавний знак і працюють змішаними парами або трійками. Вони реагують на бійки, крадіжки, домашнє насильство, незаконну зброю, пошкодження печатей, проникнення до закритої зони й порушення комендантського режиму. Шинобійський ранг затриманого визначає потрібне підсилення, а не звільняє від перевірки.</w:t>
      </w:r>
    </w:p>
    <w:p>
      <w:r>
        <w:rPr>
          <w:rFonts w:ascii="Calibri" w:hAnsi="Calibri" w:eastAsia="Calibri" w:cs="Calibri"/>
          <w:b w:val="0"/>
          <w:i w:val="0"/>
          <w:color w:val="202124"/>
          <w:sz w:val="22"/>
          <w:lang w:val="uk-UA"/>
        </w:rPr>
        <w:t>Брамна служба перевіряє документи, вантажі, чакрові мітки й супровід. Вона веде окремі списки мешканців, тимчасових працівників, офіційних гостей і шинобі інших селищ. Вхідний запис поєднує паперовий дозвіл, особисте підтвердження та короткий чакровий відбиток. Розбіжність передається черговому слідчому.</w:t>
      </w:r>
    </w:p>
    <w:p>
      <w:r>
        <w:rPr>
          <w:rFonts w:ascii="Calibri" w:hAnsi="Calibri" w:eastAsia="Calibri" w:cs="Calibri"/>
          <w:b w:val="0"/>
          <w:i w:val="0"/>
          <w:color w:val="202124"/>
          <w:sz w:val="22"/>
          <w:lang w:val="uk-UA"/>
        </w:rPr>
        <w:t>Слідча частина оглядає місце події, збирає свідчення, працює з медиками й передає матеріал до цивільного суду або військового провадження. Охорона місця тримання відповідає за обшук, режим, доставку на допит і медичну фіксацію стану.</w:t>
      </w:r>
    </w:p>
    <w:p>
      <w:pPr>
        <w:pStyle w:val="Heading2"/>
      </w:pPr>
      <w:r>
        <w:rPr>
          <w:rFonts w:ascii="Calibri" w:hAnsi="Calibri" w:eastAsia="Calibri" w:cs="Calibri"/>
          <w:b w:val="0"/>
          <w:i w:val="0"/>
          <w:color w:val="202124"/>
          <w:sz w:val="22"/>
          <w:lang w:val="uk-UA"/>
        </w:rPr>
        <w:t>11.2. Контррозвідка, бар’єрна служба й військове слідство</w:t>
      </w:r>
    </w:p>
    <w:p>
      <w:r>
        <w:rPr>
          <w:rFonts w:ascii="Calibri" w:hAnsi="Calibri" w:eastAsia="Calibri" w:cs="Calibri"/>
          <w:b w:val="0"/>
          <w:i w:val="0"/>
          <w:color w:val="202124"/>
          <w:sz w:val="22"/>
          <w:lang w:val="uk-UA"/>
        </w:rPr>
        <w:t>Контррозвідка входить до управління Куросу Рейки. Вона виявляє агентів, перевіряє витоки, веде приховане спостереження, контролює захищений зв’язок і готує операції із затримання. Її працівники можуть діяти під прикриттям, але місце тримання й офіційний арешт належать внутрішній варті.</w:t>
      </w:r>
    </w:p>
    <w:p>
      <w:r>
        <w:rPr>
          <w:rFonts w:ascii="Calibri" w:hAnsi="Calibri" w:eastAsia="Calibri" w:cs="Calibri"/>
          <w:b w:val="0"/>
          <w:i w:val="0"/>
          <w:color w:val="202124"/>
          <w:sz w:val="22"/>
          <w:lang w:val="uk-UA"/>
        </w:rPr>
        <w:t>Бар’єрна служба Татібана стежить за контурами, журналами перетину та пошкодженнями якорів. Її черговий може закрити сектор і подати сигнал тривоги. Затримання проводить варта або польова група. Такий поділ не дозволяє власникові бар’єрного ключа одночасно визначити підозрюваного, заарештувати його й приховати запис.</w:t>
      </w:r>
    </w:p>
    <w:p>
      <w:r>
        <w:rPr>
          <w:rFonts w:ascii="Calibri" w:hAnsi="Calibri" w:eastAsia="Calibri" w:cs="Calibri"/>
          <w:b w:val="0"/>
          <w:i w:val="0"/>
          <w:color w:val="202124"/>
          <w:sz w:val="22"/>
          <w:lang w:val="uk-UA"/>
        </w:rPr>
        <w:t>Військові слідчі є невеликою окремою групою при канцелярії очільника. Вони ведуть справи про непокору наказу, самовільне залишення служби, підробку місійних документів, продаж таємниці, зловживання полоненими та злочини під час операції. Слідчий отримує матеріал від варти й контррозвідки, викликає свідків і готує справу для військового суду.</w:t>
      </w:r>
    </w:p>
    <w:p>
      <w:pPr>
        <w:pStyle w:val="Heading2"/>
      </w:pPr>
      <w:r>
        <w:rPr>
          <w:rFonts w:ascii="Calibri" w:hAnsi="Calibri" w:eastAsia="Calibri" w:cs="Calibri"/>
          <w:b w:val="0"/>
          <w:i w:val="0"/>
          <w:color w:val="202124"/>
          <w:sz w:val="22"/>
          <w:lang w:val="uk-UA"/>
        </w:rPr>
        <w:t>11.3. Затримання й розгляд справи</w:t>
      </w:r>
    </w:p>
    <w:p>
      <w:r>
        <w:rPr>
          <w:rFonts w:ascii="Calibri" w:hAnsi="Calibri" w:eastAsia="Calibri" w:cs="Calibri"/>
          <w:b w:val="0"/>
          <w:i w:val="0"/>
          <w:color w:val="202124"/>
          <w:sz w:val="22"/>
          <w:lang w:val="uk-UA"/>
        </w:rPr>
        <w:t>Патруль затримує людину на місці злочину, під час переслідування або за наказом слідчого. Контррозвідка може вимагати негайного затримання, якщо очікування створює ризик втечі, передачі відомостей чи удару. Підстава, час, стан людини й вилучені речі фіксуються до завершення першої зміни.</w:t>
      </w:r>
    </w:p>
    <w:p>
      <w:r>
        <w:rPr>
          <w:rFonts w:ascii="Calibri" w:hAnsi="Calibri" w:eastAsia="Calibri" w:cs="Calibri"/>
          <w:b w:val="0"/>
          <w:i w:val="0"/>
          <w:color w:val="202124"/>
          <w:sz w:val="22"/>
          <w:lang w:val="uk-UA"/>
        </w:rPr>
        <w:t>Звичайний допит починається після медичного огляду та встановлення особи. Шинобі здає зброю, тубуси, призовні контракти й доступні печаті. За потреби на нього накладають обмежувачі чакри та розміщують в ізольованій камері.</w:t>
      </w:r>
    </w:p>
    <w:p>
      <w:r>
        <w:rPr>
          <w:rFonts w:ascii="Calibri" w:hAnsi="Calibri" w:eastAsia="Calibri" w:cs="Calibri"/>
          <w:b w:val="0"/>
          <w:i w:val="0"/>
          <w:color w:val="202124"/>
          <w:sz w:val="22"/>
          <w:lang w:val="uk-UA"/>
        </w:rPr>
        <w:t>Продовження тримання оформлює військовий слідчий або цивільний суддя відповідно до юрисдикції. У невідкладній контррозвідувальній справі начальниця розвідки подає закритий виклад очільникові чи виконувачу його обов’язків. Після минулого скандалу сама підозра у витоку вже не замінює оформленої справи.</w:t>
      </w:r>
    </w:p>
    <w:p>
      <w:r>
        <w:rPr>
          <w:rFonts w:ascii="Calibri" w:hAnsi="Calibri" w:eastAsia="Calibri" w:cs="Calibri"/>
          <w:b w:val="0"/>
          <w:i w:val="0"/>
          <w:color w:val="202124"/>
          <w:sz w:val="22"/>
          <w:lang w:val="uk-UA"/>
        </w:rPr>
        <w:t>Військовий суд складається з головуючого правника-шинобі та двох старших офіцерів, підібраних поза прямим ланцюгом підсудного. Він встановлює факт і пропонує покарання. Очільник затверджує вирок у справах про ранг, ув’язнення, вигнання й державну зраду.</w:t>
      </w:r>
    </w:p>
    <w:p>
      <w:pPr>
        <w:pStyle w:val="Heading2"/>
      </w:pPr>
      <w:r>
        <w:rPr>
          <w:rFonts w:ascii="Calibri" w:hAnsi="Calibri" w:eastAsia="Calibri" w:cs="Calibri"/>
          <w:b w:val="0"/>
          <w:i w:val="0"/>
          <w:color w:val="202124"/>
          <w:sz w:val="22"/>
          <w:lang w:val="uk-UA"/>
        </w:rPr>
        <w:t>11.4. Покарання</w:t>
      </w:r>
    </w:p>
    <w:p>
      <w:r>
        <w:rPr>
          <w:rFonts w:ascii="Calibri" w:hAnsi="Calibri" w:eastAsia="Calibri" w:cs="Calibri"/>
          <w:b w:val="0"/>
          <w:i w:val="0"/>
          <w:color w:val="202124"/>
          <w:sz w:val="22"/>
          <w:lang w:val="uk-UA"/>
        </w:rPr>
        <w:t>Дисциплінарні порушення караються доганою, втратою платні, повторною підготовкою, обмеженням доступу, переведенням або пониженням. Майнова шкода тягне відшкодування. Самовільне використання родового чи службового матеріалу може додатково позбавити права на відповідний курс.</w:t>
      </w:r>
    </w:p>
    <w:p>
      <w:r>
        <w:rPr>
          <w:rFonts w:ascii="Calibri" w:hAnsi="Calibri" w:eastAsia="Calibri" w:cs="Calibri"/>
          <w:b w:val="0"/>
          <w:i w:val="0"/>
          <w:color w:val="202124"/>
          <w:sz w:val="22"/>
          <w:lang w:val="uk-UA"/>
        </w:rPr>
        <w:t>Тяжкі злочини ведуть до ув’язнення, вигнання, довічної заборони на місії або страти. Смертний вирок застосовується до доведеної державної зради, умисного передання ворогові засобу масового ураження, серійних убивств усередині селища та дій, що спричинили великі втрати під час війни. Рішення затверджує очільник; справа з державними наслідками також передається даймьо.</w:t>
      </w:r>
    </w:p>
    <w:p>
      <w:r>
        <w:rPr>
          <w:rFonts w:ascii="Calibri" w:hAnsi="Calibri" w:eastAsia="Calibri" w:cs="Calibri"/>
          <w:b w:val="0"/>
          <w:i w:val="0"/>
          <w:color w:val="202124"/>
          <w:sz w:val="22"/>
          <w:lang w:val="uk-UA"/>
        </w:rPr>
        <w:t>Вигнання шинобі супроводжується закриттям доступів, зміною кодів, вилученням службового спорядження й оцінкою відомих йому таємниць. За людиною можуть встановити спостереження або оголосити місію на повернення, якщо вона зберігає небезпечні матеріали.</w:t>
      </w:r>
    </w:p>
    <w:p>
      <w:pPr>
        <w:pStyle w:val="Heading2"/>
      </w:pPr>
      <w:r>
        <w:rPr>
          <w:rFonts w:ascii="Calibri" w:hAnsi="Calibri" w:eastAsia="Calibri" w:cs="Calibri"/>
          <w:b w:val="0"/>
          <w:i w:val="0"/>
          <w:color w:val="202124"/>
          <w:sz w:val="22"/>
          <w:lang w:val="uk-UA"/>
        </w:rPr>
        <w:t>11.5. Захоплений чужий шинобі</w:t>
      </w:r>
    </w:p>
    <w:p>
      <w:r>
        <w:rPr>
          <w:rFonts w:ascii="Calibri" w:hAnsi="Calibri" w:eastAsia="Calibri" w:cs="Calibri"/>
          <w:b w:val="0"/>
          <w:i w:val="0"/>
          <w:color w:val="202124"/>
          <w:sz w:val="22"/>
          <w:lang w:val="uk-UA"/>
        </w:rPr>
        <w:t>Польова група після захоплення знімає зброю, перевіряє рот, волосся, одяг і шкіру на приховані печаті, фіксує руки та приглушує чакру. Тіло оглядають на отруту, самознищення, передавальний знак і маскування особи. Командир записує місце, час, обставини й усі речі окремо від оперативного звіту.</w:t>
      </w:r>
    </w:p>
    <w:p>
      <w:r>
        <w:rPr>
          <w:rFonts w:ascii="Calibri" w:hAnsi="Calibri" w:eastAsia="Calibri" w:cs="Calibri"/>
          <w:b w:val="0"/>
          <w:i w:val="0"/>
          <w:color w:val="202124"/>
          <w:sz w:val="22"/>
          <w:lang w:val="uk-UA"/>
        </w:rPr>
        <w:t>Полонених розділяють за селищем, групою та ймовірним рівнем доступу. Напарники сидять окремо й отримують різні розклади. Камери мають подвійні двері, бар’єрний контур, змінне освітлення та точки для обмежувачів. Високорівневого шинобі охороняє зміна, здатна стримати його до приходу ударної групи.</w:t>
      </w:r>
    </w:p>
    <w:p>
      <w:r>
        <w:rPr>
          <w:rFonts w:ascii="Calibri" w:hAnsi="Calibri" w:eastAsia="Calibri" w:cs="Calibri"/>
          <w:b w:val="0"/>
          <w:i w:val="0"/>
          <w:color w:val="202124"/>
          <w:sz w:val="22"/>
          <w:lang w:val="uk-UA"/>
        </w:rPr>
        <w:t>Перший допит встановлює особу, підрозділ, мету, маршрут і негайні загрози. Наступні сеанси звіряють часову лінію, перевіряють суперечності й підсовують контрольовані версії подій. Ізоляція, повторення запитань, зміна часу, неправдиве повідомлення про становище групи та демонстрація перевірених фактів створюють тиск без руйнування цінності полоненого.</w:t>
      </w:r>
    </w:p>
    <w:p>
      <w:r>
        <w:rPr>
          <w:rFonts w:ascii="Calibri" w:hAnsi="Calibri" w:eastAsia="Calibri" w:cs="Calibri"/>
          <w:b w:val="0"/>
          <w:i w:val="0"/>
          <w:color w:val="202124"/>
          <w:sz w:val="22"/>
          <w:lang w:val="uk-UA"/>
        </w:rPr>
        <w:t>Коли відомості потрібні для зупинки близької атаки, очільник, виконувач його обов’язків або польовий командир у відрізаній операції може дозволити обмежену ментальну чи нервову техніку. Мікаґе здатні коротко змістити пріоритет уваги, перевірити реакцію на підготовлений сигнал і встановити, чи доступ до теми заблокований; вони не читають і не вилучають визначений чужий спогад. Уцуґі керують болем, м’язовою реакцією й фізіологічними ознаками брехні. Такі дії здатні пошкодити пам’ять, нерви та надійність подальших відповідей. Дозвіл визначає потрібну інформацію, виконавця й межу часу; після операції рішення розбирають окремо.</w:t>
      </w:r>
    </w:p>
    <w:p>
      <w:r>
        <w:rPr>
          <w:rFonts w:ascii="Calibri" w:hAnsi="Calibri" w:eastAsia="Calibri" w:cs="Calibri"/>
          <w:b w:val="0"/>
          <w:i w:val="0"/>
          <w:color w:val="202124"/>
          <w:sz w:val="22"/>
          <w:lang w:val="uk-UA"/>
        </w:rPr>
        <w:t>Практичні причини стримують безсистемне насильство. Травмована людина дає гірші свідчення, втрачає обмінну ціну й може померти до перевірки особи. Досвідчений агент здатен підготувати хибний спогад або реакцію на біль. Куса цінує точний матеріал більше за покарання під час допиту.</w:t>
      </w:r>
    </w:p>
    <w:p>
      <w:pPr>
        <w:pStyle w:val="Heading2"/>
      </w:pPr>
      <w:r>
        <w:rPr>
          <w:rFonts w:ascii="Calibri" w:hAnsi="Calibri" w:eastAsia="Calibri" w:cs="Calibri"/>
          <w:b w:val="0"/>
          <w:i w:val="0"/>
          <w:color w:val="202124"/>
          <w:sz w:val="22"/>
          <w:lang w:val="uk-UA"/>
        </w:rPr>
        <w:t>11.6. Обмін, вербування й повернення тіл</w:t>
      </w:r>
    </w:p>
    <w:p>
      <w:r>
        <w:rPr>
          <w:rFonts w:ascii="Calibri" w:hAnsi="Calibri" w:eastAsia="Calibri" w:cs="Calibri"/>
          <w:b w:val="0"/>
          <w:i w:val="0"/>
          <w:color w:val="202124"/>
          <w:sz w:val="22"/>
          <w:lang w:val="uk-UA"/>
        </w:rPr>
        <w:t>Після розвідницької оцінки полонений отримує один із статусів: кримінальний підсудний, військовий полонений, предмет обміну, можливий перебіжчик або людина, яку слід тихо повернути в межах угоди. Рішення залежить від його дій, рангу, відомостей і політичної ціни.</w:t>
      </w:r>
    </w:p>
    <w:p>
      <w:r>
        <w:rPr>
          <w:rFonts w:ascii="Calibri" w:hAnsi="Calibri" w:eastAsia="Calibri" w:cs="Calibri"/>
          <w:b w:val="0"/>
          <w:i w:val="0"/>
          <w:color w:val="202124"/>
          <w:sz w:val="22"/>
          <w:lang w:val="uk-UA"/>
        </w:rPr>
        <w:t>Обмін ведеться через письмовий перелік осіб, стан, місце й одночасність передачі. Спорядження, сувої та зразки технік розглядаються окремо. Куса часто залишає матеріали, здобуті в бою, якщо домовленість прямо не вимагає їх повернути.</w:t>
      </w:r>
    </w:p>
    <w:p>
      <w:r>
        <w:rPr>
          <w:rFonts w:ascii="Calibri" w:hAnsi="Calibri" w:eastAsia="Calibri" w:cs="Calibri"/>
          <w:b w:val="0"/>
          <w:i w:val="0"/>
          <w:color w:val="202124"/>
          <w:sz w:val="22"/>
          <w:lang w:val="uk-UA"/>
        </w:rPr>
        <w:t>Можливий перебіжчик проходить тривалу перевірку, живе під наглядом і спочатку працює без доступу до діючих агентів та бар’єрних ключів. Корисна техніка підвищує інтерес до людини й одночасно збільшує час перевірки. Рішення про присягу Кусі приймає очільник після оцінок розвідки, варти та майбутнього командира.</w:t>
      </w:r>
    </w:p>
    <w:p>
      <w:r>
        <w:rPr>
          <w:rFonts w:ascii="Calibri" w:hAnsi="Calibri" w:eastAsia="Calibri" w:cs="Calibri"/>
          <w:b w:val="0"/>
          <w:i w:val="0"/>
          <w:color w:val="202124"/>
          <w:sz w:val="22"/>
          <w:lang w:val="uk-UA"/>
        </w:rPr>
        <w:t>Тіла ідентифікують, оглядають, фіксують відомі техніки й зберігають у запечатаному холодному приміщенні. Повернення відбувається за договором або обміном. Якщо тіло містить небезпечний хіден, чужу печать чи доказ злочину, Куса затримує передачу до завершення дослідження й повідомляє офіційну підставу.</w:t>
      </w:r>
    </w:p>
    <w:p>
      <w:pPr>
        <w:pStyle w:val="Heading2"/>
      </w:pPr>
      <w:r>
        <w:rPr>
          <w:rFonts w:ascii="Calibri" w:hAnsi="Calibri" w:eastAsia="Calibri" w:cs="Calibri"/>
          <w:b w:val="0"/>
          <w:i w:val="0"/>
          <w:color w:val="202124"/>
          <w:sz w:val="22"/>
          <w:lang w:val="uk-UA"/>
        </w:rPr>
        <w:t>11.7. Зловживання силовими повноваженнями</w:t>
      </w:r>
    </w:p>
    <w:p>
      <w:r>
        <w:rPr>
          <w:rFonts w:ascii="Calibri" w:hAnsi="Calibri" w:eastAsia="Calibri" w:cs="Calibri"/>
          <w:b w:val="0"/>
          <w:i w:val="0"/>
          <w:color w:val="202124"/>
          <w:sz w:val="22"/>
          <w:lang w:val="uk-UA"/>
        </w:rPr>
        <w:t>Скарга на патруль, допит або обшук надходить військовому слідчому, цивільному судді чи безпосередньо в канцелярію очільника. Медичний запис, бар’єрний журнал, список зміни й опис вилученого дозволяють відновити подію. Знищення такого запису саме по собі є тяжким службовим злочином.</w:t>
      </w:r>
    </w:p>
    <w:p>
      <w:r>
        <w:rPr>
          <w:rFonts w:ascii="Calibri" w:hAnsi="Calibri" w:eastAsia="Calibri" w:cs="Calibri"/>
          <w:b w:val="0"/>
          <w:i w:val="0"/>
          <w:color w:val="202124"/>
          <w:sz w:val="22"/>
          <w:lang w:val="uk-UA"/>
        </w:rPr>
        <w:t>Сейґо не будує безпеку на особистій лагідності кожного виконавця. Він розводить доступи, змушує фіксувати критичні дії, ротирує охорону й карає приховування. Варта зберігає силу для швидкого арешту, контррозвідка — можливість таємного спостереження, а очільник — право дозволити жорсткий захід за близької загрози. Відповідальність прив’язана до того, хто використав ці повноваження й з якою підставою.</w:t>
      </w:r>
    </w:p>
    <w:p>
      <w:bookmarkStart w:id="21" w:name="section_12"/>
      <w:pPr>
        <w:pStyle w:val="Heading1"/>
      </w:pPr>
      <w:r>
        <w:rPr>
          <w:rFonts w:ascii="Calibri" w:hAnsi="Calibri" w:eastAsia="Calibri" w:cs="Calibri"/>
          <w:b w:val="0"/>
          <w:i w:val="0"/>
          <w:color w:val="202124"/>
          <w:sz w:val="22"/>
          <w:lang w:val="uk-UA"/>
        </w:rPr>
        <w:t>12. Шинобійська доктрина</w:t>
      </w:r>
      <w:bookmarkEnd w:id="21"/>
    </w:p>
    <w:p>
      <w:pPr>
        <w:pStyle w:val="Heading2"/>
      </w:pPr>
      <w:r>
        <w:rPr>
          <w:rFonts w:ascii="Calibri" w:hAnsi="Calibri" w:eastAsia="Calibri" w:cs="Calibri"/>
          <w:b w:val="0"/>
          <w:i w:val="0"/>
          <w:color w:val="202124"/>
          <w:sz w:val="22"/>
          <w:lang w:val="uk-UA"/>
        </w:rPr>
        <w:t>12.1. Умови, з яких вона виросла</w:t>
      </w:r>
    </w:p>
    <w:p>
      <w:r>
        <w:rPr>
          <w:rFonts w:ascii="Calibri" w:hAnsi="Calibri" w:eastAsia="Calibri" w:cs="Calibri"/>
          <w:b w:val="0"/>
          <w:i w:val="0"/>
          <w:color w:val="202124"/>
          <w:sz w:val="22"/>
          <w:lang w:val="uk-UA"/>
        </w:rPr>
        <w:t>Кусагакуре має захищати селище, столицю, кілька ключових переправ і довгу мережу доріг силами, що вміщуються в кількасот активних шинобі. Водночас більшість загроз приходить у різних формах: розвідницька трійка, загін найманців, чужий джонін із невідомим хіденом, диверсія проти мосту, офіційна колона з прихованим завданням або велика армійська група, яка вважає Країну Трави зручним коридором.</w:t>
      </w:r>
    </w:p>
    <w:p>
      <w:r>
        <w:rPr>
          <w:rFonts w:ascii="Calibri" w:hAnsi="Calibri" w:eastAsia="Calibri" w:cs="Calibri"/>
          <w:b w:val="0"/>
          <w:i w:val="0"/>
          <w:color w:val="202124"/>
          <w:sz w:val="22"/>
          <w:lang w:val="uk-UA"/>
        </w:rPr>
        <w:t>Однакова відповідь на ці загрози витратила б людей без результату. Тому Куса будує дію навколо точного завдання, відомого противника й вибраного відрізка місцевості. Вона концентрує сильних фахівців на короткий час, вирішує визначену проблему й повертає їх до загального резерву.</w:t>
      </w:r>
    </w:p>
    <w:p>
      <w:r>
        <w:rPr>
          <w:rFonts w:ascii="Calibri" w:hAnsi="Calibri" w:eastAsia="Calibri" w:cs="Calibri"/>
          <w:b w:val="0"/>
          <w:i w:val="0"/>
          <w:color w:val="202124"/>
          <w:sz w:val="22"/>
          <w:lang w:val="uk-UA"/>
        </w:rPr>
        <w:t>Польовий успіх для Куси має кілька форм: вантаж дійшов; агент вийшов; міст збережено або вчасно виведено з ладу; чужа група втратила зв’язок; цінного шинобі захоплено; техніку зафіксовано; більший противник витратив час і змінив маршрут; політичне керівництво отримало простір для переговорів. Кількість переможених у прямій сутичці є лише одним із показників.</w:t>
      </w:r>
    </w:p>
    <w:p>
      <w:pPr>
        <w:pStyle w:val="Heading2"/>
      </w:pPr>
      <w:r>
        <w:rPr>
          <w:rFonts w:ascii="Calibri" w:hAnsi="Calibri" w:eastAsia="Calibri" w:cs="Calibri"/>
          <w:b w:val="0"/>
          <w:i w:val="0"/>
          <w:color w:val="202124"/>
          <w:sz w:val="22"/>
          <w:lang w:val="uk-UA"/>
        </w:rPr>
        <w:t>12.2. Перехід від відомості до бойової групи</w:t>
      </w:r>
    </w:p>
    <w:p>
      <w:r>
        <w:rPr>
          <w:rFonts w:ascii="Calibri" w:hAnsi="Calibri" w:eastAsia="Calibri" w:cs="Calibri"/>
          <w:b w:val="0"/>
          <w:i w:val="0"/>
          <w:color w:val="202124"/>
          <w:sz w:val="22"/>
          <w:lang w:val="uk-UA"/>
        </w:rPr>
        <w:t>Кусівська операція починається зі зведення. Розвідка збирає маршрут, склад, звички командира, відомі стихії, попередні місії, спорядження та час. Архів технік додає описи дзюцу й наявні чакрові відбитки. Місцевий пост повідомляє стан доріг, води, укриттів і цивільного руху. Штаб позначає, що підтверджено кількома джерелами, що походить від одного спостерігача, а що є припущенням.</w:t>
      </w:r>
    </w:p>
    <w:p>
      <w:r>
        <w:rPr>
          <w:rFonts w:ascii="Calibri" w:hAnsi="Calibri" w:eastAsia="Calibri" w:cs="Calibri"/>
          <w:b w:val="0"/>
          <w:i w:val="0"/>
          <w:color w:val="202124"/>
          <w:sz w:val="22"/>
          <w:lang w:val="uk-UA"/>
        </w:rPr>
        <w:t>Після цього командир отримує завдання й добирає склад. Проти сенсорної групи потрібні приховування чакри, хибні сліди та людина, здатна зірвати зв’язок. Проти майстра потужного Ніндзюцу — рухомий бар’єр, контрпечать і ударна пара. Для виведення агента — легенда, транспорт, медик і кілька маршрутів. Кланова належність сама по собі не визначає участі; значення мають конкретний прийом, сумісність людей і доступний час.</w:t>
      </w:r>
    </w:p>
    <w:p>
      <w:r>
        <w:rPr>
          <w:rFonts w:ascii="Calibri" w:hAnsi="Calibri" w:eastAsia="Calibri" w:cs="Calibri"/>
          <w:b w:val="0"/>
          <w:i w:val="0"/>
          <w:color w:val="202124"/>
          <w:sz w:val="22"/>
          <w:lang w:val="uk-UA"/>
        </w:rPr>
        <w:t>Підготовка завершується коротким мандатом. У ньому записані мета, цінні цілі, допустима шкода, межа переслідування, точки зв’язку, умови припинення й людина, що приймає рішення після втрати контакту зі штабом. Польовий командир отримує повну тактичну владу в цих межах.</w:t>
      </w:r>
    </w:p>
    <w:p>
      <w:r>
        <w:rPr>
          <w:rFonts w:ascii="Calibri" w:hAnsi="Calibri" w:eastAsia="Calibri" w:cs="Calibri"/>
          <w:b w:val="0"/>
          <w:i w:val="0"/>
          <w:color w:val="202124"/>
          <w:sz w:val="22"/>
          <w:lang w:val="uk-UA"/>
        </w:rPr>
        <w:t>Куса регулярно формує тимчасові групи з шинобі різних служб і родів. Вони проходять одну-дві спільні репетиції на макеті або полігоні, узгоджують сигнали й після місії повертаються до своїх підрозділів. Для складної цілі такий склад можуть готувати кілька тижнів. Для раптової загрози штаб використовує готові поєднання людей, які вже працювали разом.</w:t>
      </w:r>
    </w:p>
    <w:p>
      <w:pPr>
        <w:pStyle w:val="Heading2"/>
      </w:pPr>
      <w:r>
        <w:rPr>
          <w:rFonts w:ascii="Calibri" w:hAnsi="Calibri" w:eastAsia="Calibri" w:cs="Calibri"/>
          <w:b w:val="0"/>
          <w:i w:val="0"/>
          <w:color w:val="202124"/>
          <w:sz w:val="22"/>
          <w:lang w:val="uk-UA"/>
        </w:rPr>
        <w:t>12.3. Перший контакт</w:t>
      </w:r>
    </w:p>
    <w:p>
      <w:r>
        <w:rPr>
          <w:rFonts w:ascii="Calibri" w:hAnsi="Calibri" w:eastAsia="Calibri" w:cs="Calibri"/>
          <w:b w:val="0"/>
          <w:i w:val="0"/>
          <w:color w:val="202124"/>
          <w:sz w:val="22"/>
          <w:lang w:val="uk-UA"/>
        </w:rPr>
        <w:t>Група першого контакту встановлює чисельність, справжній напрямок і спосіб дії противника. Вона змушує ворога показати частину технік, збирає залишки чакри, позначає командну людину й перевіряє реакцію на загрозу. Її спорядження містить тубуси для зразків, прості сенсорні пластини, дим, дріт, сигнальні печаті та засоби швидкого розриву дистанції.</w:t>
      </w:r>
    </w:p>
    <w:p>
      <w:r>
        <w:rPr>
          <w:rFonts w:ascii="Calibri" w:hAnsi="Calibri" w:eastAsia="Calibri" w:cs="Calibri"/>
          <w:b w:val="0"/>
          <w:i w:val="0"/>
          <w:color w:val="202124"/>
          <w:sz w:val="22"/>
          <w:lang w:val="uk-UA"/>
        </w:rPr>
        <w:t>Командир першого контакту має право завершити зіткнення після отримання потрібних відомостей. Збережена група приносить свідчення, чакровий слід і опис послідовності. Загибла група залишає штабу лише уривчастий сигнал і невідому картину.</w:t>
      </w:r>
    </w:p>
    <w:p>
      <w:r>
        <w:rPr>
          <w:rFonts w:ascii="Calibri" w:hAnsi="Calibri" w:eastAsia="Calibri" w:cs="Calibri"/>
          <w:b w:val="0"/>
          <w:i w:val="0"/>
          <w:color w:val="202124"/>
          <w:sz w:val="22"/>
          <w:lang w:val="uk-UA"/>
        </w:rPr>
        <w:t>Втеча, приховування запаху й підземний рух займають у підготовці Куси важливе місце саме через це. Шинобі вчаться ламати переслідування на кількох шарах: змінюють видимий напрямок, відсікають запах, вирівнюють чакровий фон, проходять під короткою відкритою ділянкою та лишають хибну ознаку іншого способу руху. Злагоджена група здатна розірвати контакт із трекерами й повернутися на вибрану лінію.</w:t>
      </w:r>
    </w:p>
    <w:p>
      <w:r>
        <w:rPr>
          <w:rFonts w:ascii="Calibri" w:hAnsi="Calibri" w:eastAsia="Calibri" w:cs="Calibri"/>
          <w:b w:val="0"/>
          <w:i w:val="0"/>
          <w:color w:val="202124"/>
          <w:sz w:val="22"/>
          <w:lang w:val="uk-UA"/>
        </w:rPr>
        <w:t>Перший контакт інколи відразу стає захопленням. Якщо ворожий сенсор, кур’єр або командир відокремився, Куса використовує коротке вікно й забирає його до підходу основних сил. Польовий командир оцінює цінність цілі та ризик розкрити підготовлену позицію.</w:t>
      </w:r>
    </w:p>
    <w:p>
      <w:pPr>
        <w:pStyle w:val="Heading2"/>
      </w:pPr>
      <w:r>
        <w:rPr>
          <w:rFonts w:ascii="Calibri" w:hAnsi="Calibri" w:eastAsia="Calibri" w:cs="Calibri"/>
          <w:b w:val="0"/>
          <w:i w:val="0"/>
          <w:color w:val="202124"/>
          <w:sz w:val="22"/>
          <w:lang w:val="uk-UA"/>
        </w:rPr>
        <w:t>12.4. Аналіз чужої техніки</w:t>
      </w:r>
    </w:p>
    <w:p>
      <w:r>
        <w:rPr>
          <w:rFonts w:ascii="Calibri" w:hAnsi="Calibri" w:eastAsia="Calibri" w:cs="Calibri"/>
          <w:b w:val="0"/>
          <w:i w:val="0"/>
          <w:color w:val="202124"/>
          <w:sz w:val="22"/>
          <w:lang w:val="uk-UA"/>
        </w:rPr>
        <w:t>Після зіткнення польові фахівці збирають ґрунт, воду, уламки, пошкоджені печаті, зброю й біологічні сліди. Зразок пакують у кілька шарів, позначають місце й час та передають до архіву Кацураґі. Свідків допитують окремо, щоб зберегти розбіжності їхнього сприйняття.</w:t>
      </w:r>
    </w:p>
    <w:p>
      <w:r>
        <w:rPr>
          <w:rFonts w:ascii="Calibri" w:hAnsi="Calibri" w:eastAsia="Calibri" w:cs="Calibri"/>
          <w:b w:val="0"/>
          <w:i w:val="0"/>
          <w:color w:val="202124"/>
          <w:sz w:val="22"/>
          <w:lang w:val="uk-UA"/>
        </w:rPr>
        <w:t>Аналітики відновлюють послідовність: підготовчі печатки рук, напрямок чакри, матеріальний носій, момент зміни природи, радіус, ознаку завершення й час відновлення користувача. Вони шукають ділянку, де чужа техніка залежить від стабільної опори, безперервного потоку, конкретного жесту, зовнішньої води, лінії зору або сенсорного каналу.</w:t>
      </w:r>
    </w:p>
    <w:p>
      <w:r>
        <w:rPr>
          <w:rFonts w:ascii="Calibri" w:hAnsi="Calibri" w:eastAsia="Calibri" w:cs="Calibri"/>
          <w:b w:val="0"/>
          <w:i w:val="0"/>
          <w:color w:val="202124"/>
          <w:sz w:val="22"/>
          <w:lang w:val="uk-UA"/>
        </w:rPr>
        <w:t>Кацураґі готують контрпечать під визначену послідовність. Татібана будують бар’єрну площину під кутом атаки. Мікаґе створюють ментальну перешкоду для моменту активації. Уцуґі визначають м’яз або нервовий рух, який можна заблокувати. Ібукі планують тиск, здатний примусити техніку спрацювати раніше.</w:t>
      </w:r>
    </w:p>
    <w:p>
      <w:r>
        <w:rPr>
          <w:rFonts w:ascii="Calibri" w:hAnsi="Calibri" w:eastAsia="Calibri" w:cs="Calibri"/>
          <w:b w:val="0"/>
          <w:i w:val="0"/>
          <w:color w:val="202124"/>
          <w:sz w:val="22"/>
          <w:lang w:val="uk-UA"/>
        </w:rPr>
        <w:t>Результатом аналізу є робочий засіб проти конкретної версії дзюцу. Ворог здатен змінити печатки, напрямок, темп або носій, тому кожен контрзасіб має дату, умови й рівень упевненості. Після нового зіткнення архів оновлює висновок.</w:t>
      </w:r>
    </w:p>
    <w:p>
      <w:r>
        <w:rPr>
          <w:rFonts w:ascii="Calibri" w:hAnsi="Calibri" w:eastAsia="Calibri" w:cs="Calibri"/>
          <w:b w:val="0"/>
          <w:i w:val="0"/>
          <w:color w:val="202124"/>
          <w:sz w:val="22"/>
          <w:lang w:val="uk-UA"/>
        </w:rPr>
        <w:t>Селище продає частину такої роботи як окрему місію. Клієнт передає зразок і відомості, Куса готує спосіб виявлення, захист або зрив. Найцінніші контрзаходи лишаються у виконавців Куси або передаються на обмежену кількість застосувань.</w:t>
      </w:r>
    </w:p>
    <w:p>
      <w:pPr>
        <w:pStyle w:val="Heading2"/>
      </w:pPr>
      <w:r>
        <w:rPr>
          <w:rFonts w:ascii="Calibri" w:hAnsi="Calibri" w:eastAsia="Calibri" w:cs="Calibri"/>
          <w:b w:val="0"/>
          <w:i w:val="0"/>
          <w:color w:val="202124"/>
          <w:sz w:val="22"/>
          <w:lang w:val="uk-UA"/>
        </w:rPr>
        <w:t>12.5. Підготовка місцевості</w:t>
      </w:r>
    </w:p>
    <w:p>
      <w:r>
        <w:rPr>
          <w:rFonts w:ascii="Calibri" w:hAnsi="Calibri" w:eastAsia="Calibri" w:cs="Calibri"/>
          <w:b w:val="0"/>
          <w:i w:val="0"/>
          <w:color w:val="202124"/>
          <w:sz w:val="22"/>
          <w:lang w:val="uk-UA"/>
        </w:rPr>
        <w:t>Кусівська група прагне змусити противника входити в простір по частинах. Для цього вона використовує реальні перешкоди, керовані бар’єри, змінені поверхні, дим, воду, шум і хибні сигнали. Підготовлене поле має кілька шляхів, кожен із яких веде до іншого виду контролю.</w:t>
      </w:r>
    </w:p>
    <w:p>
      <w:r>
        <w:rPr>
          <w:rFonts w:ascii="Calibri" w:hAnsi="Calibri" w:eastAsia="Calibri" w:cs="Calibri"/>
          <w:b w:val="0"/>
          <w:i w:val="0"/>
          <w:color w:val="202124"/>
          <w:sz w:val="22"/>
          <w:lang w:val="uk-UA"/>
        </w:rPr>
        <w:t>Татібана встановлюють якорі за укриттями, на зброї або на рухомих носіях. Площина між ними може на кілька секунд закрити сенсорний зв’язок, відбити техніку чи відділити передову пару від підтримки. Джумонджі насичують ґрунт чакрою й змінюють несучу здатність потрібної ділянки. Звичайні сапери ставлять дріт, вибухові печаті, обвали й звукові сигнали.</w:t>
      </w:r>
    </w:p>
    <w:p>
      <w:r>
        <w:rPr>
          <w:rFonts w:ascii="Calibri" w:hAnsi="Calibri" w:eastAsia="Calibri" w:cs="Calibri"/>
          <w:b w:val="0"/>
          <w:i w:val="0"/>
          <w:color w:val="202124"/>
          <w:sz w:val="22"/>
          <w:lang w:val="uk-UA"/>
        </w:rPr>
        <w:t>Куса працює з містами й дорогами так само уважно, як із лісом. У вузькій кам’яній вулиці бар’єр перекриває висоту й дах. На складі водяні канали дають Суйтону готовий матеріал. На відкритій рівнині використовуються закопані якорі, легкі щити, пил і рухомі групи. У бамбуковому масиві звук, коротка видимість і безліч вертикальних опор створюють умови для дроту та мінливих площин.</w:t>
      </w:r>
    </w:p>
    <w:p>
      <w:r>
        <w:rPr>
          <w:rFonts w:ascii="Calibri" w:hAnsi="Calibri" w:eastAsia="Calibri" w:cs="Calibri"/>
          <w:b w:val="0"/>
          <w:i w:val="0"/>
          <w:color w:val="202124"/>
          <w:sz w:val="22"/>
          <w:lang w:val="uk-UA"/>
        </w:rPr>
        <w:t>Підготовка завжди включає власний вихід. Командир позначає маршрут поранених, запасний збір, місце знищення документів і сигнал, після якого пастки переходять із затримання на прикриття відступу.</w:t>
      </w:r>
    </w:p>
    <w:p>
      <w:pPr>
        <w:pStyle w:val="Heading2"/>
      </w:pPr>
      <w:r>
        <w:rPr>
          <w:rFonts w:ascii="Calibri" w:hAnsi="Calibri" w:eastAsia="Calibri" w:cs="Calibri"/>
          <w:b w:val="0"/>
          <w:i w:val="0"/>
          <w:color w:val="202124"/>
          <w:sz w:val="22"/>
          <w:lang w:val="uk-UA"/>
        </w:rPr>
        <w:t>12.6. Розділення ворожої групи</w:t>
      </w:r>
    </w:p>
    <w:p>
      <w:r>
        <w:rPr>
          <w:rFonts w:ascii="Calibri" w:hAnsi="Calibri" w:eastAsia="Calibri" w:cs="Calibri"/>
          <w:b w:val="0"/>
          <w:i w:val="0"/>
          <w:color w:val="202124"/>
          <w:sz w:val="22"/>
          <w:lang w:val="uk-UA"/>
        </w:rPr>
        <w:t>Першою бойовою метою часто стає структура противника. Куса визначає, хто бачить поле, хто віддає наказ, хто лікує, хто тримає захист і хто несе потрібний матеріал. Удар спрямовується на зв’язки між ними.</w:t>
      </w:r>
    </w:p>
    <w:p>
      <w:r>
        <w:rPr>
          <w:rFonts w:ascii="Calibri" w:hAnsi="Calibri" w:eastAsia="Calibri" w:cs="Calibri"/>
          <w:b w:val="0"/>
          <w:i w:val="0"/>
          <w:color w:val="202124"/>
          <w:sz w:val="22"/>
          <w:lang w:val="uk-UA"/>
        </w:rPr>
        <w:t>Бар’єр відтинає сенсора від ударної пари. Катон закриває відступ командирові. Водяний тиск збиває опору майстрові довгої техніки. Ментальна печать затримує сигнал. Дріт або нервова нитка фіксує кур’єра. Навіть кілька секунд окремого бою дозволяють чотирьом кусівцям створити локальну перевагу проти одного чи двох людей.</w:t>
      </w:r>
    </w:p>
    <w:p>
      <w:r>
        <w:rPr>
          <w:rFonts w:ascii="Calibri" w:hAnsi="Calibri" w:eastAsia="Calibri" w:cs="Calibri"/>
          <w:b w:val="0"/>
          <w:i w:val="0"/>
          <w:color w:val="202124"/>
          <w:sz w:val="22"/>
          <w:lang w:val="uk-UA"/>
        </w:rPr>
        <w:t>Після ізоляції ударна частина діє без паузи. Ібукі руйнують укриття й стійку, Уцуґі вимикають рух, Кацураґі ставлять контрпечать, а носій бар’єра закриває втручання. Ціль убивають, якщо мандат вимагає ліквідації або захоплення загрожує групі. За можливості її беруть живою через інформацію, обмінну ціну й доступ до техніки.</w:t>
      </w:r>
    </w:p>
    <w:p>
      <w:r>
        <w:rPr>
          <w:rFonts w:ascii="Calibri" w:hAnsi="Calibri" w:eastAsia="Calibri" w:cs="Calibri"/>
          <w:b w:val="0"/>
          <w:i w:val="0"/>
          <w:color w:val="202124"/>
          <w:sz w:val="22"/>
          <w:lang w:val="uk-UA"/>
        </w:rPr>
        <w:t>Проти великої площинної атаки група розширює дистанцію між ланками, зберігає кілька точок командування й відмовляється від щільної пастки. Проти сильного тайдзюцу поле насичується короткими перешкодами, що змушують змінювати крок. Проти гендзюцу команди використовують фізичні контрольні сигнали, парні перевірки й заздалегідь обумовлені порушення звичного порядку.</w:t>
      </w:r>
    </w:p>
    <w:p>
      <w:pPr>
        <w:pStyle w:val="Heading2"/>
      </w:pPr>
      <w:r>
        <w:rPr>
          <w:rFonts w:ascii="Calibri" w:hAnsi="Calibri" w:eastAsia="Calibri" w:cs="Calibri"/>
          <w:b w:val="0"/>
          <w:i w:val="0"/>
          <w:color w:val="202124"/>
          <w:sz w:val="22"/>
          <w:lang w:val="uk-UA"/>
        </w:rPr>
        <w:t>12.7. Коротке придушення</w:t>
      </w:r>
    </w:p>
    <w:p>
      <w:r>
        <w:rPr>
          <w:rFonts w:ascii="Calibri" w:hAnsi="Calibri" w:eastAsia="Calibri" w:cs="Calibri"/>
          <w:b w:val="0"/>
          <w:i w:val="0"/>
          <w:color w:val="202124"/>
          <w:sz w:val="22"/>
          <w:lang w:val="uk-UA"/>
        </w:rPr>
        <w:t>Кусівський наступ розрахований на високу інтенсивність протягом короткого відрізка. Запасні печаті, вода, отрута, бар’єрні якорі й сильні стихійні техніки витрачаються швидко, бо метою є зламати здатність цілі продовжувати бій до прибуття підкріплення.</w:t>
      </w:r>
    </w:p>
    <w:p>
      <w:r>
        <w:rPr>
          <w:rFonts w:ascii="Calibri" w:hAnsi="Calibri" w:eastAsia="Calibri" w:cs="Calibri"/>
          <w:b w:val="0"/>
          <w:i w:val="0"/>
          <w:color w:val="202124"/>
          <w:sz w:val="22"/>
          <w:lang w:val="uk-UA"/>
        </w:rPr>
        <w:t>Командир віддає кілька простих сигналів: початок ізоляції, зміна цілі, захоплення, відступ. Кожен учасник знає наступну дію напарника й сектор, який має залишитися вільним. Складні комбінації відпрацьовуються до місії; імпровізація відбувається всередині знайомих пар.</w:t>
      </w:r>
    </w:p>
    <w:p>
      <w:r>
        <w:rPr>
          <w:rFonts w:ascii="Calibri" w:hAnsi="Calibri" w:eastAsia="Calibri" w:cs="Calibri"/>
          <w:b w:val="0"/>
          <w:i w:val="0"/>
          <w:color w:val="202124"/>
          <w:sz w:val="22"/>
          <w:lang w:val="uk-UA"/>
        </w:rPr>
        <w:t>Успішне придушення завершується обшуком, обмеженням чакри, коротким медичним оглядом і негайною зміною місця. Група забирає документи, зброю, зразки й ціль. Тривале перебування на місці дає противникові час відновити чисельну перевагу.</w:t>
      </w:r>
    </w:p>
    <w:p>
      <w:pPr>
        <w:pStyle w:val="Heading2"/>
      </w:pPr>
      <w:r>
        <w:rPr>
          <w:rFonts w:ascii="Calibri" w:hAnsi="Calibri" w:eastAsia="Calibri" w:cs="Calibri"/>
          <w:b w:val="0"/>
          <w:i w:val="0"/>
          <w:color w:val="202124"/>
          <w:sz w:val="22"/>
          <w:lang w:val="uk-UA"/>
        </w:rPr>
        <w:t>12.8. Захист маршрутів і державної території</w:t>
      </w:r>
    </w:p>
    <w:p>
      <w:r>
        <w:rPr>
          <w:rFonts w:ascii="Calibri" w:hAnsi="Calibri" w:eastAsia="Calibri" w:cs="Calibri"/>
          <w:b w:val="0"/>
          <w:i w:val="0"/>
          <w:color w:val="202124"/>
          <w:sz w:val="22"/>
          <w:lang w:val="uk-UA"/>
        </w:rPr>
        <w:t>Куса охороняє вузли, від яких залежить рух: броди, мости, перевали, склади, місця зміни тварин і перетини річкових долин. Постійний пост спостерігає, перевіряє документи й підтримує зв’язок. Мобільна група рухається між вузлами та реагує на підтверджену загрозу.</w:t>
      </w:r>
    </w:p>
    <w:p>
      <w:r>
        <w:rPr>
          <w:rFonts w:ascii="Calibri" w:hAnsi="Calibri" w:eastAsia="Calibri" w:cs="Calibri"/>
          <w:b w:val="0"/>
          <w:i w:val="0"/>
          <w:color w:val="202124"/>
          <w:sz w:val="22"/>
          <w:lang w:val="uk-UA"/>
        </w:rPr>
        <w:t>Після виявлення великого загону селище визначає його справжню потребу. Колоні потрібні вода, харчі, переправа, відпочинок і безпечний темп. Куса евакуює чутливі запаси, змінює доступ до води, знімає дерев’яні прогони, закриває провідників і показує підготовлене руйнування наступного вузла. Паралельно двір та очільник відкривають переговори про чисельність, маршрут і вихід.</w:t>
      </w:r>
    </w:p>
    <w:p>
      <w:r>
        <w:rPr>
          <w:rFonts w:ascii="Calibri" w:hAnsi="Calibri" w:eastAsia="Calibri" w:cs="Calibri"/>
          <w:b w:val="0"/>
          <w:i w:val="0"/>
          <w:color w:val="202124"/>
          <w:sz w:val="22"/>
          <w:lang w:val="uk-UA"/>
        </w:rPr>
        <w:t>Якщо проходу силою запобігти неможливо, польові групи уникають прив’язки до одного фронту. Вони б’ють по розвідці, зв’язку, ремонтних командах і відокремлених запасах; підтримують хибні дороги; змушують колону охороняти кожну зупинку. Мета полягає у втраті темпу й політичній зміні розрахунку противника.</w:t>
      </w:r>
    </w:p>
    <w:p>
      <w:r>
        <w:rPr>
          <w:rFonts w:ascii="Calibri" w:hAnsi="Calibri" w:eastAsia="Calibri" w:cs="Calibri"/>
          <w:b w:val="0"/>
          <w:i w:val="0"/>
          <w:color w:val="202124"/>
          <w:sz w:val="22"/>
          <w:lang w:val="uk-UA"/>
        </w:rPr>
        <w:t>Війна проти повної мобілізації великого селища перевищує кусівський людський резерв. План тоді захищає штаб, архіви, ключових фахівців і частину польових сил; залишає противникові пошкоджені маршрути замість готової бази; зберігає урядовий канал для припинення кампанії. Деякі вузли обороняються до визначеного часу, після чого гарнізон відходить за підготовленим наказом.</w:t>
      </w:r>
    </w:p>
    <w:p>
      <w:pPr>
        <w:pStyle w:val="Heading2"/>
      </w:pPr>
      <w:r>
        <w:rPr>
          <w:rFonts w:ascii="Calibri" w:hAnsi="Calibri" w:eastAsia="Calibri" w:cs="Calibri"/>
          <w:b w:val="0"/>
          <w:i w:val="0"/>
          <w:color w:val="202124"/>
          <w:sz w:val="22"/>
          <w:lang w:val="uk-UA"/>
        </w:rPr>
        <w:t>12.9. Оборона самого селища</w:t>
      </w:r>
    </w:p>
    <w:p>
      <w:r>
        <w:rPr>
          <w:rFonts w:ascii="Calibri" w:hAnsi="Calibri" w:eastAsia="Calibri" w:cs="Calibri"/>
          <w:b w:val="0"/>
          <w:i w:val="0"/>
          <w:color w:val="202124"/>
          <w:sz w:val="22"/>
          <w:lang w:val="uk-UA"/>
        </w:rPr>
        <w:t>Зовнішні пости мають повідомити напрямок і склад загрози. Південна тераса приймає перший організований захист: брами закриваються, цивільний рух переходить до укриттів, вантажні двори звільняють проходи. Бар’єрна служба ділить нижній рівень на сектори й зберігає кілька маршрутів для власних груп.</w:t>
      </w:r>
    </w:p>
    <w:p>
      <w:r>
        <w:rPr>
          <w:rFonts w:ascii="Calibri" w:hAnsi="Calibri" w:eastAsia="Calibri" w:cs="Calibri"/>
          <w:b w:val="0"/>
          <w:i w:val="0"/>
          <w:color w:val="202124"/>
          <w:sz w:val="22"/>
          <w:lang w:val="uk-UA"/>
        </w:rPr>
        <w:t>На середньому рівні внутрішня варта захищає лікарню, Академію, водні вузли та переходи між житловими кварталами. Родові садиби виставляють підготовлені групи за загальним наказом. Кожен клан відповідає за визначену ділянку й передає частину фахівців до рухомого резерву.</w:t>
      </w:r>
    </w:p>
    <w:p>
      <w:r>
        <w:rPr>
          <w:rFonts w:ascii="Calibri" w:hAnsi="Calibri" w:eastAsia="Calibri" w:cs="Calibri"/>
          <w:b w:val="0"/>
          <w:i w:val="0"/>
          <w:color w:val="202124"/>
          <w:sz w:val="22"/>
          <w:lang w:val="uk-UA"/>
        </w:rPr>
        <w:t>Верхній рівень тримає командування, зв’язок і архів. Запасний штаб розташований поза головним будинком і має окремий бар’єрний контур. Документи поділені між сховищами; найнебезпечніші зразки отримують наказ на знищення або евакуацію залежно від часу.</w:t>
      </w:r>
    </w:p>
    <w:p>
      <w:r>
        <w:rPr>
          <w:rFonts w:ascii="Calibri" w:hAnsi="Calibri" w:eastAsia="Calibri" w:cs="Calibri"/>
          <w:b w:val="0"/>
          <w:i w:val="0"/>
          <w:color w:val="202124"/>
          <w:sz w:val="22"/>
          <w:lang w:val="uk-UA"/>
        </w:rPr>
        <w:t>Резерв начальника польових сил спрямовується проти проникнення, яке вже показало справжню мету. Його раннє використання на видимій атаці може залишити архів, водозабір або внутрішній бар’єр без відповіді на другу групу.</w:t>
      </w:r>
    </w:p>
    <w:p>
      <w:pPr>
        <w:pStyle w:val="Heading2"/>
      </w:pPr>
      <w:r>
        <w:rPr>
          <w:rFonts w:ascii="Calibri" w:hAnsi="Calibri" w:eastAsia="Calibri" w:cs="Calibri"/>
          <w:b w:val="0"/>
          <w:i w:val="0"/>
          <w:color w:val="202124"/>
          <w:sz w:val="22"/>
          <w:lang w:val="uk-UA"/>
        </w:rPr>
        <w:t>12.10. Наступальні операції</w:t>
      </w:r>
    </w:p>
    <w:p>
      <w:r>
        <w:rPr>
          <w:rFonts w:ascii="Calibri" w:hAnsi="Calibri" w:eastAsia="Calibri" w:cs="Calibri"/>
          <w:b w:val="0"/>
          <w:i w:val="0"/>
          <w:color w:val="202124"/>
          <w:sz w:val="22"/>
          <w:lang w:val="uk-UA"/>
        </w:rPr>
        <w:t>Куса проводить рейди, захоплення, диверсії, виведення людей і знищення визначених військових об’єктів. Обмежений резерв змушує обирати ціль, наслідок якої перевищує її фізичний розмір: шифрувальний пункт, майстер печатей, склад спеціального матеріалу, командир прикордонної мережі, список агентів або міст у потрібний момент.</w:t>
      </w:r>
    </w:p>
    <w:p>
      <w:r>
        <w:rPr>
          <w:rFonts w:ascii="Calibri" w:hAnsi="Calibri" w:eastAsia="Calibri" w:cs="Calibri"/>
          <w:b w:val="0"/>
          <w:i w:val="0"/>
          <w:color w:val="202124"/>
          <w:sz w:val="22"/>
          <w:lang w:val="uk-UA"/>
        </w:rPr>
        <w:t>Розвідка готує ритм цілі, охорону й зовнішні зв’язки. Група входу користується прихованою чакрою, легендою або незахищеним відрізком. Ударна група працює кілька хвилин. Окремий маршрут виводить ціль і поранених. Сліди, що залишаються після операції, теж плануються: Куса може підтвердити свою участь для стримування, приховати її для переговорів або створити кілька правдоподібних версій.</w:t>
      </w:r>
    </w:p>
    <w:p>
      <w:r>
        <w:rPr>
          <w:rFonts w:ascii="Calibri" w:hAnsi="Calibri" w:eastAsia="Calibri" w:cs="Calibri"/>
          <w:b w:val="0"/>
          <w:i w:val="0"/>
          <w:color w:val="202124"/>
          <w:sz w:val="22"/>
          <w:lang w:val="uk-UA"/>
        </w:rPr>
        <w:t>Селище здатне підтримувати одну велику закордонну операцію разом із повсякденними зобов’язаннями. Друга операція того самого рівня забирає резерв бар’єрних майстрів, медиків і досвідчених керівників. Тому рішення про дальній рейд завжди включає перелік внутрішніх завдань, які тимчасово втратять найкращих людей.</w:t>
      </w:r>
    </w:p>
    <w:p>
      <w:pPr>
        <w:pStyle w:val="Heading2"/>
      </w:pPr>
      <w:r>
        <w:rPr>
          <w:rFonts w:ascii="Calibri" w:hAnsi="Calibri" w:eastAsia="Calibri" w:cs="Calibri"/>
          <w:b w:val="0"/>
          <w:i w:val="0"/>
          <w:color w:val="202124"/>
          <w:sz w:val="22"/>
          <w:lang w:val="uk-UA"/>
        </w:rPr>
        <w:t>12.11. Командування після втрати зв’язку</w:t>
      </w:r>
    </w:p>
    <w:p>
      <w:r>
        <w:rPr>
          <w:rFonts w:ascii="Calibri" w:hAnsi="Calibri" w:eastAsia="Calibri" w:cs="Calibri"/>
          <w:b w:val="0"/>
          <w:i w:val="0"/>
          <w:color w:val="202124"/>
          <w:sz w:val="22"/>
          <w:lang w:val="uk-UA"/>
        </w:rPr>
        <w:t>Кожен мандат містить порядок пріоритетів. Зазвичай спочатку йде визначена стратегічна ціль, далі збереження захопленої людини або матеріалу, вихід групи й приховування кусівської участі. Порядок змінюється відповідно до місії: під час евакуації життя підопічного стоїть першим; під час захисту мосту строк утримання може бути важливішим за споруду.</w:t>
      </w:r>
    </w:p>
    <w:p>
      <w:r>
        <w:rPr>
          <w:rFonts w:ascii="Calibri" w:hAnsi="Calibri" w:eastAsia="Calibri" w:cs="Calibri"/>
          <w:b w:val="0"/>
          <w:i w:val="0"/>
          <w:color w:val="202124"/>
          <w:sz w:val="22"/>
          <w:lang w:val="uk-UA"/>
        </w:rPr>
        <w:t>Командир має право відмовитися від початкового маршруту, змінити спосіб дії, розділити групу або припинити операцію після появи нової сили. Він зобов’язаний передати сигнал, якщо це не розкриває позицію. Після повернення оцінюється якість рішення за доступними на той момент відомостями.</w:t>
      </w:r>
    </w:p>
    <w:p>
      <w:r>
        <w:rPr>
          <w:rFonts w:ascii="Calibri" w:hAnsi="Calibri" w:eastAsia="Calibri" w:cs="Calibri"/>
          <w:b w:val="0"/>
          <w:i w:val="0"/>
          <w:color w:val="202124"/>
          <w:sz w:val="22"/>
          <w:lang w:val="uk-UA"/>
        </w:rPr>
        <w:t>Покарання за відступ у межах мандата руйнувало б ініціативу. Покарання настає за приховану втрату, самовільну зміну політичної мети, залишення підлеглого заради особистої безпеки або невиконання прямого наказу, умови якого залишалися чинними.</w:t>
      </w:r>
    </w:p>
    <w:p>
      <w:pPr>
        <w:pStyle w:val="Heading2"/>
      </w:pPr>
      <w:r>
        <w:rPr>
          <w:rFonts w:ascii="Calibri" w:hAnsi="Calibri" w:eastAsia="Calibri" w:cs="Calibri"/>
          <w:b w:val="0"/>
          <w:i w:val="0"/>
          <w:color w:val="202124"/>
          <w:sz w:val="22"/>
          <w:lang w:val="uk-UA"/>
        </w:rPr>
        <w:t>12.12. Логістика</w:t>
      </w:r>
    </w:p>
    <w:p>
      <w:r>
        <w:rPr>
          <w:rFonts w:ascii="Calibri" w:hAnsi="Calibri" w:eastAsia="Calibri" w:cs="Calibri"/>
          <w:b w:val="0"/>
          <w:i w:val="0"/>
          <w:color w:val="202124"/>
          <w:sz w:val="22"/>
          <w:lang w:val="uk-UA"/>
        </w:rPr>
        <w:t>Кусівські групи використовують стандартизовані тубуси, розміри печатей, медичні пакети, кріплення для дроту й сигнальні коди. Кланове спорядження додається окремим комплектом і має відповідального власника. Така сумісність дозволяє передати воду, нейтралізатор, бар’єрний якір або пустий контейнер іншій групі без довгого пояснення.</w:t>
      </w:r>
    </w:p>
    <w:p>
      <w:r>
        <w:rPr>
          <w:rFonts w:ascii="Calibri" w:hAnsi="Calibri" w:eastAsia="Calibri" w:cs="Calibri"/>
          <w:b w:val="0"/>
          <w:i w:val="0"/>
          <w:color w:val="202124"/>
          <w:sz w:val="22"/>
          <w:lang w:val="uk-UA"/>
        </w:rPr>
        <w:t>На основних напрямках існують малі схованки з їжею, перев’язкою, папером, дротом, сухим одягом і запасним кодом зв’язку. Місцева група перевіряє їх за нерегулярним графіком. Особливі печаті й сильні отрути зберігаються лише на постах із відповідним фахівцем.</w:t>
      </w:r>
    </w:p>
    <w:p>
      <w:r>
        <w:rPr>
          <w:rFonts w:ascii="Calibri" w:hAnsi="Calibri" w:eastAsia="Calibri" w:cs="Calibri"/>
          <w:b w:val="0"/>
          <w:i w:val="0"/>
          <w:color w:val="202124"/>
          <w:sz w:val="22"/>
          <w:lang w:val="uk-UA"/>
        </w:rPr>
        <w:t>Місія рахує вагу так само уважно, як чакру. Бар’єрні якорі, вода для Суйтону, протиотрути й металеві обмежувачі дають сильний ефект і сповільнюють рух. Командир визначає, який засіб справді потрібен для цілі та що можна взяти з місцевості.</w:t>
      </w:r>
    </w:p>
    <w:p>
      <w:r>
        <w:rPr>
          <w:rFonts w:ascii="Calibri" w:hAnsi="Calibri" w:eastAsia="Calibri" w:cs="Calibri"/>
          <w:b w:val="0"/>
          <w:i w:val="0"/>
          <w:color w:val="202124"/>
          <w:sz w:val="22"/>
          <w:lang w:val="uk-UA"/>
        </w:rPr>
        <w:t>Польова медицина будує евакуацію до початку бою. У групі є людина з базовою стабілізацією, а для складної операції — повний медик. Маршрут має проміжну точку, де пораненого передають швидшому супроводу. Втрата медика в малій Кусі впливає на кілька наступних операцій, тому його роль у строю захищена окремо.</w:t>
      </w:r>
    </w:p>
    <w:p>
      <w:pPr>
        <w:pStyle w:val="Heading2"/>
      </w:pPr>
      <w:r>
        <w:rPr>
          <w:rFonts w:ascii="Calibri" w:hAnsi="Calibri" w:eastAsia="Calibri" w:cs="Calibri"/>
          <w:b w:val="0"/>
          <w:i w:val="0"/>
          <w:color w:val="202124"/>
          <w:sz w:val="22"/>
          <w:lang w:val="uk-UA"/>
        </w:rPr>
        <w:t>12.13. Умови, за яких система дає збій</w:t>
      </w:r>
    </w:p>
    <w:p>
      <w:r>
        <w:rPr>
          <w:rFonts w:ascii="Calibri" w:hAnsi="Calibri" w:eastAsia="Calibri" w:cs="Calibri"/>
          <w:b w:val="0"/>
          <w:i w:val="0"/>
          <w:color w:val="202124"/>
          <w:sz w:val="22"/>
          <w:lang w:val="uk-UA"/>
        </w:rPr>
        <w:t>Хибна розвідка здатна спрямувати всю підготовку проти техніки, якою ціль не користуватиметься. Досвідчений противник навмисно залишає чакровий відбиток, показує іншу послідовність або змінює склад групи перед виходом. Куса перевіряє джерела, але повністю усунути цей ризик неможливо.</w:t>
      </w:r>
    </w:p>
    <w:p>
      <w:r>
        <w:rPr>
          <w:rFonts w:ascii="Calibri" w:hAnsi="Calibri" w:eastAsia="Calibri" w:cs="Calibri"/>
          <w:b w:val="0"/>
          <w:i w:val="0"/>
          <w:color w:val="202124"/>
          <w:sz w:val="22"/>
          <w:lang w:val="uk-UA"/>
        </w:rPr>
        <w:t>Непередбачуваний боєць, який швидко змінює стихії, темп і спосіб атаки, скорочує цінність спеціального контрзасобу. Величезна площинна техніка може накрити кілька підготовлених секторів одразу. Надзвичайна швидкість руйнує час, потрібний для бар’єрного розділення.</w:t>
      </w:r>
    </w:p>
    <w:p>
      <w:r>
        <w:rPr>
          <w:rFonts w:ascii="Calibri" w:hAnsi="Calibri" w:eastAsia="Calibri" w:cs="Calibri"/>
          <w:b w:val="0"/>
          <w:i w:val="0"/>
          <w:color w:val="202124"/>
          <w:sz w:val="22"/>
          <w:lang w:val="uk-UA"/>
        </w:rPr>
        <w:t>Внутрішня конкуренція теж шкодить операції. Клан здатен надати молодшого майстра замість найкращого, служба — приховати джерело від командира, а штаб — перевантажити групу кількома політичними цілями. Сейґо змушує мандат назвати одну головну мету та особисто визначає критичного фахівця для справ особливої ваги.</w:t>
      </w:r>
    </w:p>
    <w:p>
      <w:r>
        <w:rPr>
          <w:rFonts w:ascii="Calibri" w:hAnsi="Calibri" w:eastAsia="Calibri" w:cs="Calibri"/>
          <w:b w:val="0"/>
          <w:i w:val="0"/>
          <w:color w:val="202124"/>
          <w:sz w:val="22"/>
          <w:lang w:val="uk-UA"/>
        </w:rPr>
        <w:t>Підготовлений бій споживає рідкісні печаті, отрути й час старших майстрів. Серія раптових атак у різних частинах країни розтягує систему. Тоді Куса закриває другорядні пости, скорочує закордонні місії й збирає сили навколо кількох вузлів.</w:t>
      </w:r>
    </w:p>
    <w:p>
      <w:r>
        <w:rPr>
          <w:rFonts w:ascii="Calibri" w:hAnsi="Calibri" w:eastAsia="Calibri" w:cs="Calibri"/>
          <w:b w:val="0"/>
          <w:i w:val="0"/>
          <w:color w:val="202124"/>
          <w:sz w:val="22"/>
          <w:lang w:val="uk-UA"/>
        </w:rPr>
        <w:t>Найважча втрата — загибель невеликої кількості людей, які поєднують рідкісну техніку з командним досвідом. Архів зберігає знання, але підготовка нового майстра займає роки. Саме тому доктрина вимагає виходу після виконання мети й уникає переслідування, яке перетворює точну операцію на виснаження.</w:t>
      </w:r>
    </w:p>
    <w:p>
      <w:pPr>
        <w:pStyle w:val="Heading2"/>
      </w:pPr>
      <w:r>
        <w:rPr>
          <w:rFonts w:ascii="Calibri" w:hAnsi="Calibri" w:eastAsia="Calibri" w:cs="Calibri"/>
          <w:b w:val="0"/>
          <w:i w:val="0"/>
          <w:color w:val="202124"/>
          <w:sz w:val="22"/>
          <w:lang w:val="uk-UA"/>
        </w:rPr>
        <w:t>12.14. Три типові оперативні задачі</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1800"/>
        <w:gridCol w:w="3300"/>
        <w:gridCol w:w="2300"/>
        <w:gridCol w:w="1960"/>
      </w:tblGrid>
      <w:tr>
        <w:trPr>
          <w:cantSplit/>
          <w:tblHeader w:val="true"/>
        </w:trPr>
        <w:tc>
          <w:tcPr>
            <w:tcW w:type="dxa" w:w="18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Ситуація</w:t>
            </w:r>
          </w:p>
        </w:tc>
        <w:tc>
          <w:tcPr>
            <w:tcW w:type="dxa" w:w="33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Дії Куси</w:t>
            </w:r>
          </w:p>
        </w:tc>
        <w:tc>
          <w:tcPr>
            <w:tcW w:type="dxa" w:w="23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Бажаний результат</w:t>
            </w:r>
          </w:p>
        </w:tc>
        <w:tc>
          <w:tcPr>
            <w:tcW w:type="dxa" w:w="196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Головний ризик</w:t>
            </w:r>
          </w:p>
        </w:tc>
      </w:tr>
      <w:tr>
        <w:trPr>
          <w:cantSplit/>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Чужа четвірка з невідомим хіденом перетнула кордон</w:t>
            </w:r>
          </w:p>
        </w:tc>
        <w:tc>
          <w:tcPr>
            <w:tcW w:type="dxa" w:w="3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Спостереження, перший контакт, зразок чакри, перекриття наступної переправи, підготовлена група захоплення</w:t>
            </w:r>
          </w:p>
        </w:tc>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Встановлена мета, один полонений, техніка внесена до архіву</w:t>
            </w:r>
          </w:p>
        </w:tc>
        <w:tc>
          <w:tcPr>
            <w:tcW w:type="dxa" w:w="1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Хибний зразок або друга прихована група</w:t>
            </w:r>
          </w:p>
        </w:tc>
      </w:tr>
      <w:tr>
        <w:trPr>
          <w:cantSplit/>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Потрібно вивести агента з міста під чужим контролем</w:t>
            </w:r>
          </w:p>
        </w:tc>
        <w:tc>
          <w:tcPr>
            <w:tcW w:type="dxa" w:w="3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Легенда, два маршрути, ментальний захист інформації, транспорт, окрема група прикриття</w:t>
            </w:r>
          </w:p>
        </w:tc>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Агент і матеріал перетнули контрольовану лінію</w:t>
            </w:r>
          </w:p>
        </w:tc>
        <w:tc>
          <w:tcPr>
            <w:tcW w:type="dxa" w:w="1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Спостереження за родиною агента або підміна самого агента</w:t>
            </w:r>
          </w:p>
        </w:tc>
      </w:tr>
      <w:tr>
        <w:trPr>
          <w:cantSplit/>
        </w:trPr>
        <w:tc>
          <w:tcPr>
            <w:tcW w:type="dxa" w:w="18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Велика колона вимагає швидкого проходу країною</w:t>
            </w:r>
          </w:p>
        </w:tc>
        <w:tc>
          <w:tcPr>
            <w:tcW w:type="dxa" w:w="3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Евакуація запасів, контроль води й мостів, демонстрація підготовлених руйнувань, удари по розвідці, переговори про маршрут і строк</w:t>
            </w:r>
          </w:p>
        </w:tc>
        <w:tc>
          <w:tcPr>
            <w:tcW w:type="dxa" w:w="23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Обмежений транзит або зміна маршруту зі збереженням основних сил Куси</w:t>
            </w:r>
          </w:p>
        </w:tc>
        <w:tc>
          <w:tcPr>
            <w:tcW w:type="dxa" w:w="1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Перехід тиску у повне вторгнення</w:t>
            </w:r>
          </w:p>
        </w:tc>
      </w:tr>
    </w:tbl>
    <w:p>
      <w:pPr>
        <w:spacing w:before="0" w:after="0" w:line="120" w:lineRule="auto"/>
      </w:pPr>
    </w:p>
    <w:p>
      <w:bookmarkStart w:id="22" w:name="section_13"/>
      <w:pPr>
        <w:pStyle w:val="Heading1"/>
      </w:pPr>
      <w:r>
        <w:rPr>
          <w:rFonts w:ascii="Calibri" w:hAnsi="Calibri" w:eastAsia="Calibri" w:cs="Calibri"/>
          <w:b w:val="0"/>
          <w:i w:val="0"/>
          <w:color w:val="202124"/>
          <w:sz w:val="22"/>
          <w:lang w:val="uk-UA"/>
        </w:rPr>
        <w:t>13. Сили Кусагакуре</w:t>
      </w:r>
      <w:bookmarkEnd w:id="22"/>
    </w:p>
    <w:p>
      <w:pPr>
        <w:pStyle w:val="Heading2"/>
      </w:pPr>
      <w:r>
        <w:rPr>
          <w:rFonts w:ascii="Calibri" w:hAnsi="Calibri" w:eastAsia="Calibri" w:cs="Calibri"/>
          <w:b w:val="0"/>
          <w:i w:val="0"/>
          <w:color w:val="202124"/>
          <w:sz w:val="22"/>
          <w:lang w:val="uk-UA"/>
        </w:rPr>
        <w:t>13.1. Розподіл людей</w:t>
      </w:r>
    </w:p>
    <w:p>
      <w:r>
        <w:rPr>
          <w:rFonts w:ascii="Calibri" w:hAnsi="Calibri" w:eastAsia="Calibri" w:cs="Calibri"/>
          <w:b w:val="0"/>
          <w:i w:val="0"/>
          <w:color w:val="202124"/>
          <w:sz w:val="22"/>
          <w:lang w:val="uk-UA"/>
        </w:rPr>
        <w:t>У звичайний місяць 600–700 активних шинобі мають такі основні призначення. Цифри змінюються через місії, лікування, навчання й сезонний стан кордону.</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2400"/>
        <w:gridCol w:w="2400"/>
        <w:gridCol w:w="4560"/>
      </w:tblGrid>
      <w:tr>
        <w:trPr>
          <w:cantSplit/>
          <w:tblHeader w:val="true"/>
        </w:trPr>
        <w:tc>
          <w:tcPr>
            <w:tcW w:type="dxa" w:w="24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Основне призначення</w:t>
            </w:r>
          </w:p>
        </w:tc>
        <w:tc>
          <w:tcPr>
            <w:tcW w:type="dxa" w:w="24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Орієнтовна чисельність</w:t>
            </w:r>
          </w:p>
        </w:tc>
        <w:tc>
          <w:tcPr>
            <w:tcW w:type="dxa" w:w="456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Повсякденна робота</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Зовнішні місійні команди</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195–215</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Контракти від D до A-рангу, супровід, розвідка, захоплення, охорона</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Прикордонні пости й маршрутні патрулі</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90–105</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Спостереження, перевірка руху, зв’язок, перша реакція</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Польовий резерв</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75–90</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Посилення постів, складні операції, оборона селища</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Розвідка й контррозвідка</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65–75</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Агентура, аналітика, приховані дії, захищений зв’язок</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Внутрішня варта</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70–80</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Брами, патрулі, слідство, охорона, тримання</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Бар’єри, печаті й архів технік</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40–50</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Контури селища, дослідження, спеціальне спорядження</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Медична служба</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35–45</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Лікарня, польові медики, отрути, евакуація</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Академія, штаб і постійний зв’язок</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30–40</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Навчання, планування, реєстри, командні вузли</w:t>
            </w:r>
          </w:p>
        </w:tc>
      </w:tr>
    </w:tbl>
    <w:p>
      <w:pPr>
        <w:spacing w:before="0" w:after="0" w:line="120" w:lineRule="auto"/>
      </w:pPr>
    </w:p>
    <w:p>
      <w:r>
        <w:rPr>
          <w:rFonts w:ascii="Calibri" w:hAnsi="Calibri" w:eastAsia="Calibri" w:cs="Calibri"/>
          <w:b w:val="0"/>
          <w:i w:val="0"/>
          <w:color w:val="202124"/>
          <w:sz w:val="22"/>
          <w:lang w:val="uk-UA"/>
        </w:rPr>
        <w:t>Сума нижніх меж таблиці становить 600, верхніх — 700; кожен активний шинобі має одне основне облікове призначення. Генінів у цьому складі близько 250. Вони виконують нижчі місії, служать у навчальних командах, допомагають постам і поступово входять до спеціалізацій. Основу щоденної роботи складають 300–390 чунінів і спеціальних джонінів. П’ятдесят–шістдесят джонінів командують, навчають, ведуть складні місії та володіють найрідкіснішими техніками.</w:t>
      </w:r>
    </w:p>
    <w:p>
      <w:r>
        <w:rPr>
          <w:rFonts w:ascii="Calibri" w:hAnsi="Calibri" w:eastAsia="Calibri" w:cs="Calibri"/>
          <w:b w:val="0"/>
          <w:i w:val="0"/>
          <w:color w:val="202124"/>
          <w:sz w:val="22"/>
          <w:lang w:val="uk-UA"/>
        </w:rPr>
        <w:t>Мала чисельність робить людей багатофункціональними. Медик може мати постійне місце в лікарні й кілька разів на місяць виходити з ударною групою. Бар’єрний майстер чергує на контурі, навчає молодшого учня та бере участь у конкретній місії. Основне призначення визначає начальника, облік і готовність; тимчасовий наказ формує склад операції.</w:t>
      </w:r>
    </w:p>
    <w:p>
      <w:pPr>
        <w:pStyle w:val="Heading2"/>
      </w:pPr>
      <w:r>
        <w:rPr>
          <w:rFonts w:ascii="Calibri" w:hAnsi="Calibri" w:eastAsia="Calibri" w:cs="Calibri"/>
          <w:b w:val="0"/>
          <w:i w:val="0"/>
          <w:color w:val="202124"/>
          <w:sz w:val="22"/>
          <w:lang w:val="uk-UA"/>
        </w:rPr>
        <w:t>13.2. Польові команди</w:t>
      </w:r>
    </w:p>
    <w:p>
      <w:r>
        <w:rPr>
          <w:rFonts w:ascii="Calibri" w:hAnsi="Calibri" w:eastAsia="Calibri" w:cs="Calibri"/>
          <w:b w:val="0"/>
          <w:i w:val="0"/>
          <w:color w:val="202124"/>
          <w:sz w:val="22"/>
          <w:lang w:val="uk-UA"/>
        </w:rPr>
        <w:t>Після випуску троє генінів служать під керівництвом джоніна або досвідченого спеціального джоніна. Наставник відповідає за перші місії, загальну підготовку й рекомендацію до подальшої спеціалізації. Команду можуть розпустити після підвищення першого учасника, зберегти для довгої сумісної роботи або використати як ядро більшого складу.</w:t>
      </w:r>
    </w:p>
    <w:p>
      <w:r>
        <w:rPr>
          <w:rFonts w:ascii="Calibri" w:hAnsi="Calibri" w:eastAsia="Calibri" w:cs="Calibri"/>
          <w:b w:val="0"/>
          <w:i w:val="0"/>
          <w:color w:val="202124"/>
          <w:sz w:val="22"/>
          <w:lang w:val="uk-UA"/>
        </w:rPr>
        <w:t>Досвідчені шинобі працюють групами від трьох до п’яти людей. Четвірка є найпоширенішою: командир, боєць прямого тиску, фахівець із контролю чи проникнення та сенсор або медик. Конкретна місія змінює склад. Для захоплення майстра печатей потрібні два фахівці з фуіндзюцу; для тихого спостереження важкий боєць поступається місцем другому розвідникові.</w:t>
      </w:r>
    </w:p>
    <w:p>
      <w:r>
        <w:rPr>
          <w:rFonts w:ascii="Calibri" w:hAnsi="Calibri" w:eastAsia="Calibri" w:cs="Calibri"/>
          <w:b w:val="0"/>
          <w:i w:val="0"/>
          <w:color w:val="202124"/>
          <w:sz w:val="22"/>
          <w:lang w:val="uk-UA"/>
        </w:rPr>
        <w:t>Дві-чотири польові команди утворюють зведену групу з єдиним командиром, зв’язківцем і медичною ланкою. Такий склад використовується для удару по укріпленій цілі, охорони важливої делегації, очищення території або посилення кордону. Понад сотню шинобі Куса збирає лише під час загальної мобілізації чи оборони селища; це зупиняє багато звичайних місій.</w:t>
      </w:r>
    </w:p>
    <w:p>
      <w:pPr>
        <w:pStyle w:val="Heading2"/>
      </w:pPr>
      <w:r>
        <w:rPr>
          <w:rFonts w:ascii="Calibri" w:hAnsi="Calibri" w:eastAsia="Calibri" w:cs="Calibri"/>
          <w:b w:val="0"/>
          <w:i w:val="0"/>
          <w:color w:val="202124"/>
          <w:sz w:val="22"/>
          <w:lang w:val="uk-UA"/>
        </w:rPr>
        <w:t>13.3. Польовий резерв</w:t>
      </w:r>
    </w:p>
    <w:p>
      <w:r>
        <w:rPr>
          <w:rFonts w:ascii="Calibri" w:hAnsi="Calibri" w:eastAsia="Calibri" w:cs="Calibri"/>
          <w:b w:val="0"/>
          <w:i w:val="0"/>
          <w:color w:val="202124"/>
          <w:sz w:val="22"/>
          <w:lang w:val="uk-UA"/>
        </w:rPr>
        <w:t>Польовий резерв складається з трьох змінних частин. Перша підтримує високу готовність і виходить протягом години. Друга навчається, відновлює спорядження або виконує короткі місії поблизу. Третя відпочиває після операції чи повертає людей із лікарні. Ротація відбувається кожні кілька тижнів.</w:t>
      </w:r>
    </w:p>
    <w:p>
      <w:r>
        <w:rPr>
          <w:rFonts w:ascii="Calibri" w:hAnsi="Calibri" w:eastAsia="Calibri" w:cs="Calibri"/>
          <w:b w:val="0"/>
          <w:i w:val="0"/>
          <w:color w:val="202124"/>
          <w:sz w:val="22"/>
          <w:lang w:val="uk-UA"/>
        </w:rPr>
        <w:t>У резерві зосереджені ударні пари Ібукі, бар’єрні фахівці Татібана, майстри захоплення Уцуґі, польові Кацураґі та сильні некланові джоніни. Начальник сил змінює співвідношення відповідно до розвідки. Загроза на річках збільшує частку Суйтону й переправних груп; невідомі печаті додають аналітиків і дистанційне спорядження.</w:t>
      </w:r>
    </w:p>
    <w:p>
      <w:r>
        <w:rPr>
          <w:rFonts w:ascii="Calibri" w:hAnsi="Calibri" w:eastAsia="Calibri" w:cs="Calibri"/>
          <w:b w:val="0"/>
          <w:i w:val="0"/>
          <w:color w:val="202124"/>
          <w:sz w:val="22"/>
          <w:lang w:val="uk-UA"/>
        </w:rPr>
        <w:t>Одна ротація резерву постійно тренує сумісність. Вони відпрацьовують зміну командира, вихід із зруйнованої вулиці, захоплення сенсора, перенесення полоненого крізь бар’єр і прикриття медичної евакуації. Навчальна ціль формується з реальних звітів, очищених від імен і секретних деталей.</w:t>
      </w:r>
    </w:p>
    <w:p>
      <w:pPr>
        <w:pStyle w:val="Heading2"/>
      </w:pPr>
      <w:r>
        <w:rPr>
          <w:rFonts w:ascii="Calibri" w:hAnsi="Calibri" w:eastAsia="Calibri" w:cs="Calibri"/>
          <w:b w:val="0"/>
          <w:i w:val="0"/>
          <w:color w:val="202124"/>
          <w:sz w:val="22"/>
          <w:lang w:val="uk-UA"/>
        </w:rPr>
        <w:t>13.4. Прикордонна мережа</w:t>
      </w:r>
    </w:p>
    <w:p>
      <w:r>
        <w:rPr>
          <w:rFonts w:ascii="Calibri" w:hAnsi="Calibri" w:eastAsia="Calibri" w:cs="Calibri"/>
          <w:b w:val="0"/>
          <w:i w:val="0"/>
          <w:color w:val="202124"/>
          <w:sz w:val="22"/>
          <w:lang w:val="uk-UA"/>
        </w:rPr>
        <w:t>Сім основних постів закривають південну дорогу, два західні підходи, напрямок Каннабі, річковий шлях до Тенчі, південно-західну зону біля Аме та північно-східний вихід до Такі. Між ними діють сезонні пункти й приховані спостережні місця.</w:t>
      </w:r>
    </w:p>
    <w:p>
      <w:r>
        <w:rPr>
          <w:rFonts w:ascii="Calibri" w:hAnsi="Calibri" w:eastAsia="Calibri" w:cs="Calibri"/>
          <w:b w:val="0"/>
          <w:i w:val="0"/>
          <w:color w:val="202124"/>
          <w:sz w:val="22"/>
          <w:lang w:val="uk-UA"/>
        </w:rPr>
        <w:t>Пост має від восьми до шістнадцяти шинобі, захищений зв’язок, просту медичну кімнату, запас на кілька тижнів і підготовлений вихід. Його начальник підтримує стосунки з місцевими старостами, перевізниками й вартою двору. Більшість попереджень надходить від людей, які помітили незвичайну закупівлю, зникнення човна або чужий загін без провідника.</w:t>
      </w:r>
    </w:p>
    <w:p>
      <w:r>
        <w:rPr>
          <w:rFonts w:ascii="Calibri" w:hAnsi="Calibri" w:eastAsia="Calibri" w:cs="Calibri"/>
          <w:b w:val="0"/>
          <w:i w:val="0"/>
          <w:color w:val="202124"/>
          <w:sz w:val="22"/>
          <w:lang w:val="uk-UA"/>
        </w:rPr>
        <w:t>Пост не вступає у тривалий бій із силою, яка переважає його. Він підтверджує склад, затримує рух на вигідній ділянці, закриває документи й переходить до запасної позиції. Мобільний резерв виходить після отримання зведення.</w:t>
      </w:r>
    </w:p>
    <w:p>
      <w:pPr>
        <w:pStyle w:val="Heading2"/>
      </w:pPr>
      <w:r>
        <w:rPr>
          <w:rFonts w:ascii="Calibri" w:hAnsi="Calibri" w:eastAsia="Calibri" w:cs="Calibri"/>
          <w:b w:val="0"/>
          <w:i w:val="0"/>
          <w:color w:val="202124"/>
          <w:sz w:val="22"/>
          <w:lang w:val="uk-UA"/>
        </w:rPr>
        <w:t>13.5. Розвідка</w:t>
      </w:r>
    </w:p>
    <w:p>
      <w:r>
        <w:rPr>
          <w:rFonts w:ascii="Calibri" w:hAnsi="Calibri" w:eastAsia="Calibri" w:cs="Calibri"/>
          <w:b w:val="0"/>
          <w:i w:val="0"/>
          <w:color w:val="202124"/>
          <w:sz w:val="22"/>
          <w:lang w:val="uk-UA"/>
        </w:rPr>
        <w:t>Управління розвідки має зовнішній, аналітичний, контррозвідувальний і зв’язковий відділи. Частина працівників живе в Кусі, частина постійно перебуває в містах, на дорогах і при чужих дворах. Офіційний штат приховує лише агентів; кількість службовців і загальні витрати входять до закритого звіту ради.</w:t>
      </w:r>
    </w:p>
    <w:p>
      <w:r>
        <w:rPr>
          <w:rFonts w:ascii="Calibri" w:hAnsi="Calibri" w:eastAsia="Calibri" w:cs="Calibri"/>
          <w:b w:val="0"/>
          <w:i w:val="0"/>
          <w:color w:val="202124"/>
          <w:sz w:val="22"/>
          <w:lang w:val="uk-UA"/>
        </w:rPr>
        <w:t>Зовнішні куратори ведуть джерела, готують прикриття й організовують вихід. Аналітики зіставляють повідомлення з цінами, рухом вантажів, ремонтами доріг, місійними замовленнями й чакровими зразками. Контррозвідка шукає чужі мережі всередині країни. Зв’язківці підтримують коди, кур’єрів, сигнальні пости та перевірку печатей.</w:t>
      </w:r>
    </w:p>
    <w:p>
      <w:r>
        <w:rPr>
          <w:rFonts w:ascii="Calibri" w:hAnsi="Calibri" w:eastAsia="Calibri" w:cs="Calibri"/>
          <w:b w:val="0"/>
          <w:i w:val="0"/>
          <w:color w:val="202124"/>
          <w:sz w:val="22"/>
          <w:lang w:val="uk-UA"/>
        </w:rPr>
        <w:t>Таємні операції виконують 18–24 спеціально допущені шинобі. Їх добирають із розвідки, польового резерву й майстрів печатей під конкретне завдання. Вони проводять викрадення, повернення небезпечного втікача, знищення агентурного архіву, приховане проникнення й операції, участь Куси в яких має залишитися невизначеною. Після завершення люди повертаються до основних служб, а повний звіт бачить вузьке коло.</w:t>
      </w:r>
    </w:p>
    <w:p>
      <w:pPr>
        <w:pStyle w:val="Heading2"/>
      </w:pPr>
      <w:r>
        <w:rPr>
          <w:rFonts w:ascii="Calibri" w:hAnsi="Calibri" w:eastAsia="Calibri" w:cs="Calibri"/>
          <w:b w:val="0"/>
          <w:i w:val="0"/>
          <w:color w:val="202124"/>
          <w:sz w:val="22"/>
          <w:lang w:val="uk-UA"/>
        </w:rPr>
        <w:t>13.6. Внутрішня варта й оборона периметра</w:t>
      </w:r>
    </w:p>
    <w:p>
      <w:r>
        <w:rPr>
          <w:rFonts w:ascii="Calibri" w:hAnsi="Calibri" w:eastAsia="Calibri" w:cs="Calibri"/>
          <w:b w:val="0"/>
          <w:i w:val="0"/>
          <w:color w:val="202124"/>
          <w:sz w:val="22"/>
          <w:lang w:val="uk-UA"/>
        </w:rPr>
        <w:t>Внутрішня варта зберігає постійні патрулі на всіх трьох рівнях селища й окрему зміну на брамах. Під час звичайного режиму вона спирається на видиму присутність, швидке підсилення та знання мешканців. У нічній зміні більше сенсорів і фахівців із бар’єрними журналами.</w:t>
      </w:r>
    </w:p>
    <w:p>
      <w:r>
        <w:rPr>
          <w:rFonts w:ascii="Calibri" w:hAnsi="Calibri" w:eastAsia="Calibri" w:cs="Calibri"/>
          <w:b w:val="0"/>
          <w:i w:val="0"/>
          <w:color w:val="202124"/>
          <w:sz w:val="22"/>
          <w:lang w:val="uk-UA"/>
        </w:rPr>
        <w:t>Під час нападу варта перестає бути лише поліцією. Брамні групи входять до зовнішньої оборони, патрулі звільняють військові проходи й ведуть цивільних до укриттів, слідчі захищають місця тримання та архів справ. Командування переходить до начальника польових сил у межах загального оборонного плану; начальник варти зберігає керування внутрішніми секторами.</w:t>
      </w:r>
    </w:p>
    <w:p>
      <w:pPr>
        <w:pStyle w:val="Heading2"/>
      </w:pPr>
      <w:r>
        <w:rPr>
          <w:rFonts w:ascii="Calibri" w:hAnsi="Calibri" w:eastAsia="Calibri" w:cs="Calibri"/>
          <w:b w:val="0"/>
          <w:i w:val="0"/>
          <w:color w:val="202124"/>
          <w:sz w:val="22"/>
          <w:lang w:val="uk-UA"/>
        </w:rPr>
        <w:t>13.7. Бар’єрна й печатна служба</w:t>
      </w:r>
    </w:p>
    <w:p>
      <w:r>
        <w:rPr>
          <w:rFonts w:ascii="Calibri" w:hAnsi="Calibri" w:eastAsia="Calibri" w:cs="Calibri"/>
          <w:b w:val="0"/>
          <w:i w:val="0"/>
          <w:color w:val="202124"/>
          <w:sz w:val="22"/>
          <w:lang w:val="uk-UA"/>
        </w:rPr>
        <w:t>Близько половини її людей належать до Татібана й Кацураґі, решта походить з інших родів або некланових сімей. Служба підтримує контури селища, готує спорядження, оглядає чужі формули та чергує біля архівів. Повний доступ до всієї мережі розподілений між кількома посадами й родовими ключами.</w:t>
      </w:r>
    </w:p>
    <w:p>
      <w:r>
        <w:rPr>
          <w:rFonts w:ascii="Calibri" w:hAnsi="Calibri" w:eastAsia="Calibri" w:cs="Calibri"/>
          <w:b w:val="0"/>
          <w:i w:val="0"/>
          <w:color w:val="202124"/>
          <w:sz w:val="22"/>
          <w:lang w:val="uk-UA"/>
        </w:rPr>
        <w:t>Польові майстри працюють парами: один будує або знімає формулу, другий стежить за середовищем, пастками й чакровою реакцією. Під час великої операції вони утворюють окрему ланку й отримують охорону, бо втрата майстра одночасно позбавляє групу засобу контролю та знання про небезпечний об’єкт.</w:t>
      </w:r>
    </w:p>
    <w:p>
      <w:pPr>
        <w:pStyle w:val="Heading2"/>
      </w:pPr>
      <w:r>
        <w:rPr>
          <w:rFonts w:ascii="Calibri" w:hAnsi="Calibri" w:eastAsia="Calibri" w:cs="Calibri"/>
          <w:b w:val="0"/>
          <w:i w:val="0"/>
          <w:color w:val="202124"/>
          <w:sz w:val="22"/>
          <w:lang w:val="uk-UA"/>
        </w:rPr>
        <w:t>13.8. Медична служба</w:t>
      </w:r>
    </w:p>
    <w:p>
      <w:r>
        <w:rPr>
          <w:rFonts w:ascii="Calibri" w:hAnsi="Calibri" w:eastAsia="Calibri" w:cs="Calibri"/>
          <w:b w:val="0"/>
          <w:i w:val="0"/>
          <w:color w:val="202124"/>
          <w:sz w:val="22"/>
          <w:lang w:val="uk-UA"/>
        </w:rPr>
        <w:t>Медичні шинобі розподілені між лікарнею, польовими командами, прикордонними постами й резервом. Кожна досвідчена група має людину з навичками стабілізації; повний медик виходить на місії з очікуваним боєм, отрутою, ментальним втручанням або довгою евакуацією.</w:t>
      </w:r>
    </w:p>
    <w:p>
      <w:r>
        <w:rPr>
          <w:rFonts w:ascii="Calibri" w:hAnsi="Calibri" w:eastAsia="Calibri" w:cs="Calibri"/>
          <w:b w:val="0"/>
          <w:i w:val="0"/>
          <w:color w:val="202124"/>
          <w:sz w:val="22"/>
          <w:lang w:val="uk-UA"/>
        </w:rPr>
        <w:t>Лікарня щомісяця повідомляє начальникові сил реальну кількість доступних польових медиків. Це число часто визначає, скільки складних місій селище здатне вести одночасно. Командир, який самовільно забирає медика з чергування, відповідає за оголений напрямок.</w:t>
      </w:r>
    </w:p>
    <w:p>
      <w:pPr>
        <w:pStyle w:val="Heading2"/>
      </w:pPr>
      <w:r>
        <w:rPr>
          <w:rFonts w:ascii="Calibri" w:hAnsi="Calibri" w:eastAsia="Calibri" w:cs="Calibri"/>
          <w:b w:val="0"/>
          <w:i w:val="0"/>
          <w:color w:val="202124"/>
          <w:sz w:val="22"/>
          <w:lang w:val="uk-UA"/>
        </w:rPr>
        <w:t>13.9. Місійна контора</w:t>
      </w:r>
    </w:p>
    <w:p>
      <w:r>
        <w:rPr>
          <w:rFonts w:ascii="Calibri" w:hAnsi="Calibri" w:eastAsia="Calibri" w:cs="Calibri"/>
          <w:b w:val="0"/>
          <w:i w:val="0"/>
          <w:color w:val="202124"/>
          <w:sz w:val="22"/>
          <w:lang w:val="uk-UA"/>
        </w:rPr>
        <w:t>Місійна контора приймає замовника, перевіряє право на дію, визначає попередній ранг і формує справу. Військовий штаб оцінює склад та ризик. Місійне управління називає ціну, строк, платню групи й витрати на спеціальні матеріали. Сейґо або уповноважений ним командир затверджує справи A-рангу, зовнішньополітичні завдання та місії з можливим зіткненням між селищами.</w:t>
      </w:r>
    </w:p>
    <w:p>
      <w:r>
        <w:rPr>
          <w:rFonts w:ascii="Calibri" w:hAnsi="Calibri" w:eastAsia="Calibri" w:cs="Calibri"/>
          <w:b w:val="0"/>
          <w:i w:val="0"/>
          <w:color w:val="202124"/>
          <w:sz w:val="22"/>
          <w:lang w:val="uk-UA"/>
        </w:rPr>
        <w:t>Замовник отримує опис результату, який Куса зобов’язується надати. Спосіб дії, склад групи й внутрішні відомості лишаються за селищем. Додаткова ціль під час місії потребує нової ціни або прямого військового наказу.</w:t>
      </w:r>
    </w:p>
    <w:p>
      <w:r>
        <w:rPr>
          <w:rFonts w:ascii="Calibri" w:hAnsi="Calibri" w:eastAsia="Calibri" w:cs="Calibri"/>
          <w:b w:val="0"/>
          <w:i w:val="0"/>
          <w:color w:val="202124"/>
          <w:sz w:val="22"/>
          <w:lang w:val="uk-UA"/>
        </w:rPr>
        <w:t>Після повернення командир здає оперативний звіт, витрати, здобуті матеріали й окрему оцінку противника. Платню проводять після підтвердження результату. Розбіжність між звітом і замовленням розглядають до передачі справи в архів.</w:t>
      </w:r>
    </w:p>
    <w:p>
      <w:pPr>
        <w:pStyle w:val="Heading2"/>
      </w:pPr>
      <w:r>
        <w:rPr>
          <w:rFonts w:ascii="Calibri" w:hAnsi="Calibri" w:eastAsia="Calibri" w:cs="Calibri"/>
          <w:b w:val="0"/>
          <w:i w:val="0"/>
          <w:color w:val="202124"/>
          <w:sz w:val="22"/>
          <w:lang w:val="uk-UA"/>
        </w:rPr>
        <w:t>13.10. Ранги й просування</w:t>
      </w:r>
    </w:p>
    <w:p>
      <w:r>
        <w:rPr>
          <w:rFonts w:ascii="Calibri" w:hAnsi="Calibri" w:eastAsia="Calibri" w:cs="Calibri"/>
          <w:b w:val="0"/>
          <w:i w:val="0"/>
          <w:color w:val="202124"/>
          <w:sz w:val="22"/>
          <w:lang w:val="uk-UA"/>
        </w:rPr>
        <w:t>Генін отримує першу військову відповідальність і виконує місії під командуванням. Чунін має право вести групу, оцінювати ризик, працювати з обмеженими відомостями й відповідати за звіт. Спеціальний джонін демонструє джонінський рівень у визначеній сфері: медицині, печатях, допиті, бар’єрах, зброї, навігації чи викладанні.</w:t>
      </w:r>
    </w:p>
    <w:p>
      <w:r>
        <w:rPr>
          <w:rFonts w:ascii="Calibri" w:hAnsi="Calibri" w:eastAsia="Calibri" w:cs="Calibri"/>
          <w:b w:val="0"/>
          <w:i w:val="0"/>
          <w:color w:val="202124"/>
          <w:sz w:val="22"/>
          <w:lang w:val="uk-UA"/>
        </w:rPr>
        <w:t>Повний джонін здатен командувати зведеною групою, працювати з політичним мандатом і приймати рішення після втрати зв’язку. Кандидатуру розглядають начальник служби, два джоніни з інших напрямків і очільник. Польові результати важливі разом із підготовкою людей, якістю звітів і здатністю нести відповідальність за наслідки.</w:t>
      </w:r>
    </w:p>
    <w:p>
      <w:r>
        <w:rPr>
          <w:rFonts w:ascii="Calibri" w:hAnsi="Calibri" w:eastAsia="Calibri" w:cs="Calibri"/>
          <w:b w:val="0"/>
          <w:i w:val="0"/>
          <w:color w:val="202124"/>
          <w:sz w:val="22"/>
          <w:lang w:val="uk-UA"/>
        </w:rPr>
        <w:t>Іспит на чуніна дає матеріал для підвищення й показує кандидата в незнайомих умовах. Рішення про ранг свого шинобі приймає його селище на основі всього службового досьє. Перемога в поєдинку є одним зі спостережень.</w:t>
      </w:r>
    </w:p>
    <w:p>
      <w:pPr>
        <w:pStyle w:val="Heading2"/>
      </w:pPr>
      <w:r>
        <w:rPr>
          <w:rFonts w:ascii="Calibri" w:hAnsi="Calibri" w:eastAsia="Calibri" w:cs="Calibri"/>
          <w:b w:val="0"/>
          <w:i w:val="0"/>
          <w:color w:val="202124"/>
          <w:sz w:val="22"/>
          <w:lang w:val="uk-UA"/>
        </w:rPr>
        <w:t>13.11. Резерв і цивільна оборона</w:t>
      </w:r>
    </w:p>
    <w:p>
      <w:r>
        <w:rPr>
          <w:rFonts w:ascii="Calibri" w:hAnsi="Calibri" w:eastAsia="Calibri" w:cs="Calibri"/>
          <w:b w:val="0"/>
          <w:i w:val="0"/>
          <w:color w:val="202124"/>
          <w:sz w:val="22"/>
          <w:lang w:val="uk-UA"/>
        </w:rPr>
        <w:t>Резерв складають колишні активні шинобі з чинною медичною категорією, інструктори старшого віку, фахівці рідкісних професій і люди, які тимчасово перейшли до цивільної роботи. Вони щороку проходять перевірку, отримують мобілізаційне місце й зберігають базове спорядження.</w:t>
      </w:r>
    </w:p>
    <w:p>
      <w:r>
        <w:rPr>
          <w:rFonts w:ascii="Calibri" w:hAnsi="Calibri" w:eastAsia="Calibri" w:cs="Calibri"/>
          <w:b w:val="0"/>
          <w:i w:val="0"/>
          <w:color w:val="202124"/>
          <w:sz w:val="22"/>
          <w:lang w:val="uk-UA"/>
        </w:rPr>
        <w:t>Перша частина резерву підсилює варти, зв’язок, лікарню й штаби. Друга формує польові групи. Людина призивається відповідно до реальної підготовки; старий медик не перетворюється на штурмовика лише через загальний наказ.</w:t>
      </w:r>
    </w:p>
    <w:p>
      <w:r>
        <w:rPr>
          <w:rFonts w:ascii="Calibri" w:hAnsi="Calibri" w:eastAsia="Calibri" w:cs="Calibri"/>
          <w:b w:val="0"/>
          <w:i w:val="0"/>
          <w:color w:val="202124"/>
          <w:sz w:val="22"/>
          <w:lang w:val="uk-UA"/>
        </w:rPr>
        <w:t>Цивільні мешканці входять до окремої системи укриттів, пожежних команд, евакуації, водопостачання й розподілу харчів. Вони виконують завдання цивільної оборони під керівництвом квартальних старших та управління забудови. Військовий статус і право на бойову місію виникають лише через службу шинобі.</w:t>
      </w:r>
    </w:p>
    <w:p>
      <w:pPr>
        <w:pStyle w:val="Heading2"/>
      </w:pPr>
      <w:r>
        <w:rPr>
          <w:rFonts w:ascii="Calibri" w:hAnsi="Calibri" w:eastAsia="Calibri" w:cs="Calibri"/>
          <w:b w:val="0"/>
          <w:i w:val="0"/>
          <w:color w:val="202124"/>
          <w:sz w:val="22"/>
          <w:lang w:val="uk-UA"/>
        </w:rPr>
        <w:t>13.12. Мобілізаційні режими</w:t>
      </w:r>
    </w:p>
    <w:p>
      <w:r>
        <w:rPr>
          <w:rFonts w:ascii="Calibri" w:hAnsi="Calibri" w:eastAsia="Calibri" w:cs="Calibri"/>
          <w:b w:val="0"/>
          <w:i w:val="0"/>
          <w:color w:val="202124"/>
          <w:sz w:val="22"/>
          <w:lang w:val="uk-UA"/>
        </w:rPr>
        <w:t>У звичайному режимі пости працюють штатно, резерв ротують, а місійна контора приймає весь доступний спектр замовлень. Посилене спостереження додає патрулі на одному напрямку, обмежує відпустки потрібних спеціалістів і готує склади.</w:t>
      </w:r>
    </w:p>
    <w:p>
      <w:r>
        <w:rPr>
          <w:rFonts w:ascii="Calibri" w:hAnsi="Calibri" w:eastAsia="Calibri" w:cs="Calibri"/>
          <w:b w:val="0"/>
          <w:i w:val="0"/>
          <w:color w:val="202124"/>
          <w:sz w:val="22"/>
          <w:lang w:val="uk-UA"/>
        </w:rPr>
        <w:t>Часткова мобілізація відкликає далекі команди, піднімає першу чергу резерву, закриває місії нижчого пріоритету й переводить лікарню на розширене чергування. Загальна оборона повертає всі доступні сили, відкриває військові склади, активує повний внутрішній бар’єр і підпорядковує родові групи плану начальника сил.</w:t>
      </w:r>
    </w:p>
    <w:p>
      <w:r>
        <w:rPr>
          <w:rFonts w:ascii="Calibri" w:hAnsi="Calibri" w:eastAsia="Calibri" w:cs="Calibri"/>
          <w:b w:val="0"/>
          <w:i w:val="0"/>
          <w:color w:val="202124"/>
          <w:sz w:val="22"/>
          <w:lang w:val="uk-UA"/>
        </w:rPr>
        <w:t>Рішення приймає очільник або визначений наступник. Черговий командир може негайно перейти до посиленого спостереження й запустити місцеві оборонні дії; вищий режим затверджується після першого підтвердженого зведення.</w:t>
      </w:r>
    </w:p>
    <w:p>
      <w:bookmarkStart w:id="23" w:name="section_14"/>
      <w:pPr>
        <w:pStyle w:val="Heading1"/>
      </w:pPr>
      <w:r>
        <w:rPr>
          <w:rFonts w:ascii="Calibri" w:hAnsi="Calibri" w:eastAsia="Calibri" w:cs="Calibri"/>
          <w:b w:val="0"/>
          <w:i w:val="0"/>
          <w:color w:val="202124"/>
          <w:sz w:val="22"/>
          <w:lang w:val="uk-UA"/>
        </w:rPr>
        <w:t>14. Печаті, ментальні техніки й архів чужих дзюцу</w:t>
      </w:r>
      <w:bookmarkEnd w:id="23"/>
    </w:p>
    <w:p>
      <w:pPr>
        <w:pStyle w:val="Heading2"/>
      </w:pPr>
      <w:r>
        <w:rPr>
          <w:rFonts w:ascii="Calibri" w:hAnsi="Calibri" w:eastAsia="Calibri" w:cs="Calibri"/>
          <w:b w:val="0"/>
          <w:i w:val="0"/>
          <w:color w:val="202124"/>
          <w:sz w:val="22"/>
          <w:lang w:val="uk-UA"/>
        </w:rPr>
        <w:t>14.1. Архів технік</w:t>
      </w:r>
    </w:p>
    <w:p>
      <w:r>
        <w:rPr>
          <w:rFonts w:ascii="Calibri" w:hAnsi="Calibri" w:eastAsia="Calibri" w:cs="Calibri"/>
          <w:b w:val="0"/>
          <w:i w:val="0"/>
          <w:color w:val="202124"/>
          <w:sz w:val="22"/>
          <w:lang w:val="uk-UA"/>
        </w:rPr>
        <w:t>Головний архів займає дві будівлі на верхній терасі й кілька запечатаних сховищ у скелі. Перша будівля містить письмові звіти, малюнки, послідовності печаток рук, описи поранень і звичайні зразки. Друга приймає активні формули, заражені предмети, зброю з чакровим слідом та матеріали, які потребують бар’єра.</w:t>
      </w:r>
    </w:p>
    <w:p>
      <w:r>
        <w:rPr>
          <w:rFonts w:ascii="Calibri" w:hAnsi="Calibri" w:eastAsia="Calibri" w:cs="Calibri"/>
          <w:b w:val="0"/>
          <w:i w:val="0"/>
          <w:color w:val="202124"/>
          <w:sz w:val="22"/>
          <w:lang w:val="uk-UA"/>
        </w:rPr>
        <w:t>Кожна справа має походження, дату, рівень надійності й умови спостереження. Один свідок створює попередній запис. Кілька незалежних описів, матеріальний слід і перевірка на полігоні підвищують рівень. Версії техніки зберігаються окремо, щоб нова знахідка не стирала старий спосіб застосування.</w:t>
      </w:r>
    </w:p>
    <w:p>
      <w:r>
        <w:rPr>
          <w:rFonts w:ascii="Calibri" w:hAnsi="Calibri" w:eastAsia="Calibri" w:cs="Calibri"/>
          <w:b w:val="0"/>
          <w:i w:val="0"/>
          <w:color w:val="202124"/>
          <w:sz w:val="22"/>
          <w:lang w:val="uk-UA"/>
        </w:rPr>
        <w:t>Доступ поділяється за змістом. Польовий командир читає ознаки й спосіб виживання. Майстер контрпечаті бачить чакрову послідовність. Розвідник отримує зв’язок із конкретними користувачами. Ім’я джерела та спосіб здобуття залишаються в агентурному додатку.</w:t>
      </w:r>
    </w:p>
    <w:p>
      <w:r>
        <w:rPr>
          <w:rFonts w:ascii="Calibri" w:hAnsi="Calibri" w:eastAsia="Calibri" w:cs="Calibri"/>
          <w:b w:val="0"/>
          <w:i w:val="0"/>
          <w:color w:val="202124"/>
          <w:sz w:val="22"/>
          <w:lang w:val="uk-UA"/>
        </w:rPr>
        <w:t>Архів має власну ціну. Зберігання небезпечного матеріалу потребує чергування, паперу, металу, контрольних печатей і періодичного знищення зіпсованих зразків. Щороку комісія майстрів визначає, що варто продовжувати утримувати, що переноситься до письмового опису, а що слід спалити під бар’єром.</w:t>
      </w:r>
    </w:p>
    <w:p>
      <w:pPr>
        <w:pStyle w:val="Heading2"/>
      </w:pPr>
      <w:r>
        <w:rPr>
          <w:rFonts w:ascii="Calibri" w:hAnsi="Calibri" w:eastAsia="Calibri" w:cs="Calibri"/>
          <w:b w:val="0"/>
          <w:i w:val="0"/>
          <w:color w:val="202124"/>
          <w:sz w:val="22"/>
          <w:lang w:val="uk-UA"/>
        </w:rPr>
        <w:t>14.2. Робота Кацураґі з чакровим відбитком</w:t>
      </w:r>
    </w:p>
    <w:p>
      <w:r>
        <w:rPr>
          <w:rFonts w:ascii="Calibri" w:hAnsi="Calibri" w:eastAsia="Calibri" w:cs="Calibri"/>
          <w:b w:val="0"/>
          <w:i w:val="0"/>
          <w:color w:val="202124"/>
          <w:sz w:val="22"/>
          <w:lang w:val="uk-UA"/>
        </w:rPr>
        <w:t>Чакра, що змінила матеріал, лишає нерівномірний слід. Кацураґі накладають на поверхню тонку сітку з провідного чорнила й пропускають крізь неї контрольний імпульс. Відповідь показує напрямок, вузли концентрації та порядок згасання. Майстер переводить картину на багатошарову формулу.</w:t>
      </w:r>
    </w:p>
    <w:p>
      <w:r>
        <w:rPr>
          <w:rFonts w:ascii="Calibri" w:hAnsi="Calibri" w:eastAsia="Calibri" w:cs="Calibri"/>
          <w:b w:val="0"/>
          <w:i w:val="0"/>
          <w:color w:val="202124"/>
          <w:sz w:val="22"/>
          <w:lang w:val="uk-UA"/>
        </w:rPr>
        <w:t>Контрпечать працює у визначеному місці чужої послідовності. Вона може розсіяти сформований край техніки, викликати ранній скид чакри, замкнути зовнішній носій або дати бар’єру мить для зміни кута. Для цього печать має торкнутися техніки, її матеріалу, зброї користувача або позначеної ділянки поля.</w:t>
      </w:r>
    </w:p>
    <w:p>
      <w:r>
        <w:rPr>
          <w:rFonts w:ascii="Calibri" w:hAnsi="Calibri" w:eastAsia="Calibri" w:cs="Calibri"/>
          <w:b w:val="0"/>
          <w:i w:val="0"/>
          <w:color w:val="202124"/>
          <w:sz w:val="22"/>
          <w:lang w:val="uk-UA"/>
        </w:rPr>
        <w:t>Підготовка складного засобу триває від кількох годин до кількох тижнів. Якість зразка важить більше за обсяг. Обвуглена земля після десятка технік може дати гірший результат за один уламок зброї, який торкався чакрового каналу.</w:t>
      </w:r>
    </w:p>
    <w:p>
      <w:r>
        <w:rPr>
          <w:rFonts w:ascii="Calibri" w:hAnsi="Calibri" w:eastAsia="Calibri" w:cs="Calibri"/>
          <w:b w:val="0"/>
          <w:i w:val="0"/>
          <w:color w:val="202124"/>
          <w:sz w:val="22"/>
          <w:lang w:val="uk-UA"/>
        </w:rPr>
        <w:t>Кацураґі ведуть родовий реєстр повних формул і селищний реєстр виданих контрзасобів. Виконавець отримує номер, умови застосування й кількість копій. Після місії він повертає невикористані печаті або звіт про їх знищення.</w:t>
      </w:r>
    </w:p>
    <w:p>
      <w:pPr>
        <w:pStyle w:val="Heading2"/>
      </w:pPr>
      <w:r>
        <w:rPr>
          <w:rFonts w:ascii="Calibri" w:hAnsi="Calibri" w:eastAsia="Calibri" w:cs="Calibri"/>
          <w:b w:val="0"/>
          <w:i w:val="0"/>
          <w:color w:val="202124"/>
          <w:sz w:val="22"/>
          <w:lang w:val="uk-UA"/>
        </w:rPr>
        <w:t>14.3. Загальна школа фуіндзюцу</w:t>
      </w:r>
    </w:p>
    <w:p>
      <w:r>
        <w:rPr>
          <w:rFonts w:ascii="Calibri" w:hAnsi="Calibri" w:eastAsia="Calibri" w:cs="Calibri"/>
          <w:b w:val="0"/>
          <w:i w:val="0"/>
          <w:color w:val="202124"/>
          <w:sz w:val="22"/>
          <w:lang w:val="uk-UA"/>
        </w:rPr>
        <w:t>Кожен випускник Академії вміє читати попереджувальні знаки, безпечно переносити стандартний тубус і знищити простий службовий запис. Подальші курси навчають сховищ, сигналів, обмежувачів чакри, вибухових формул, медичних печатей і захищеного зв’язку.</w:t>
      </w:r>
    </w:p>
    <w:p>
      <w:r>
        <w:rPr>
          <w:rFonts w:ascii="Calibri" w:hAnsi="Calibri" w:eastAsia="Calibri" w:cs="Calibri"/>
          <w:b w:val="0"/>
          <w:i w:val="0"/>
          <w:color w:val="202124"/>
          <w:sz w:val="22"/>
          <w:lang w:val="uk-UA"/>
        </w:rPr>
        <w:t>Службовий майстер проходить кількарічну підготовку, вивчає матеріали, сумісність чорнил, помилки накладання й порядок роботи з невідомою формулою. Він отримує право оглядати місце, ставити польовий бар’єр і знімати стандартні пастки. Родові хідени Кацураґі, Мікаґе й Татібана викладаються окремими шляхами.</w:t>
      </w:r>
    </w:p>
    <w:p>
      <w:r>
        <w:rPr>
          <w:rFonts w:ascii="Calibri" w:hAnsi="Calibri" w:eastAsia="Calibri" w:cs="Calibri"/>
          <w:b w:val="0"/>
          <w:i w:val="0"/>
          <w:color w:val="202124"/>
          <w:sz w:val="22"/>
          <w:lang w:val="uk-UA"/>
        </w:rPr>
        <w:t>Фуіндзюцу Куси тяжіє до невеликих взаємодіючих формул. Одна позначає, друга передає зміну, третя замикає або глушить. Такий комплект легко розподілити між кількома людьми й перебудувати на місці. Складна мережа потребує точного розташування, захищених матеріалів і часу.</w:t>
      </w:r>
    </w:p>
    <w:p>
      <w:pPr>
        <w:pStyle w:val="Heading2"/>
      </w:pPr>
      <w:r>
        <w:rPr>
          <w:rFonts w:ascii="Calibri" w:hAnsi="Calibri" w:eastAsia="Calibri" w:cs="Calibri"/>
          <w:b w:val="0"/>
          <w:i w:val="0"/>
          <w:color w:val="202124"/>
          <w:sz w:val="22"/>
          <w:lang w:val="uk-UA"/>
        </w:rPr>
        <w:t>14.4. Приховування чакри</w:t>
      </w:r>
    </w:p>
    <w:p>
      <w:r>
        <w:rPr>
          <w:rFonts w:ascii="Calibri" w:hAnsi="Calibri" w:eastAsia="Calibri" w:cs="Calibri"/>
          <w:b w:val="0"/>
          <w:i w:val="0"/>
          <w:color w:val="202124"/>
          <w:sz w:val="22"/>
          <w:lang w:val="uk-UA"/>
        </w:rPr>
        <w:t>Базова печать вирівнює коливання чакри на поверхні тіла й поглинає короткі мимовільні сплески. Вона допомагає пройти повз загальне сенсорне спостереження, підтримувати цивільне прикриття та лишити слабший слід після руху.</w:t>
      </w:r>
    </w:p>
    <w:p>
      <w:r>
        <w:rPr>
          <w:rFonts w:ascii="Calibri" w:hAnsi="Calibri" w:eastAsia="Calibri" w:cs="Calibri"/>
          <w:b w:val="0"/>
          <w:i w:val="0"/>
          <w:color w:val="202124"/>
          <w:sz w:val="22"/>
          <w:lang w:val="uk-UA"/>
        </w:rPr>
        <w:t>Поглинання має місткість. Активний Ніндзюцу швидко наповнює формулу, після чого накопичена чакра виходить помітним імпульсом або печать перегрівається. Досвідчений користувач розкриває її контрольовано, змінює місце й ставить нову. Сенсор, який знає характерну надто рівну «тишу», може шукати саме її.</w:t>
      </w:r>
    </w:p>
    <w:p>
      <w:r>
        <w:rPr>
          <w:rFonts w:ascii="Calibri" w:hAnsi="Calibri" w:eastAsia="Calibri" w:cs="Calibri"/>
          <w:b w:val="0"/>
          <w:i w:val="0"/>
          <w:color w:val="202124"/>
          <w:sz w:val="22"/>
          <w:lang w:val="uk-UA"/>
        </w:rPr>
        <w:t>Глибоке приховування поєднує печаті на тілі, дихання, зниження м’язової напруги й ментальну дисципліну. Воно сповільнює реакцію на раптовий напад. Розвідники тренують перехід від майже непомітного стану до повної бойової дії, але момент розкриття завжди створює слід.</w:t>
      </w:r>
    </w:p>
    <w:p>
      <w:pPr>
        <w:pStyle w:val="Heading2"/>
      </w:pPr>
      <w:r>
        <w:rPr>
          <w:rFonts w:ascii="Calibri" w:hAnsi="Calibri" w:eastAsia="Calibri" w:cs="Calibri"/>
          <w:b w:val="0"/>
          <w:i w:val="0"/>
          <w:color w:val="202124"/>
          <w:sz w:val="22"/>
          <w:lang w:val="uk-UA"/>
        </w:rPr>
        <w:t>14.5. Ментальні печаті</w:t>
      </w:r>
    </w:p>
    <w:p>
      <w:r>
        <w:rPr>
          <w:rFonts w:ascii="Calibri" w:hAnsi="Calibri" w:eastAsia="Calibri" w:cs="Calibri"/>
          <w:b w:val="0"/>
          <w:i w:val="0"/>
          <w:color w:val="202124"/>
          <w:sz w:val="22"/>
          <w:lang w:val="uk-UA"/>
        </w:rPr>
        <w:t>Мікаґе розділяють доступ до спогадів через умови. Агент здатен пам’ятати легенду, навички та поточну мету, а справжні імена, маршрут до зв’язківця й частина наказу залишаються за закритою межею. Визначений сигнал або людина-якір повертає доступ.</w:t>
      </w:r>
    </w:p>
    <w:p>
      <w:r>
        <w:rPr>
          <w:rFonts w:ascii="Calibri" w:hAnsi="Calibri" w:eastAsia="Calibri" w:cs="Calibri"/>
          <w:b w:val="0"/>
          <w:i w:val="0"/>
          <w:color w:val="202124"/>
          <w:sz w:val="22"/>
          <w:lang w:val="uk-UA"/>
        </w:rPr>
        <w:t>Печатка змінює доступ, а не створює нове життя. Тривале прикриття все одно формує звички, прихильність і страхи, які доведеться поєднати після повернення. Відновлення проходить під наглядом іншого Мікаґе та медика; інколи агенту потрібні тижні, щоб упорядкувати дві версії власних рішень.</w:t>
      </w:r>
    </w:p>
    <w:p>
      <w:r>
        <w:rPr>
          <w:rFonts w:ascii="Calibri" w:hAnsi="Calibri" w:eastAsia="Calibri" w:cs="Calibri"/>
          <w:b w:val="0"/>
          <w:i w:val="0"/>
          <w:color w:val="202124"/>
          <w:sz w:val="22"/>
          <w:lang w:val="uk-UA"/>
        </w:rPr>
        <w:t>Бойове застосування використовує короткий умовний зв’язок. Позначена людина отримує хибну терміновість конкретної дії, пропускає новий сигнал або повторює щойно завершений захист. Сильна воля й усвідомлення втручання скорочують ефект. Повторне застосування до тієї самої цілі стає дедалі менш надійним.</w:t>
      </w:r>
    </w:p>
    <w:p>
      <w:r>
        <w:rPr>
          <w:rFonts w:ascii="Calibri" w:hAnsi="Calibri" w:eastAsia="Calibri" w:cs="Calibri"/>
          <w:b w:val="0"/>
          <w:i w:val="0"/>
          <w:color w:val="202124"/>
          <w:sz w:val="22"/>
          <w:lang w:val="uk-UA"/>
        </w:rPr>
        <w:t>Селищна зовнішня школа навчає захисту, розпізнавання й простих умовних замків. Повний багатошаровий поділ доступу до пам’яті та техніка нав’язаного пріоритету залишаються під контролем Мікаґе. Виняткове застосування другого прийому поза родом потребує названого кланового наставника, особистої запечатаної ліцензії та окремої межі дозволених дій; проходження зовнішнього курсу саме по собі такого права не дає.</w:t>
      </w:r>
    </w:p>
    <w:p>
      <w:pPr>
        <w:pStyle w:val="Heading2"/>
      </w:pPr>
      <w:r>
        <w:rPr>
          <w:rFonts w:ascii="Calibri" w:hAnsi="Calibri" w:eastAsia="Calibri" w:cs="Calibri"/>
          <w:b w:val="0"/>
          <w:i w:val="0"/>
          <w:color w:val="202124"/>
          <w:sz w:val="22"/>
          <w:lang w:val="uk-UA"/>
        </w:rPr>
        <w:t>14.6. Рухомі бар’єри</w:t>
      </w:r>
    </w:p>
    <w:p>
      <w:r>
        <w:rPr>
          <w:rFonts w:ascii="Calibri" w:hAnsi="Calibri" w:eastAsia="Calibri" w:cs="Calibri"/>
          <w:b w:val="0"/>
          <w:i w:val="0"/>
          <w:color w:val="202124"/>
          <w:sz w:val="22"/>
          <w:lang w:val="uk-UA"/>
        </w:rPr>
        <w:t>Бар’єр Татібана виникає між двома або більше позначеними якорями. Його властивість залежить від формули: фізичне відхилення, розсіювання стихійної чакри, приглушення сенсорного зв’язку або сигнал про перетин. Якорем може бути стіна, кілок, металева пластина, зброя чи спорядження напарника.</w:t>
      </w:r>
    </w:p>
    <w:p>
      <w:r>
        <w:rPr>
          <w:rFonts w:ascii="Calibri" w:hAnsi="Calibri" w:eastAsia="Calibri" w:cs="Calibri"/>
          <w:b w:val="0"/>
          <w:i w:val="0"/>
          <w:color w:val="202124"/>
          <w:sz w:val="22"/>
          <w:lang w:val="uk-UA"/>
        </w:rPr>
        <w:t>Рух одного якоря змінює площину. Підготовлена четвірка несе кілька пластин і за сигналом перетворює відкриту ділянку на сектори. Точність падає зі швидкістю руху й відстанню; пошкоджений якір спотворює поверхню та може вдарити по своїх.</w:t>
      </w:r>
    </w:p>
    <w:p>
      <w:r>
        <w:rPr>
          <w:rFonts w:ascii="Calibri" w:hAnsi="Calibri" w:eastAsia="Calibri" w:cs="Calibri"/>
          <w:b w:val="0"/>
          <w:i w:val="0"/>
          <w:color w:val="202124"/>
          <w:sz w:val="22"/>
          <w:lang w:val="uk-UA"/>
        </w:rPr>
        <w:t>Постійна мережа селища використовує великі кам’яні вузли й окремі родові ключі. Польові формули мають коротшу тривалість, зате швидко змінюють напрямок. Кожен командир вивчає позначення безпечного боку й сигнал аварійного розриву.</w:t>
      </w:r>
    </w:p>
    <w:p>
      <w:pPr>
        <w:pStyle w:val="Heading2"/>
      </w:pPr>
      <w:r>
        <w:rPr>
          <w:rFonts w:ascii="Calibri" w:hAnsi="Calibri" w:eastAsia="Calibri" w:cs="Calibri"/>
          <w:b w:val="0"/>
          <w:i w:val="0"/>
          <w:color w:val="202124"/>
          <w:sz w:val="22"/>
          <w:lang w:val="uk-UA"/>
        </w:rPr>
        <w:t>14.7. Отрути, газ і сенбони</w:t>
      </w:r>
    </w:p>
    <w:p>
      <w:r>
        <w:rPr>
          <w:rFonts w:ascii="Calibri" w:hAnsi="Calibri" w:eastAsia="Calibri" w:cs="Calibri"/>
          <w:b w:val="0"/>
          <w:i w:val="0"/>
          <w:color w:val="202124"/>
          <w:sz w:val="22"/>
          <w:lang w:val="uk-UA"/>
        </w:rPr>
        <w:t>Куса має кілька некланових шкіл отрут, пов’язаних із лікарнею, мисливськими родинами та майстрами сенбонів. Вони працюють із паралітичними сумішами, подразнювальним газом, сонними препаратами й маркерами запаху. Бойова формула готується разом із нейтралізатором і карткою симптомів для медика.</w:t>
      </w:r>
    </w:p>
    <w:p>
      <w:r>
        <w:rPr>
          <w:rFonts w:ascii="Calibri" w:hAnsi="Calibri" w:eastAsia="Calibri" w:cs="Calibri"/>
          <w:b w:val="0"/>
          <w:i w:val="0"/>
          <w:color w:val="202124"/>
          <w:sz w:val="22"/>
          <w:lang w:val="uk-UA"/>
        </w:rPr>
        <w:t>Сенбон дає точне введення малої дози й працює разом із нервовою школою Уцуґі. Газ закриває прохід, змушує залишити укриття або позначає одяг стійким слідом для переслідування. Напрямок вітру, волога, температура й бар’єрна площина входять до розрахунку.</w:t>
      </w:r>
    </w:p>
    <w:p>
      <w:r>
        <w:rPr>
          <w:rFonts w:ascii="Calibri" w:hAnsi="Calibri" w:eastAsia="Calibri" w:cs="Calibri"/>
          <w:b w:val="0"/>
          <w:i w:val="0"/>
          <w:color w:val="202124"/>
          <w:sz w:val="22"/>
          <w:lang w:val="uk-UA"/>
        </w:rPr>
        <w:t>Власна група знає сектор застосування, сигнал і перші ознаки ураження. Після бою майстер збирає невикористані голки й позначає заражене місце. Незареєстрована сильна отрута всередині селища розглядається внутрішньою вартою як небезпечний матеріал.</w:t>
      </w:r>
    </w:p>
    <w:p>
      <w:pPr>
        <w:pStyle w:val="Heading2"/>
      </w:pPr>
      <w:r>
        <w:rPr>
          <w:rFonts w:ascii="Calibri" w:hAnsi="Calibri" w:eastAsia="Calibri" w:cs="Calibri"/>
          <w:b w:val="0"/>
          <w:i w:val="0"/>
          <w:color w:val="202124"/>
          <w:sz w:val="22"/>
          <w:lang w:val="uk-UA"/>
        </w:rPr>
        <w:t>14.8. Вихід із переслідування</w:t>
      </w:r>
    </w:p>
    <w:p>
      <w:r>
        <w:rPr>
          <w:rFonts w:ascii="Calibri" w:hAnsi="Calibri" w:eastAsia="Calibri" w:cs="Calibri"/>
          <w:b w:val="0"/>
          <w:i w:val="0"/>
          <w:color w:val="202124"/>
          <w:sz w:val="22"/>
          <w:lang w:val="uk-UA"/>
        </w:rPr>
        <w:t>Школа втечі поєднує звичайну польову грамотність із чакровими засобами. Група змінює взуття або ходу, переносить запах на воду чи тварину, проходить під ґрунтом короткий відрізок, залишає помилковий сплеск чакри й виходить у місце з багатьма природними слідами.</w:t>
      </w:r>
    </w:p>
    <w:p>
      <w:r>
        <w:rPr>
          <w:rFonts w:ascii="Calibri" w:hAnsi="Calibri" w:eastAsia="Calibri" w:cs="Calibri"/>
          <w:b w:val="0"/>
          <w:i w:val="0"/>
          <w:color w:val="202124"/>
          <w:sz w:val="22"/>
          <w:lang w:val="uk-UA"/>
        </w:rPr>
        <w:t>Кожен засіб відповідає конкретному переслідувачу. Проти запаху потрібні хімічне маскування й зміна носія. Проти сенсора — вирівнювання чакри, бар’єрний розрив або велика кількість фонових сигналів. Проти візуального додзюцу — тверда перешкода, дистанція й рух, який ускладнює одночасне відстеження кількох людей.</w:t>
      </w:r>
    </w:p>
    <w:p>
      <w:r>
        <w:rPr>
          <w:rFonts w:ascii="Calibri" w:hAnsi="Calibri" w:eastAsia="Calibri" w:cs="Calibri"/>
          <w:b w:val="0"/>
          <w:i w:val="0"/>
          <w:color w:val="202124"/>
          <w:sz w:val="22"/>
          <w:lang w:val="uk-UA"/>
        </w:rPr>
        <w:t>Навчання вимагає зберегти групу й матеріал, а не лише першим дістатися фінішу. Старші трекери Куси грають противника, змінюють спосіб пошуку й фіксують, на якому шарі прикриття учень видав себе.</w:t>
      </w:r>
    </w:p>
    <w:p>
      <w:pPr>
        <w:pStyle w:val="Heading2"/>
      </w:pPr>
      <w:r>
        <w:rPr>
          <w:rFonts w:ascii="Calibri" w:hAnsi="Calibri" w:eastAsia="Calibri" w:cs="Calibri"/>
          <w:b w:val="0"/>
          <w:i w:val="0"/>
          <w:color w:val="202124"/>
          <w:sz w:val="22"/>
          <w:lang w:val="uk-UA"/>
        </w:rPr>
        <w:t>14.9. Право на техніку й дохід</w:t>
      </w:r>
    </w:p>
    <w:p>
      <w:r>
        <w:rPr>
          <w:rFonts w:ascii="Calibri" w:hAnsi="Calibri" w:eastAsia="Calibri" w:cs="Calibri"/>
          <w:b w:val="0"/>
          <w:i w:val="0"/>
          <w:color w:val="202124"/>
          <w:sz w:val="22"/>
          <w:lang w:val="uk-UA"/>
        </w:rPr>
        <w:t>Повний родовий хіден належить клану. Селище може вимагати визначеного майстра для оборони, використовувати раніше переданий службовий модуль і навчати загальній протидії. Зовнішній продаж повної формули потребує згоди голови роду й очільника, оскільки змінює безпеку всієї Куси.</w:t>
      </w:r>
    </w:p>
    <w:p>
      <w:r>
        <w:rPr>
          <w:rFonts w:ascii="Calibri" w:hAnsi="Calibri" w:eastAsia="Calibri" w:cs="Calibri"/>
          <w:b w:val="0"/>
          <w:i w:val="0"/>
          <w:color w:val="202124"/>
          <w:sz w:val="22"/>
          <w:lang w:val="uk-UA"/>
        </w:rPr>
        <w:t>Коли місія використовує родовий матеріал, частина оплати надходить кланові за печаті, отруту, якір або роботу майстра. Платня самого шинобі проходить як службова. Архівний контрзасіб, створений на державному зразку й у службовий час, належить Кусагакуре; Кацураґі отримують авторський запис і визначену частку з продажу.</w:t>
      </w:r>
    </w:p>
    <w:p>
      <w:r>
        <w:rPr>
          <w:rFonts w:ascii="Calibri" w:hAnsi="Calibri" w:eastAsia="Calibri" w:cs="Calibri"/>
          <w:b w:val="0"/>
          <w:i w:val="0"/>
          <w:color w:val="202124"/>
          <w:sz w:val="22"/>
          <w:lang w:val="uk-UA"/>
        </w:rPr>
        <w:t>Ці правила постійно породжують справи про змішане походження техніки. Рішення спирається на журнали навчання, матеріали, місце розробки й умови контракту. Для Сейґо така суперечка є одночасно питанням власності, оборони та політичного балансу між родом і селищем.</w:t>
      </w:r>
    </w:p>
    <w:p>
      <w:bookmarkStart w:id="24" w:name="section_15"/>
      <w:pPr>
        <w:pStyle w:val="Heading1"/>
      </w:pPr>
      <w:r>
        <w:rPr>
          <w:rFonts w:ascii="Calibri" w:hAnsi="Calibri" w:eastAsia="Calibri" w:cs="Calibri"/>
          <w:b w:val="0"/>
          <w:i w:val="0"/>
          <w:color w:val="202124"/>
          <w:sz w:val="22"/>
          <w:lang w:val="uk-UA"/>
        </w:rPr>
        <w:t>15. Академія Кусагакуре</w:t>
      </w:r>
      <w:bookmarkEnd w:id="24"/>
    </w:p>
    <w:p>
      <w:pPr>
        <w:pStyle w:val="Heading2"/>
      </w:pPr>
      <w:r>
        <w:rPr>
          <w:rFonts w:ascii="Calibri" w:hAnsi="Calibri" w:eastAsia="Calibri" w:cs="Calibri"/>
          <w:b w:val="0"/>
          <w:i w:val="0"/>
          <w:color w:val="202124"/>
          <w:sz w:val="22"/>
          <w:lang w:val="uk-UA"/>
        </w:rPr>
        <w:t>15.1. Місце в селищі</w:t>
      </w:r>
    </w:p>
    <w:p>
      <w:r>
        <w:rPr>
          <w:rFonts w:ascii="Calibri" w:hAnsi="Calibri" w:eastAsia="Calibri" w:cs="Calibri"/>
          <w:b w:val="0"/>
          <w:i w:val="0"/>
          <w:color w:val="202124"/>
          <w:sz w:val="22"/>
          <w:lang w:val="uk-UA"/>
        </w:rPr>
        <w:t>Академія займає укріплений комплекс на середній терасі біля Північного підйому. Головний навчальний корпус має звичайні класи, зал для печатей, медичну кімнату, бібліотеку й закритий двір. Окремі майданчики призначені для метальної зброї, тайдзюцу, смуги перешкод і роботи малими групами. До лісових та річкових полігонів учні виходять під наглядом.</w:t>
      </w:r>
    </w:p>
    <w:p>
      <w:r>
        <w:rPr>
          <w:rFonts w:ascii="Calibri" w:hAnsi="Calibri" w:eastAsia="Calibri" w:cs="Calibri"/>
          <w:b w:val="0"/>
          <w:i w:val="0"/>
          <w:color w:val="202124"/>
          <w:sz w:val="22"/>
          <w:lang w:val="uk-UA"/>
        </w:rPr>
        <w:t>У закладі навчається близько ста дванадцяти дітей і підлітків. Повний штат складають директорка, десять–дванадцять постійних викладачів, медик, архіваріус і кілька цивільних працівників. Джоніни, медики, майстри печатей та родові інструктори проводять короткі курси за службовим наказом. Два молодші класи більші за старші, тому фактичне навантаження вже випереджає кількість постійних учителів і місць у гуртожитку.</w:t>
      </w:r>
    </w:p>
    <w:p>
      <w:r>
        <w:rPr>
          <w:rFonts w:ascii="Calibri" w:hAnsi="Calibri" w:eastAsia="Calibri" w:cs="Calibri"/>
          <w:b w:val="0"/>
          <w:i w:val="0"/>
          <w:color w:val="202124"/>
          <w:sz w:val="22"/>
          <w:lang w:val="uk-UA"/>
        </w:rPr>
        <w:t>Академія готує майбутніх шинобі Куси. Загальна школа селища навчає цивільних дітей письма, рахунку, права й ремесел в іншій будівлі та під управлінням цивільної адміністрації. Два заклади ділять частину вчителів мови й історії, але мають різний статус і режим доступу.</w:t>
      </w:r>
    </w:p>
    <w:p>
      <w:pPr>
        <w:pStyle w:val="Heading2"/>
      </w:pPr>
      <w:r>
        <w:rPr>
          <w:rFonts w:ascii="Calibri" w:hAnsi="Calibri" w:eastAsia="Calibri" w:cs="Calibri"/>
          <w:b w:val="0"/>
          <w:i w:val="0"/>
          <w:color w:val="202124"/>
          <w:sz w:val="22"/>
          <w:lang w:val="uk-UA"/>
        </w:rPr>
        <w:t>15.2. Орібе Кайо</w:t>
      </w:r>
    </w:p>
    <w:p>
      <w:r>
        <w:rPr>
          <w:rFonts w:ascii="Calibri" w:hAnsi="Calibri" w:eastAsia="Calibri" w:cs="Calibri"/>
          <w:b w:val="0"/>
          <w:i w:val="0"/>
          <w:color w:val="202124"/>
          <w:sz w:val="22"/>
          <w:lang w:val="uk-UA"/>
        </w:rPr>
        <w:t>Директорці Академії Орібе Кайо сорок три роки. Вона походить із родини провінційного землеміра, вступила за державною стипендією й оселилася в Кусі після випуску. У польовій службі Кайо командувала маршрутними та пошуковими групами, спеціалізувалася на Дотоні, картах і виявленні зміненого ґрунту.</w:t>
      </w:r>
    </w:p>
    <w:p>
      <w:r>
        <w:rPr>
          <w:rFonts w:ascii="Calibri" w:hAnsi="Calibri" w:eastAsia="Calibri" w:cs="Calibri"/>
          <w:b w:val="0"/>
          <w:i w:val="0"/>
          <w:color w:val="202124"/>
          <w:sz w:val="22"/>
          <w:lang w:val="uk-UA"/>
        </w:rPr>
        <w:t>Пошкоджене коліно завершило її регулярні далекі місії. Вона перейшла до підготовки генінів, потім очолила польове оцінювання й стала директоркою за рік до призначення Сейґо. Пересувається швидко, з ледь помітною нерівністю кроку, носить коротке сивіюче волосся та завжди має при собі складену воскову дошку для записів.</w:t>
      </w:r>
    </w:p>
    <w:p>
      <w:r>
        <w:rPr>
          <w:rFonts w:ascii="Calibri" w:hAnsi="Calibri" w:eastAsia="Calibri" w:cs="Calibri"/>
          <w:b w:val="0"/>
          <w:i w:val="0"/>
          <w:color w:val="202124"/>
          <w:sz w:val="22"/>
          <w:lang w:val="uk-UA"/>
        </w:rPr>
        <w:t>Кайо говорить прямо й без дипломатичного пом’якшення. Погану вправу вона розбирає за рішеннями: що учень побачив, що пропустив, кому дав завдання й коли втратив контроль. Вона цінує виправлену помилку вище за красиве виправдання. Її сухий гумор найчастіше спрямований на старших джонінів, які приносять до Академії складну техніку без плану, як навчити її дванадцятирічних.</w:t>
      </w:r>
    </w:p>
    <w:p>
      <w:r>
        <w:rPr>
          <w:rFonts w:ascii="Calibri" w:hAnsi="Calibri" w:eastAsia="Calibri" w:cs="Calibri"/>
          <w:b w:val="0"/>
          <w:i w:val="0"/>
          <w:color w:val="202124"/>
          <w:sz w:val="22"/>
          <w:lang w:val="uk-UA"/>
        </w:rPr>
        <w:t>Як керівниця Кайо визначає навчальну програму, призначає наставників, затверджує допуск до полігону й відкладає випуск учня. Вона звітує начальникові польових сил про готовність набору та Сейґо про бюджет, інструкторів і зміни вимог. Під час наради Кайо не просить політичного голосу; вона називає кількість учителів, години полігону й наслідок для наступного випуску.</w:t>
      </w:r>
    </w:p>
    <w:p>
      <w:r>
        <w:rPr>
          <w:rFonts w:ascii="Calibri" w:hAnsi="Calibri" w:eastAsia="Calibri" w:cs="Calibri"/>
          <w:b w:val="0"/>
          <w:i w:val="0"/>
          <w:color w:val="202124"/>
          <w:sz w:val="22"/>
          <w:lang w:val="uk-UA"/>
        </w:rPr>
        <w:t>Сейґо підтримує її через здатність відмовляти впливовим родинам однаковою мовою критеріїв. Кайо підтримує його поділ служб і дратується, коли тимчасовий політичний компроміс забирає інструктора посеред навчального циклу.</w:t>
      </w:r>
    </w:p>
    <w:p>
      <w:pPr>
        <w:pStyle w:val="Heading2"/>
      </w:pPr>
      <w:r>
        <w:rPr>
          <w:rFonts w:ascii="Calibri" w:hAnsi="Calibri" w:eastAsia="Calibri" w:cs="Calibri"/>
          <w:b w:val="0"/>
          <w:i w:val="0"/>
          <w:color w:val="202124"/>
          <w:sz w:val="22"/>
          <w:lang w:val="uk-UA"/>
        </w:rPr>
        <w:t>15.3. Набір</w:t>
      </w:r>
    </w:p>
    <w:p>
      <w:r>
        <w:rPr>
          <w:rFonts w:ascii="Calibri" w:hAnsi="Calibri" w:eastAsia="Calibri" w:cs="Calibri"/>
          <w:b w:val="0"/>
          <w:i w:val="0"/>
          <w:color w:val="202124"/>
          <w:sz w:val="22"/>
          <w:lang w:val="uk-UA"/>
        </w:rPr>
        <w:t>Діти мешканців Кусагакуре подаються через загальний вступ. Кланові родини користуються тим самим реєстром і додають відомості про домашнє навчання та небезпечні спадкові прояви. Провінції отримують приблизно від двадцяти до двадцяти семи відсотків місць залежно від річного набору; для них двір і селище оплачують гуртожиток та базове спорядження.</w:t>
      </w:r>
    </w:p>
    <w:p>
      <w:r>
        <w:rPr>
          <w:rFonts w:ascii="Calibri" w:hAnsi="Calibri" w:eastAsia="Calibri" w:cs="Calibri"/>
          <w:b w:val="0"/>
          <w:i w:val="0"/>
          <w:color w:val="202124"/>
          <w:sz w:val="22"/>
          <w:lang w:val="uk-UA"/>
        </w:rPr>
        <w:t>Вступна перевірка оцінює здоров’я, координацію, грамотність, здатність формувати чакру, просторове мислення й реакцію на простий груповий наказ. Слабке місце в одному показнику може бути перекрите виразною придатністю до іншої роботи. Медична комісія окремо визначає, які навантаження безпечні.</w:t>
      </w:r>
    </w:p>
    <w:p>
      <w:r>
        <w:rPr>
          <w:rFonts w:ascii="Calibri" w:hAnsi="Calibri" w:eastAsia="Calibri" w:cs="Calibri"/>
          <w:b w:val="0"/>
          <w:i w:val="0"/>
          <w:color w:val="202124"/>
          <w:sz w:val="22"/>
          <w:lang w:val="uk-UA"/>
        </w:rPr>
        <w:t>Звичайний вік вступу — сім–дев’ять років. Старші діти з провінцій, родин переселенців або попередньою підготовкою проходять окремий курс вирівнювання. Рішення враховує, чи встигне учень засвоїти загальну програму й побудувати зв’язки з майбутнім випуском.</w:t>
      </w:r>
    </w:p>
    <w:p>
      <w:r>
        <w:rPr>
          <w:rFonts w:ascii="Calibri" w:hAnsi="Calibri" w:eastAsia="Calibri" w:cs="Calibri"/>
          <w:b w:val="0"/>
          <w:i w:val="0"/>
          <w:color w:val="202124"/>
          <w:sz w:val="22"/>
          <w:lang w:val="uk-UA"/>
        </w:rPr>
        <w:t>Поручитель потрібен дитині без зареєстрованої родини в селищі. Ним виступає клан, чинний шинобі, провінційний урядник або державна стипендіальна комісія. Поручительство покриває житло й дисциплінарний контакт; воно не дає права забрати платню майбутнього геніна.</w:t>
      </w:r>
    </w:p>
    <w:p>
      <w:r>
        <w:rPr>
          <w:rFonts w:ascii="Calibri" w:hAnsi="Calibri" w:eastAsia="Calibri" w:cs="Calibri"/>
          <w:b w:val="0"/>
          <w:i w:val="0"/>
          <w:color w:val="202124"/>
          <w:sz w:val="22"/>
          <w:lang w:val="uk-UA"/>
        </w:rPr>
        <w:t>Кількість заяв зростає швидше за кількість місць. Частина родин бачить у ранзі доступ до регулярного окладу, лікарні та службового житла, яких не дає сезонна робота. Академія не приймає дитину лише через бідність родини й не приховує ціну служби: вступна розмова окремо пояснює ризик поранення, військову дисципліну та те, що випуск не гарантує великих місійних виплат.</w:t>
      </w:r>
    </w:p>
    <w:p>
      <w:pPr>
        <w:pStyle w:val="Heading2"/>
      </w:pPr>
      <w:r>
        <w:rPr>
          <w:rFonts w:ascii="Calibri" w:hAnsi="Calibri" w:eastAsia="Calibri" w:cs="Calibri"/>
          <w:b w:val="0"/>
          <w:i w:val="0"/>
          <w:color w:val="202124"/>
          <w:sz w:val="22"/>
          <w:lang w:val="uk-UA"/>
        </w:rPr>
        <w:t>15.4. Тривалість і навчальні групи</w:t>
      </w:r>
    </w:p>
    <w:p>
      <w:r>
        <w:rPr>
          <w:rFonts w:ascii="Calibri" w:hAnsi="Calibri" w:eastAsia="Calibri" w:cs="Calibri"/>
          <w:b w:val="0"/>
          <w:i w:val="0"/>
          <w:color w:val="202124"/>
          <w:sz w:val="22"/>
          <w:lang w:val="uk-UA"/>
        </w:rPr>
        <w:t>Звичайна програма триває п’ять років. Учень може пройти її швидше після перевірки всіх напрямків або залишитися ще на рік для конкретної навички. Військове становище впливає на набір інструкторів і розклад, а вимоги до випуску залишаються чинними.</w:t>
      </w:r>
    </w:p>
    <w:p>
      <w:r>
        <w:rPr>
          <w:rFonts w:ascii="Calibri" w:hAnsi="Calibri" w:eastAsia="Calibri" w:cs="Calibri"/>
          <w:b w:val="0"/>
          <w:i w:val="0"/>
          <w:color w:val="202124"/>
          <w:sz w:val="22"/>
          <w:lang w:val="uk-UA"/>
        </w:rPr>
        <w:t>Група має від шістнадцяти до двадцяти двох учнів. Перші роки вони вчаться разом, далі частина вправ проходить у змінних трійках і четвірках. Викладачі навмисно змінюють склад, щоб дитина вміла працювати за межами дружньої компанії або родового кола.</w:t>
      </w:r>
    </w:p>
    <w:p>
      <w:r>
        <w:rPr>
          <w:rFonts w:ascii="Calibri" w:hAnsi="Calibri" w:eastAsia="Calibri" w:cs="Calibri"/>
          <w:b w:val="0"/>
          <w:i w:val="0"/>
          <w:color w:val="202124"/>
          <w:sz w:val="22"/>
          <w:lang w:val="uk-UA"/>
        </w:rPr>
        <w:t>Кланові учні відвідують домашні заняття у визначені дні. Академія отримує лише перелік навантажень і медичних ризиків, потрібний для спільного розкладу. Родовий інструктор відповідає за хіден; класний наставник — за загальну придатність до служби.</w:t>
      </w:r>
    </w:p>
    <w:p>
      <w:pPr>
        <w:pStyle w:val="Heading2"/>
      </w:pPr>
      <w:r>
        <w:rPr>
          <w:rFonts w:ascii="Calibri" w:hAnsi="Calibri" w:eastAsia="Calibri" w:cs="Calibri"/>
          <w:b w:val="0"/>
          <w:i w:val="0"/>
          <w:color w:val="202124"/>
          <w:sz w:val="22"/>
          <w:lang w:val="uk-UA"/>
        </w:rPr>
        <w:t>15.5. Перший етап програми</w:t>
      </w:r>
    </w:p>
    <w:p>
      <w:r>
        <w:rPr>
          <w:rFonts w:ascii="Calibri" w:hAnsi="Calibri" w:eastAsia="Calibri" w:cs="Calibri"/>
          <w:b w:val="0"/>
          <w:i w:val="0"/>
          <w:color w:val="202124"/>
          <w:sz w:val="22"/>
          <w:lang w:val="uk-UA"/>
        </w:rPr>
        <w:t>Перші два роки дають контроль чакри, письмо, рахунок, історію країни, основи права, фізичну підготовку, падіння, пересування, кунай, сюрікен і три базові академічні техніки. Учні вчаться читати карту, визначати відстань, передавати усний наказ та описувати побачене без домислу.</w:t>
      </w:r>
    </w:p>
    <w:p>
      <w:r>
        <w:rPr>
          <w:rFonts w:ascii="Calibri" w:hAnsi="Calibri" w:eastAsia="Calibri" w:cs="Calibri"/>
          <w:b w:val="0"/>
          <w:i w:val="0"/>
          <w:color w:val="202124"/>
          <w:sz w:val="22"/>
          <w:lang w:val="uk-UA"/>
        </w:rPr>
        <w:t>Печатна грамотність починається з розпізнавання небезпеки. Дитина знає знаки вибуху, зараження, закритого доступу й медичного контейнера; переносить тубус; ставить просту сигнальну смугу та повідомляє майстра про невідому формулу.</w:t>
      </w:r>
    </w:p>
    <w:p>
      <w:r>
        <w:rPr>
          <w:rFonts w:ascii="Calibri" w:hAnsi="Calibri" w:eastAsia="Calibri" w:cs="Calibri"/>
          <w:b w:val="0"/>
          <w:i w:val="0"/>
          <w:color w:val="202124"/>
          <w:sz w:val="22"/>
          <w:lang w:val="uk-UA"/>
        </w:rPr>
        <w:t>Польова підготовка включає погоду, воду, вогонь, укриття й поводження з тваринами. Учень має пройти короткий маршрут, зберегти спорядження, повернутися у визначений час і скласти звіт. Швидкість оцінюється разом із точністю.</w:t>
      </w:r>
    </w:p>
    <w:p>
      <w:pPr>
        <w:pStyle w:val="Heading2"/>
      </w:pPr>
      <w:r>
        <w:rPr>
          <w:rFonts w:ascii="Calibri" w:hAnsi="Calibri" w:eastAsia="Calibri" w:cs="Calibri"/>
          <w:b w:val="0"/>
          <w:i w:val="0"/>
          <w:color w:val="202124"/>
          <w:sz w:val="22"/>
          <w:lang w:val="uk-UA"/>
        </w:rPr>
        <w:t>15.6. Старший етап програми</w:t>
      </w:r>
    </w:p>
    <w:p>
      <w:r>
        <w:rPr>
          <w:rFonts w:ascii="Calibri" w:hAnsi="Calibri" w:eastAsia="Calibri" w:cs="Calibri"/>
          <w:b w:val="0"/>
          <w:i w:val="0"/>
          <w:color w:val="202124"/>
          <w:sz w:val="22"/>
          <w:lang w:val="uk-UA"/>
        </w:rPr>
        <w:t>На третьому–п’ятому роках додаються командна робота, маскування, перша допомога, протидія переслідуванню, захист від гендзюцу, захоплення людини, охорона вантажу та правила застосування сили. Учні працюють у ролях командира, спостерігача, виконавця й пораненого.</w:t>
      </w:r>
    </w:p>
    <w:p>
      <w:r>
        <w:rPr>
          <w:rFonts w:ascii="Calibri" w:hAnsi="Calibri" w:eastAsia="Calibri" w:cs="Calibri"/>
          <w:b w:val="0"/>
          <w:i w:val="0"/>
          <w:color w:val="202124"/>
          <w:sz w:val="22"/>
          <w:lang w:val="uk-UA"/>
        </w:rPr>
        <w:t>Кусівська особливість — раннє знайомство з невідомою технікою. Інструктор показує контрольований ефект без пояснення, а група має записати ознаки, сформувати кілька версій і запропонувати безпечну перевірку. Правильна назва дзюцу дає менше балів за правильно визначену дистанцію, носій і момент небезпеки.</w:t>
      </w:r>
    </w:p>
    <w:p>
      <w:r>
        <w:rPr>
          <w:rFonts w:ascii="Calibri" w:hAnsi="Calibri" w:eastAsia="Calibri" w:cs="Calibri"/>
          <w:b w:val="0"/>
          <w:i w:val="0"/>
          <w:color w:val="202124"/>
          <w:sz w:val="22"/>
          <w:lang w:val="uk-UA"/>
        </w:rPr>
        <w:t>Друга особливість — робота з маршрутом як системою. Учні рахують час групи й вантажу, шукають місця поповнення, оцінюють міст, планують обхід і розрізняють привабливу коротку дорогу від дороги, яку справді можна контролювати.</w:t>
      </w:r>
    </w:p>
    <w:p>
      <w:r>
        <w:rPr>
          <w:rFonts w:ascii="Calibri" w:hAnsi="Calibri" w:eastAsia="Calibri" w:cs="Calibri"/>
          <w:b w:val="0"/>
          <w:i w:val="0"/>
          <w:color w:val="202124"/>
          <w:sz w:val="22"/>
          <w:lang w:val="uk-UA"/>
        </w:rPr>
        <w:t>Третя — командування незнайомими людьми. Старші учні отримують молодшу пару, цивільну навчальну групу або однокласників з іншим набором навичок. Завдання оцінює пояснення, розподіл роботи, корекцію помилки й здатність завершити справу силами групи.</w:t>
      </w:r>
    </w:p>
    <w:p>
      <w:pPr>
        <w:pStyle w:val="Heading2"/>
      </w:pPr>
      <w:r>
        <w:rPr>
          <w:rFonts w:ascii="Calibri" w:hAnsi="Calibri" w:eastAsia="Calibri" w:cs="Calibri"/>
          <w:b w:val="0"/>
          <w:i w:val="0"/>
          <w:color w:val="202124"/>
          <w:sz w:val="22"/>
          <w:lang w:val="uk-UA"/>
        </w:rPr>
        <w:t>15.7. Бойова підготовка</w:t>
      </w:r>
    </w:p>
    <w:p>
      <w:r>
        <w:rPr>
          <w:rFonts w:ascii="Calibri" w:hAnsi="Calibri" w:eastAsia="Calibri" w:cs="Calibri"/>
          <w:b w:val="0"/>
          <w:i w:val="0"/>
          <w:color w:val="202124"/>
          <w:sz w:val="22"/>
          <w:lang w:val="uk-UA"/>
        </w:rPr>
        <w:t>Тайдзюцу викладається як спільна основа з кількома стійками для вузького простору, відкритої землі й захисту напарника. Далі учень обирає зброю або стиль відповідно до будови тіла, стихії та майбутньої служби. Кусарігама, сенбон, короткий клинок, спис, дріт і стандартна метальна зброя мають окремих інструкторів.</w:t>
      </w:r>
    </w:p>
    <w:p>
      <w:r>
        <w:rPr>
          <w:rFonts w:ascii="Calibri" w:hAnsi="Calibri" w:eastAsia="Calibri" w:cs="Calibri"/>
          <w:b w:val="0"/>
          <w:i w:val="0"/>
          <w:color w:val="202124"/>
          <w:sz w:val="22"/>
          <w:lang w:val="uk-UA"/>
        </w:rPr>
        <w:t>Стихійну природу перевіряють після стабільного базового контролю. Академія дає вправи під наглядом, а повну бойову техніку більшість учнів освоює вже з наставником. Ранній сильний прояв отримує спеціальний план і медичний контроль.</w:t>
      </w:r>
    </w:p>
    <w:p>
      <w:r>
        <w:rPr>
          <w:rFonts w:ascii="Calibri" w:hAnsi="Calibri" w:eastAsia="Calibri" w:cs="Calibri"/>
          <w:b w:val="0"/>
          <w:i w:val="0"/>
          <w:color w:val="202124"/>
          <w:sz w:val="22"/>
          <w:lang w:val="uk-UA"/>
        </w:rPr>
        <w:t>Спаринги мають визначену ціль: торкнутися позначки, захистити предмет, вийти із сектора, протримати час або змусити суперника здатися. Це вчить бачити завдання ширше за обмін ударами. Повний контакт вводиться поступово разом із навичкою зупиняти техніку.</w:t>
      </w:r>
    </w:p>
    <w:p>
      <w:pPr>
        <w:pStyle w:val="Heading2"/>
      </w:pPr>
      <w:r>
        <w:rPr>
          <w:rFonts w:ascii="Calibri" w:hAnsi="Calibri" w:eastAsia="Calibri" w:cs="Calibri"/>
          <w:b w:val="0"/>
          <w:i w:val="0"/>
          <w:color w:val="202124"/>
          <w:sz w:val="22"/>
          <w:lang w:val="uk-UA"/>
        </w:rPr>
        <w:t>15.8. Дисципліна й оцінювання</w:t>
      </w:r>
    </w:p>
    <w:p>
      <w:r>
        <w:rPr>
          <w:rFonts w:ascii="Calibri" w:hAnsi="Calibri" w:eastAsia="Calibri" w:cs="Calibri"/>
          <w:b w:val="0"/>
          <w:i w:val="0"/>
          <w:color w:val="202124"/>
          <w:sz w:val="22"/>
          <w:lang w:val="uk-UA"/>
        </w:rPr>
        <w:t>Кожен учень має навчальне досьє з оцінками, пораненнями, сильними навичками, труднощами в групі та рекомендаціями. Раз на пів року класний наставник, другий викладач і медик проводять перегляд. Клан чи поручитель отримує висновок і план наступного періоду.</w:t>
      </w:r>
    </w:p>
    <w:p>
      <w:r>
        <w:rPr>
          <w:rFonts w:ascii="Calibri" w:hAnsi="Calibri" w:eastAsia="Calibri" w:cs="Calibri"/>
          <w:b w:val="0"/>
          <w:i w:val="0"/>
          <w:color w:val="202124"/>
          <w:sz w:val="22"/>
          <w:lang w:val="uk-UA"/>
        </w:rPr>
        <w:t>За небезпечну поведінку учня відсторонюють від спорядження, переводять на підготовчі вправи або залишають після циклу. Насильство над слабшим, крадіжка печаті, прихований токсин і навмисне пошкодження полігону передаються директорці та варті відповідно до тяжкості.</w:t>
      </w:r>
    </w:p>
    <w:p>
      <w:r>
        <w:rPr>
          <w:rFonts w:ascii="Calibri" w:hAnsi="Calibri" w:eastAsia="Calibri" w:cs="Calibri"/>
          <w:b w:val="0"/>
          <w:i w:val="0"/>
          <w:color w:val="202124"/>
          <w:sz w:val="22"/>
          <w:lang w:val="uk-UA"/>
        </w:rPr>
        <w:t>Відрахування відбувається після повторного перегляду. Дитину переводять до загальної школи, ремісничого учнівства або підготовчої програми при військовій службі без рангу. Родина отримує час і конкретну підставу; можливість повторного вступу визначається окремо.</w:t>
      </w:r>
    </w:p>
    <w:p>
      <w:pPr>
        <w:pStyle w:val="Heading2"/>
      </w:pPr>
      <w:r>
        <w:rPr>
          <w:rFonts w:ascii="Calibri" w:hAnsi="Calibri" w:eastAsia="Calibri" w:cs="Calibri"/>
          <w:b w:val="0"/>
          <w:i w:val="0"/>
          <w:color w:val="202124"/>
          <w:sz w:val="22"/>
          <w:lang w:val="uk-UA"/>
        </w:rPr>
        <w:t>15.9. Випуск</w:t>
      </w:r>
    </w:p>
    <w:p>
      <w:r>
        <w:rPr>
          <w:rFonts w:ascii="Calibri" w:hAnsi="Calibri" w:eastAsia="Calibri" w:cs="Calibri"/>
          <w:b w:val="0"/>
          <w:i w:val="0"/>
          <w:color w:val="202124"/>
          <w:sz w:val="22"/>
          <w:lang w:val="uk-UA"/>
        </w:rPr>
        <w:t>Випускна перевірка має чотири частини. Учень виконує базові техніки й роботу зі зброєю; проходить малий польовий маршрут; розбирає письмовий наказ із суперечливими даними; завершує групове завдання під наглядом двох викладачів.</w:t>
      </w:r>
    </w:p>
    <w:p>
      <w:r>
        <w:rPr>
          <w:rFonts w:ascii="Calibri" w:hAnsi="Calibri" w:eastAsia="Calibri" w:cs="Calibri"/>
          <w:b w:val="0"/>
          <w:i w:val="0"/>
          <w:color w:val="202124"/>
          <w:sz w:val="22"/>
          <w:lang w:val="uk-UA"/>
        </w:rPr>
        <w:t>Результат показує готовність приймати військовий наказ, зберігати себе й напарників та вчитися в польовій команді. Після успішного складання учень отримує протектор Куси з ламаним знаком трави й статус геніна.</w:t>
      </w:r>
    </w:p>
    <w:p>
      <w:r>
        <w:rPr>
          <w:rFonts w:ascii="Calibri" w:hAnsi="Calibri" w:eastAsia="Calibri" w:cs="Calibri"/>
          <w:b w:val="0"/>
          <w:i w:val="0"/>
          <w:color w:val="202124"/>
          <w:sz w:val="22"/>
          <w:lang w:val="uk-UA"/>
        </w:rPr>
        <w:t>П’ять останніх завершених випусків налічували 14, 16, 18, 21 і 25 людей. Перші два були малими через нестачу інструкторів, затриману платню й відрахування під час адміністративної кризи. Наступні виросли після відновлення занять, провінційних стипендій і більшого вступу. Число 25 є найбільшим за останні роки, а не новою гарантованою квотою: наступний випуск може бути меншим через медичні відводи, повторний рік і обмежену кількість наставників.</w:t>
      </w:r>
    </w:p>
    <w:p>
      <w:r>
        <w:rPr>
          <w:rFonts w:ascii="Calibri" w:hAnsi="Calibri" w:eastAsia="Calibri" w:cs="Calibri"/>
          <w:b w:val="0"/>
          <w:i w:val="0"/>
          <w:color w:val="202124"/>
          <w:sz w:val="22"/>
          <w:lang w:val="uk-UA"/>
        </w:rPr>
        <w:t>Начальник сил, Академія й місійне управління формують команди. Вони враховують навички, особисту сумісність, потреби служб і наявних наставників. Кланова трійка виникає лише тоді, коли дає потрібний склад; більшість команд змішані.</w:t>
      </w:r>
    </w:p>
    <w:p>
      <w:r>
        <w:rPr>
          <w:rFonts w:ascii="Calibri" w:hAnsi="Calibri" w:eastAsia="Calibri" w:cs="Calibri"/>
          <w:b w:val="0"/>
          <w:i w:val="0"/>
          <w:color w:val="202124"/>
          <w:sz w:val="22"/>
          <w:lang w:val="uk-UA"/>
        </w:rPr>
        <w:t>Перші місяці геніни виконують D-ранги, тренуються з наставником і проходять перевірки на брамі, у лікарні та в місійній конторі. Перехід до C-рангу залежить від готовності всієї команди й конкретної обстановки на маршруті.</w:t>
      </w:r>
    </w:p>
    <w:p>
      <w:pPr>
        <w:pStyle w:val="Heading2"/>
      </w:pPr>
      <w:r>
        <w:rPr>
          <w:rFonts w:ascii="Calibri" w:hAnsi="Calibri" w:eastAsia="Calibri" w:cs="Calibri"/>
          <w:b w:val="0"/>
          <w:i w:val="0"/>
          <w:color w:val="202124"/>
          <w:sz w:val="22"/>
          <w:lang w:val="uk-UA"/>
        </w:rPr>
        <w:t>15.10. Академія як предмет політики</w:t>
      </w:r>
    </w:p>
    <w:p>
      <w:r>
        <w:rPr>
          <w:rFonts w:ascii="Calibri" w:hAnsi="Calibri" w:eastAsia="Calibri" w:cs="Calibri"/>
          <w:b w:val="0"/>
          <w:i w:val="0"/>
          <w:color w:val="202124"/>
          <w:sz w:val="22"/>
          <w:lang w:val="uk-UA"/>
        </w:rPr>
        <w:t>Кількість місць визначає майбутній людський резерв і нинішні витрати. Ширший провінційний набір потребує гуртожитку, наставників і коштів, зате дає селищу людей із місцевими зв’язками на дорогах. Клани домагаються часу для домашніх курсів і збереження своїх інструкторів. Польові сили хочуть більше випускників із базовою медициною, зв’язком і печатною грамотністю.</w:t>
      </w:r>
    </w:p>
    <w:p>
      <w:r>
        <w:rPr>
          <w:rFonts w:ascii="Calibri" w:hAnsi="Calibri" w:eastAsia="Calibri" w:cs="Calibri"/>
          <w:b w:val="0"/>
          <w:i w:val="0"/>
          <w:color w:val="202124"/>
          <w:sz w:val="22"/>
          <w:lang w:val="uk-UA"/>
        </w:rPr>
        <w:t>Кайо щороку подає три кошториси: збереження програми, збільшення набору та посилення спеціального напряму. Сейґо обирає варіант після оцінки місійних доходів і майбутніх потреб. Одноразовий політичний наказ вона переводить у конкретну вимогу: додатковий клас означає вчителя, спальне місце, полігонні години, спорядження й наставника через п’ять років. Нинішнє зростання вже використало більшу частину дешевих можливостей; наступне розширення потребуватиме нового приміщення або скорочення іншої бюджетної статті.</w:t>
      </w:r>
    </w:p>
    <w:p>
      <w:r>
        <w:rPr>
          <w:rFonts w:ascii="Calibri" w:hAnsi="Calibri" w:eastAsia="Calibri" w:cs="Calibri"/>
          <w:b w:val="0"/>
          <w:i w:val="0"/>
          <w:color w:val="202124"/>
          <w:sz w:val="22"/>
          <w:lang w:val="uk-UA"/>
        </w:rPr>
        <w:t>Міжнародні обміни приймають кількох учнів або інструкторів на короткий курс. Гості бачать загальну програму, роботу з маршрутами й безпечні модулі печатей. Родові архіви та повна система бар’єрів залишаються поза навчальним доступом.</w:t>
      </w:r>
    </w:p>
    <w:p>
      <w:bookmarkStart w:id="25" w:name="section_16"/>
      <w:pPr>
        <w:pStyle w:val="Heading1"/>
      </w:pPr>
      <w:r>
        <w:rPr>
          <w:rFonts w:ascii="Calibri" w:hAnsi="Calibri" w:eastAsia="Calibri" w:cs="Calibri"/>
          <w:b w:val="0"/>
          <w:i w:val="0"/>
          <w:color w:val="202124"/>
          <w:sz w:val="22"/>
          <w:lang w:val="uk-UA"/>
        </w:rPr>
        <w:t>16. Лікарня й медична служба</w:t>
      </w:r>
      <w:bookmarkEnd w:id="25"/>
    </w:p>
    <w:p>
      <w:pPr>
        <w:pStyle w:val="Heading2"/>
      </w:pPr>
      <w:r>
        <w:rPr>
          <w:rFonts w:ascii="Calibri" w:hAnsi="Calibri" w:eastAsia="Calibri" w:cs="Calibri"/>
          <w:b w:val="0"/>
          <w:i w:val="0"/>
          <w:color w:val="202124"/>
          <w:sz w:val="22"/>
          <w:lang w:val="uk-UA"/>
        </w:rPr>
        <w:t>16.1. Комплекс</w:t>
      </w:r>
    </w:p>
    <w:p>
      <w:r>
        <w:rPr>
          <w:rFonts w:ascii="Calibri" w:hAnsi="Calibri" w:eastAsia="Calibri" w:cs="Calibri"/>
          <w:b w:val="0"/>
          <w:i w:val="0"/>
          <w:color w:val="202124"/>
          <w:sz w:val="22"/>
          <w:lang w:val="uk-UA"/>
        </w:rPr>
        <w:t>Лікарня стоїть у східній частині середньої тераси поруч із водним каналом і широкою дорогою до Річкової брами. Основний корпус має близько шістдесяти стаціонарних місць, дві операційні, травматичне відділення, аптеку, лабораторію отрут, кімнати для роботи з чакровими каналами й окремі палати під бар’єром.</w:t>
      </w:r>
    </w:p>
    <w:p>
      <w:r>
        <w:rPr>
          <w:rFonts w:ascii="Calibri" w:hAnsi="Calibri" w:eastAsia="Calibri" w:cs="Calibri"/>
          <w:b w:val="0"/>
          <w:i w:val="0"/>
          <w:color w:val="202124"/>
          <w:sz w:val="22"/>
          <w:lang w:val="uk-UA"/>
        </w:rPr>
        <w:t>Нижній приймальний двір дозволяє одночасно прийняти кілька польових нош. Верхній перехід веде до захищеного складу крові, перев’язки, нейтралізаторів і печатей стабілізації. На даху розташовані сигнальний майданчик і резервні цистерни.</w:t>
      </w:r>
    </w:p>
    <w:p>
      <w:r>
        <w:rPr>
          <w:rFonts w:ascii="Calibri" w:hAnsi="Calibri" w:eastAsia="Calibri" w:cs="Calibri"/>
          <w:b w:val="0"/>
          <w:i w:val="0"/>
          <w:color w:val="202124"/>
          <w:sz w:val="22"/>
          <w:lang w:val="uk-UA"/>
        </w:rPr>
        <w:t>Медична служба налічує 35–45 шинобі. Частина постійно працює в лікарні, частина прикріплена до постів і польових груп. Разом із ними працюють цивільні лікарі, акушерки, доглядальники, аптекарі, кухарі та працівники пральні. Медичний шинобі відповідає за чакрові втручання й польову службу; цивільні фахівці забезпечують повний щоденний обсяг лікування мешканців.</w:t>
      </w:r>
    </w:p>
    <w:p>
      <w:pPr>
        <w:pStyle w:val="Heading2"/>
      </w:pPr>
      <w:r>
        <w:rPr>
          <w:rFonts w:ascii="Calibri" w:hAnsi="Calibri" w:eastAsia="Calibri" w:cs="Calibri"/>
          <w:b w:val="0"/>
          <w:i w:val="0"/>
          <w:color w:val="202124"/>
          <w:sz w:val="22"/>
          <w:lang w:val="uk-UA"/>
        </w:rPr>
        <w:t>16.2. Уцуґі Масумі</w:t>
      </w:r>
    </w:p>
    <w:p>
      <w:r>
        <w:rPr>
          <w:rFonts w:ascii="Calibri" w:hAnsi="Calibri" w:eastAsia="Calibri" w:cs="Calibri"/>
          <w:b w:val="0"/>
          <w:i w:val="0"/>
          <w:color w:val="202124"/>
          <w:sz w:val="22"/>
          <w:lang w:val="uk-UA"/>
        </w:rPr>
        <w:t>Керівниці лікарні Уцуґі Масумі сорок сім років. Вона належить до середньої гілки клану, опанувала нервові нитки, хірургію й лікування пошкоджених чакрових шляхів. У польові роки Масумі працювала з групами захоплення та кілька разів керувала медичною евакуацією після обвалів.</w:t>
      </w:r>
    </w:p>
    <w:p>
      <w:r>
        <w:rPr>
          <w:rFonts w:ascii="Calibri" w:hAnsi="Calibri" w:eastAsia="Calibri" w:cs="Calibri"/>
          <w:b w:val="0"/>
          <w:i w:val="0"/>
          <w:color w:val="202124"/>
          <w:sz w:val="22"/>
          <w:lang w:val="uk-UA"/>
        </w:rPr>
        <w:t>Вона має широкі плечі, коротко підстрижене чорне волосся й звичку тримати рукави закоченими навіть на адміністративній зустрічі. Говорить спокійно, без зайвих слів, і вимагає називати стан пацієнта окремо від його рангу чи політичної цінності. Для неї командир із розірваним каналом чакри є людиною з конкретною травмою, а рішення про подальшу службу починається після лікування.</w:t>
      </w:r>
    </w:p>
    <w:p>
      <w:r>
        <w:rPr>
          <w:rFonts w:ascii="Calibri" w:hAnsi="Calibri" w:eastAsia="Calibri" w:cs="Calibri"/>
          <w:b w:val="0"/>
          <w:i w:val="0"/>
          <w:color w:val="202124"/>
          <w:sz w:val="22"/>
          <w:lang w:val="uk-UA"/>
        </w:rPr>
        <w:t>Масумі очолила лікарню через професійну підтримку медиків, а не як голова Уцуґі. Усередині клану вона сперечається зі старшими про те, скільки безпечних нервових прийомів має перейти до загальної медичної програми. Її двоюрідний брат, нинішній голова роду, підтримує ширше навчання першої допомоги й зберігає повний бойовий контроль у родовій школі.</w:t>
      </w:r>
    </w:p>
    <w:p>
      <w:r>
        <w:rPr>
          <w:rFonts w:ascii="Calibri" w:hAnsi="Calibri" w:eastAsia="Calibri" w:cs="Calibri"/>
          <w:b w:val="0"/>
          <w:i w:val="0"/>
          <w:color w:val="202124"/>
          <w:sz w:val="22"/>
          <w:lang w:val="uk-UA"/>
        </w:rPr>
        <w:t>Із Сейґо вона співпрацює через точні кошториси й регулярно конфліктує щодо медичних даних. Розвідка хоче знати, хто лікував сліди ментальної техніки, незвичну отруту або чужу печать. Масумі передає ознаку загрози й потрібні заходи, а повну історію пацієнта відкриває за військовою справою або прямим наказом.</w:t>
      </w:r>
    </w:p>
    <w:p>
      <w:pPr>
        <w:pStyle w:val="Heading2"/>
      </w:pPr>
      <w:r>
        <w:rPr>
          <w:rFonts w:ascii="Calibri" w:hAnsi="Calibri" w:eastAsia="Calibri" w:cs="Calibri"/>
          <w:b w:val="0"/>
          <w:i w:val="0"/>
          <w:color w:val="202124"/>
          <w:sz w:val="22"/>
          <w:lang w:val="uk-UA"/>
        </w:rPr>
        <w:t>16.3. Відділення</w:t>
      </w:r>
    </w:p>
    <w:p>
      <w:r>
        <w:rPr>
          <w:rFonts w:ascii="Calibri" w:hAnsi="Calibri" w:eastAsia="Calibri" w:cs="Calibri"/>
          <w:b w:val="0"/>
          <w:i w:val="0"/>
          <w:color w:val="202124"/>
          <w:sz w:val="22"/>
          <w:lang w:val="uk-UA"/>
        </w:rPr>
        <w:t>Травматичне відділення приймає порізи, переломи, опіки, вибухові ушкодження й поранення зброєю. Операційні мають підлогові печаті для стабільного освітлення, очищення інструментів і приглушення випадкового сплеску чакри пацієнта.</w:t>
      </w:r>
    </w:p>
    <w:p>
      <w:r>
        <w:rPr>
          <w:rFonts w:ascii="Calibri" w:hAnsi="Calibri" w:eastAsia="Calibri" w:cs="Calibri"/>
          <w:b w:val="0"/>
          <w:i w:val="0"/>
          <w:color w:val="202124"/>
          <w:sz w:val="22"/>
          <w:lang w:val="uk-UA"/>
        </w:rPr>
        <w:t>Лабораторія отрут визначає відомі суміші, готує нейтралізатори й веде реєстр бойових формул Куси. Польовий майстер залишає зразок, симптоми, умови поширення та засіб першої допомоги. Невідомий токсин спочатку ізолюють у малому бар’єрі й перевіряють на тканинах, воді та стандартних реагентах.</w:t>
      </w:r>
    </w:p>
    <w:p>
      <w:r>
        <w:rPr>
          <w:rFonts w:ascii="Calibri" w:hAnsi="Calibri" w:eastAsia="Calibri" w:cs="Calibri"/>
          <w:b w:val="0"/>
          <w:i w:val="0"/>
          <w:color w:val="202124"/>
          <w:sz w:val="22"/>
          <w:lang w:val="uk-UA"/>
        </w:rPr>
        <w:t>Відділення чакрових пошкоджень лікує розриви каналів, виснаження, наслідки грубого фуіндзюцу й стихійне ураження зсередини. Таке лікування потребує точного контролю й часто проходить кількома короткими сеансами, щоб тканина відновлювалася разом із потоком.</w:t>
      </w:r>
    </w:p>
    <w:p>
      <w:r>
        <w:rPr>
          <w:rFonts w:ascii="Calibri" w:hAnsi="Calibri" w:eastAsia="Calibri" w:cs="Calibri"/>
          <w:b w:val="0"/>
          <w:i w:val="0"/>
          <w:color w:val="202124"/>
          <w:sz w:val="22"/>
          <w:lang w:val="uk-UA"/>
        </w:rPr>
        <w:t>Ментальні палати приймають постраждалих від гендзюцу, допиту, печатей пам’яті й довгого прикриття. Стіни мають контрольований фон і прості повторювані позначки часу. Медик, Мікаґе та людина-якір працюють за спільним планом, якщо пацієнт повертає закриті спогади.</w:t>
      </w:r>
    </w:p>
    <w:p>
      <w:r>
        <w:rPr>
          <w:rFonts w:ascii="Calibri" w:hAnsi="Calibri" w:eastAsia="Calibri" w:cs="Calibri"/>
          <w:b w:val="0"/>
          <w:i w:val="0"/>
          <w:color w:val="202124"/>
          <w:sz w:val="22"/>
          <w:lang w:val="uk-UA"/>
        </w:rPr>
        <w:t>Загальне відділення лікує цивільні хвороби, дітей, вагітність, інфекції та хронічні стани. Під час епідемії окремий двір переходить на карантин, а Річкова брама виділяє контрольований маршрут постачання.</w:t>
      </w:r>
    </w:p>
    <w:p>
      <w:pPr>
        <w:pStyle w:val="Heading2"/>
      </w:pPr>
      <w:r>
        <w:rPr>
          <w:rFonts w:ascii="Calibri" w:hAnsi="Calibri" w:eastAsia="Calibri" w:cs="Calibri"/>
          <w:b w:val="0"/>
          <w:i w:val="0"/>
          <w:color w:val="202124"/>
          <w:sz w:val="22"/>
          <w:lang w:val="uk-UA"/>
        </w:rPr>
        <w:t>16.4. Приймання поранених</w:t>
      </w:r>
    </w:p>
    <w:p>
      <w:r>
        <w:rPr>
          <w:rFonts w:ascii="Calibri" w:hAnsi="Calibri" w:eastAsia="Calibri" w:cs="Calibri"/>
          <w:b w:val="0"/>
          <w:i w:val="0"/>
          <w:color w:val="202124"/>
          <w:sz w:val="22"/>
          <w:lang w:val="uk-UA"/>
        </w:rPr>
        <w:t>Польова група передає короткий запис: час, механізм травми, відомі отрути, застосовані техніки й уже надану допомогу. Приймальний медик сортує людей за терміновістю втручання. Командний ранг впливає на охорону та секретність, а черговість операції визначає стан.</w:t>
      </w:r>
    </w:p>
    <w:p>
      <w:r>
        <w:rPr>
          <w:rFonts w:ascii="Calibri" w:hAnsi="Calibri" w:eastAsia="Calibri" w:cs="Calibri"/>
          <w:b w:val="0"/>
          <w:i w:val="0"/>
          <w:color w:val="202124"/>
          <w:sz w:val="22"/>
          <w:lang w:val="uk-UA"/>
        </w:rPr>
        <w:t>Під час масового надходження двір ділиться на сектори: дихання й кровотеча, опіки, чакрові травми, отрута, легкі поранення та померлі. Цивільні носії рухаються за позначеними маршрутами. Внутрішня варта охороняє вхід, перевіряє зброю й відводить полонених до окремої зони.</w:t>
      </w:r>
    </w:p>
    <w:p>
      <w:r>
        <w:rPr>
          <w:rFonts w:ascii="Calibri" w:hAnsi="Calibri" w:eastAsia="Calibri" w:cs="Calibri"/>
          <w:b w:val="0"/>
          <w:i w:val="0"/>
          <w:color w:val="202124"/>
          <w:sz w:val="22"/>
          <w:lang w:val="uk-UA"/>
        </w:rPr>
        <w:t>Лікарня має право вимагати від клану майстра, якщо травма пов’язана з його хіденом. Майстер працює під керівництвом чергового лікаря й повідомляє тільки ту частину техніки, яка потрібна для порятунку. Після випадку сторони окремо визначають, що потрапляє до медичного протоколу.</w:t>
      </w:r>
    </w:p>
    <w:p>
      <w:pPr>
        <w:pStyle w:val="Heading2"/>
      </w:pPr>
      <w:r>
        <w:rPr>
          <w:rFonts w:ascii="Calibri" w:hAnsi="Calibri" w:eastAsia="Calibri" w:cs="Calibri"/>
          <w:b w:val="0"/>
          <w:i w:val="0"/>
          <w:color w:val="202124"/>
          <w:sz w:val="22"/>
          <w:lang w:val="uk-UA"/>
        </w:rPr>
        <w:t>16.5. Польова медицина</w:t>
      </w:r>
    </w:p>
    <w:p>
      <w:r>
        <w:rPr>
          <w:rFonts w:ascii="Calibri" w:hAnsi="Calibri" w:eastAsia="Calibri" w:cs="Calibri"/>
          <w:b w:val="0"/>
          <w:i w:val="0"/>
          <w:color w:val="202124"/>
          <w:sz w:val="22"/>
          <w:lang w:val="uk-UA"/>
        </w:rPr>
        <w:t>Кожен генін вивчає зупинку кровотечі, дихальні шляхи, фіксацію кінцівки, ознаки отрути й безпечне перенесення. Чунін-командир додатково вміє визначити евакуаційний пріоритет, організувати ноші й передати медичний звіт.</w:t>
      </w:r>
    </w:p>
    <w:p>
      <w:r>
        <w:rPr>
          <w:rFonts w:ascii="Calibri" w:hAnsi="Calibri" w:eastAsia="Calibri" w:cs="Calibri"/>
          <w:b w:val="0"/>
          <w:i w:val="0"/>
          <w:color w:val="202124"/>
          <w:sz w:val="22"/>
          <w:lang w:val="uk-UA"/>
        </w:rPr>
        <w:t>Польовий медик носить стандартний пакет, кілька загальних протиотрут, засоби переливання, чакровий скальпель, печаті стабілізації та матеріал для позначення зараженої ділянки. Спеціальний комплект формується за розвідкою: нейтралізатор конкретної отрути, бар’єр від паразитичної техніки, вода для опіку або ментальний якір.</w:t>
      </w:r>
    </w:p>
    <w:p>
      <w:r>
        <w:rPr>
          <w:rFonts w:ascii="Calibri" w:hAnsi="Calibri" w:eastAsia="Calibri" w:cs="Calibri"/>
          <w:b w:val="0"/>
          <w:i w:val="0"/>
          <w:color w:val="202124"/>
          <w:sz w:val="22"/>
          <w:lang w:val="uk-UA"/>
        </w:rPr>
        <w:t>Медик входить у план виходу. Командир визначає, хто прикриває його під час роботи, хто несе важкого пораненого та де відбудеться передача. Бойова техніка медика спрямована на створення дистанції, точне вимкнення руху й захист пацієнта.</w:t>
      </w:r>
    </w:p>
    <w:p>
      <w:pPr>
        <w:pStyle w:val="Heading2"/>
      </w:pPr>
      <w:r>
        <w:rPr>
          <w:rFonts w:ascii="Calibri" w:hAnsi="Calibri" w:eastAsia="Calibri" w:cs="Calibri"/>
          <w:b w:val="0"/>
          <w:i w:val="0"/>
          <w:color w:val="202124"/>
          <w:sz w:val="22"/>
          <w:lang w:val="uk-UA"/>
        </w:rPr>
        <w:t>16.6. Нервова школа Уцуґі в медицині</w:t>
      </w:r>
    </w:p>
    <w:p>
      <w:r>
        <w:rPr>
          <w:rFonts w:ascii="Calibri" w:hAnsi="Calibri" w:eastAsia="Calibri" w:cs="Calibri"/>
          <w:b w:val="0"/>
          <w:i w:val="0"/>
          <w:color w:val="202124"/>
          <w:sz w:val="22"/>
          <w:lang w:val="uk-UA"/>
        </w:rPr>
        <w:t>Тонка чакрова нитка дозволяє Уцуґі перевірити провідність нерва, зняти спазм, підтримати скорочення м’яза або тимчасово обійти пошкоджену ділянку. Під час операції кілька ниток утримують стабільне положення й передають медику відчуття зміни тканини.</w:t>
      </w:r>
    </w:p>
    <w:p>
      <w:r>
        <w:rPr>
          <w:rFonts w:ascii="Calibri" w:hAnsi="Calibri" w:eastAsia="Calibri" w:cs="Calibri"/>
          <w:b w:val="0"/>
          <w:i w:val="0"/>
          <w:color w:val="202124"/>
          <w:sz w:val="22"/>
          <w:lang w:val="uk-UA"/>
        </w:rPr>
        <w:t>Робота потребує точного знання анатомії та індивідуальної будови чакрових каналів. Надмірний імпульс спричиняє судому, втрату чутливості або нове ушкодження. Учень роками тренується на моделях, тваринній тканині й під наглядом родового майстра.</w:t>
      </w:r>
    </w:p>
    <w:p>
      <w:r>
        <w:rPr>
          <w:rFonts w:ascii="Calibri" w:hAnsi="Calibri" w:eastAsia="Calibri" w:cs="Calibri"/>
          <w:b w:val="0"/>
          <w:i w:val="0"/>
          <w:color w:val="202124"/>
          <w:sz w:val="22"/>
          <w:lang w:val="uk-UA"/>
        </w:rPr>
        <w:t>Лікарня викладає загальний прийом стабілізації кінцівки кільком відібраним медикам поза кланом. Повна діагностична сітка, бойове блокування й самопідсилення залишаються в Уцуґі. Масумі прагне розширити доступ до ще двох лікувальних прийомів, оскільки один родовий медик фізично не може бути на кожному посту.</w:t>
      </w:r>
    </w:p>
    <w:p>
      <w:pPr>
        <w:pStyle w:val="Heading2"/>
      </w:pPr>
      <w:r>
        <w:rPr>
          <w:rFonts w:ascii="Calibri" w:hAnsi="Calibri" w:eastAsia="Calibri" w:cs="Calibri"/>
          <w:b w:val="0"/>
          <w:i w:val="0"/>
          <w:color w:val="202124"/>
          <w:sz w:val="22"/>
          <w:lang w:val="uk-UA"/>
        </w:rPr>
        <w:t>16.7. Повернення до служби</w:t>
      </w:r>
    </w:p>
    <w:p>
      <w:r>
        <w:rPr>
          <w:rFonts w:ascii="Calibri" w:hAnsi="Calibri" w:eastAsia="Calibri" w:cs="Calibri"/>
          <w:b w:val="0"/>
          <w:i w:val="0"/>
          <w:color w:val="202124"/>
          <w:sz w:val="22"/>
          <w:lang w:val="uk-UA"/>
        </w:rPr>
        <w:t>Після гострого лікування медик визначає етапи: побутове навантаження, тренування без чакри, контрольована техніка, спаринг, коротка місія й повне повернення. Командир отримує дозволені дії та строк повторного огляду.</w:t>
      </w:r>
    </w:p>
    <w:p>
      <w:r>
        <w:rPr>
          <w:rFonts w:ascii="Calibri" w:hAnsi="Calibri" w:eastAsia="Calibri" w:cs="Calibri"/>
          <w:b w:val="0"/>
          <w:i w:val="0"/>
          <w:color w:val="202124"/>
          <w:sz w:val="22"/>
          <w:lang w:val="uk-UA"/>
        </w:rPr>
        <w:t>Шинобі з постійною втратою функції може перейти до Академії, аналітики, зв’язку, архіву, місійної контори чи цивільної роботи з резервним статусом. Рішення враховує техніку, досвід і здатність працювати без погіршення стану.</w:t>
      </w:r>
    </w:p>
    <w:p>
      <w:r>
        <w:rPr>
          <w:rFonts w:ascii="Calibri" w:hAnsi="Calibri" w:eastAsia="Calibri" w:cs="Calibri"/>
          <w:b w:val="0"/>
          <w:i w:val="0"/>
          <w:color w:val="202124"/>
          <w:sz w:val="22"/>
          <w:lang w:val="uk-UA"/>
        </w:rPr>
        <w:t>Сильний боєць часто тисне на лікаря через майбутню операцію або місце в командуванні. Масумі відповідає письмовою категорією й пропонує конкретний спосіб використати людину. Сейґо підтримує її висновок, бо приховане ушкодження здатне зірвати місію й коштувати ще кількох людей.</w:t>
      </w:r>
    </w:p>
    <w:p>
      <w:pPr>
        <w:pStyle w:val="Heading2"/>
      </w:pPr>
      <w:r>
        <w:rPr>
          <w:rFonts w:ascii="Calibri" w:hAnsi="Calibri" w:eastAsia="Calibri" w:cs="Calibri"/>
          <w:b w:val="0"/>
          <w:i w:val="0"/>
          <w:color w:val="202124"/>
          <w:sz w:val="22"/>
          <w:lang w:val="uk-UA"/>
        </w:rPr>
        <w:t>16.8. Медичний бюджет і запаси</w:t>
      </w:r>
    </w:p>
    <w:p>
      <w:r>
        <w:rPr>
          <w:rFonts w:ascii="Calibri" w:hAnsi="Calibri" w:eastAsia="Calibri" w:cs="Calibri"/>
          <w:b w:val="0"/>
          <w:i w:val="0"/>
          <w:color w:val="202124"/>
          <w:sz w:val="22"/>
          <w:lang w:val="uk-UA"/>
        </w:rPr>
        <w:t>Найдорожчими статтями є спеціальні ліки, кров, бар’єрні матеріали, утримання польових медиків і відновлення після ментальних технік. Звичайний перев’язувальний матеріал та інструменти закуповуються великими партіями у місцевих майстерень. Рідкісні протиотрути надходять через Суну, Коноху й приватних аптекарів.</w:t>
      </w:r>
    </w:p>
    <w:p>
      <w:r>
        <w:rPr>
          <w:rFonts w:ascii="Calibri" w:hAnsi="Calibri" w:eastAsia="Calibri" w:cs="Calibri"/>
          <w:b w:val="0"/>
          <w:i w:val="0"/>
          <w:color w:val="202124"/>
          <w:sz w:val="22"/>
          <w:lang w:val="uk-UA"/>
        </w:rPr>
        <w:t>Резерв розділений між лікарнею, двома прикордонними постами та закритим складом верхньої тераси. Одна атака або пожежа не повинна знищити весь запас. Щоквартальна перевірка звіряє термін, печаті, температуру й фактичну кількість.</w:t>
      </w:r>
    </w:p>
    <w:p>
      <w:r>
        <w:rPr>
          <w:rFonts w:ascii="Calibri" w:hAnsi="Calibri" w:eastAsia="Calibri" w:cs="Calibri"/>
          <w:b w:val="0"/>
          <w:i w:val="0"/>
          <w:color w:val="202124"/>
          <w:sz w:val="22"/>
          <w:lang w:val="uk-UA"/>
        </w:rPr>
        <w:t>Під час бюджетної суперечки Масумі показує, скільки ліжко-днів, польових виходів і доз нейтралізатора дає кожна сума. Це робить скорочення видимим як конкретну втрату спроможності. Сейґо часто захищає базовий запас і торгується за темп будівництва, нове обладнання та кількість навчальних місць.</w:t>
      </w:r>
    </w:p>
    <w:p>
      <w:bookmarkStart w:id="26" w:name="section_17"/>
      <w:pPr>
        <w:pStyle w:val="Heading1"/>
      </w:pPr>
      <w:r>
        <w:rPr>
          <w:rFonts w:ascii="Calibri" w:hAnsi="Calibri" w:eastAsia="Calibri" w:cs="Calibri"/>
          <w:b w:val="0"/>
          <w:i w:val="0"/>
          <w:color w:val="202124"/>
          <w:sz w:val="22"/>
          <w:lang w:val="uk-UA"/>
        </w:rPr>
        <w:t>17. Клани Кусагакуре</w:t>
      </w:r>
      <w:bookmarkEnd w:id="26"/>
    </w:p>
    <w:p>
      <w:pPr>
        <w:pStyle w:val="Heading2"/>
      </w:pPr>
      <w:r>
        <w:rPr>
          <w:rFonts w:ascii="Calibri" w:hAnsi="Calibri" w:eastAsia="Calibri" w:cs="Calibri"/>
          <w:b w:val="0"/>
          <w:i w:val="0"/>
          <w:color w:val="202124"/>
          <w:sz w:val="22"/>
          <w:lang w:val="uk-UA"/>
        </w:rPr>
        <w:t>17.1. Клан як родина й політична сила</w:t>
      </w:r>
    </w:p>
    <w:p>
      <w:r>
        <w:rPr>
          <w:rFonts w:ascii="Calibri" w:hAnsi="Calibri" w:eastAsia="Calibri" w:cs="Calibri"/>
          <w:b w:val="0"/>
          <w:i w:val="0"/>
          <w:color w:val="202124"/>
          <w:sz w:val="22"/>
          <w:lang w:val="uk-UA"/>
        </w:rPr>
        <w:t>Кусівський клан є великою спорідненою родиною, що спільно володіє ім’ям, майном, навчальною традицією та правом на хіден або спадкову здатність. До роду входять шинобі, цивільні члени, подружжя, усиновлені учні й молодші доми. Вони живуть у кількох садибах, ведуть власні бюджети, укладають шлюби, обирають голову та визначають умови передачі повної техніки.</w:t>
      </w:r>
    </w:p>
    <w:p>
      <w:r>
        <w:rPr>
          <w:rFonts w:ascii="Calibri" w:hAnsi="Calibri" w:eastAsia="Calibri" w:cs="Calibri"/>
          <w:b w:val="0"/>
          <w:i w:val="0"/>
          <w:color w:val="202124"/>
          <w:sz w:val="22"/>
          <w:lang w:val="uk-UA"/>
        </w:rPr>
        <w:t>Перший порядок селища мав п’ять засновницьких сторін: Кацураґі, Мікаґе, Татібана, Уцуґі та спільний військовий двір двох бойових родів-попередників. У документі обидва роди записані окремими іменами під одним місцем і спільним обов’язком. Після їхнього об’єднання земля, архівна частка й засновницьке місце перейшли до Ібукі, тому сучасний перелік називає Ібукі п’ятим засновницьким родом. Джумонджі та Куробане приєдналися пізніше й здобули вагу через силу, контракти й кілька поколінь служби. Засновницький статус дає історичні права на землю та архівні частки; чинна посада у військовій вертикалі дає наказ.</w:t>
      </w:r>
    </w:p>
    <w:p>
      <w:r>
        <w:rPr>
          <w:rFonts w:ascii="Calibri" w:hAnsi="Calibri" w:eastAsia="Calibri" w:cs="Calibri"/>
          <w:b w:val="0"/>
          <w:i w:val="0"/>
          <w:color w:val="202124"/>
          <w:sz w:val="22"/>
          <w:lang w:val="uk-UA"/>
        </w:rPr>
        <w:t>Голова роду представляє спільне майно, затверджує родових інструкторів і веде переговори з очільником. Члени клану служать у загальних командах, розвідці, варті, Академії та лікарні за службовим командуванням. Рада отримує кланового представника лише через призначення на одну з п’яти керівних посад.</w:t>
      </w:r>
    </w:p>
    <w:p>
      <w:r>
        <w:rPr>
          <w:rFonts w:ascii="Calibri" w:hAnsi="Calibri" w:eastAsia="Calibri" w:cs="Calibri"/>
          <w:b w:val="0"/>
          <w:i w:val="0"/>
          <w:color w:val="202124"/>
          <w:sz w:val="22"/>
          <w:lang w:val="uk-UA"/>
        </w:rPr>
        <w:t>Шлюб може перевести людину до садиби іншого роду, залишити за її початковим ім’ям або створити подвійний договір про дітей і техніку. Усиновлення використовується для талановитих учнів, сиріт спорідненої гілки та спадкоємців без відповідної чакрової будови. Кланове право визнається цивільним судом доти, доки воно не суперечить присязі шинобі й державному закону.</w:t>
      </w:r>
    </w:p>
    <w:p>
      <w:pPr>
        <w:pStyle w:val="Heading2"/>
      </w:pPr>
      <w:r>
        <w:rPr>
          <w:rFonts w:ascii="Calibri" w:hAnsi="Calibri" w:eastAsia="Calibri" w:cs="Calibri"/>
          <w:b w:val="0"/>
          <w:i w:val="0"/>
          <w:color w:val="202124"/>
          <w:sz w:val="22"/>
          <w:lang w:val="uk-UA"/>
        </w:rPr>
        <w:t>17.2. Кацураґі</w:t>
      </w:r>
    </w:p>
    <w:p>
      <w:pPr>
        <w:pStyle w:val="Heading3"/>
      </w:pPr>
      <w:r>
        <w:rPr>
          <w:rFonts w:ascii="Calibri" w:hAnsi="Calibri" w:eastAsia="Calibri" w:cs="Calibri"/>
          <w:b w:val="0"/>
          <w:i w:val="0"/>
          <w:color w:val="202124"/>
          <w:sz w:val="22"/>
          <w:lang w:val="uk-UA"/>
        </w:rPr>
        <w:t>Походження й місце в Кусі</w:t>
      </w:r>
    </w:p>
    <w:p>
      <w:r>
        <w:rPr>
          <w:rFonts w:ascii="Calibri" w:hAnsi="Calibri" w:eastAsia="Calibri" w:cs="Calibri"/>
          <w:b w:val="0"/>
          <w:i w:val="0"/>
          <w:color w:val="202124"/>
          <w:sz w:val="22"/>
          <w:lang w:val="uk-UA"/>
        </w:rPr>
        <w:t>Кацураґі походять від кількох домів писарів-печатників, які обслуговували фортеці, склади та приватні загони ще до заснування селища. Вони вміли підтверджувати справжність наказу, знаходити змінену формулу й знімати слід техніки з пошкодженого матеріалу. Об’єднання в один рід відбулося навколо спільного архіву, який став їхньою часткою в заснуванні Кусагакуре.</w:t>
      </w:r>
    </w:p>
    <w:p>
      <w:r>
        <w:rPr>
          <w:rFonts w:ascii="Calibri" w:hAnsi="Calibri" w:eastAsia="Calibri" w:cs="Calibri"/>
          <w:b w:val="0"/>
          <w:i w:val="0"/>
          <w:color w:val="202124"/>
          <w:sz w:val="22"/>
          <w:lang w:val="uk-UA"/>
        </w:rPr>
        <w:t>Нині клан налічує близько ста двадцяти людей, із них понад тридцять активних шинобі. Головна садиба стоїть поруч з архівним кварталом. Її житлові крила оточують сухий кам’яний двір із плитами для випробувань; під землею розміщені сховища чорнил, зразків і родових формул.</w:t>
      </w:r>
    </w:p>
    <w:p>
      <w:r>
        <w:rPr>
          <w:rFonts w:ascii="Calibri" w:hAnsi="Calibri" w:eastAsia="Calibri" w:cs="Calibri"/>
          <w:b w:val="0"/>
          <w:i w:val="0"/>
          <w:color w:val="202124"/>
          <w:sz w:val="22"/>
          <w:lang w:val="uk-UA"/>
        </w:rPr>
        <w:t>Знак Кацураґі складається з двох зміщених квадратів, з’єднаних короткою рискою. На одязі він з’являється лише в майстрів, які отримали право самостійно створювати контрпечать. Учні носять гладкі наручі з кишенями для паперу, а старші польові члени — лаковані рукавички, що захищають пальці від активного чорнила.</w:t>
      </w:r>
    </w:p>
    <w:p>
      <w:pPr>
        <w:pStyle w:val="Heading3"/>
      </w:pPr>
      <w:r>
        <w:rPr>
          <w:rFonts w:ascii="Calibri" w:hAnsi="Calibri" w:eastAsia="Calibri" w:cs="Calibri"/>
          <w:b w:val="0"/>
          <w:i w:val="0"/>
          <w:color w:val="202124"/>
          <w:sz w:val="22"/>
          <w:lang w:val="uk-UA"/>
        </w:rPr>
        <w:t>Хіден чакрового відбитка</w:t>
      </w:r>
    </w:p>
    <w:p>
      <w:r>
        <w:rPr>
          <w:rFonts w:ascii="Calibri" w:hAnsi="Calibri" w:eastAsia="Calibri" w:cs="Calibri"/>
          <w:b w:val="0"/>
          <w:i w:val="0"/>
          <w:color w:val="202124"/>
          <w:sz w:val="22"/>
          <w:lang w:val="uk-UA"/>
        </w:rPr>
        <w:t>Основою школи є здатність перетворити залишок чакрової дії на читану формулу. Майстер накриває зразок провідною сіткою, пропускає контрольний імпульс і записує, де чужа чакра змінювала природу, напрямок і щільність. Кілька таких карт утворюють модель техніки.</w:t>
      </w:r>
    </w:p>
    <w:p>
      <w:r>
        <w:rPr>
          <w:rFonts w:ascii="Calibri" w:hAnsi="Calibri" w:eastAsia="Calibri" w:cs="Calibri"/>
          <w:b w:val="0"/>
          <w:i w:val="0"/>
          <w:color w:val="202124"/>
          <w:sz w:val="22"/>
          <w:lang w:val="uk-UA"/>
        </w:rPr>
        <w:t>У полі Кацураґі застосовують три основні типи формул. Відбиткова сітка збирає слід із поверхні й зберігає його до повернення. Печатка раннього скиду змушує відому послідовність вивільнити частину чакри до завершення форми. Замкнений носій блокує предмет, крізь який проходить техніка: зброю, тубус, маріонеткову нитку, провідний дріт або ділянку ґрунту.</w:t>
      </w:r>
    </w:p>
    <w:p>
      <w:r>
        <w:rPr>
          <w:rFonts w:ascii="Calibri" w:hAnsi="Calibri" w:eastAsia="Calibri" w:cs="Calibri"/>
          <w:b w:val="0"/>
          <w:i w:val="0"/>
          <w:color w:val="202124"/>
          <w:sz w:val="22"/>
          <w:lang w:val="uk-UA"/>
        </w:rPr>
        <w:t>Контрпечать спрацьовує на конкретну будову. Свіжий і чистий зразок дає точнішу відповідь. Користувач, який змінює порядок або спосіб подачі чакри, створює нову версію для аналізу. Тому польовий Кацураґі продовжує збирати сліди навіть після успішної підготовки.</w:t>
      </w:r>
    </w:p>
    <w:p>
      <w:pPr>
        <w:pStyle w:val="Heading3"/>
      </w:pPr>
      <w:r>
        <w:rPr>
          <w:rFonts w:ascii="Calibri" w:hAnsi="Calibri" w:eastAsia="Calibri" w:cs="Calibri"/>
          <w:b w:val="0"/>
          <w:i w:val="0"/>
          <w:color w:val="202124"/>
          <w:sz w:val="22"/>
          <w:lang w:val="uk-UA"/>
        </w:rPr>
        <w:t>Бойова присутність</w:t>
      </w:r>
    </w:p>
    <w:p>
      <w:r>
        <w:rPr>
          <w:rFonts w:ascii="Calibri" w:hAnsi="Calibri" w:eastAsia="Calibri" w:cs="Calibri"/>
          <w:b w:val="0"/>
          <w:i w:val="0"/>
          <w:color w:val="202124"/>
          <w:sz w:val="22"/>
          <w:lang w:val="uk-UA"/>
        </w:rPr>
        <w:t>Польовий майстер входить до групи з кількома готовими формулами проти поширених вибухових печатей, чакрового дроту, водяного снаряда й бар’єрного сигналу. Проти головної цілі він несе засіб, створений архівом. Його завдання — дістатися до матеріального носія та поставити формулу в момент, коли противник покладається на звичну техніку.</w:t>
      </w:r>
    </w:p>
    <w:p>
      <w:r>
        <w:rPr>
          <w:rFonts w:ascii="Calibri" w:hAnsi="Calibri" w:eastAsia="Calibri" w:cs="Calibri"/>
          <w:b w:val="0"/>
          <w:i w:val="0"/>
          <w:color w:val="202124"/>
          <w:sz w:val="22"/>
          <w:lang w:val="uk-UA"/>
        </w:rPr>
        <w:t>Кацураґі б’ються паперовими смугами на тонкому дроті, короткими клинками й чорнильними капсулами. Смуга може приклеїтися до зброї, розгорнути сітку на землі або передати зразок через дріт до рукавички. Старші майстри вміють зірвати техніку просто під час контакту, але така робота потребує точного часу й ставить їх близько до атаки.</w:t>
      </w:r>
    </w:p>
    <w:p>
      <w:r>
        <w:rPr>
          <w:rFonts w:ascii="Calibri" w:hAnsi="Calibri" w:eastAsia="Calibri" w:cs="Calibri"/>
          <w:b w:val="0"/>
          <w:i w:val="0"/>
          <w:color w:val="202124"/>
          <w:sz w:val="22"/>
          <w:lang w:val="uk-UA"/>
        </w:rPr>
        <w:t>У зведеній групі Кацураґі часто стоїть у другій лінії до моменту ізоляції. Після сигналу він входить разом з Уцуґі чи Ібукі, прикладає контрпечать і перетворює сильну звичку противника на передбачувану паузу.</w:t>
      </w:r>
    </w:p>
    <w:p>
      <w:pPr>
        <w:pStyle w:val="Heading3"/>
      </w:pPr>
      <w:r>
        <w:rPr>
          <w:rFonts w:ascii="Calibri" w:hAnsi="Calibri" w:eastAsia="Calibri" w:cs="Calibri"/>
          <w:b w:val="0"/>
          <w:i w:val="0"/>
          <w:color w:val="202124"/>
          <w:sz w:val="22"/>
          <w:lang w:val="uk-UA"/>
        </w:rPr>
        <w:t>Родина й внутрішня політика</w:t>
      </w:r>
    </w:p>
    <w:p>
      <w:r>
        <w:rPr>
          <w:rFonts w:ascii="Calibri" w:hAnsi="Calibri" w:eastAsia="Calibri" w:cs="Calibri"/>
          <w:b w:val="0"/>
          <w:i w:val="0"/>
          <w:color w:val="202124"/>
          <w:sz w:val="22"/>
          <w:lang w:val="uk-UA"/>
        </w:rPr>
        <w:t>Клан має архівну та польову гілки. Архівна готує чорнила, зберігає повні моделі й вирішує, який матеріал достатньо стабільний для копіювання. Польова збирає зразки, випробовує засоби й працює з клієнтами. Дитина починає в загальній школі письма та переходить до гілки після кількох років спільної підготовки.</w:t>
      </w:r>
    </w:p>
    <w:p>
      <w:r>
        <w:rPr>
          <w:rFonts w:ascii="Calibri" w:hAnsi="Calibri" w:eastAsia="Calibri" w:cs="Calibri"/>
          <w:b w:val="0"/>
          <w:i w:val="0"/>
          <w:color w:val="202124"/>
          <w:sz w:val="22"/>
          <w:lang w:val="uk-UA"/>
        </w:rPr>
        <w:t>Усиновлення талановитого каліграфа чи службового майстра є звичайною практикою. Новий член проходить клятву доступу, змінює частину майнових прав і отримує родового наставника. Шлюби з Мікаґе й Татібана поширені через сумісність печатних традицій; клан уважно прописує право дітей на формули обох сторін.</w:t>
      </w:r>
    </w:p>
    <w:p>
      <w:r>
        <w:rPr>
          <w:rFonts w:ascii="Calibri" w:hAnsi="Calibri" w:eastAsia="Calibri" w:cs="Calibri"/>
          <w:b w:val="0"/>
          <w:i w:val="0"/>
          <w:color w:val="202124"/>
          <w:sz w:val="22"/>
          <w:lang w:val="uk-UA"/>
        </w:rPr>
        <w:t>Головою роду є Кацураґі Фуюко, п’ятдесяти семи років, майстриня архіву й авторка кількох засобів проти складних бар’єрів. Вона прагне зберегти за кланом остаточне рішення про продаж будь-якої повної контрпечаті. Її племінниця Кацураґі Ена, начальниця місій і забезпечення, вважає, що засіб, створений на державному зразку за державні гроші, має бути доступним командуванню.</w:t>
      </w:r>
    </w:p>
    <w:p>
      <w:r>
        <w:rPr>
          <w:rFonts w:ascii="Calibri" w:hAnsi="Calibri" w:eastAsia="Calibri" w:cs="Calibri"/>
          <w:b w:val="0"/>
          <w:i w:val="0"/>
          <w:color w:val="202124"/>
          <w:sz w:val="22"/>
          <w:lang w:val="uk-UA"/>
        </w:rPr>
        <w:t>Польову гілку представляє Кацураґі Тома, двадцяти шести років. Він швидко збирає відбиток у бою й просуває короткі зовнішні контракти, де формула самознищується після двох застосувань. Його успіх приносить дохід і створює ризик, що іноземці навчаться розбирати кусівський спосіб захисту.</w:t>
      </w:r>
    </w:p>
    <w:p>
      <w:pPr>
        <w:pStyle w:val="Heading3"/>
      </w:pPr>
      <w:r>
        <w:rPr>
          <w:rFonts w:ascii="Calibri" w:hAnsi="Calibri" w:eastAsia="Calibri" w:cs="Calibri"/>
          <w:b w:val="0"/>
          <w:i w:val="0"/>
          <w:color w:val="202124"/>
          <w:sz w:val="22"/>
          <w:lang w:val="uk-UA"/>
        </w:rPr>
        <w:t>Політична амбіція</w:t>
      </w:r>
    </w:p>
    <w:p>
      <w:r>
        <w:rPr>
          <w:rFonts w:ascii="Calibri" w:hAnsi="Calibri" w:eastAsia="Calibri" w:cs="Calibri"/>
          <w:b w:val="0"/>
          <w:i w:val="0"/>
          <w:color w:val="202124"/>
          <w:sz w:val="22"/>
          <w:lang w:val="uk-UA"/>
        </w:rPr>
        <w:t>Кацураґі хочуть закріпити родове право на первинний відбиток будь-якої техніки, переданої до їхнього архіву. Селищна розвідка наполягає, що джерело й матеріал визначають державну власність. Суперечка стосується грошей, доступу й можливості приховати небезпечний контрзасіб від очільника.</w:t>
      </w:r>
    </w:p>
    <w:p>
      <w:r>
        <w:rPr>
          <w:rFonts w:ascii="Calibri" w:hAnsi="Calibri" w:eastAsia="Calibri" w:cs="Calibri"/>
          <w:b w:val="0"/>
          <w:i w:val="0"/>
          <w:color w:val="202124"/>
          <w:sz w:val="22"/>
          <w:lang w:val="uk-UA"/>
        </w:rPr>
        <w:t>Сейґо підтримує подвійний реєстр і надає Фуюко право зупинити технічно небезпечний продаж. Остаточне рішення про військове використання всередині Куси він залишає за командуванням. Ена стала його союзницею в реформі обліку, а Фуюко стежить, щоб ця близькість не перетворила клановий архів на звичайний відділ штабу.</w:t>
      </w:r>
    </w:p>
    <w:p>
      <w:pPr>
        <w:pStyle w:val="Heading2"/>
      </w:pPr>
      <w:r>
        <w:rPr>
          <w:rFonts w:ascii="Calibri" w:hAnsi="Calibri" w:eastAsia="Calibri" w:cs="Calibri"/>
          <w:b w:val="0"/>
          <w:i w:val="0"/>
          <w:color w:val="202124"/>
          <w:sz w:val="22"/>
          <w:lang w:val="uk-UA"/>
        </w:rPr>
        <w:t>17.3. Мікаґе</w:t>
      </w:r>
    </w:p>
    <w:p>
      <w:pPr>
        <w:pStyle w:val="Heading3"/>
      </w:pPr>
      <w:r>
        <w:rPr>
          <w:rFonts w:ascii="Calibri" w:hAnsi="Calibri" w:eastAsia="Calibri" w:cs="Calibri"/>
          <w:b w:val="0"/>
          <w:i w:val="0"/>
          <w:color w:val="202124"/>
          <w:sz w:val="22"/>
          <w:lang w:val="uk-UA"/>
        </w:rPr>
        <w:t>Походження й садиба</w:t>
      </w:r>
    </w:p>
    <w:p>
      <w:r>
        <w:rPr>
          <w:rFonts w:ascii="Calibri" w:hAnsi="Calibri" w:eastAsia="Calibri" w:cs="Calibri"/>
          <w:b w:val="0"/>
          <w:i w:val="0"/>
          <w:color w:val="202124"/>
          <w:sz w:val="22"/>
          <w:lang w:val="uk-UA"/>
        </w:rPr>
        <w:t>Мікаґе сформувалися з родини посередників, охоронців заручників і таємних писарів при кількох дрібних дворах Країни Трави. Їхня робота вимагала пам’ятати одну версію угоди перед сторонніми, зберігати іншу для володаря й переживати допит після зміни влади. З поколіннями вони поєднали природну схильність до Інь-вивільнення з фуіндзюцу пам’яті.</w:t>
      </w:r>
    </w:p>
    <w:p>
      <w:r>
        <w:rPr>
          <w:rFonts w:ascii="Calibri" w:hAnsi="Calibri" w:eastAsia="Calibri" w:cs="Calibri"/>
          <w:b w:val="0"/>
          <w:i w:val="0"/>
          <w:color w:val="202124"/>
          <w:sz w:val="22"/>
          <w:lang w:val="uk-UA"/>
        </w:rPr>
        <w:t>У роді близько дев’яноста п’яти людей і двадцять вісім активних шинобі. Садиба Мікаґе має кілька тихих внутрішніх дворів, кімнати відновлення та великий сімейний архів особистих журналів. Двері важливих приміщень стоять парами: перші перевіряють фізичний доступ, другі — умовний чакровий знак.</w:t>
      </w:r>
    </w:p>
    <w:p>
      <w:r>
        <w:rPr>
          <w:rFonts w:ascii="Calibri" w:hAnsi="Calibri" w:eastAsia="Calibri" w:cs="Calibri"/>
          <w:b w:val="0"/>
          <w:i w:val="0"/>
          <w:color w:val="202124"/>
          <w:sz w:val="22"/>
          <w:lang w:val="uk-UA"/>
        </w:rPr>
        <w:t>Їхній знак — темний круг із вузьким світлим розривом. Дорослі члени носять усередині коміра маленьку пластину-якір, пов’язану з людиною, яка відповідає за їхнє повернення.</w:t>
      </w:r>
    </w:p>
    <w:p>
      <w:pPr>
        <w:pStyle w:val="Heading3"/>
      </w:pPr>
      <w:r>
        <w:rPr>
          <w:rFonts w:ascii="Calibri" w:hAnsi="Calibri" w:eastAsia="Calibri" w:cs="Calibri"/>
          <w:b w:val="0"/>
          <w:i w:val="0"/>
          <w:color w:val="202124"/>
          <w:sz w:val="22"/>
          <w:lang w:val="uk-UA"/>
        </w:rPr>
        <w:t>Хіден поділеного доступу</w:t>
      </w:r>
    </w:p>
    <w:p>
      <w:r>
        <w:rPr>
          <w:rFonts w:ascii="Calibri" w:hAnsi="Calibri" w:eastAsia="Calibri" w:cs="Calibri"/>
          <w:b w:val="0"/>
          <w:i w:val="0"/>
          <w:color w:val="202124"/>
          <w:sz w:val="22"/>
          <w:lang w:val="uk-UA"/>
        </w:rPr>
        <w:t>Мікаґе створює в пам’яті умовні межі. За ними зберігаються визначені імена, образи, накази або зв’язки між фактами. Агент бачить світ, користується навичками й веде прикриття, але під час допиту справді не має доступу до закритої частини.</w:t>
      </w:r>
    </w:p>
    <w:p>
      <w:r>
        <w:rPr>
          <w:rFonts w:ascii="Calibri" w:hAnsi="Calibri" w:eastAsia="Calibri" w:cs="Calibri"/>
          <w:b w:val="0"/>
          <w:i w:val="0"/>
          <w:color w:val="202124"/>
          <w:sz w:val="22"/>
          <w:lang w:val="uk-UA"/>
        </w:rPr>
        <w:t>Перед операцією майстер разом з агентом вирішує, що залишиться доступним, яка умова відкриває межу та хто стане якорем. Печатка вплітається в чакрові канали біля скронь, потилиці й грудей. Якір зберігає відповідну формулу та знає порядок відновлення.</w:t>
      </w:r>
    </w:p>
    <w:p>
      <w:r>
        <w:rPr>
          <w:rFonts w:ascii="Calibri" w:hAnsi="Calibri" w:eastAsia="Calibri" w:cs="Calibri"/>
          <w:b w:val="0"/>
          <w:i w:val="0"/>
          <w:color w:val="202124"/>
          <w:sz w:val="22"/>
          <w:lang w:val="uk-UA"/>
        </w:rPr>
        <w:t>Старші Мікаґе здатні підтримувати кілька шарів. Один захищає справжнє ім’я, другий — місію, третій — аварійний наказ. Кожен додатковий шар збільшує навантаження, сповільнює доступ до суміжних спогадів і ускладнює повернення.</w:t>
      </w:r>
    </w:p>
    <w:p>
      <w:pPr>
        <w:pStyle w:val="Heading3"/>
      </w:pPr>
      <w:r>
        <w:rPr>
          <w:rFonts w:ascii="Calibri" w:hAnsi="Calibri" w:eastAsia="Calibri" w:cs="Calibri"/>
          <w:b w:val="0"/>
          <w:i w:val="0"/>
          <w:color w:val="202124"/>
          <w:sz w:val="22"/>
          <w:lang w:val="uk-UA"/>
        </w:rPr>
        <w:t>Бойові ментальні техніки</w:t>
      </w:r>
    </w:p>
    <w:p>
      <w:r>
        <w:rPr>
          <w:rFonts w:ascii="Calibri" w:hAnsi="Calibri" w:eastAsia="Calibri" w:cs="Calibri"/>
          <w:b w:val="0"/>
          <w:i w:val="0"/>
          <w:color w:val="202124"/>
          <w:sz w:val="22"/>
          <w:lang w:val="uk-UA"/>
        </w:rPr>
        <w:t>Для короткого впливу Мікаґе ставить на ціль умовний знак через погляд, голосову послідовність, дотик або позначену зброю. Після активації знак піднімає один підготовлений пріоритет над іншими. Ціль захищає неправильний сектор, затримує допомогу напарникові, продовжує завершений рух або приймає хибний сигнал за терміновий.</w:t>
      </w:r>
    </w:p>
    <w:p>
      <w:r>
        <w:rPr>
          <w:rFonts w:ascii="Calibri" w:hAnsi="Calibri" w:eastAsia="Calibri" w:cs="Calibri"/>
          <w:b w:val="0"/>
          <w:i w:val="0"/>
          <w:color w:val="202124"/>
          <w:sz w:val="22"/>
          <w:lang w:val="uk-UA"/>
        </w:rPr>
        <w:t>Ефект триває кілька секунд і найкраще працює в насиченій обстановці, де людина вже обирає між кількома небезпеками. Чітке усвідомлення втручання та зовнішній контрольний сигнал допомагають вирватися. Майстер використовує паузу для печаті, удару напарника або розриву зв’язку.</w:t>
      </w:r>
    </w:p>
    <w:p>
      <w:r>
        <w:rPr>
          <w:rFonts w:ascii="Calibri" w:hAnsi="Calibri" w:eastAsia="Calibri" w:cs="Calibri"/>
          <w:b w:val="0"/>
          <w:i w:val="0"/>
          <w:color w:val="202124"/>
          <w:sz w:val="22"/>
          <w:lang w:val="uk-UA"/>
        </w:rPr>
        <w:t>Мікаґе також уміють створити в групи спільний ментальний орієнтир: коротке відчуття напрямку, небезпеки чи моменту початку. Воно замінює голос під час прихованого зближення. Радіус і тривалість залежать від попередньої підготовки кожного учасника.</w:t>
      </w:r>
    </w:p>
    <w:p>
      <w:pPr>
        <w:pStyle w:val="Heading3"/>
      </w:pPr>
      <w:r>
        <w:rPr>
          <w:rFonts w:ascii="Calibri" w:hAnsi="Calibri" w:eastAsia="Calibri" w:cs="Calibri"/>
          <w:b w:val="0"/>
          <w:i w:val="0"/>
          <w:color w:val="202124"/>
          <w:sz w:val="22"/>
          <w:lang w:val="uk-UA"/>
        </w:rPr>
        <w:t>Агентурна й бойова присутність</w:t>
      </w:r>
    </w:p>
    <w:p>
      <w:r>
        <w:rPr>
          <w:rFonts w:ascii="Calibri" w:hAnsi="Calibri" w:eastAsia="Calibri" w:cs="Calibri"/>
          <w:b w:val="0"/>
          <w:i w:val="0"/>
          <w:color w:val="202124"/>
          <w:sz w:val="22"/>
          <w:lang w:val="uk-UA"/>
        </w:rPr>
        <w:t>Мікаґе служать агентами, кураторами, переговорниками, допитувачами й фахівцями з гендзюцу. У польовій групі вони тримають план після втрати документів, захищають критичну інформацію й створюють короткий збій у командуванні ворога.</w:t>
      </w:r>
    </w:p>
    <w:p>
      <w:r>
        <w:rPr>
          <w:rFonts w:ascii="Calibri" w:hAnsi="Calibri" w:eastAsia="Calibri" w:cs="Calibri"/>
          <w:b w:val="0"/>
          <w:i w:val="0"/>
          <w:color w:val="202124"/>
          <w:sz w:val="22"/>
          <w:lang w:val="uk-UA"/>
        </w:rPr>
        <w:t>Їхня зброя — тонкі пластини, короткі леза та шнури з умовними знаками. Пластину можна лишити на дверях, одязі або зброї; вона стає точкою для ментального сигналу. Ближній стиль спрямований на дотик, порушення уваги й передачу цілі сильнішому бійцеві.</w:t>
      </w:r>
    </w:p>
    <w:p>
      <w:r>
        <w:rPr>
          <w:rFonts w:ascii="Calibri" w:hAnsi="Calibri" w:eastAsia="Calibri" w:cs="Calibri"/>
          <w:b w:val="0"/>
          <w:i w:val="0"/>
          <w:color w:val="202124"/>
          <w:sz w:val="22"/>
          <w:lang w:val="uk-UA"/>
        </w:rPr>
        <w:t>Мікаґе Садзан, тридцяти одного року, є найсильнішим польовим майстром покоління. Він здатен утримувати три службові шари й вести невелику групу через ментальні сигнали. Його відновлення після довгих операцій триває місяцями, а частина побутових спогадів повертається уривками.</w:t>
      </w:r>
    </w:p>
    <w:p>
      <w:pPr>
        <w:pStyle w:val="Heading3"/>
      </w:pPr>
      <w:r>
        <w:rPr>
          <w:rFonts w:ascii="Calibri" w:hAnsi="Calibri" w:eastAsia="Calibri" w:cs="Calibri"/>
          <w:b w:val="0"/>
          <w:i w:val="0"/>
          <w:color w:val="202124"/>
          <w:sz w:val="22"/>
          <w:lang w:val="uk-UA"/>
        </w:rPr>
        <w:t>Якірні пари й родинне життя</w:t>
      </w:r>
    </w:p>
    <w:p>
      <w:r>
        <w:rPr>
          <w:rFonts w:ascii="Calibri" w:hAnsi="Calibri" w:eastAsia="Calibri" w:cs="Calibri"/>
          <w:b w:val="0"/>
          <w:i w:val="0"/>
          <w:color w:val="202124"/>
          <w:sz w:val="22"/>
          <w:lang w:val="uk-UA"/>
        </w:rPr>
        <w:t>Якір обирається після багаторічної довіри. Ним стає родич, подружжя, близький напарник або старший наставник. Одна людина може тримати кілька формул, але політика клану обмежує таке накопичення. Загибель чи зрада якоря створює медичну й політичну кризу.</w:t>
      </w:r>
    </w:p>
    <w:p>
      <w:r>
        <w:rPr>
          <w:rFonts w:ascii="Calibri" w:hAnsi="Calibri" w:eastAsia="Calibri" w:cs="Calibri"/>
          <w:b w:val="0"/>
          <w:i w:val="0"/>
          <w:color w:val="202124"/>
          <w:sz w:val="22"/>
          <w:lang w:val="uk-UA"/>
        </w:rPr>
        <w:t>Молоді Мікаґе прагнуть ширше обирати якорів поза родом, особливо серед постійних команд. Старші бачать у цьому ризик витоку й залежності від чужого клану. Шлюби часто погоджують разом із умовами доступу до відновлення, що робить сімейний конфлікт питанням безпеки.</w:t>
      </w:r>
    </w:p>
    <w:p>
      <w:r>
        <w:rPr>
          <w:rFonts w:ascii="Calibri" w:hAnsi="Calibri" w:eastAsia="Calibri" w:cs="Calibri"/>
          <w:b w:val="0"/>
          <w:i w:val="0"/>
          <w:color w:val="202124"/>
          <w:sz w:val="22"/>
          <w:lang w:val="uk-UA"/>
        </w:rPr>
        <w:t>Голова роду Мікаґе Томое, п’ятдесяти восьми років, є майстринею відновлення й тримає формули кількох старших агентів. Вона підтримує сильну розвідку та вимагає, щоб медична документація після відновлення залишалася в спільному кланово-лікарняному сховищі.</w:t>
      </w:r>
    </w:p>
    <w:p>
      <w:r>
        <w:rPr>
          <w:rFonts w:ascii="Calibri" w:hAnsi="Calibri" w:eastAsia="Calibri" w:cs="Calibri"/>
          <w:b w:val="0"/>
          <w:i w:val="0"/>
          <w:color w:val="202124"/>
          <w:sz w:val="22"/>
          <w:lang w:val="uk-UA"/>
        </w:rPr>
        <w:t>Мікаґе Чійо, дев’ятнадцяти років, обрала якорем некланову напарницю з випускної команди. Її випадок став першим офіційним договором такого типу й тепер визначає майбутні правила.</w:t>
      </w:r>
    </w:p>
    <w:p>
      <w:pPr>
        <w:pStyle w:val="Heading3"/>
      </w:pPr>
      <w:r>
        <w:rPr>
          <w:rFonts w:ascii="Calibri" w:hAnsi="Calibri" w:eastAsia="Calibri" w:cs="Calibri"/>
          <w:b w:val="0"/>
          <w:i w:val="0"/>
          <w:color w:val="202124"/>
          <w:sz w:val="22"/>
          <w:lang w:val="uk-UA"/>
        </w:rPr>
        <w:t>Стосунки із Сейґо</w:t>
      </w:r>
    </w:p>
    <w:p>
      <w:r>
        <w:rPr>
          <w:rFonts w:ascii="Calibri" w:hAnsi="Calibri" w:eastAsia="Calibri" w:cs="Calibri"/>
          <w:b w:val="0"/>
          <w:i w:val="0"/>
          <w:color w:val="202124"/>
          <w:sz w:val="22"/>
          <w:lang w:val="uk-UA"/>
        </w:rPr>
        <w:t>Сейґо навчався у зовнішній школі роду й розуміє різницю між прихованою інформацією та відсутністю доступу до неї. Мікаґе цінують його дисципліну й уважно стежать, як він використовує часткове відкриття документів у політиці.</w:t>
      </w:r>
    </w:p>
    <w:p>
      <w:r>
        <w:rPr>
          <w:rFonts w:ascii="Calibri" w:hAnsi="Calibri" w:eastAsia="Calibri" w:cs="Calibri"/>
          <w:b w:val="0"/>
          <w:i w:val="0"/>
          <w:color w:val="202124"/>
          <w:sz w:val="22"/>
          <w:lang w:val="uk-UA"/>
        </w:rPr>
        <w:t>Томое підтримала тимчасове призначення, бо Сейґо захистив агентів під час скандального розслідування. Тепер вона вимагає окремого плану наступництва для знань, які зосереджені в ньому самому. Їхній союз тримається на професійній повазі та взаємному розумінні небезпеки надто особистої системи.</w:t>
      </w:r>
    </w:p>
    <w:p>
      <w:pPr>
        <w:pStyle w:val="Heading2"/>
      </w:pPr>
      <w:r>
        <w:rPr>
          <w:rFonts w:ascii="Calibri" w:hAnsi="Calibri" w:eastAsia="Calibri" w:cs="Calibri"/>
          <w:b w:val="0"/>
          <w:i w:val="0"/>
          <w:color w:val="202124"/>
          <w:sz w:val="22"/>
          <w:lang w:val="uk-UA"/>
        </w:rPr>
        <w:t>17.4. Ібукі</w:t>
      </w:r>
    </w:p>
    <w:p>
      <w:pPr>
        <w:pStyle w:val="Heading3"/>
      </w:pPr>
      <w:r>
        <w:rPr>
          <w:rFonts w:ascii="Calibri" w:hAnsi="Calibri" w:eastAsia="Calibri" w:cs="Calibri"/>
          <w:b w:val="0"/>
          <w:i w:val="0"/>
          <w:color w:val="202124"/>
          <w:sz w:val="22"/>
          <w:lang w:val="uk-UA"/>
        </w:rPr>
        <w:t>Утворення роду</w:t>
      </w:r>
    </w:p>
    <w:p>
      <w:r>
        <w:rPr>
          <w:rFonts w:ascii="Calibri" w:hAnsi="Calibri" w:eastAsia="Calibri" w:cs="Calibri"/>
          <w:b w:val="0"/>
          <w:i w:val="0"/>
          <w:color w:val="202124"/>
          <w:sz w:val="22"/>
          <w:lang w:val="uk-UA"/>
        </w:rPr>
        <w:t>Ібукі виникли з двох бойових родів-попередників, що володіли протилежними стихійними школами. Один дім контролював Катон і випалював укриття; другий використовував Суйтон для удару, переправи й руйнування опори. До заснування Куси вони погодилися зайняти одне місце в поселенському порядку як спільний військовий двір, хоча зберігали окремі імена, майно й навчання. Перші очільники постійно ставили їх в одні загони; спільні втрати, успадкування та шлюби протягом наступних поколінь створили єдиний клан Ібукі, який став правонаступником обох родів.</w:t>
      </w:r>
    </w:p>
    <w:p>
      <w:r>
        <w:rPr>
          <w:rFonts w:ascii="Calibri" w:hAnsi="Calibri" w:eastAsia="Calibri" w:cs="Calibri"/>
          <w:b w:val="0"/>
          <w:i w:val="0"/>
          <w:color w:val="202124"/>
          <w:sz w:val="22"/>
          <w:lang w:val="uk-UA"/>
        </w:rPr>
        <w:t>Це найбільший рід селища: близько двохсот сорока членів і понад вісімдесят активних шинобі. Головна садиба займає західну частину середньої тераси. У ній є критий басейн, відкриті жарові двори, лазні, склади водяних печатей і кам’яний зал, стіни якого постійно ремонтують після тренувань.</w:t>
      </w:r>
    </w:p>
    <w:p>
      <w:r>
        <w:rPr>
          <w:rFonts w:ascii="Calibri" w:hAnsi="Calibri" w:eastAsia="Calibri" w:cs="Calibri"/>
          <w:b w:val="0"/>
          <w:i w:val="0"/>
          <w:color w:val="202124"/>
          <w:sz w:val="22"/>
          <w:lang w:val="uk-UA"/>
        </w:rPr>
        <w:t>Знак Ібукі складається з двох вигнутих смуг, що сходяться під різним кутом. Бойова пара носить однакові металеві кільця на передпліччі; за подряпинами й ремонтом видно тривалість їхньої спільної служби.</w:t>
      </w:r>
    </w:p>
    <w:p>
      <w:pPr>
        <w:pStyle w:val="Heading3"/>
      </w:pPr>
      <w:r>
        <w:rPr>
          <w:rFonts w:ascii="Calibri" w:hAnsi="Calibri" w:eastAsia="Calibri" w:cs="Calibri"/>
          <w:b w:val="0"/>
          <w:i w:val="0"/>
          <w:color w:val="202124"/>
          <w:sz w:val="22"/>
          <w:lang w:val="uk-UA"/>
        </w:rPr>
        <w:t>Дві стихійні школи</w:t>
      </w:r>
    </w:p>
    <w:p>
      <w:r>
        <w:rPr>
          <w:rFonts w:ascii="Calibri" w:hAnsi="Calibri" w:eastAsia="Calibri" w:cs="Calibri"/>
          <w:b w:val="0"/>
          <w:i w:val="0"/>
          <w:color w:val="202124"/>
          <w:sz w:val="22"/>
          <w:lang w:val="uk-UA"/>
        </w:rPr>
        <w:t>Більшість дітей Ібукі має виразну спорідненість із Катоном або Суйтоном. Рід навчає кожну гілку власному диханню, роботі ніг і способу формувати тиск. Катон створює широкі короткі викиди, спрямовані на простір і поверхню. Суйтон формує важкі струмені, хвилі та обертові удари по опорі.</w:t>
      </w:r>
    </w:p>
    <w:p>
      <w:r>
        <w:rPr>
          <w:rFonts w:ascii="Calibri" w:hAnsi="Calibri" w:eastAsia="Calibri" w:cs="Calibri"/>
          <w:b w:val="0"/>
          <w:i w:val="0"/>
          <w:color w:val="202124"/>
          <w:sz w:val="22"/>
          <w:lang w:val="uk-UA"/>
        </w:rPr>
        <w:t>Парна техніка будується на точному інтервалі. Вода різко охолоджує нагрітий камінь, метал чи земляне укриття й викликає тріщину. Вогонь проходить над водяною поверхнею та піднімає пару. Стиснений струмінь виштовхує ціль у заздалегідь закритий Катоном сектор. Майстри змінюють порядок, щоб противник не звик до одного ритму.</w:t>
      </w:r>
    </w:p>
    <w:p>
      <w:r>
        <w:rPr>
          <w:rFonts w:ascii="Calibri" w:hAnsi="Calibri" w:eastAsia="Calibri" w:cs="Calibri"/>
          <w:b w:val="0"/>
          <w:i w:val="0"/>
          <w:color w:val="202124"/>
          <w:sz w:val="22"/>
          <w:lang w:val="uk-UA"/>
        </w:rPr>
        <w:t>Сильна пара здатна розкрити земляну стіну, вибити ворота, позбавити огляду цілий двір і ввійти крізь пролом. У закритому просторі вона точно контролює напрямок, оскільки пара й температура загрожують своїм так само, як ворогові.</w:t>
      </w:r>
    </w:p>
    <w:p>
      <w:pPr>
        <w:pStyle w:val="Heading3"/>
      </w:pPr>
      <w:r>
        <w:rPr>
          <w:rFonts w:ascii="Calibri" w:hAnsi="Calibri" w:eastAsia="Calibri" w:cs="Calibri"/>
          <w:b w:val="0"/>
          <w:i w:val="0"/>
          <w:color w:val="202124"/>
          <w:sz w:val="22"/>
          <w:lang w:val="uk-UA"/>
        </w:rPr>
        <w:t>Бійці Ібукі</w:t>
      </w:r>
    </w:p>
    <w:p>
      <w:r>
        <w:rPr>
          <w:rFonts w:ascii="Calibri" w:hAnsi="Calibri" w:eastAsia="Calibri" w:cs="Calibri"/>
          <w:b w:val="0"/>
          <w:i w:val="0"/>
          <w:color w:val="202124"/>
          <w:sz w:val="22"/>
          <w:lang w:val="uk-UA"/>
        </w:rPr>
        <w:t>Кожен дорослий шинобі роду має повний сольний стиль. Катонник тримає дистанцію, формує зони жару й б’ється важким коротким клинком. Суйтонник змінює поверхню, збиває рух і використовує спис або посилену рукавицю. Парна школа додає синхронізацію, а не замінює особисту силу.</w:t>
      </w:r>
    </w:p>
    <w:p>
      <w:r>
        <w:rPr>
          <w:rFonts w:ascii="Calibri" w:hAnsi="Calibri" w:eastAsia="Calibri" w:cs="Calibri"/>
          <w:b w:val="0"/>
          <w:i w:val="0"/>
          <w:color w:val="202124"/>
          <w:sz w:val="22"/>
          <w:lang w:val="uk-UA"/>
        </w:rPr>
        <w:t>Ібукі входять у бій після розвідки або бар’єрного розділення й одразу тиснуть на центр. Їхня роль — забрати в противника час на складну техніку, зруйнувати укриття й примусити рухатися туди, де працюють печаті та нервові нитки.</w:t>
      </w:r>
    </w:p>
    <w:p>
      <w:r>
        <w:rPr>
          <w:rFonts w:ascii="Calibri" w:hAnsi="Calibri" w:eastAsia="Calibri" w:cs="Calibri"/>
          <w:b w:val="0"/>
          <w:i w:val="0"/>
          <w:color w:val="202124"/>
          <w:sz w:val="22"/>
          <w:lang w:val="uk-UA"/>
        </w:rPr>
        <w:t>Вода переноситься в кількох запечатаних резервуарах. Великі техніки залежать від природного джерела або підготовленого запасу. Катон витрачає багато чакри в дощ і на насиченому водою полі. Пара приховує обидві сторони, тому пара Ібукі постійно підтримує тактильні та звукові сигнали.</w:t>
      </w:r>
    </w:p>
    <w:p>
      <w:pPr>
        <w:pStyle w:val="Heading3"/>
      </w:pPr>
      <w:r>
        <w:rPr>
          <w:rFonts w:ascii="Calibri" w:hAnsi="Calibri" w:eastAsia="Calibri" w:cs="Calibri"/>
          <w:b w:val="0"/>
          <w:i w:val="0"/>
          <w:color w:val="202124"/>
          <w:sz w:val="22"/>
          <w:lang w:val="uk-UA"/>
        </w:rPr>
        <w:t>Парні зв’язки</w:t>
      </w:r>
    </w:p>
    <w:p>
      <w:r>
        <w:rPr>
          <w:rFonts w:ascii="Calibri" w:hAnsi="Calibri" w:eastAsia="Calibri" w:cs="Calibri"/>
          <w:b w:val="0"/>
          <w:i w:val="0"/>
          <w:color w:val="202124"/>
          <w:sz w:val="22"/>
          <w:lang w:val="uk-UA"/>
        </w:rPr>
        <w:t>Першу сумісність перевіряють у підлітковому віці, постійні пари формують після кількох років служби. Партнерами стають брати й сестри, кузени, подружжя, близькі друзі або члени різних родів, які пройшли школу. Рішення враховує ритм чакри, темперамент і здатність віддати ініціативу.</w:t>
      </w:r>
    </w:p>
    <w:p>
      <w:r>
        <w:rPr>
          <w:rFonts w:ascii="Calibri" w:hAnsi="Calibri" w:eastAsia="Calibri" w:cs="Calibri"/>
          <w:b w:val="0"/>
          <w:i w:val="0"/>
          <w:color w:val="202124"/>
          <w:sz w:val="22"/>
          <w:lang w:val="uk-UA"/>
        </w:rPr>
        <w:t>Пара має спільний тренувальний бюджет, право вимагати сумісний розклад і обов’язок підготувати запасний склад. Загибель або завершення служби одного партнера веде до тривалого перепідбору. Деякі шинобі залишаються сольними командирами, інші навчають молодих.</w:t>
      </w:r>
    </w:p>
    <w:p>
      <w:r>
        <w:rPr>
          <w:rFonts w:ascii="Calibri" w:hAnsi="Calibri" w:eastAsia="Calibri" w:cs="Calibri"/>
          <w:b w:val="0"/>
          <w:i w:val="0"/>
          <w:color w:val="202124"/>
          <w:sz w:val="22"/>
          <w:lang w:val="uk-UA"/>
        </w:rPr>
        <w:t>Ібукі Нао, двадцяти восьми років, є одним із найсильніших майстрів Суйтону. Її постійний партнер — неклановий катонник Куреї Харуто. Разом вони довели, що повний службовий модуль парної школи може працювати поза кровною спорідненістю. Старша гілка підтримує їхній бойовий результат і обмежує доступ Харуто до родових способів дихання.</w:t>
      </w:r>
    </w:p>
    <w:p>
      <w:pPr>
        <w:pStyle w:val="Heading3"/>
      </w:pPr>
      <w:r>
        <w:rPr>
          <w:rFonts w:ascii="Calibri" w:hAnsi="Calibri" w:eastAsia="Calibri" w:cs="Calibri"/>
          <w:b w:val="0"/>
          <w:i w:val="0"/>
          <w:color w:val="202124"/>
          <w:sz w:val="22"/>
          <w:lang w:val="uk-UA"/>
        </w:rPr>
        <w:t>Влада всередині клану</w:t>
      </w:r>
    </w:p>
    <w:p>
      <w:r>
        <w:rPr>
          <w:rFonts w:ascii="Calibri" w:hAnsi="Calibri" w:eastAsia="Calibri" w:cs="Calibri"/>
          <w:b w:val="0"/>
          <w:i w:val="0"/>
          <w:color w:val="202124"/>
          <w:sz w:val="22"/>
          <w:lang w:val="uk-UA"/>
        </w:rPr>
        <w:t>Головою роду й начальником польових сил є Ібукі Ґенджі, п’ятдесяти одного року. Він належить до Катонної гілки, має десятки операцій командного досвіду й утратив постійного партнера під час Третьої війни. Після цього Ґенджі став сильним сольним бійцем і побудував резерв навколо змінних пар.</w:t>
      </w:r>
    </w:p>
    <w:p>
      <w:r>
        <w:rPr>
          <w:rFonts w:ascii="Calibri" w:hAnsi="Calibri" w:eastAsia="Calibri" w:cs="Calibri"/>
          <w:b w:val="0"/>
          <w:i w:val="0"/>
          <w:color w:val="202124"/>
          <w:sz w:val="22"/>
          <w:lang w:val="uk-UA"/>
        </w:rPr>
        <w:t>Його молодший брат Ібукі Тадаші очолює частину родових інструкторів. Він прагне повернути постійним парам центральне місце й вважає зовнішнє навчання загрозою перевазі роду. Нао та кілька молодих командирів підтримують службові пари з відібраними шинобі інших родів, бо мала Куса потребує ширшого поєднання людей.</w:t>
      </w:r>
    </w:p>
    <w:p>
      <w:r>
        <w:rPr>
          <w:rFonts w:ascii="Calibri" w:hAnsi="Calibri" w:eastAsia="Calibri" w:cs="Calibri"/>
          <w:b w:val="0"/>
          <w:i w:val="0"/>
          <w:color w:val="202124"/>
          <w:sz w:val="22"/>
          <w:lang w:val="uk-UA"/>
        </w:rPr>
        <w:t>Цивільні доми Ібукі керують лазнями, керамічними печами, водяними резервуарами й частиною важких майстерень. Їхнє майно підтримує навчання та дає кланові великий внутрішній дохід. Шлюби між двома стихійними гілками залишаються поширеними, а успадкування головної садиби залежить від командного визнання, а не від статі.</w:t>
      </w:r>
    </w:p>
    <w:p>
      <w:pPr>
        <w:pStyle w:val="Heading3"/>
      </w:pPr>
      <w:r>
        <w:rPr>
          <w:rFonts w:ascii="Calibri" w:hAnsi="Calibri" w:eastAsia="Calibri" w:cs="Calibri"/>
          <w:b w:val="0"/>
          <w:i w:val="0"/>
          <w:color w:val="202124"/>
          <w:sz w:val="22"/>
          <w:lang w:val="uk-UA"/>
        </w:rPr>
        <w:t>Політична амбіція</w:t>
      </w:r>
    </w:p>
    <w:p>
      <w:r>
        <w:rPr>
          <w:rFonts w:ascii="Calibri" w:hAnsi="Calibri" w:eastAsia="Calibri" w:cs="Calibri"/>
          <w:b w:val="0"/>
          <w:i w:val="0"/>
          <w:color w:val="202124"/>
          <w:sz w:val="22"/>
          <w:lang w:val="uk-UA"/>
        </w:rPr>
        <w:t>Ібукі вважають польове командування природною сферою своєї відповідальності. Вони підтримують великий готовий резерв, дорогі запаси й сильні повноваження командира. Їхні суперники бачать ризик у поєднанні найбільшого бойового роду з посадою начальника сил.</w:t>
      </w:r>
    </w:p>
    <w:p>
      <w:r>
        <w:rPr>
          <w:rFonts w:ascii="Calibri" w:hAnsi="Calibri" w:eastAsia="Calibri" w:cs="Calibri"/>
          <w:b w:val="0"/>
          <w:i w:val="0"/>
          <w:color w:val="202124"/>
          <w:sz w:val="22"/>
          <w:lang w:val="uk-UA"/>
        </w:rPr>
        <w:t>Ґенджі прийняв Сейґо як людину, здатну повернути справжні накази й платню. Він очікує, що після політичного рішення польовий задум залишиться за командиром. Сейґо дає йому цю свободу, водночас призначає некланових офіцерів у штаб і тримає місійний бюджет у Кацураґі Ени.</w:t>
      </w:r>
    </w:p>
    <w:p>
      <w:r>
        <w:rPr>
          <w:rFonts w:ascii="Calibri" w:hAnsi="Calibri" w:eastAsia="Calibri" w:cs="Calibri"/>
          <w:b w:val="0"/>
          <w:i w:val="0"/>
          <w:color w:val="202124"/>
          <w:sz w:val="22"/>
          <w:lang w:val="uk-UA"/>
        </w:rPr>
        <w:t>Ібукі є найпомітнішою силою прямого бою Куси. Їхня присутність дає малому селищу кілька груп, здатних швидко зламати укріплену ціль. Втрата таких груп у довгій кампанії позбавила б Кусу значної частини наступальної сили, тому Ґенджі особливо жорстко сперечається про мету кожного дальнього рейду.</w:t>
      </w:r>
    </w:p>
    <w:p>
      <w:pPr>
        <w:pStyle w:val="Heading2"/>
      </w:pPr>
      <w:r>
        <w:rPr>
          <w:rFonts w:ascii="Calibri" w:hAnsi="Calibri" w:eastAsia="Calibri" w:cs="Calibri"/>
          <w:b w:val="0"/>
          <w:i w:val="0"/>
          <w:color w:val="202124"/>
          <w:sz w:val="22"/>
          <w:lang w:val="uk-UA"/>
        </w:rPr>
        <w:t>17.5. Татібана</w:t>
      </w:r>
    </w:p>
    <w:p>
      <w:pPr>
        <w:pStyle w:val="Heading3"/>
      </w:pPr>
      <w:r>
        <w:rPr>
          <w:rFonts w:ascii="Calibri" w:hAnsi="Calibri" w:eastAsia="Calibri" w:cs="Calibri"/>
          <w:b w:val="0"/>
          <w:i w:val="0"/>
          <w:color w:val="202124"/>
          <w:sz w:val="22"/>
          <w:lang w:val="uk-UA"/>
        </w:rPr>
        <w:t>Три доми укріплень</w:t>
      </w:r>
    </w:p>
    <w:p>
      <w:r>
        <w:rPr>
          <w:rFonts w:ascii="Calibri" w:hAnsi="Calibri" w:eastAsia="Calibri" w:cs="Calibri"/>
          <w:b w:val="0"/>
          <w:i w:val="0"/>
          <w:color w:val="202124"/>
          <w:sz w:val="22"/>
          <w:lang w:val="uk-UA"/>
        </w:rPr>
        <w:t>Татібана утворилися з трьох родин, що тримали бар’єри різних фортець Країни Трави. Після заснування Куси вони перенесли ключові формули до спільного периметра, але зберегли поділ знань: один дім відповідав за виявлення, другий — за фізичне відхилення, третій — за приглушення чакрового зв’язку.</w:t>
      </w:r>
    </w:p>
    <w:p>
      <w:r>
        <w:rPr>
          <w:rFonts w:ascii="Calibri" w:hAnsi="Calibri" w:eastAsia="Calibri" w:cs="Calibri"/>
          <w:b w:val="0"/>
          <w:i w:val="0"/>
          <w:color w:val="202124"/>
          <w:sz w:val="22"/>
          <w:lang w:val="uk-UA"/>
        </w:rPr>
        <w:t>У клані близько ста шістдесяти людей і понад п’ятдесят активних шинобі. Їхня головна садиба складається з трьох житлових крил навколо прямокутного двору. Лінії на камені показують сотні перевірених відстаней і кутів. Діти з раннього віку вчаться оцінювати площину за тінню, кроком і натягнутим шнуром.</w:t>
      </w:r>
    </w:p>
    <w:p>
      <w:r>
        <w:rPr>
          <w:rFonts w:ascii="Calibri" w:hAnsi="Calibri" w:eastAsia="Calibri" w:cs="Calibri"/>
          <w:b w:val="0"/>
          <w:i w:val="0"/>
          <w:color w:val="202124"/>
          <w:sz w:val="22"/>
          <w:lang w:val="uk-UA"/>
        </w:rPr>
        <w:t>Знак Татібана — три короткі риски, що утворюють відкритий кут. Бар’єрні майстри носять набори металевих пластин різної форми; їхній край позначає тип поверхні, тому потрібний якір можна знайти навпомацки.</w:t>
      </w:r>
    </w:p>
    <w:p>
      <w:pPr>
        <w:pStyle w:val="Heading3"/>
      </w:pPr>
      <w:r>
        <w:rPr>
          <w:rFonts w:ascii="Calibri" w:hAnsi="Calibri" w:eastAsia="Calibri" w:cs="Calibri"/>
          <w:b w:val="0"/>
          <w:i w:val="0"/>
          <w:color w:val="202124"/>
          <w:sz w:val="22"/>
          <w:lang w:val="uk-UA"/>
        </w:rPr>
        <w:t>Хіден рухомої площини</w:t>
      </w:r>
    </w:p>
    <w:p>
      <w:r>
        <w:rPr>
          <w:rFonts w:ascii="Calibri" w:hAnsi="Calibri" w:eastAsia="Calibri" w:cs="Calibri"/>
          <w:b w:val="0"/>
          <w:i w:val="0"/>
          <w:color w:val="202124"/>
          <w:sz w:val="22"/>
          <w:lang w:val="uk-UA"/>
        </w:rPr>
        <w:t>Техніка з’єднує два або більше якорів чакровою поверхнею. Пара якорів створює лінійну площину; три дають стійкий сектор; чотири можуть на короткий час замкнути об’єм. Властивість задається формулою на пластині та характером чакри майстра.</w:t>
      </w:r>
    </w:p>
    <w:p>
      <w:r>
        <w:rPr>
          <w:rFonts w:ascii="Calibri" w:hAnsi="Calibri" w:eastAsia="Calibri" w:cs="Calibri"/>
          <w:b w:val="0"/>
          <w:i w:val="0"/>
          <w:color w:val="202124"/>
          <w:sz w:val="22"/>
          <w:lang w:val="uk-UA"/>
        </w:rPr>
        <w:t>Відхильна площина змінює напрямок снаряда, струменя чи стихійної техніки. Глуха площина приглушує сенсорний і зв’язковий сигнал. Силова площина чинить фізичний опір і перекриває прохід. Старші Татібана здатні скласти кілька поверхонь у коротку призму навколо однієї цілі.</w:t>
      </w:r>
    </w:p>
    <w:p>
      <w:r>
        <w:rPr>
          <w:rFonts w:ascii="Calibri" w:hAnsi="Calibri" w:eastAsia="Calibri" w:cs="Calibri"/>
          <w:b w:val="0"/>
          <w:i w:val="0"/>
          <w:color w:val="202124"/>
          <w:sz w:val="22"/>
          <w:lang w:val="uk-UA"/>
        </w:rPr>
        <w:t>Якорі рухаються разом із носіями. Два шинобі можуть бігти різними сторонами вулиці й вести між собою бар’єр, відрізаючи переслідувачів. Пластина на кинутому кунаї змінює кут у польоті. Напарник із якорем на рукаві дає майстрові рухомий край для захисту або ізоляції.</w:t>
      </w:r>
    </w:p>
    <w:p>
      <w:r>
        <w:rPr>
          <w:rFonts w:ascii="Calibri" w:hAnsi="Calibri" w:eastAsia="Calibri" w:cs="Calibri"/>
          <w:b w:val="0"/>
          <w:i w:val="0"/>
          <w:color w:val="202124"/>
          <w:sz w:val="22"/>
          <w:lang w:val="uk-UA"/>
        </w:rPr>
        <w:t>Висока швидкість, велика відстань і нерівний потік чакри спотворюють площину. Майстер відчуває напруження кожного якоря й розриває формулу до того, як вона вдарить по своїх. Руйнування одного вузла може відкрити сектор або різко повернути залишок поверхні.</w:t>
      </w:r>
    </w:p>
    <w:p>
      <w:pPr>
        <w:pStyle w:val="Heading3"/>
      </w:pPr>
      <w:r>
        <w:rPr>
          <w:rFonts w:ascii="Calibri" w:hAnsi="Calibri" w:eastAsia="Calibri" w:cs="Calibri"/>
          <w:b w:val="0"/>
          <w:i w:val="0"/>
          <w:color w:val="202124"/>
          <w:sz w:val="22"/>
          <w:lang w:val="uk-UA"/>
        </w:rPr>
        <w:t>Бойова присутність</w:t>
      </w:r>
    </w:p>
    <w:p>
      <w:r>
        <w:rPr>
          <w:rFonts w:ascii="Calibri" w:hAnsi="Calibri" w:eastAsia="Calibri" w:cs="Calibri"/>
          <w:b w:val="0"/>
          <w:i w:val="0"/>
          <w:color w:val="202124"/>
          <w:sz w:val="22"/>
          <w:lang w:val="uk-UA"/>
        </w:rPr>
        <w:t>Татібана керує формою бою. Перед зіткненням він ховає якорі на підходах, позначає безпечні проходи й узгоджує рух із ударною парою. Після початку закриває лінію допомоги, відхиляє першу сильну техніку й утримує ціль у секторі кілька секунд.</w:t>
      </w:r>
    </w:p>
    <w:p>
      <w:r>
        <w:rPr>
          <w:rFonts w:ascii="Calibri" w:hAnsi="Calibri" w:eastAsia="Calibri" w:cs="Calibri"/>
          <w:b w:val="0"/>
          <w:i w:val="0"/>
          <w:color w:val="202124"/>
          <w:sz w:val="22"/>
          <w:lang w:val="uk-UA"/>
        </w:rPr>
        <w:t>Особисто вони б’ються короткими списами, кунаями з важкими кільцями та посиленими рукавицями. Зброя несе якорі й дозволяє змінювати геометрію через кидок. Майстер ближнього бою ставить дві пластини на противника й поверхню, обмежуючи рух руки або зброї.</w:t>
      </w:r>
    </w:p>
    <w:p>
      <w:r>
        <w:rPr>
          <w:rFonts w:ascii="Calibri" w:hAnsi="Calibri" w:eastAsia="Calibri" w:cs="Calibri"/>
          <w:b w:val="0"/>
          <w:i w:val="0"/>
          <w:color w:val="202124"/>
          <w:sz w:val="22"/>
          <w:lang w:val="uk-UA"/>
        </w:rPr>
        <w:t>Елітна четвірка Татібана здатна провести рухому клітку через кілька десятків метрів. Усередині неї полонений утрачає сенсорний зв’язок і можливість розгорнути широку техніку. Утримання потребує всієї уваги майстрів і захисту від зовнішнього удару.</w:t>
      </w:r>
    </w:p>
    <w:p>
      <w:pPr>
        <w:pStyle w:val="Heading3"/>
      </w:pPr>
      <w:r>
        <w:rPr>
          <w:rFonts w:ascii="Calibri" w:hAnsi="Calibri" w:eastAsia="Calibri" w:cs="Calibri"/>
          <w:b w:val="0"/>
          <w:i w:val="0"/>
          <w:color w:val="202124"/>
          <w:sz w:val="22"/>
          <w:lang w:val="uk-UA"/>
        </w:rPr>
        <w:t>Розподіл ключів</w:t>
      </w:r>
    </w:p>
    <w:p>
      <w:r>
        <w:rPr>
          <w:rFonts w:ascii="Calibri" w:hAnsi="Calibri" w:eastAsia="Calibri" w:cs="Calibri"/>
          <w:b w:val="0"/>
          <w:i w:val="0"/>
          <w:color w:val="202124"/>
          <w:sz w:val="22"/>
          <w:lang w:val="uk-UA"/>
        </w:rPr>
        <w:t>Три старші гілки зберігають різні частини постійної мережі. Повний режим селища запускається через спільну командну формулу, а кожна гілка здатна обслуговувати свою частину самостійно. Молодші доми отримують польові ключі й окремі ділянки.</w:t>
      </w:r>
    </w:p>
    <w:p>
      <w:r>
        <w:rPr>
          <w:rFonts w:ascii="Calibri" w:hAnsi="Calibri" w:eastAsia="Calibri" w:cs="Calibri"/>
          <w:b w:val="0"/>
          <w:i w:val="0"/>
          <w:color w:val="202124"/>
          <w:sz w:val="22"/>
          <w:lang w:val="uk-UA"/>
        </w:rPr>
        <w:t>Головою роду є Татібана Ая, шістдесяти двох років. Вона майже залишила польову службу, але пам’ятає розташування старих вузлів і вирішує суперечки між гілками. Ая підтримує розподілений доступ: жодна гілка не повинна одноосібно керувати всім периметром.</w:t>
      </w:r>
    </w:p>
    <w:p>
      <w:r>
        <w:rPr>
          <w:rFonts w:ascii="Calibri" w:hAnsi="Calibri" w:eastAsia="Calibri" w:cs="Calibri"/>
          <w:b w:val="0"/>
          <w:i w:val="0"/>
          <w:color w:val="202124"/>
          <w:sz w:val="22"/>
          <w:lang w:val="uk-UA"/>
        </w:rPr>
        <w:t>Татібана Джін, сорока чотирьох років, очолює внутрішню варту й належить до гілки виявлення. Він хоче дати черговим офіцерам варти більше прямих ключів, щоб скоротити реакцію на проникнення. Його двоюрідна сестра Татібана Руї, тридцяти семи років, командує бар’єрною службою та вимагає, щоб кожне таке використання проходило через майстра поверхні.</w:t>
      </w:r>
    </w:p>
    <w:p>
      <w:r>
        <w:rPr>
          <w:rFonts w:ascii="Calibri" w:hAnsi="Calibri" w:eastAsia="Calibri" w:cs="Calibri"/>
          <w:b w:val="0"/>
          <w:i w:val="0"/>
          <w:color w:val="202124"/>
          <w:sz w:val="22"/>
          <w:lang w:val="uk-UA"/>
        </w:rPr>
        <w:t>Кланові шлюби часто пов’язують різні гілки, а діти навчаються в домі, до якого ближча їхня чакра. Майновий договір визначає, які ключі залишаються з людиною після переходу до іншої садиби. Усиновлений майстер може отримати польовий доступ після повної клятви, тоді як ключі постійного контуру передаються після покоління служби.</w:t>
      </w:r>
    </w:p>
    <w:p>
      <w:pPr>
        <w:pStyle w:val="Heading3"/>
      </w:pPr>
      <w:r>
        <w:rPr>
          <w:rFonts w:ascii="Calibri" w:hAnsi="Calibri" w:eastAsia="Calibri" w:cs="Calibri"/>
          <w:b w:val="0"/>
          <w:i w:val="0"/>
          <w:color w:val="202124"/>
          <w:sz w:val="22"/>
          <w:lang w:val="uk-UA"/>
        </w:rPr>
        <w:t>Політична амбіція</w:t>
      </w:r>
    </w:p>
    <w:p>
      <w:r>
        <w:rPr>
          <w:rFonts w:ascii="Calibri" w:hAnsi="Calibri" w:eastAsia="Calibri" w:cs="Calibri"/>
          <w:b w:val="0"/>
          <w:i w:val="0"/>
          <w:color w:val="202124"/>
          <w:sz w:val="22"/>
          <w:lang w:val="uk-UA"/>
        </w:rPr>
        <w:t>Татібана прагнуть зберегти контроль над розвитком міського периметра. Нова брама, родова стіна, водяний канал або верхній склад змінюють бар’єрну геометрію й приносять кланові довгі контракти. Управління забудови та Кацураґі вимагають відкритих креслень службового рівня.</w:t>
      </w:r>
    </w:p>
    <w:p>
      <w:r>
        <w:rPr>
          <w:rFonts w:ascii="Calibri" w:hAnsi="Calibri" w:eastAsia="Calibri" w:cs="Calibri"/>
          <w:b w:val="0"/>
          <w:i w:val="0"/>
          <w:color w:val="202124"/>
          <w:sz w:val="22"/>
          <w:lang w:val="uk-UA"/>
        </w:rPr>
        <w:t>Сейґо підтримує сильну бар’єрну службу й розводить три речі: родову формулу, службовий ключ і право віддати наказ. Джін має людей для арешту, Руї — технічний контроль, а очільник — повноваження закрити сектор. Така будова робить Татібана опорою безпеки та постійним учасником суперечки про межі доступу.</w:t>
      </w:r>
    </w:p>
    <w:p>
      <w:pPr>
        <w:pStyle w:val="Heading2"/>
      </w:pPr>
      <w:r>
        <w:rPr>
          <w:rFonts w:ascii="Calibri" w:hAnsi="Calibri" w:eastAsia="Calibri" w:cs="Calibri"/>
          <w:b w:val="0"/>
          <w:i w:val="0"/>
          <w:color w:val="202124"/>
          <w:sz w:val="22"/>
          <w:lang w:val="uk-UA"/>
        </w:rPr>
        <w:t>17.6. Уцуґі</w:t>
      </w:r>
    </w:p>
    <w:p>
      <w:pPr>
        <w:pStyle w:val="Heading3"/>
      </w:pPr>
      <w:r>
        <w:rPr>
          <w:rFonts w:ascii="Calibri" w:hAnsi="Calibri" w:eastAsia="Calibri" w:cs="Calibri"/>
          <w:b w:val="0"/>
          <w:i w:val="0"/>
          <w:color w:val="202124"/>
          <w:sz w:val="22"/>
          <w:lang w:val="uk-UA"/>
        </w:rPr>
        <w:t>Походження школи</w:t>
      </w:r>
    </w:p>
    <w:p>
      <w:r>
        <w:rPr>
          <w:rFonts w:ascii="Calibri" w:hAnsi="Calibri" w:eastAsia="Calibri" w:cs="Calibri"/>
          <w:b w:val="0"/>
          <w:i w:val="0"/>
          <w:color w:val="202124"/>
          <w:sz w:val="22"/>
          <w:lang w:val="uk-UA"/>
        </w:rPr>
        <w:t>Уцуґі походять від родини польових лікарів і майстрів тонкої зброї. Вони помітили, що чакра, проведена крізь сенбон у точку біля нерва, здатна змінити рух значно сильніше за сам прокол. Покоління анатомічних записів перетворили спостереження на хіден чакрових ниток.</w:t>
      </w:r>
    </w:p>
    <w:p>
      <w:r>
        <w:rPr>
          <w:rFonts w:ascii="Calibri" w:hAnsi="Calibri" w:eastAsia="Calibri" w:cs="Calibri"/>
          <w:b w:val="0"/>
          <w:i w:val="0"/>
          <w:color w:val="202124"/>
          <w:sz w:val="22"/>
          <w:lang w:val="uk-UA"/>
        </w:rPr>
        <w:t>Клан налічує близько ста п’ятдесяти людей і майже п’ятдесят активних шинобі. Садиба стоїть поблизу лікарні й має операційний навчальний зал, криті спарингові кімнати та архів тілесних карт. Стіни коридорів вкриті дерев’яними панелями з рухомими моделями суглобів і чакрових шляхів.</w:t>
      </w:r>
    </w:p>
    <w:p>
      <w:r>
        <w:rPr>
          <w:rFonts w:ascii="Calibri" w:hAnsi="Calibri" w:eastAsia="Calibri" w:cs="Calibri"/>
          <w:b w:val="0"/>
          <w:i w:val="0"/>
          <w:color w:val="202124"/>
          <w:sz w:val="22"/>
          <w:lang w:val="uk-UA"/>
        </w:rPr>
        <w:t>Знак Уцуґі нагадує голку з двома тонкими відгалуженнями. Польові члени носять щільні рукавички з котушками провідної нитки, медики — світлі наручі з кольоровими мітками різного призначення.</w:t>
      </w:r>
    </w:p>
    <w:p>
      <w:pPr>
        <w:pStyle w:val="Heading3"/>
      </w:pPr>
      <w:r>
        <w:rPr>
          <w:rFonts w:ascii="Calibri" w:hAnsi="Calibri" w:eastAsia="Calibri" w:cs="Calibri"/>
          <w:b w:val="0"/>
          <w:i w:val="0"/>
          <w:color w:val="202124"/>
          <w:sz w:val="22"/>
          <w:lang w:val="uk-UA"/>
        </w:rPr>
        <w:t>Нервова нитка</w:t>
      </w:r>
    </w:p>
    <w:p>
      <w:r>
        <w:rPr>
          <w:rFonts w:ascii="Calibri" w:hAnsi="Calibri" w:eastAsia="Calibri" w:cs="Calibri"/>
          <w:b w:val="0"/>
          <w:i w:val="0"/>
          <w:color w:val="202124"/>
          <w:sz w:val="22"/>
          <w:lang w:val="uk-UA"/>
        </w:rPr>
        <w:t>Майстер проводить чакру від пальців через тонкий металевий або шовковий провідник до сенбона. Після контакту нитка відчуває опір тканини й ритм нервового імпульсу. Точний короткий сигнал посилює, глушить або зміщує цей імпульс.</w:t>
      </w:r>
    </w:p>
    <w:p>
      <w:r>
        <w:rPr>
          <w:rFonts w:ascii="Calibri" w:hAnsi="Calibri" w:eastAsia="Calibri" w:cs="Calibri"/>
          <w:b w:val="0"/>
          <w:i w:val="0"/>
          <w:color w:val="202124"/>
          <w:sz w:val="22"/>
          <w:lang w:val="uk-UA"/>
        </w:rPr>
        <w:t>У медицині нитка підтримує дихання, знімає спазм, перевіряє провідність і веде руку хірурга. У бою один сенбон послаблює хват, збиває крок або закриває чутливість пальців. Кілька точок дозволяють зафіксувати кінцівку, повернути удар убік або на кілька секунд забрати координацію.</w:t>
      </w:r>
    </w:p>
    <w:p>
      <w:r>
        <w:rPr>
          <w:rFonts w:ascii="Calibri" w:hAnsi="Calibri" w:eastAsia="Calibri" w:cs="Calibri"/>
          <w:b w:val="0"/>
          <w:i w:val="0"/>
          <w:color w:val="202124"/>
          <w:sz w:val="22"/>
          <w:lang w:val="uk-UA"/>
        </w:rPr>
        <w:t>Повний контроль тіла потребує багатьох точних контактів і безперервної уваги. Елітний Уцуґі здатен утримувати мережу під час ближнього бою, використовуючи рух противника для натягу ниток. Сильний сплеск чакри, розрив дистанції або знищення сенбонів обриває частину контролю.</w:t>
      </w:r>
    </w:p>
    <w:p>
      <w:pPr>
        <w:pStyle w:val="Heading3"/>
      </w:pPr>
      <w:r>
        <w:rPr>
          <w:rFonts w:ascii="Calibri" w:hAnsi="Calibri" w:eastAsia="Calibri" w:cs="Calibri"/>
          <w:b w:val="0"/>
          <w:i w:val="0"/>
          <w:color w:val="202124"/>
          <w:sz w:val="22"/>
          <w:lang w:val="uk-UA"/>
        </w:rPr>
        <w:t>Самопідсилення</w:t>
      </w:r>
    </w:p>
    <w:p>
      <w:r>
        <w:rPr>
          <w:rFonts w:ascii="Calibri" w:hAnsi="Calibri" w:eastAsia="Calibri" w:cs="Calibri"/>
          <w:b w:val="0"/>
          <w:i w:val="0"/>
          <w:color w:val="202124"/>
          <w:sz w:val="22"/>
          <w:lang w:val="uk-UA"/>
        </w:rPr>
        <w:t>Уцуґі накладають коротку мережу на власне тіло. Вона синхронізує м’язові групи, приглушує біль і дозволяє продовжити рух після втоми чи пошкодження. Бойовий майстер на кілька десятків секунд отримує надзвичайно точний темп, різкі зміни напрямку й силу, яку звичайна координація не підтримала б.</w:t>
      </w:r>
    </w:p>
    <w:p>
      <w:r>
        <w:rPr>
          <w:rFonts w:ascii="Calibri" w:hAnsi="Calibri" w:eastAsia="Calibri" w:cs="Calibri"/>
          <w:b w:val="0"/>
          <w:i w:val="0"/>
          <w:color w:val="202124"/>
          <w:sz w:val="22"/>
          <w:lang w:val="uk-UA"/>
        </w:rPr>
        <w:t>Після завершення тіло повертає весь накопичений біль, мікророзриви й виснаження. Лікар визначає допустиму схему перед місією. Повторне підсилення без відновлення здатне залишити постійне ушкодження.</w:t>
      </w:r>
    </w:p>
    <w:p>
      <w:r>
        <w:rPr>
          <w:rFonts w:ascii="Calibri" w:hAnsi="Calibri" w:eastAsia="Calibri" w:cs="Calibri"/>
          <w:b w:val="0"/>
          <w:i w:val="0"/>
          <w:color w:val="202124"/>
          <w:sz w:val="22"/>
          <w:lang w:val="uk-UA"/>
        </w:rPr>
        <w:t>Уцуґі Рен, двадцяти дев’яти років, є найсильнішим бойовим представником молодого покоління. Він використовує дві короткі палиці з прихованими сенбонами, ставить точки під час обміну ударами й завершує захоплення власною мережею прискорення. Рен претендує на командування групою особливого захоплення.</w:t>
      </w:r>
    </w:p>
    <w:p>
      <w:pPr>
        <w:pStyle w:val="Heading3"/>
      </w:pPr>
      <w:r>
        <w:rPr>
          <w:rFonts w:ascii="Calibri" w:hAnsi="Calibri" w:eastAsia="Calibri" w:cs="Calibri"/>
          <w:b w:val="0"/>
          <w:i w:val="0"/>
          <w:color w:val="202124"/>
          <w:sz w:val="22"/>
          <w:lang w:val="uk-UA"/>
        </w:rPr>
        <w:t>Родова будова</w:t>
      </w:r>
    </w:p>
    <w:p>
      <w:r>
        <w:rPr>
          <w:rFonts w:ascii="Calibri" w:hAnsi="Calibri" w:eastAsia="Calibri" w:cs="Calibri"/>
          <w:b w:val="0"/>
          <w:i w:val="0"/>
          <w:color w:val="202124"/>
          <w:sz w:val="22"/>
          <w:lang w:val="uk-UA"/>
        </w:rPr>
        <w:t>Медична й бойова школи проходять спільну анатомічну основу. Після неї учень обирає перший напрямок, а старші часто опановують обидва. Медична гілка має сильні позиції в лікарні; бойова — у допиті, варті та польовому резерві.</w:t>
      </w:r>
    </w:p>
    <w:p>
      <w:r>
        <w:rPr>
          <w:rFonts w:ascii="Calibri" w:hAnsi="Calibri" w:eastAsia="Calibri" w:cs="Calibri"/>
          <w:b w:val="0"/>
          <w:i w:val="0"/>
          <w:color w:val="202124"/>
          <w:sz w:val="22"/>
          <w:lang w:val="uk-UA"/>
        </w:rPr>
        <w:t>Головою роду є Уцуґі Кунітака, п’ятдесяти п’яти років, колишній польовий медик і майстер захоплення. Він підтримує передачу базової стабілізації загальній медицині, бо це підвищує цінність повної школи та рятує людей до прибуття Уцуґі. Бойову мережу Кунітака зберігає за членами клану й кількома усиновленими учнями.</w:t>
      </w:r>
    </w:p>
    <w:p>
      <w:r>
        <w:rPr>
          <w:rFonts w:ascii="Calibri" w:hAnsi="Calibri" w:eastAsia="Calibri" w:cs="Calibri"/>
          <w:b w:val="0"/>
          <w:i w:val="0"/>
          <w:color w:val="202124"/>
          <w:sz w:val="22"/>
          <w:lang w:val="uk-UA"/>
        </w:rPr>
        <w:t>Уцуґі Масумі має окрему владу як керівниця лікарні. Її медичні накази діють для членів роду так само, як для інших працівників. Це регулярно створює суперечки, коли клановий інструктор хоче раніше повернути сильного бійця до тренувань.</w:t>
      </w:r>
    </w:p>
    <w:p>
      <w:r>
        <w:rPr>
          <w:rFonts w:ascii="Calibri" w:hAnsi="Calibri" w:eastAsia="Calibri" w:cs="Calibri"/>
          <w:b w:val="0"/>
          <w:i w:val="0"/>
          <w:color w:val="202124"/>
          <w:sz w:val="22"/>
          <w:lang w:val="uk-UA"/>
        </w:rPr>
        <w:t>Клан приймає до родини учнів із рідкісно точним контролем чакри після багаторічного навчання. Усиновлення дає доступ до хідену й частку в медичному архіві. Шлюби часто укладаються з родинами аптекарів, майстрів сенбонів і медиків інших селищ; право на бойову техніку для дітей обумовлюється окремо.</w:t>
      </w:r>
    </w:p>
    <w:p>
      <w:pPr>
        <w:pStyle w:val="Heading3"/>
      </w:pPr>
      <w:r>
        <w:rPr>
          <w:rFonts w:ascii="Calibri" w:hAnsi="Calibri" w:eastAsia="Calibri" w:cs="Calibri"/>
          <w:b w:val="0"/>
          <w:i w:val="0"/>
          <w:color w:val="202124"/>
          <w:sz w:val="22"/>
          <w:lang w:val="uk-UA"/>
        </w:rPr>
        <w:t>Політика й репутація</w:t>
      </w:r>
    </w:p>
    <w:p>
      <w:r>
        <w:rPr>
          <w:rFonts w:ascii="Calibri" w:hAnsi="Calibri" w:eastAsia="Calibri" w:cs="Calibri"/>
          <w:b w:val="0"/>
          <w:i w:val="0"/>
          <w:color w:val="202124"/>
          <w:sz w:val="22"/>
          <w:lang w:val="uk-UA"/>
        </w:rPr>
        <w:t>Уцуґі контролюють одну з найцінніших людських спроможностей Куси: здатність повернути шинобі до руху або забрати рух у полоненого. Це дає їм вплив у лікарні, розвідці й польових силах. Водночас кожна служба хоче власного підготовленого майстра.</w:t>
      </w:r>
    </w:p>
    <w:p>
      <w:r>
        <w:rPr>
          <w:rFonts w:ascii="Calibri" w:hAnsi="Calibri" w:eastAsia="Calibri" w:cs="Calibri"/>
          <w:b w:val="0"/>
          <w:i w:val="0"/>
          <w:color w:val="202124"/>
          <w:sz w:val="22"/>
          <w:lang w:val="uk-UA"/>
        </w:rPr>
        <w:t>Кунітака підтримує Сейґо в розподілі доступів і прагне отримати постійне фінансування родової анатомічної школи. Масумі домагається службового курсу для медиків. Рен хоче, щоб бойова гілка отримала окрему групу й прямі складні місії. Рішення про кількість Уцуґі в кожному напрямку стало однією з найгостріших кадрових суперечок селища.</w:t>
      </w:r>
    </w:p>
    <w:p>
      <w:pPr>
        <w:pStyle w:val="Heading2"/>
      </w:pPr>
      <w:r>
        <w:rPr>
          <w:rFonts w:ascii="Calibri" w:hAnsi="Calibri" w:eastAsia="Calibri" w:cs="Calibri"/>
          <w:b w:val="0"/>
          <w:i w:val="0"/>
          <w:color w:val="202124"/>
          <w:sz w:val="22"/>
          <w:lang w:val="uk-UA"/>
        </w:rPr>
        <w:t>17.7. Джумонджі</w:t>
      </w:r>
    </w:p>
    <w:p>
      <w:pPr>
        <w:pStyle w:val="Heading3"/>
      </w:pPr>
      <w:r>
        <w:rPr>
          <w:rFonts w:ascii="Calibri" w:hAnsi="Calibri" w:eastAsia="Calibri" w:cs="Calibri"/>
          <w:b w:val="0"/>
          <w:i w:val="0"/>
          <w:color w:val="202124"/>
          <w:sz w:val="22"/>
          <w:lang w:val="uk-UA"/>
        </w:rPr>
        <w:t>Прихід до Куси</w:t>
      </w:r>
    </w:p>
    <w:p>
      <w:r>
        <w:rPr>
          <w:rFonts w:ascii="Calibri" w:hAnsi="Calibri" w:eastAsia="Calibri" w:cs="Calibri"/>
          <w:b w:val="0"/>
          <w:i w:val="0"/>
          <w:color w:val="202124"/>
          <w:sz w:val="22"/>
          <w:lang w:val="uk-UA"/>
        </w:rPr>
        <w:t>Джумонджі походять із західних долин Країни Трави. Під час Другої війни їхні поселення кілька разів переходили між чужими польовими штабами, а частину роду наймали для земляних укріплень і прориву доріг. Після великого обвалу вони переселилися до Кусагакуре й принесли рідкісне поєднання Дотону та Суйтону.</w:t>
      </w:r>
    </w:p>
    <w:p>
      <w:r>
        <w:rPr>
          <w:rFonts w:ascii="Calibri" w:hAnsi="Calibri" w:eastAsia="Calibri" w:cs="Calibri"/>
          <w:b w:val="0"/>
          <w:i w:val="0"/>
          <w:color w:val="202124"/>
          <w:sz w:val="22"/>
          <w:lang w:val="uk-UA"/>
        </w:rPr>
        <w:t>Клан налічує близько ста вісімдесяти людей і п’ятдесят п’ять активних шинобі. Головна садиба лежить на західній нижній терасі біля складів глини й водяного каналу. Її важкі будинки мають широкі фундаменти, гладкі внутрішні двори та керамічні панелі, на яких видно результати різних сумішей чакри й ґрунту.</w:t>
      </w:r>
    </w:p>
    <w:p>
      <w:r>
        <w:rPr>
          <w:rFonts w:ascii="Calibri" w:hAnsi="Calibri" w:eastAsia="Calibri" w:cs="Calibri"/>
          <w:b w:val="0"/>
          <w:i w:val="0"/>
          <w:color w:val="202124"/>
          <w:sz w:val="22"/>
          <w:lang w:val="uk-UA"/>
        </w:rPr>
        <w:t>Знак Джумонджі — перехрестя двох широких смуг у квадраті. Бійці носять темно-вохристі пластини на гомілках і передпліччях; вони містять сухий мінеральний порошок для створення першої маси на камені або дереві.</w:t>
      </w:r>
    </w:p>
    <w:p>
      <w:pPr>
        <w:pStyle w:val="Heading3"/>
      </w:pPr>
      <w:r>
        <w:rPr>
          <w:rFonts w:ascii="Calibri" w:hAnsi="Calibri" w:eastAsia="Calibri" w:cs="Calibri"/>
          <w:b w:val="0"/>
          <w:i w:val="0"/>
          <w:color w:val="202124"/>
          <w:sz w:val="22"/>
          <w:lang w:val="uk-UA"/>
        </w:rPr>
        <w:t>Стихія багна</w:t>
      </w:r>
    </w:p>
    <w:p>
      <w:r>
        <w:rPr>
          <w:rFonts w:ascii="Calibri" w:hAnsi="Calibri" w:eastAsia="Calibri" w:cs="Calibri"/>
          <w:b w:val="0"/>
          <w:i w:val="0"/>
          <w:color w:val="202124"/>
          <w:sz w:val="22"/>
          <w:lang w:val="uk-UA"/>
        </w:rPr>
        <w:t>Приблизно третина шинобі роду проявляє спадкову здатність поєднати Землю й Воду в Стихію багна. Решта володіє однією або обома природами й працює з підготовленою масою разом із носіями спадковості.</w:t>
      </w:r>
    </w:p>
    <w:p>
      <w:r>
        <w:rPr>
          <w:rFonts w:ascii="Calibri" w:hAnsi="Calibri" w:eastAsia="Calibri" w:cs="Calibri"/>
          <w:b w:val="0"/>
          <w:i w:val="0"/>
          <w:color w:val="202124"/>
          <w:sz w:val="22"/>
          <w:lang w:val="uk-UA"/>
        </w:rPr>
        <w:t>Чакрове багно Джумонджі змінює в’язкість у відповідь на імпульс. Повільний рух проходить крізь нього з опором; різкий удар або стрибок викликає миттєве ущільнення навколо точки. Ворог, який намагається силою вирвати ногу чи зброю, створює власну пастку.</w:t>
      </w:r>
    </w:p>
    <w:p>
      <w:r>
        <w:rPr>
          <w:rFonts w:ascii="Calibri" w:hAnsi="Calibri" w:eastAsia="Calibri" w:cs="Calibri"/>
          <w:b w:val="0"/>
          <w:i w:val="0"/>
          <w:color w:val="202124"/>
          <w:sz w:val="22"/>
          <w:lang w:val="uk-UA"/>
        </w:rPr>
        <w:t>Маса зберігає короткий відбиток тиску й чакри. Майстер торкається поверхні та визначає кількість кроків, вагу, напрямок і місця сильного вивільнення. Слід зникає після висихання, перемішування або кількох годин.</w:t>
      </w:r>
    </w:p>
    <w:p>
      <w:r>
        <w:rPr>
          <w:rFonts w:ascii="Calibri" w:hAnsi="Calibri" w:eastAsia="Calibri" w:cs="Calibri"/>
          <w:b w:val="0"/>
          <w:i w:val="0"/>
          <w:color w:val="202124"/>
          <w:sz w:val="22"/>
          <w:lang w:val="uk-UA"/>
        </w:rPr>
        <w:t>У наступі Джумонджі запускають хвилю важкої маси по землі, піднімають ущільнену стіну, вистрілюють керамічними ядрами й вкривають тіло шаром рухомого захисту. В обороні вони забирають опору під ногами, гасять удар у в’язкому секторі та фіксують техніку до моменту контрпечаті.</w:t>
      </w:r>
    </w:p>
    <w:p>
      <w:pPr>
        <w:pStyle w:val="Heading3"/>
      </w:pPr>
      <w:r>
        <w:rPr>
          <w:rFonts w:ascii="Calibri" w:hAnsi="Calibri" w:eastAsia="Calibri" w:cs="Calibri"/>
          <w:b w:val="0"/>
          <w:i w:val="0"/>
          <w:color w:val="202124"/>
          <w:sz w:val="22"/>
          <w:lang w:val="uk-UA"/>
        </w:rPr>
        <w:t>Бойова присутність</w:t>
      </w:r>
    </w:p>
    <w:p>
      <w:r>
        <w:rPr>
          <w:rFonts w:ascii="Calibri" w:hAnsi="Calibri" w:eastAsia="Calibri" w:cs="Calibri"/>
          <w:b w:val="0"/>
          <w:i w:val="0"/>
          <w:color w:val="202124"/>
          <w:sz w:val="22"/>
          <w:lang w:val="uk-UA"/>
        </w:rPr>
        <w:t>Група Джумонджі здатна за хвилини змінити подвір’я, дорогу чи кам’яний підхід. Один майстер формує масу, двоє Дотонників ведуть краї, Суйтонник підтримує вологу. Ударна пара користується створеними вузькими твердими смугами, тоді як ворог грузне між ними.</w:t>
      </w:r>
    </w:p>
    <w:p>
      <w:r>
        <w:rPr>
          <w:rFonts w:ascii="Calibri" w:hAnsi="Calibri" w:eastAsia="Calibri" w:cs="Calibri"/>
          <w:b w:val="0"/>
          <w:i w:val="0"/>
          <w:color w:val="202124"/>
          <w:sz w:val="22"/>
          <w:lang w:val="uk-UA"/>
        </w:rPr>
        <w:t>На сухій скелі клан використовує порошок і запечатану воду. Обсяг комплекту визначає площу. Сильний жар висушує зовнішній шар і створює крихку кірку; майстер може зламати її новою хвилею або використати як уламки. Мороз робить масу твердою й переводить бій у звичайний Дотон.</w:t>
      </w:r>
    </w:p>
    <w:p>
      <w:r>
        <w:rPr>
          <w:rFonts w:ascii="Calibri" w:hAnsi="Calibri" w:eastAsia="Calibri" w:cs="Calibri"/>
          <w:b w:val="0"/>
          <w:i w:val="0"/>
          <w:color w:val="202124"/>
          <w:sz w:val="22"/>
          <w:lang w:val="uk-UA"/>
        </w:rPr>
        <w:t>Джумонджі Рей, двадцяти п’яти років, має найсильніший прояв стихії в поколінні. Вона здатна утримувати рухому масу на вертикальній стіні й затягувати ворога з даху до землі. Рей служить у польовому резерві та є очевидною кандидаткою на спеціального джоніна.</w:t>
      </w:r>
    </w:p>
    <w:p>
      <w:pPr>
        <w:pStyle w:val="Heading3"/>
      </w:pPr>
      <w:r>
        <w:rPr>
          <w:rFonts w:ascii="Calibri" w:hAnsi="Calibri" w:eastAsia="Calibri" w:cs="Calibri"/>
          <w:b w:val="0"/>
          <w:i w:val="0"/>
          <w:color w:val="202124"/>
          <w:sz w:val="22"/>
          <w:lang w:val="uk-UA"/>
        </w:rPr>
        <w:t>Внутрішня політика</w:t>
      </w:r>
    </w:p>
    <w:p>
      <w:r>
        <w:rPr>
          <w:rFonts w:ascii="Calibri" w:hAnsi="Calibri" w:eastAsia="Calibri" w:cs="Calibri"/>
          <w:b w:val="0"/>
          <w:i w:val="0"/>
          <w:color w:val="202124"/>
          <w:sz w:val="22"/>
          <w:lang w:val="uk-UA"/>
        </w:rPr>
        <w:t>Голова клану Джумонджі Дайдзен, сорока дев’яти років, народився вже в Кусі. Його батько очолював переселення й отримав землю в обмін на службу західному кордону. Дайдзен вважає кілька поколінь бойових втрат достатньою підставою для рівного доступу до старших посад і нових терас.</w:t>
      </w:r>
    </w:p>
    <w:p>
      <w:r>
        <w:rPr>
          <w:rFonts w:ascii="Calibri" w:hAnsi="Calibri" w:eastAsia="Calibri" w:cs="Calibri"/>
          <w:b w:val="0"/>
          <w:i w:val="0"/>
          <w:color w:val="202124"/>
          <w:sz w:val="22"/>
          <w:lang w:val="uk-UA"/>
        </w:rPr>
        <w:t>Старші, які пам’ятають долини, зберігають шлюбні зв’язки з провінційними громадами та вкладають гроші в західні дороги. Молодше покоління будує кар’єру всередині Куси й сприймає вимогу окремої родової юрисдикції як тягар.</w:t>
      </w:r>
    </w:p>
    <w:p>
      <w:r>
        <w:rPr>
          <w:rFonts w:ascii="Calibri" w:hAnsi="Calibri" w:eastAsia="Calibri" w:cs="Calibri"/>
          <w:b w:val="0"/>
          <w:i w:val="0"/>
          <w:color w:val="202124"/>
          <w:sz w:val="22"/>
          <w:lang w:val="uk-UA"/>
        </w:rPr>
        <w:t>У клані спадковий носій отримує сильну увагу й водночас залежить від Дотонних та Суйтонних родичів. Головою може стати людина без Стихії багна, якщо вона тримає довіру гілок і командирів. Усиновлені діти входять до звичайних шкіл роду; сама спадковість визначається народженням.</w:t>
      </w:r>
    </w:p>
    <w:p>
      <w:pPr>
        <w:pStyle w:val="Heading3"/>
      </w:pPr>
      <w:r>
        <w:rPr>
          <w:rFonts w:ascii="Calibri" w:hAnsi="Calibri" w:eastAsia="Calibri" w:cs="Calibri"/>
          <w:b w:val="0"/>
          <w:i w:val="0"/>
          <w:color w:val="202124"/>
          <w:sz w:val="22"/>
          <w:lang w:val="uk-UA"/>
        </w:rPr>
        <w:t>Політична амбіція</w:t>
      </w:r>
    </w:p>
    <w:p>
      <w:r>
        <w:rPr>
          <w:rFonts w:ascii="Calibri" w:hAnsi="Calibri" w:eastAsia="Calibri" w:cs="Calibri"/>
          <w:b w:val="0"/>
          <w:i w:val="0"/>
          <w:color w:val="202124"/>
          <w:sz w:val="22"/>
          <w:lang w:val="uk-UA"/>
        </w:rPr>
        <w:t>Джумонджі домагаються постійного місця свого джоніна в керівництві західними постами й перегляду засновницьких земельних привілеїв. Вони підтримують провінційний набір, будівництво доріг та сильну територіальну оборону. Це зближує їх із дорожніми громадами й частиною некланових командирів.</w:t>
      </w:r>
    </w:p>
    <w:p>
      <w:r>
        <w:rPr>
          <w:rFonts w:ascii="Calibri" w:hAnsi="Calibri" w:eastAsia="Calibri" w:cs="Calibri"/>
          <w:b w:val="0"/>
          <w:i w:val="0"/>
          <w:color w:val="202124"/>
          <w:sz w:val="22"/>
          <w:lang w:val="uk-UA"/>
        </w:rPr>
        <w:t>Сейґо призначив Дайдзена відповідальним за західну підготовку ґрунту, але залишив постачання й гарнізон під окремими начальниками. Дайдзен отримав реальний вплив і можливість показати результат; засновницькі роди зберегли запобіжник від повного контролю одного напрямку.</w:t>
      </w:r>
    </w:p>
    <w:p>
      <w:pPr>
        <w:pStyle w:val="Heading2"/>
      </w:pPr>
      <w:r>
        <w:rPr>
          <w:rFonts w:ascii="Calibri" w:hAnsi="Calibri" w:eastAsia="Calibri" w:cs="Calibri"/>
          <w:b w:val="0"/>
          <w:i w:val="0"/>
          <w:color w:val="202124"/>
          <w:sz w:val="22"/>
          <w:lang w:val="uk-UA"/>
        </w:rPr>
        <w:t>17.8. Куробане</w:t>
      </w:r>
    </w:p>
    <w:p>
      <w:pPr>
        <w:pStyle w:val="Heading3"/>
      </w:pPr>
      <w:r>
        <w:rPr>
          <w:rFonts w:ascii="Calibri" w:hAnsi="Calibri" w:eastAsia="Calibri" w:cs="Calibri"/>
          <w:b w:val="0"/>
          <w:i w:val="0"/>
          <w:color w:val="202124"/>
          <w:sz w:val="22"/>
          <w:lang w:val="uk-UA"/>
        </w:rPr>
        <w:t>Зброярський рід</w:t>
      </w:r>
    </w:p>
    <w:p>
      <w:r>
        <w:rPr>
          <w:rFonts w:ascii="Calibri" w:hAnsi="Calibri" w:eastAsia="Calibri" w:cs="Calibri"/>
          <w:b w:val="0"/>
          <w:i w:val="0"/>
          <w:color w:val="202124"/>
          <w:sz w:val="22"/>
          <w:lang w:val="uk-UA"/>
        </w:rPr>
        <w:t>Куробане прийшли до Країни Трави як мандрівна родина зброярів і найманих шинобі. Вони виготовляли порожнисту металеву зброю, крізь яку Футон проходив із заданим тиском. Після Першої війни кілька домів осіли біля річкової дороги, отримали кусівське громадянство й поступово стали одним із найпомітніших бойових родів.</w:t>
      </w:r>
    </w:p>
    <w:p>
      <w:r>
        <w:rPr>
          <w:rFonts w:ascii="Calibri" w:hAnsi="Calibri" w:eastAsia="Calibri" w:cs="Calibri"/>
          <w:b w:val="0"/>
          <w:i w:val="0"/>
          <w:color w:val="202124"/>
          <w:sz w:val="22"/>
          <w:lang w:val="uk-UA"/>
        </w:rPr>
        <w:t>У клані близько ста тридцяти людей і понад сорок активних шинобі. Їхня садиба поєднує житло, металеві майстерні, лакувальні кімнати й довгий вузький полігон. На ньому перевіряють дальність, розсіювання та зміну тиску в різну погоду.</w:t>
      </w:r>
    </w:p>
    <w:p>
      <w:r>
        <w:rPr>
          <w:rFonts w:ascii="Calibri" w:hAnsi="Calibri" w:eastAsia="Calibri" w:cs="Calibri"/>
          <w:b w:val="0"/>
          <w:i w:val="0"/>
          <w:color w:val="202124"/>
          <w:sz w:val="22"/>
          <w:lang w:val="uk-UA"/>
        </w:rPr>
        <w:t>Знак Куробане — чорне перо над трьома короткими отворами. Їхня зброя має темне лаковане покриття, яке захищає канали від води й показує тріщину світлою лінією.</w:t>
      </w:r>
    </w:p>
    <w:p>
      <w:pPr>
        <w:pStyle w:val="Heading3"/>
      </w:pPr>
      <w:r>
        <w:rPr>
          <w:rFonts w:ascii="Calibri" w:hAnsi="Calibri" w:eastAsia="Calibri" w:cs="Calibri"/>
          <w:b w:val="0"/>
          <w:i w:val="0"/>
          <w:color w:val="202124"/>
          <w:sz w:val="22"/>
          <w:lang w:val="uk-UA"/>
        </w:rPr>
        <w:t>Хіден повітряних каналів</w:t>
      </w:r>
    </w:p>
    <w:p>
      <w:r>
        <w:rPr>
          <w:rFonts w:ascii="Calibri" w:hAnsi="Calibri" w:eastAsia="Calibri" w:cs="Calibri"/>
          <w:b w:val="0"/>
          <w:i w:val="0"/>
          <w:color w:val="202124"/>
          <w:sz w:val="22"/>
          <w:lang w:val="uk-UA"/>
        </w:rPr>
        <w:t>Майстер формує Футон у внутрішньому каналі зброї та випускає його через один або кілька отворів. Форма каналу визначає вузький удар, широкий поштовх, обертання, різкий звук або майже беззвучний потік.</w:t>
      </w:r>
    </w:p>
    <w:p>
      <w:r>
        <w:rPr>
          <w:rFonts w:ascii="Calibri" w:hAnsi="Calibri" w:eastAsia="Calibri" w:cs="Calibri"/>
          <w:b w:val="0"/>
          <w:i w:val="0"/>
          <w:color w:val="202124"/>
          <w:sz w:val="22"/>
          <w:lang w:val="uk-UA"/>
        </w:rPr>
        <w:t>Найвідоміший носій — складна бойова парасоля з металевими ребрами. У закритому стані вона працює як короткий спис і тискова труба. У відкритому — спрямовує потік, відхиляє легкі снаряди та випускає сенбони широким сектором. Поворот окремих ребер змінює малюнок атаки.</w:t>
      </w:r>
    </w:p>
    <w:p>
      <w:r>
        <w:rPr>
          <w:rFonts w:ascii="Calibri" w:hAnsi="Calibri" w:eastAsia="Calibri" w:cs="Calibri"/>
          <w:b w:val="0"/>
          <w:i w:val="0"/>
          <w:color w:val="202124"/>
          <w:sz w:val="22"/>
          <w:lang w:val="uk-UA"/>
        </w:rPr>
        <w:t>Куробане також використовують порожнисті палиці, віяла й кільцеві леза. Напрямний імпульс збиває дихання, рівновагу або траєкторію печатки рук. Широка хвиля піднімає пил, газ чи воду та передає їх у потрібний сектор.</w:t>
      </w:r>
    </w:p>
    <w:p>
      <w:r>
        <w:rPr>
          <w:rFonts w:ascii="Calibri" w:hAnsi="Calibri" w:eastAsia="Calibri" w:cs="Calibri"/>
          <w:b w:val="0"/>
          <w:i w:val="0"/>
          <w:color w:val="202124"/>
          <w:sz w:val="22"/>
          <w:lang w:val="uk-UA"/>
        </w:rPr>
        <w:t>Зброя працює лише з точним каналом і чистим внутрішнім проходом. Удар, бруд або крижана волога змінюють тиск. Польовий Куробане постійно перевіряє звук і опір, а в спорядженні носить тонкі щітки, запасні мембрани та лак.</w:t>
      </w:r>
    </w:p>
    <w:p>
      <w:pPr>
        <w:pStyle w:val="Heading3"/>
      </w:pPr>
      <w:r>
        <w:rPr>
          <w:rFonts w:ascii="Calibri" w:hAnsi="Calibri" w:eastAsia="Calibri" w:cs="Calibri"/>
          <w:b w:val="0"/>
          <w:i w:val="0"/>
          <w:color w:val="202124"/>
          <w:sz w:val="22"/>
          <w:lang w:val="uk-UA"/>
        </w:rPr>
        <w:t>Бойова школа</w:t>
      </w:r>
    </w:p>
    <w:p>
      <w:r>
        <w:rPr>
          <w:rFonts w:ascii="Calibri" w:hAnsi="Calibri" w:eastAsia="Calibri" w:cs="Calibri"/>
          <w:b w:val="0"/>
          <w:i w:val="0"/>
          <w:color w:val="202124"/>
          <w:sz w:val="22"/>
          <w:lang w:val="uk-UA"/>
        </w:rPr>
        <w:t>Куробане рухаються по краю сутички й змінюють простір для напарників. Вони збивають стрибок, переносять газ некланової школи отруйників при лікарні, закривають вузький прохід сенбонами або створюють хибний звук за спиною цілі. Сильний майстер може кількома тисковими ударами втримати противника в повітрі достатньо довго для бар’єра.</w:t>
      </w:r>
    </w:p>
    <w:p>
      <w:r>
        <w:rPr>
          <w:rFonts w:ascii="Calibri" w:hAnsi="Calibri" w:eastAsia="Calibri" w:cs="Calibri"/>
          <w:b w:val="0"/>
          <w:i w:val="0"/>
          <w:color w:val="202124"/>
          <w:sz w:val="22"/>
          <w:lang w:val="uk-UA"/>
        </w:rPr>
        <w:t>У прямому бою парасоля дає щит, спис і прихований напрямок атаки. Куробане відкриває її на мить, випускає голки, складає для удару й одразу змінює канал. Ворогові доводиться читати положення ребер разом із рухом тіла.</w:t>
      </w:r>
    </w:p>
    <w:p>
      <w:r>
        <w:rPr>
          <w:rFonts w:ascii="Calibri" w:hAnsi="Calibri" w:eastAsia="Calibri" w:cs="Calibri"/>
          <w:b w:val="0"/>
          <w:i w:val="0"/>
          <w:color w:val="202124"/>
          <w:sz w:val="22"/>
          <w:lang w:val="uk-UA"/>
        </w:rPr>
        <w:t>Куробане Сома, п’ятдесяти двох років, командує річковими патрулями й володіє важкою парасолею з двома незалежними контурами. Він здатен одночасно відхилити снаряд і направити газ уздовж землі. Його племінниця Куробане Міо, двадцяти трьох років, розробила коротку трубу для беззвучного імпульсу й просуває її в розвідку.</w:t>
      </w:r>
    </w:p>
    <w:p>
      <w:pPr>
        <w:pStyle w:val="Heading3"/>
      </w:pPr>
      <w:r>
        <w:rPr>
          <w:rFonts w:ascii="Calibri" w:hAnsi="Calibri" w:eastAsia="Calibri" w:cs="Calibri"/>
          <w:b w:val="0"/>
          <w:i w:val="0"/>
          <w:color w:val="202124"/>
          <w:sz w:val="22"/>
          <w:lang w:val="uk-UA"/>
        </w:rPr>
        <w:t>Родина, майстерні й продаж</w:t>
      </w:r>
    </w:p>
    <w:p>
      <w:r>
        <w:rPr>
          <w:rFonts w:ascii="Calibri" w:hAnsi="Calibri" w:eastAsia="Calibri" w:cs="Calibri"/>
          <w:b w:val="0"/>
          <w:i w:val="0"/>
          <w:color w:val="202124"/>
          <w:sz w:val="22"/>
          <w:lang w:val="uk-UA"/>
        </w:rPr>
        <w:t>Клан поділений на майстерні, кожна з яких належить великому домові й має власні креслення каналів. Дитина вивчає метал, дерево, лак і Футон разом. Шинобі повинен уміти відремонтувати власний носій; цивільний майстер знає конструкцію та працює з чакровим випробувачем.</w:t>
      </w:r>
    </w:p>
    <w:p>
      <w:r>
        <w:rPr>
          <w:rFonts w:ascii="Calibri" w:hAnsi="Calibri" w:eastAsia="Calibri" w:cs="Calibri"/>
          <w:b w:val="0"/>
          <w:i w:val="0"/>
          <w:color w:val="202124"/>
          <w:sz w:val="22"/>
          <w:lang w:val="uk-UA"/>
        </w:rPr>
        <w:t>Головою роду є Куробане Іорі, сорока шести років, майстриня зброї та колишня польова джонінка. Вона веде зовнішні контракти й продає звичайні версії іншим селищам. Повні багатоканальні креслення та спосіб змінювати тиск у русі зберігаються в роді.</w:t>
      </w:r>
    </w:p>
    <w:p>
      <w:r>
        <w:rPr>
          <w:rFonts w:ascii="Calibri" w:hAnsi="Calibri" w:eastAsia="Calibri" w:cs="Calibri"/>
          <w:b w:val="0"/>
          <w:i w:val="0"/>
          <w:color w:val="202124"/>
          <w:sz w:val="22"/>
          <w:lang w:val="uk-UA"/>
        </w:rPr>
        <w:t>Шлюби часто укладаються з металургами, сенбонними школами й шинобі Футону. Усиновлений зброяр отримує частку конкретної майстерні та її креслення, а доступ до бойового хідену приходить після перевірки чакрового контролю.</w:t>
      </w:r>
    </w:p>
    <w:p>
      <w:pPr>
        <w:pStyle w:val="Heading3"/>
      </w:pPr>
      <w:r>
        <w:rPr>
          <w:rFonts w:ascii="Calibri" w:hAnsi="Calibri" w:eastAsia="Calibri" w:cs="Calibri"/>
          <w:b w:val="0"/>
          <w:i w:val="0"/>
          <w:color w:val="202124"/>
          <w:sz w:val="22"/>
          <w:lang w:val="uk-UA"/>
        </w:rPr>
        <w:t>Політична амбіція</w:t>
      </w:r>
    </w:p>
    <w:p>
      <w:r>
        <w:rPr>
          <w:rFonts w:ascii="Calibri" w:hAnsi="Calibri" w:eastAsia="Calibri" w:cs="Calibri"/>
          <w:b w:val="0"/>
          <w:i w:val="0"/>
          <w:color w:val="202124"/>
          <w:sz w:val="22"/>
          <w:lang w:val="uk-UA"/>
        </w:rPr>
        <w:t>Куробане прагнуть розширити експорт зброї та отримати постійне представництво в місійному управлінні. Вони бачать у міжнародних іспитах демонстрацію якості й канал нових контрактів. Розвідка побоюється, що надто поширена конструкція відкриє іноземцям спосіб відрізняти кусівські бойові моделі.</w:t>
      </w:r>
    </w:p>
    <w:p>
      <w:r>
        <w:rPr>
          <w:rFonts w:ascii="Calibri" w:hAnsi="Calibri" w:eastAsia="Calibri" w:cs="Calibri"/>
          <w:b w:val="0"/>
          <w:i w:val="0"/>
          <w:color w:val="202124"/>
          <w:sz w:val="22"/>
          <w:lang w:val="uk-UA"/>
        </w:rPr>
        <w:t>Іорі підтримує Сейґо в обмежених угодах і сперечається з Кацураґі про право ставити самознищувальні печаті на експортну зброю. Сейґо дозволяє продаж спрощених моделей, вимагає окремого реєстру покупців і купує для Куси найновіші партії раніше, ніж вони з’являються назовні.</w:t>
      </w:r>
    </w:p>
    <w:p>
      <w:pPr>
        <w:pStyle w:val="Heading2"/>
      </w:pPr>
      <w:r>
        <w:rPr>
          <w:rFonts w:ascii="Calibri" w:hAnsi="Calibri" w:eastAsia="Calibri" w:cs="Calibri"/>
          <w:b w:val="0"/>
          <w:i w:val="0"/>
          <w:color w:val="202124"/>
          <w:sz w:val="22"/>
          <w:lang w:val="uk-UA"/>
        </w:rPr>
        <w:t>17.9. Відносини між кланами</w:t>
      </w:r>
    </w:p>
    <w:p>
      <w:r>
        <w:rPr>
          <w:rFonts w:ascii="Calibri" w:hAnsi="Calibri" w:eastAsia="Calibri" w:cs="Calibri"/>
          <w:b w:val="0"/>
          <w:i w:val="0"/>
          <w:color w:val="202124"/>
          <w:sz w:val="22"/>
          <w:lang w:val="uk-UA"/>
        </w:rPr>
        <w:t>Кланова політика рідко зводиться до двох сталих сторін. Ібукі й Татібана співпрацюють у польовому резерві та сперечаються про час, який бар’єрні майстри витрачають на міську службу. Кацураґі й Мікаґе мають спільні шлюби та конфліктують через право зберігати ментальні відбитки. Уцуґі й Куробане разом розробляють сенбони, а прибуток від зовнішнього продажу ділять за кожною моделлю окремо.</w:t>
      </w:r>
    </w:p>
    <w:p>
      <w:r>
        <w:rPr>
          <w:rFonts w:ascii="Calibri" w:hAnsi="Calibri" w:eastAsia="Calibri" w:cs="Calibri"/>
          <w:b w:val="0"/>
          <w:i w:val="0"/>
          <w:color w:val="202124"/>
          <w:sz w:val="22"/>
          <w:lang w:val="uk-UA"/>
        </w:rPr>
        <w:t>Джумонджі підтримують провінційні квоти разом із молодими Уцуґі й частиною Кацураґі. Ібукі підтримують їхні західні укріплення та бачать у вимозі старшої посади нового конкурента. Татібана залучають Джумонджі до фундаментів бар’єрних вузлів і захищають засновницьке право на внутрішній периметр.</w:t>
      </w:r>
    </w:p>
    <w:p>
      <w:r>
        <w:rPr>
          <w:rFonts w:ascii="Calibri" w:hAnsi="Calibri" w:eastAsia="Calibri" w:cs="Calibri"/>
          <w:b w:val="0"/>
          <w:i w:val="0"/>
          <w:color w:val="202124"/>
          <w:sz w:val="22"/>
          <w:lang w:val="uk-UA"/>
        </w:rPr>
        <w:t>Шлюб здатен пом’якшити одну суперечку й створити іншу через дітей, спадщину та доступ до навчання. Польова пара часто має міцніший щоденний зв’язок за далеких родичів. Сейґо враховує ці перехресні відносини під час призначень: людина з одним прізвищем може представляти інтереси кількох домів і власної команди.</w:t>
      </w:r>
    </w:p>
    <w:p>
      <w:bookmarkStart w:id="27" w:name="section_18"/>
      <w:pPr>
        <w:pStyle w:val="Heading1"/>
      </w:pPr>
      <w:r>
        <w:rPr>
          <w:rFonts w:ascii="Calibri" w:hAnsi="Calibri" w:eastAsia="Calibri" w:cs="Calibri"/>
          <w:b w:val="0"/>
          <w:i w:val="0"/>
          <w:color w:val="202124"/>
          <w:sz w:val="22"/>
          <w:lang w:val="uk-UA"/>
        </w:rPr>
        <w:t>18. Економіка селища</w:t>
      </w:r>
      <w:bookmarkEnd w:id="27"/>
    </w:p>
    <w:p>
      <w:pPr>
        <w:pStyle w:val="Heading2"/>
      </w:pPr>
      <w:r>
        <w:rPr>
          <w:rFonts w:ascii="Calibri" w:hAnsi="Calibri" w:eastAsia="Calibri" w:cs="Calibri"/>
          <w:b w:val="0"/>
          <w:i w:val="0"/>
          <w:color w:val="202124"/>
          <w:sz w:val="22"/>
          <w:lang w:val="uk-UA"/>
        </w:rPr>
        <w:t>18.1. Звідки надходять гроші</w:t>
      </w:r>
    </w:p>
    <w:p>
      <w:r>
        <w:rPr>
          <w:rFonts w:ascii="Calibri" w:hAnsi="Calibri" w:eastAsia="Calibri" w:cs="Calibri"/>
          <w:b w:val="0"/>
          <w:i w:val="0"/>
          <w:color w:val="202124"/>
          <w:sz w:val="22"/>
          <w:lang w:val="uk-UA"/>
        </w:rPr>
        <w:t>Кусагакуре утримується з державного внеску Країни Трави, місій, довгих спеціальних контрактів і зборів усередині селища. У спокійний рік приблизна структура доходів виглядає так:</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2400"/>
        <w:gridCol w:w="2400"/>
        <w:gridCol w:w="4560"/>
      </w:tblGrid>
      <w:tr>
        <w:trPr>
          <w:cantSplit/>
          <w:tblHeader w:val="true"/>
        </w:trPr>
        <w:tc>
          <w:tcPr>
            <w:tcW w:type="dxa" w:w="24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Джерело</w:t>
            </w:r>
          </w:p>
        </w:tc>
        <w:tc>
          <w:tcPr>
            <w:tcW w:type="dxa" w:w="2400"/>
            <w:tcMar>
              <w:top w:w="80" w:type="dxa"/>
              <w:bottom w:w="80" w:type="dxa"/>
              <w:start w:w="120" w:type="dxa"/>
              <w:end w:w="120" w:type="dxa"/>
            </w:tcMar>
            <w:shd w:val="clear" w:fill="E8EEF5"/>
            <w:vAlign w:val="center"/>
          </w:tcPr>
          <w:p>
            <w:pPr>
              <w:spacing w:before="0" w:after="0" w:line="240" w:lineRule="auto"/>
              <w:jc w:val="center"/>
            </w:pPr>
            <w:r>
              <w:rPr>
                <w:rFonts w:ascii="Calibri" w:hAnsi="Calibri" w:eastAsia="Calibri" w:cs="Calibri"/>
                <w:b/>
                <w:i w:val="0"/>
                <w:color w:val="1F4D78"/>
                <w:sz w:val="19"/>
                <w:lang w:val="uk-UA"/>
              </w:rPr>
              <w:t>Частка</w:t>
            </w:r>
          </w:p>
        </w:tc>
        <w:tc>
          <w:tcPr>
            <w:tcW w:type="dxa" w:w="456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Зміст</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Щорічне утримання даймьо</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36%</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Гарнізон, стратегічні об’єкти, захист столиці й основних шляхів</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Звичайні місії</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43%</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Завдання від D до A-рангу для держави, громад, купців і приватних замовників</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Довгі спеціальні контракти</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9%</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Аналіз технік, підтримка бар’єра, навчання, постійна охорона, агентурне спостереження</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Оренда, ринок і дозволи</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7%</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Приміщення, майстерні, гостьові двори, торгові місця, реєстрація небезпечних матеріалів</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Інші надходження</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5%</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Продаж списаного майна, штрафи, відсотки, частка державних будівельних робіт</w:t>
            </w:r>
          </w:p>
        </w:tc>
      </w:tr>
    </w:tbl>
    <w:p>
      <w:pPr>
        <w:spacing w:before="0" w:after="0" w:line="120" w:lineRule="auto"/>
      </w:pPr>
    </w:p>
    <w:p>
      <w:r>
        <w:rPr>
          <w:rFonts w:ascii="Calibri" w:hAnsi="Calibri" w:eastAsia="Calibri" w:cs="Calibri"/>
          <w:b w:val="0"/>
          <w:i w:val="0"/>
          <w:color w:val="202124"/>
          <w:sz w:val="22"/>
          <w:lang w:val="uk-UA"/>
        </w:rPr>
        <w:t>Державне утримання дає базову передбачуваність і одночасно створює вплив двору. Місії забезпечують більшу частину вільних грошей, але залежать від репутації, миру й стану торгових доріг. Під час великої війни попит на військові послуги зростає, тоді як звичайні клієнти зникають, дороги руйнуються, а витрати людей і спорядження різко піднімаються.</w:t>
      </w:r>
    </w:p>
    <w:p>
      <w:r>
        <w:rPr>
          <w:rFonts w:ascii="Calibri" w:hAnsi="Calibri" w:eastAsia="Calibri" w:cs="Calibri"/>
          <w:b w:val="0"/>
          <w:i w:val="0"/>
          <w:color w:val="202124"/>
          <w:sz w:val="22"/>
          <w:lang w:val="uk-UA"/>
        </w:rPr>
        <w:t>Довгі контракти особливо цінні для малої Куси. Постійний бар’єр навколо сховища, щоквартальний аналіз чужих печатей або охорона переговорного каналу дають плату без розгортання великої групи. Кацураґі, Татібана, Мікаґе й Куробане отримують з таких справ родову частку за матеріали та хіден.</w:t>
      </w:r>
    </w:p>
    <w:p>
      <w:r>
        <w:rPr>
          <w:rFonts w:ascii="Calibri" w:hAnsi="Calibri" w:eastAsia="Calibri" w:cs="Calibri"/>
          <w:b w:val="0"/>
          <w:i w:val="0"/>
          <w:color w:val="202124"/>
          <w:sz w:val="22"/>
          <w:lang w:val="uk-UA"/>
        </w:rPr>
        <w:t>Ці частки описують дохід, нарахований за рік, а не гроші, які одночасно лежать у скарбниці. Двір платить великими переказами кілька разів на рік; клієнт закриває місію після звіту; дорогий зовнішній контракт може затриматися через спір. Оклад, харчі, ліки й агентурні виплати потрібні щотижня. Тому навіть справний бюджет Куси має розриви між надходженням і витратою.</w:t>
      </w:r>
    </w:p>
    <w:p>
      <w:r>
        <w:rPr>
          <w:rFonts w:ascii="Calibri" w:hAnsi="Calibri" w:eastAsia="Calibri" w:cs="Calibri"/>
          <w:b w:val="0"/>
          <w:i w:val="0"/>
          <w:color w:val="202124"/>
          <w:sz w:val="22"/>
          <w:lang w:val="uk-UA"/>
        </w:rPr>
        <w:t>За попередньої адміністрації цей звичайний розрив перетворили на постійне фінансування старих зобов’язань новими авансами. У звіті місію рахували як дохід у день підписання, хоча частину коштів уже витратили на іншу справу; неоплачений підряд переносили до закритого додатка; платню відсутнього шинобі могли ще місяцями списувати на посередника. Після повторних зривів клієнти почали вимагати нижчої ціни або виплати після результату, а постачальники — передоплати. Це одночасно зменшило вільні кошти й підвищило вартість кожної нової місії.</w:t>
      </w:r>
    </w:p>
    <w:p>
      <w:r>
        <w:rPr>
          <w:rFonts w:ascii="Calibri" w:hAnsi="Calibri" w:eastAsia="Calibri" w:cs="Calibri"/>
          <w:b w:val="0"/>
          <w:i w:val="0"/>
          <w:color w:val="202124"/>
          <w:sz w:val="22"/>
          <w:lang w:val="uk-UA"/>
        </w:rPr>
        <w:t>Сейґо прийняв скарбницю з простроченою до одинадцяти тижнів базовою платнею, неоплаченими рахунками постачальників за вісім місяців і запасом грошей, меншим за один місячний оклад активного складу. Окремо існували невизнані вимоги родин загиблих, незакриті аванси клієнтів і ремонт, відкладений на кілька бюджетних років. За понад два роки базову платню привели до календаря, а підтверджені старі борги перевели в графіки. Вільний резерв усе ще покриває лише приблизно п’ять–шість тижнів звичайних незмінних витрат. Велика операція, неврожай або затримка державного переказу одразу повертають потребу в кредиті й перенесенні робіт.</w:t>
      </w:r>
    </w:p>
    <w:p>
      <w:pPr>
        <w:pStyle w:val="Heading2"/>
      </w:pPr>
      <w:r>
        <w:rPr>
          <w:rFonts w:ascii="Calibri" w:hAnsi="Calibri" w:eastAsia="Calibri" w:cs="Calibri"/>
          <w:b w:val="0"/>
          <w:i w:val="0"/>
          <w:color w:val="202124"/>
          <w:sz w:val="22"/>
          <w:lang w:val="uk-UA"/>
        </w:rPr>
        <w:t>18.2. Основні витрати</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2400"/>
        <w:gridCol w:w="2400"/>
        <w:gridCol w:w="4560"/>
      </w:tblGrid>
      <w:tr>
        <w:trPr>
          <w:cantSplit/>
          <w:tblHeader w:val="true"/>
        </w:trPr>
        <w:tc>
          <w:tcPr>
            <w:tcW w:type="dxa" w:w="24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Стаття</w:t>
            </w:r>
          </w:p>
        </w:tc>
        <w:tc>
          <w:tcPr>
            <w:tcW w:type="dxa" w:w="24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Частка звичайного бюджету</w:t>
            </w:r>
          </w:p>
        </w:tc>
        <w:tc>
          <w:tcPr>
            <w:tcW w:type="dxa" w:w="456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Що покриває</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Платня й утримання персоналу</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27%</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Оклад, місійні виплати, житлові надбавки, допомога родинам загиблих</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Запаси й транспорт</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16%</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Харчі, зброя, папір, тканина, тварини, човни, ремонт спорядження</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Кордон, бар’єри й укріплення</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14%</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Пости, якорі, сигнали, мости, стіни, запасні штаби</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Розвідка та захищений зв’язок</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12%</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Агентура, легенди, кур’єри, шифри, приховані приміщення</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Академія й підготовка</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10%</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Викладачі, гуртожиток, полігони, спорядження, стипендії</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Лікарня й польова медицина</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9%</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Ліки, кров, бар’єрні палати, медики, протиотрути</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Вода, житло й загальне будівництво</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7%</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Канали, цистерни, підпірні стіни, службове житло</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Резерв очільника</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5%</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Несподівана операція, аварія, термінова закупівля, початок мобілізації</w:t>
            </w:r>
          </w:p>
        </w:tc>
      </w:tr>
    </w:tbl>
    <w:p>
      <w:pPr>
        <w:spacing w:before="0" w:after="0" w:line="120" w:lineRule="auto"/>
      </w:pPr>
    </w:p>
    <w:p>
      <w:r>
        <w:rPr>
          <w:rFonts w:ascii="Calibri" w:hAnsi="Calibri" w:eastAsia="Calibri" w:cs="Calibri"/>
          <w:b w:val="0"/>
          <w:i w:val="0"/>
          <w:color w:val="202124"/>
          <w:sz w:val="22"/>
          <w:lang w:val="uk-UA"/>
        </w:rPr>
        <w:t>Бюджет складається на рік і переглядається щокварталу. Сейґо затверджує загальні межі; Кацураґі Ена проводить витрати й повідомляє, де фактичний темп випереджає план. Начальник служби вирішує внутрішній розподіл у межах своєї статті.</w:t>
      </w:r>
    </w:p>
    <w:p>
      <w:r>
        <w:rPr>
          <w:rFonts w:ascii="Calibri" w:hAnsi="Calibri" w:eastAsia="Calibri" w:cs="Calibri"/>
          <w:b w:val="0"/>
          <w:i w:val="0"/>
          <w:color w:val="202124"/>
          <w:sz w:val="22"/>
          <w:lang w:val="uk-UA"/>
        </w:rPr>
        <w:t>Під час часткової мобілізації зупиняють частину будівництва, навчальних обмінів і низькопріоритетних закупівель. Платня, базова медицина, зв’язок і чинні польові зобов’язання захищаються першими. Зазвичай відкладаються заміна дахів казарм, мощення другорядних сходів, розширення архіву, нове службове житло й повна заміна зношеного спорядження. Через це бюджет може бути формально збалансованим, тоді як накопичений ремонт і нестача обладнання продовжують рости. Довга війна потребує додаткового внеску даймьо, позики купецьких домів або нового зовнішнього договору.</w:t>
      </w:r>
    </w:p>
    <w:p>
      <w:pPr>
        <w:pStyle w:val="Heading2"/>
      </w:pPr>
      <w:r>
        <w:rPr>
          <w:rFonts w:ascii="Calibri" w:hAnsi="Calibri" w:eastAsia="Calibri" w:cs="Calibri"/>
          <w:b w:val="0"/>
          <w:i w:val="0"/>
          <w:color w:val="202124"/>
          <w:sz w:val="22"/>
          <w:lang w:val="uk-UA"/>
        </w:rPr>
        <w:t>18.3. Місійний ринок</w:t>
      </w:r>
    </w:p>
    <w:p>
      <w:r>
        <w:rPr>
          <w:rFonts w:ascii="Calibri" w:hAnsi="Calibri" w:eastAsia="Calibri" w:cs="Calibri"/>
          <w:b w:val="0"/>
          <w:i w:val="0"/>
          <w:color w:val="202124"/>
          <w:sz w:val="22"/>
          <w:lang w:val="uk-UA"/>
        </w:rPr>
        <w:t>Нижчі місії надходять від мешканців, провінційних управлінь і дрібних торговців. Вони дають роботу генінам, підтримують зв’язок із країною й дозволяють наставникам оцінювати команду в реальному середовищі. Доставка, пошук тварини, допомога після повені, охорона поля й інвентаризація складу мають малу ціну, але великий обсяг.</w:t>
      </w:r>
    </w:p>
    <w:p>
      <w:r>
        <w:rPr>
          <w:rFonts w:ascii="Calibri" w:hAnsi="Calibri" w:eastAsia="Calibri" w:cs="Calibri"/>
          <w:b w:val="0"/>
          <w:i w:val="0"/>
          <w:color w:val="202124"/>
          <w:sz w:val="22"/>
          <w:lang w:val="uk-UA"/>
        </w:rPr>
        <w:t>C- і B-ранги становлять основний заробіток польових команд: супровід, боротьба з бандитами, розвідка маршруту, пошук зниклого, охорона вантажу, розмінування, затримання озброєної людини. Їхній ранг змінюється після появи відомостей про чужих шинобі, хіден або політичний інтерес.</w:t>
      </w:r>
    </w:p>
    <w:p>
      <w:r>
        <w:rPr>
          <w:rFonts w:ascii="Calibri" w:hAnsi="Calibri" w:eastAsia="Calibri" w:cs="Calibri"/>
          <w:b w:val="0"/>
          <w:i w:val="0"/>
          <w:color w:val="202124"/>
          <w:sz w:val="22"/>
          <w:lang w:val="uk-UA"/>
        </w:rPr>
        <w:t>A-ранги використовують кусівські спеціалізації: захоплення джоніна, виведення агента, аналіз невідомої техніки, охорона таємних переговорів, ліквідація агентурного центру, протидія клановому хідену. Ціна включає підготовку, рідкісні матеріали, ризик зовнішньої відповіді й майбутню потребу змінити власні коди.</w:t>
      </w:r>
    </w:p>
    <w:p>
      <w:r>
        <w:rPr>
          <w:rFonts w:ascii="Calibri" w:hAnsi="Calibri" w:eastAsia="Calibri" w:cs="Calibri"/>
          <w:b w:val="0"/>
          <w:i w:val="0"/>
          <w:color w:val="202124"/>
          <w:sz w:val="22"/>
          <w:lang w:val="uk-UA"/>
        </w:rPr>
        <w:t>Куса бере місію після перевірки замовника й правової підстави. Приватний купець може найняти захист вантажу; його бажання викрасти конкурента потребувало б державної або судової підстави. Іноземне замовлення, спрямоване проти іншого селища, переходить до Сейґо та розвідки.</w:t>
      </w:r>
    </w:p>
    <w:p>
      <w:pPr>
        <w:pStyle w:val="Heading2"/>
      </w:pPr>
      <w:r>
        <w:rPr>
          <w:rFonts w:ascii="Calibri" w:hAnsi="Calibri" w:eastAsia="Calibri" w:cs="Calibri"/>
          <w:b w:val="0"/>
          <w:i w:val="0"/>
          <w:color w:val="202124"/>
          <w:sz w:val="22"/>
          <w:lang w:val="uk-UA"/>
        </w:rPr>
        <w:t>18.4. Платня шинобі</w:t>
      </w:r>
    </w:p>
    <w:p>
      <w:r>
        <w:rPr>
          <w:rFonts w:ascii="Calibri" w:hAnsi="Calibri" w:eastAsia="Calibri" w:cs="Calibri"/>
          <w:b w:val="0"/>
          <w:i w:val="0"/>
          <w:color w:val="202124"/>
          <w:sz w:val="22"/>
          <w:lang w:val="uk-UA"/>
        </w:rPr>
        <w:t>Активний шинобі має невеликий базовий оклад відповідно до рангу й постійного призначення. Він покриває просте харчування та частину житла, але рідко дає змогу утримувати родину без місій, кланової підтримки або другого заробітку в домогосподарстві. Місійна виплата залежить від вартості, ролі та фактичного ризику. Командир отримує окрему частку за відповідальність; власник спеціального матеріалу — відшкодування за використане.</w:t>
      </w:r>
    </w:p>
    <w:p>
      <w:r>
        <w:rPr>
          <w:rFonts w:ascii="Calibri" w:hAnsi="Calibri" w:eastAsia="Calibri" w:cs="Calibri"/>
          <w:b w:val="0"/>
          <w:i w:val="0"/>
          <w:color w:val="202124"/>
          <w:sz w:val="22"/>
          <w:lang w:val="uk-UA"/>
        </w:rPr>
        <w:t>Клановий член платить до родової скарбниці внесок, установлений домом. За нього він отримує житло, навчання, спорядження, допомогу родині й доступ до хідену. Некланові шинобі частіше орендують житло або вступають до службових кооперативів, які спільно купують майстерню, лазню чи будинок.</w:t>
      </w:r>
    </w:p>
    <w:p>
      <w:r>
        <w:rPr>
          <w:rFonts w:ascii="Calibri" w:hAnsi="Calibri" w:eastAsia="Calibri" w:cs="Calibri"/>
          <w:b w:val="0"/>
          <w:i w:val="0"/>
          <w:color w:val="202124"/>
          <w:sz w:val="22"/>
          <w:lang w:val="uk-UA"/>
        </w:rPr>
        <w:t>Поранений зберігає оклад на період лікування та отримує компенсацію за стійку втрату функції. Родина загиблого має одноразову виплату, частину незавершеної місійної частки й допомогу на дітей. Суперечки виникають, коли смерть пов’язана з прихованою зміною рангу завдання або приватною домовленістю командира.</w:t>
      </w:r>
    </w:p>
    <w:p>
      <w:r>
        <w:rPr>
          <w:rFonts w:ascii="Calibri" w:hAnsi="Calibri" w:eastAsia="Calibri" w:cs="Calibri"/>
          <w:b w:val="0"/>
          <w:i w:val="0"/>
          <w:color w:val="202124"/>
          <w:sz w:val="22"/>
          <w:lang w:val="uk-UA"/>
        </w:rPr>
        <w:t>Після кризи оклад надходить у визначений день, але його купівельна спроможність не відновилася разом із реєстром. Плата за паливо, тканину, оренду й привезене зерно зросла, а преміальні місії розподіляються нерівно. Молодий генін може кілька місяців жити лише на базову виплату, тоді як досвідчена спеціальна група за одну справу отримує більше, ніж його родина за сезон.</w:t>
      </w:r>
    </w:p>
    <w:p>
      <w:pPr>
        <w:pStyle w:val="Heading2"/>
      </w:pPr>
      <w:r>
        <w:rPr>
          <w:rFonts w:ascii="Calibri" w:hAnsi="Calibri" w:eastAsia="Calibri" w:cs="Calibri"/>
          <w:b w:val="0"/>
          <w:i w:val="0"/>
          <w:color w:val="202124"/>
          <w:sz w:val="22"/>
          <w:lang w:val="uk-UA"/>
        </w:rPr>
        <w:t>18.5. Товари й ремесла</w:t>
      </w:r>
    </w:p>
    <w:p>
      <w:r>
        <w:rPr>
          <w:rFonts w:ascii="Calibri" w:hAnsi="Calibri" w:eastAsia="Calibri" w:cs="Calibri"/>
          <w:b w:val="0"/>
          <w:i w:val="0"/>
          <w:color w:val="202124"/>
          <w:sz w:val="22"/>
          <w:lang w:val="uk-UA"/>
        </w:rPr>
        <w:t>Кусівські майстерні виробляють печатний папір, провідні чорнила, лак, стандартні тубуси, бар’єрні пластини, сенбони, дріт, керамічні контейнери й багатоканальну зброю Куробане. Більшість продукції йде на внутрішні потреби; спрощені версії продаються через ліцензовані доми.</w:t>
      </w:r>
    </w:p>
    <w:p>
      <w:r>
        <w:rPr>
          <w:rFonts w:ascii="Calibri" w:hAnsi="Calibri" w:eastAsia="Calibri" w:cs="Calibri"/>
          <w:b w:val="0"/>
          <w:i w:val="0"/>
          <w:color w:val="202124"/>
          <w:sz w:val="22"/>
          <w:lang w:val="uk-UA"/>
        </w:rPr>
        <w:t>Камінь із місцевих кар’єрів дає блоки для мостів і терас. Глина підтримує кераміку Джумонджі та звичайний посуд. Бамбук використовується в будівельних риштуваннях, трубах, кошиках, легких щитах і тренувальній зброї. Ліси дають деревину, смолу, лікарські рослини й мисливські товари.</w:t>
      </w:r>
    </w:p>
    <w:p>
      <w:r>
        <w:rPr>
          <w:rFonts w:ascii="Calibri" w:hAnsi="Calibri" w:eastAsia="Calibri" w:cs="Calibri"/>
          <w:b w:val="0"/>
          <w:i w:val="0"/>
          <w:color w:val="202124"/>
          <w:sz w:val="22"/>
          <w:lang w:val="uk-UA"/>
        </w:rPr>
        <w:t>Країна постачає селищу рис, просо, боби, олію, худобу, річкову рибу, тканину й деревне вугілля. Куса купує значну частину харчів у кількох повітах, щоб неврожай або політична суперечка в одному місці не зупинили гарнізон. Військовий резерв зберігається окремо від ринкового зерна.</w:t>
      </w:r>
    </w:p>
    <w:p>
      <w:r>
        <w:rPr>
          <w:rFonts w:ascii="Calibri" w:hAnsi="Calibri" w:eastAsia="Calibri" w:cs="Calibri"/>
          <w:b w:val="0"/>
          <w:i w:val="0"/>
          <w:color w:val="202124"/>
          <w:sz w:val="22"/>
          <w:lang w:val="uk-UA"/>
        </w:rPr>
        <w:t>Через маршрут проходять чужі метали, сіль, скло, ліки, спеції, книжки й зброя. Митний двір країни бере державний збір. Кусагакуре заробляє на перевіреному зберіганні, охороні, супроводі та дозволі на військові матеріали.</w:t>
      </w:r>
    </w:p>
    <w:p>
      <w:pPr>
        <w:pStyle w:val="Heading2"/>
      </w:pPr>
      <w:r>
        <w:rPr>
          <w:rFonts w:ascii="Calibri" w:hAnsi="Calibri" w:eastAsia="Calibri" w:cs="Calibri"/>
          <w:b w:val="0"/>
          <w:i w:val="0"/>
          <w:color w:val="202124"/>
          <w:sz w:val="22"/>
          <w:lang w:val="uk-UA"/>
        </w:rPr>
        <w:t>18.6. Житло й земля</w:t>
      </w:r>
    </w:p>
    <w:p>
      <w:r>
        <w:rPr>
          <w:rFonts w:ascii="Calibri" w:hAnsi="Calibri" w:eastAsia="Calibri" w:cs="Calibri"/>
          <w:b w:val="0"/>
          <w:i w:val="0"/>
          <w:color w:val="202124"/>
          <w:sz w:val="22"/>
          <w:lang w:val="uk-UA"/>
        </w:rPr>
        <w:t>Земля всередині периметра належить селищу, кланам або приватним власникам із зареєстрованим правом. Нове будівництво погоджує управління забудови, бар’єрна служба й пожежна варта. На верхній терасі діють службові відводи; після звільнення з посади приміщення повертається установі.</w:t>
      </w:r>
    </w:p>
    <w:p>
      <w:r>
        <w:rPr>
          <w:rFonts w:ascii="Calibri" w:hAnsi="Calibri" w:eastAsia="Calibri" w:cs="Calibri"/>
          <w:b w:val="0"/>
          <w:i w:val="0"/>
          <w:color w:val="202124"/>
          <w:sz w:val="22"/>
          <w:lang w:val="uk-UA"/>
        </w:rPr>
        <w:t>Великі клани мають старі садиби й орендують частину майстерень цивільним родинам. Некланові шинобі живуть у сімейних будинках, службових квартирах або невеликих кооперативних дворах. У дешевших кварталах одну кухню, двір і водний вихід часто ділять три–п’ять домогосподарств; дорослі діти не відокремлюються після шлюбу, доки родина не отримає службове місце чи частку в кооперативі. Гостьовий квартал має дорожчу коротку оренду й обмежений доступ до інших рівнів.</w:t>
      </w:r>
    </w:p>
    <w:p>
      <w:r>
        <w:rPr>
          <w:rFonts w:ascii="Calibri" w:hAnsi="Calibri" w:eastAsia="Calibri" w:cs="Calibri"/>
          <w:b w:val="0"/>
          <w:i w:val="0"/>
          <w:color w:val="202124"/>
          <w:sz w:val="22"/>
          <w:lang w:val="uk-UA"/>
        </w:rPr>
        <w:t>Розширення впирається в схили, воду й бар’єр. Нову терасу будують кілька років, а рішення змінює вартість землі та оборонний план. Саме тому гуртожиток Академії, житло резерву й родовий маєток можуть стати предметом однієї політичної угоди.</w:t>
      </w:r>
    </w:p>
    <w:p>
      <w:pPr>
        <w:pStyle w:val="Heading2"/>
      </w:pPr>
      <w:r>
        <w:rPr>
          <w:rFonts w:ascii="Calibri" w:hAnsi="Calibri" w:eastAsia="Calibri" w:cs="Calibri"/>
          <w:b w:val="0"/>
          <w:i w:val="0"/>
          <w:color w:val="202124"/>
          <w:sz w:val="22"/>
          <w:lang w:val="uk-UA"/>
        </w:rPr>
        <w:t>18.7. Кредит і великі підряди</w:t>
      </w:r>
    </w:p>
    <w:p>
      <w:r>
        <w:rPr>
          <w:rFonts w:ascii="Calibri" w:hAnsi="Calibri" w:eastAsia="Calibri" w:cs="Calibri"/>
          <w:b w:val="0"/>
          <w:i w:val="0"/>
          <w:color w:val="202124"/>
          <w:sz w:val="22"/>
          <w:lang w:val="uk-UA"/>
        </w:rPr>
        <w:t>Купецькі доми Країни Трави кредитують зерно, будівництво й далекі закупівлі до надходження державного внеску. Вони беруть відсоток, право на частину перевезення або майбутній контракт. Двір стежить, щоб військове селище не заклало стратегічну споруду приватному кредиторові.</w:t>
      </w:r>
    </w:p>
    <w:p>
      <w:r>
        <w:rPr>
          <w:rFonts w:ascii="Calibri" w:hAnsi="Calibri" w:eastAsia="Calibri" w:cs="Calibri"/>
          <w:b w:val="0"/>
          <w:i w:val="0"/>
          <w:color w:val="202124"/>
          <w:sz w:val="22"/>
          <w:lang w:val="uk-UA"/>
        </w:rPr>
        <w:t>Короткий товарний кредит існує й унизу: крамниця записує рис, олію та паливо до дня платні; власник будинку переносить частину оренди; майстер видає спорядження під майбутню місійну частку. Відмова всіх постачальників працювати в борг може зупинити службу швидше за формальне скорочення бюджету. Саме тому Сейґо ставиться до строків дрібних виплат як до питання командування, а не лише бухгалтерії.</w:t>
      </w:r>
    </w:p>
    <w:p>
      <w:r>
        <w:rPr>
          <w:rFonts w:ascii="Calibri" w:hAnsi="Calibri" w:eastAsia="Calibri" w:cs="Calibri"/>
          <w:b w:val="0"/>
          <w:i w:val="0"/>
          <w:color w:val="202124"/>
          <w:sz w:val="22"/>
          <w:lang w:val="uk-UA"/>
        </w:rPr>
        <w:t>Великий підряд ділиться на матеріал, роботу, охорону й приймання. Підрядник показує власників і субпідрядників; варта перевіряє працівників; бар’єрна служба приймає приховані частини. Оплата йде за завершені етапи.</w:t>
      </w:r>
    </w:p>
    <w:p>
      <w:r>
        <w:rPr>
          <w:rFonts w:ascii="Calibri" w:hAnsi="Calibri" w:eastAsia="Calibri" w:cs="Calibri"/>
          <w:b w:val="0"/>
          <w:i w:val="0"/>
          <w:color w:val="202124"/>
          <w:sz w:val="22"/>
          <w:lang w:val="uk-UA"/>
        </w:rPr>
        <w:t>Система залишає місце для змови: завищеної ваги, фіктивного субпідрядника, заміни металу, повторного списання або прихованого родича. Після скандалів Ена ввела випадкову повторну вагу, фотографічні відбитки печатей на дорогих деталях і ротацію приймальників.</w:t>
      </w:r>
    </w:p>
    <w:p>
      <w:pPr>
        <w:pStyle w:val="Heading2"/>
      </w:pPr>
      <w:r>
        <w:rPr>
          <w:rFonts w:ascii="Calibri" w:hAnsi="Calibri" w:eastAsia="Calibri" w:cs="Calibri"/>
          <w:b w:val="0"/>
          <w:i w:val="0"/>
          <w:color w:val="202124"/>
          <w:sz w:val="22"/>
          <w:lang w:val="uk-UA"/>
        </w:rPr>
        <w:t>18.8. Соціальна нерівність</w:t>
      </w:r>
    </w:p>
    <w:p>
      <w:r>
        <w:rPr>
          <w:rFonts w:ascii="Calibri" w:hAnsi="Calibri" w:eastAsia="Calibri" w:cs="Calibri"/>
          <w:b w:val="0"/>
          <w:i w:val="0"/>
          <w:color w:val="202124"/>
          <w:sz w:val="22"/>
          <w:lang w:val="uk-UA"/>
        </w:rPr>
        <w:t>Старі клани мають землю, архіви й можливість роками навчати дитину без зовнішньої платні. Заможні купці мають кредит і доступ до двору. Успішний неклановий джонін заробляє багато, але його родина створює такий запас лише протягом одного-двох поколінь.</w:t>
      </w:r>
    </w:p>
    <w:p>
      <w:r>
        <w:rPr>
          <w:rFonts w:ascii="Calibri" w:hAnsi="Calibri" w:eastAsia="Calibri" w:cs="Calibri"/>
          <w:b w:val="0"/>
          <w:i w:val="0"/>
          <w:color w:val="202124"/>
          <w:sz w:val="22"/>
          <w:lang w:val="uk-UA"/>
        </w:rPr>
        <w:t>Провінційний учень починає з гуртожитку, стипендії й меншої мережі знайомств. Академія, наставник і місійна команда дають йому шлях до стабільного доходу. Сейґо просуває службове житло й відкриті кадрові оцінки, бо селищу потрібні здібні люди поза кількома родами.</w:t>
      </w:r>
    </w:p>
    <w:p>
      <w:r>
        <w:rPr>
          <w:rFonts w:ascii="Calibri" w:hAnsi="Calibri" w:eastAsia="Calibri" w:cs="Calibri"/>
          <w:b w:val="0"/>
          <w:i w:val="0"/>
          <w:color w:val="202124"/>
          <w:sz w:val="22"/>
          <w:lang w:val="uk-UA"/>
        </w:rPr>
        <w:t>Борг стає способом впливу на молодого шинобі. Внутрішня варта й місійна контора стежать за кредиторами, які вимагають службову інформацію або участь у приватному завданні. Законний борг стягує цивільний суд; передача таємниці заради виплати переходить у військову справу.</w:t>
      </w:r>
    </w:p>
    <w:p>
      <w:r>
        <w:rPr>
          <w:rFonts w:ascii="Calibri" w:hAnsi="Calibri" w:eastAsia="Calibri" w:cs="Calibri"/>
          <w:b w:val="0"/>
          <w:i w:val="0"/>
          <w:color w:val="202124"/>
          <w:sz w:val="22"/>
          <w:lang w:val="uk-UA"/>
        </w:rPr>
        <w:t>Матеріальна бідність зосереджена серед денних працівників, молодих некланових родин, родин із непідтвердженою місійною справою, колишніх шинобі без поновленого статусу та переселенців із провінцій. Вона рідко означає повну відсутність їжі; частіше — тісне житло, зерно в борг наприкінці місяця, відкладене лікування цивільного, недостатній запас зимового одягу й палива та неможливість замінити інструмент без позики. Сторонній найманець може мати високу разову плату й водночас не мати права на службове житло, лікування або допомогу після завершення договору. Військові споруди, сильна лікарня й складні печаті існують поруч із бідними кварталами, оскільки саме ці служби дають селищу контракти й оборону.</w:t>
      </w:r>
    </w:p>
    <w:p>
      <w:bookmarkStart w:id="28" w:name="section_19"/>
      <w:pPr>
        <w:pStyle w:val="Heading1"/>
      </w:pPr>
      <w:r>
        <w:rPr>
          <w:rFonts w:ascii="Calibri" w:hAnsi="Calibri" w:eastAsia="Calibri" w:cs="Calibri"/>
          <w:b w:val="0"/>
          <w:i w:val="0"/>
          <w:color w:val="202124"/>
          <w:sz w:val="22"/>
          <w:lang w:val="uk-UA"/>
        </w:rPr>
        <w:t>19. Побут і культура</w:t>
      </w:r>
      <w:bookmarkEnd w:id="28"/>
    </w:p>
    <w:p>
      <w:pPr>
        <w:pStyle w:val="Heading2"/>
      </w:pPr>
      <w:r>
        <w:rPr>
          <w:rFonts w:ascii="Calibri" w:hAnsi="Calibri" w:eastAsia="Calibri" w:cs="Calibri"/>
          <w:b w:val="0"/>
          <w:i w:val="0"/>
          <w:color w:val="202124"/>
          <w:sz w:val="22"/>
          <w:lang w:val="uk-UA"/>
        </w:rPr>
        <w:t>19.1. Ритм доби</w:t>
      </w:r>
    </w:p>
    <w:p>
      <w:r>
        <w:rPr>
          <w:rFonts w:ascii="Calibri" w:hAnsi="Calibri" w:eastAsia="Calibri" w:cs="Calibri"/>
          <w:b w:val="0"/>
          <w:i w:val="0"/>
          <w:color w:val="202124"/>
          <w:sz w:val="22"/>
          <w:lang w:val="uk-UA"/>
        </w:rPr>
        <w:t>Південна брама відкриває повний рух зі світанком. До цього часу виходять лише зареєстровані кур’єри, патрулі й місійні групи. Вантажі проходять огляд у першій половині дня, коли працюють писарі, ветеринар і чакровий перевіряльник. Після заходу сонця брами переходять на нічний режим із письмовим дозволом.</w:t>
      </w:r>
    </w:p>
    <w:p>
      <w:r>
        <w:rPr>
          <w:rFonts w:ascii="Calibri" w:hAnsi="Calibri" w:eastAsia="Calibri" w:cs="Calibri"/>
          <w:b w:val="0"/>
          <w:i w:val="0"/>
          <w:color w:val="202124"/>
          <w:sz w:val="22"/>
          <w:lang w:val="uk-UA"/>
        </w:rPr>
        <w:t>Місійна контора починає роботу рано. Генінські команди збираються в нижньому дворі, досвідчені групи заходять через окреме вікно за закритими справами. На ринку найбільший рух виникає після ранкового огляду вантажів і ввечері, коли повертаються майстерні.</w:t>
      </w:r>
    </w:p>
    <w:p>
      <w:r>
        <w:rPr>
          <w:rFonts w:ascii="Calibri" w:hAnsi="Calibri" w:eastAsia="Calibri" w:cs="Calibri"/>
          <w:b w:val="0"/>
          <w:i w:val="0"/>
          <w:color w:val="202124"/>
          <w:sz w:val="22"/>
          <w:lang w:val="uk-UA"/>
        </w:rPr>
        <w:t>Верхня тераса живе іншим розкладом. Розвідницькі повідомлення приходять у будь-який час, рада засідає ввечері після денних доповідей, а бар’єрні зміни передають контур на світанку й заході сонця. Сигнальні дзвони використовуються для пожежі, закриття брами та збору варти; військову тривогу підтверджує чакровий імпульс.</w:t>
      </w:r>
    </w:p>
    <w:p>
      <w:pPr>
        <w:pStyle w:val="Heading2"/>
      </w:pPr>
      <w:r>
        <w:rPr>
          <w:rFonts w:ascii="Calibri" w:hAnsi="Calibri" w:eastAsia="Calibri" w:cs="Calibri"/>
          <w:b w:val="0"/>
          <w:i w:val="0"/>
          <w:color w:val="202124"/>
          <w:sz w:val="22"/>
          <w:lang w:val="uk-UA"/>
        </w:rPr>
        <w:t>19.2. Пори року</w:t>
      </w:r>
    </w:p>
    <w:p>
      <w:r>
        <w:rPr>
          <w:rFonts w:ascii="Calibri" w:hAnsi="Calibri" w:eastAsia="Calibri" w:cs="Calibri"/>
          <w:b w:val="0"/>
          <w:i w:val="0"/>
          <w:color w:val="202124"/>
          <w:sz w:val="22"/>
          <w:lang w:val="uk-UA"/>
        </w:rPr>
        <w:t>Весняні дощі наповнюють річки, розмивають дороги й перевіряють підпірні стіни. У цей час Куса збільшує переправні групи, ремонтує водовідводи й переносить частину навчань на кам’яні майданчики. Ціни на сухе паливо й транспорт зростають.</w:t>
      </w:r>
    </w:p>
    <w:p>
      <w:r>
        <w:rPr>
          <w:rFonts w:ascii="Calibri" w:hAnsi="Calibri" w:eastAsia="Calibri" w:cs="Calibri"/>
          <w:b w:val="0"/>
          <w:i w:val="0"/>
          <w:color w:val="202124"/>
          <w:sz w:val="22"/>
          <w:lang w:val="uk-UA"/>
        </w:rPr>
        <w:t>Літо приносить густу рослинність, комах, спеку в нижній улоговині та великий торговий рух. Бамбуковий полігон стає важчим для огляду, а річкові шляхи — швидшими. Майстерні працюють із відкритими ставнями, на терасах з’являються навіси.</w:t>
      </w:r>
    </w:p>
    <w:p>
      <w:r>
        <w:rPr>
          <w:rFonts w:ascii="Calibri" w:hAnsi="Calibri" w:eastAsia="Calibri" w:cs="Calibri"/>
          <w:b w:val="0"/>
          <w:i w:val="0"/>
          <w:color w:val="202124"/>
          <w:sz w:val="22"/>
          <w:lang w:val="uk-UA"/>
        </w:rPr>
        <w:t>Восени надходить зерно й формуються зимові запаси. Гарнізони перевіряють печі, дахи, сухі печаті та одяг. Місій стає більше через перевезення врожаю й боргові суперечки.</w:t>
      </w:r>
    </w:p>
    <w:p>
      <w:r>
        <w:rPr>
          <w:rFonts w:ascii="Calibri" w:hAnsi="Calibri" w:eastAsia="Calibri" w:cs="Calibri"/>
          <w:b w:val="0"/>
          <w:i w:val="0"/>
          <w:color w:val="202124"/>
          <w:sz w:val="22"/>
          <w:lang w:val="uk-UA"/>
        </w:rPr>
        <w:t>Зима в долині волога й холодна, на західних дорогах лежить сніг. Високі пости потребують окремих запасів і змін. У селищі дим від печей тримається між схилами, а слизькі кам’яні сходи посипають піском і керамічною крихтою.</w:t>
      </w:r>
    </w:p>
    <w:p>
      <w:pPr>
        <w:pStyle w:val="Heading2"/>
      </w:pPr>
      <w:r>
        <w:rPr>
          <w:rFonts w:ascii="Calibri" w:hAnsi="Calibri" w:eastAsia="Calibri" w:cs="Calibri"/>
          <w:b w:val="0"/>
          <w:i w:val="0"/>
          <w:color w:val="202124"/>
          <w:sz w:val="22"/>
          <w:lang w:val="uk-UA"/>
        </w:rPr>
        <w:t>19.3. Матеріальний вигляд повсякдення</w:t>
      </w:r>
    </w:p>
    <w:p>
      <w:r>
        <w:rPr>
          <w:rFonts w:ascii="Calibri" w:hAnsi="Calibri" w:eastAsia="Calibri" w:cs="Calibri"/>
          <w:b w:val="0"/>
          <w:i w:val="0"/>
          <w:color w:val="202124"/>
          <w:sz w:val="22"/>
          <w:lang w:val="uk-UA"/>
        </w:rPr>
        <w:t>Основні кольори селища походять із матеріалів: світлий вапняк, темні ремонти, зелена й сіра черепиця, чорний лак, вохриста глина, вибілена тканина. Родові знаки з’являються на воротах, робочих фартухах, зброї та внутрішніх двориках. Загальний знак Куси використовується на протекторах, державних печатях і військових спорудах.</w:t>
      </w:r>
    </w:p>
    <w:p>
      <w:r>
        <w:rPr>
          <w:rFonts w:ascii="Calibri" w:hAnsi="Calibri" w:eastAsia="Calibri" w:cs="Calibri"/>
          <w:b w:val="0"/>
          <w:i w:val="0"/>
          <w:color w:val="202124"/>
          <w:sz w:val="22"/>
          <w:lang w:val="uk-UA"/>
        </w:rPr>
        <w:t>Більшість будівель має видимий вік. Новий камінь лежить лише там, де ремонтували опору або військовий об’єкт; житлові фасади зберігають різні шари тиньку, дахи — черепицю кількох партій, дерев’яні сходи — накладки замість повної заміни. Двері, балки, металеві кріплення та цілі віконні рами переходять із розібраної споруди до нової. Справним вважають те, що витримує навантаження й може бути відремонтоване, а не те, що виглядає однаково.</w:t>
      </w:r>
    </w:p>
    <w:p>
      <w:r>
        <w:rPr>
          <w:rFonts w:ascii="Calibri" w:hAnsi="Calibri" w:eastAsia="Calibri" w:cs="Calibri"/>
          <w:b w:val="0"/>
          <w:i w:val="0"/>
          <w:color w:val="202124"/>
          <w:sz w:val="22"/>
          <w:lang w:val="uk-UA"/>
        </w:rPr>
        <w:t>На вулицях чути воду в закритих каналах, молоти зброярів, вантажні підйомники, тренувальні удари й оголошення ринку. Верхній рівень тихіший через контроль доступу та товсті стіни. Біля лікарні рух нош і возів має перевагу; на перехрестях для нього залишені широкі повороти. У житлових кварталах воду, печі, пральні столи й невеликі двори часто використовують кілька родин.</w:t>
      </w:r>
    </w:p>
    <w:p>
      <w:r>
        <w:rPr>
          <w:rFonts w:ascii="Calibri" w:hAnsi="Calibri" w:eastAsia="Calibri" w:cs="Calibri"/>
          <w:b w:val="0"/>
          <w:i w:val="0"/>
          <w:color w:val="202124"/>
          <w:sz w:val="22"/>
          <w:lang w:val="uk-UA"/>
        </w:rPr>
        <w:t>Запахи змінюються за кварталами: вугілля й метал біля майстерень, лак і чорнило біля печатників, відвари біля лікарні, волога глина біля Джумонджі, їжа й тварини в нижньому дворі. Водовідводи й лазні регулярно чистять, бо щільна улоговина швидко накопичує дим та відходи.</w:t>
      </w:r>
    </w:p>
    <w:p>
      <w:pPr>
        <w:pStyle w:val="Heading2"/>
      </w:pPr>
      <w:r>
        <w:rPr>
          <w:rFonts w:ascii="Calibri" w:hAnsi="Calibri" w:eastAsia="Calibri" w:cs="Calibri"/>
          <w:b w:val="0"/>
          <w:i w:val="0"/>
          <w:color w:val="202124"/>
          <w:sz w:val="22"/>
          <w:lang w:val="uk-UA"/>
        </w:rPr>
        <w:t>19.4. Одяг</w:t>
      </w:r>
    </w:p>
    <w:p>
      <w:r>
        <w:rPr>
          <w:rFonts w:ascii="Calibri" w:hAnsi="Calibri" w:eastAsia="Calibri" w:cs="Calibri"/>
          <w:b w:val="0"/>
          <w:i w:val="0"/>
          <w:color w:val="202124"/>
          <w:sz w:val="22"/>
          <w:lang w:val="uk-UA"/>
        </w:rPr>
        <w:t>Цивільний одяг складається з кількох шарів, які легко ремонтувати й змінювати за погодою. Шви підсилюють іншою тканиною, рукави й підкладки переносять зі старих речей, дитячий одяг кілька разів перешивають за зростом. Дорожні плащі мають вощені плечі, знімну підкладку, внутрішню кишеню для документів і петлі для кріплення на коні чи човні. Яскраві тканини з’являються у святковому та домашньому вбранні.</w:t>
      </w:r>
    </w:p>
    <w:p>
      <w:r>
        <w:rPr>
          <w:rFonts w:ascii="Calibri" w:hAnsi="Calibri" w:eastAsia="Calibri" w:cs="Calibri"/>
          <w:b w:val="0"/>
          <w:i w:val="0"/>
          <w:color w:val="202124"/>
          <w:sz w:val="22"/>
          <w:lang w:val="uk-UA"/>
        </w:rPr>
        <w:t>Шинобійське спорядження залежить від служби. Польові команди носять темно-зелені, сірі, коричневі й чорні шари з укріпленими колінами та передпліччями. Жилет Куси коротший за стегна, має пласкі кишені для тубусів і внутрішні петлі для дроту. Видані жилети й підсумки ремонтує склад, після чого їх знову видають; однаковий крій не означає однаковий ступінь зношення. Бар’єрні майстри додають пластини, медики — позначені підсумки, Куробане — кріплення для складної зброї.</w:t>
      </w:r>
    </w:p>
    <w:p>
      <w:r>
        <w:rPr>
          <w:rFonts w:ascii="Calibri" w:hAnsi="Calibri" w:eastAsia="Calibri" w:cs="Calibri"/>
          <w:b w:val="0"/>
          <w:i w:val="0"/>
          <w:color w:val="202124"/>
          <w:sz w:val="22"/>
          <w:lang w:val="uk-UA"/>
        </w:rPr>
        <w:t>Протектор із ламаним знаком трави носять на чолі, руці, шиї, поясі або спорядженні. На офіційному чергуванні знак має залишатися видимим. Розвідка користується іншим одягом за наказом.</w:t>
      </w:r>
    </w:p>
    <w:p>
      <w:pPr>
        <w:pStyle w:val="Heading2"/>
      </w:pPr>
      <w:r>
        <w:rPr>
          <w:rFonts w:ascii="Calibri" w:hAnsi="Calibri" w:eastAsia="Calibri" w:cs="Calibri"/>
          <w:b w:val="0"/>
          <w:i w:val="0"/>
          <w:color w:val="202124"/>
          <w:sz w:val="22"/>
          <w:lang w:val="uk-UA"/>
        </w:rPr>
        <w:t>19.5. Їжа</w:t>
      </w:r>
    </w:p>
    <w:p>
      <w:r>
        <w:rPr>
          <w:rFonts w:ascii="Calibri" w:hAnsi="Calibri" w:eastAsia="Calibri" w:cs="Calibri"/>
          <w:b w:val="0"/>
          <w:i w:val="0"/>
          <w:color w:val="202124"/>
          <w:sz w:val="22"/>
          <w:lang w:val="uk-UA"/>
        </w:rPr>
        <w:t>Основу становлять рис, змішаний із просом, локшина, боби, сезонні овочі, гриби, корені, річкова риба та яйця. Чистий білий рис щодня їдять заможніші доми, лікарняні палати й окремі службові столи; м’ясо для більшості родин лишається нерегулярною покупкою. Вологий клімат підтримує соління, ферментацію й сушіння. Гострі соуси та копчені продукти часто походять із торгових маршрутів.</w:t>
      </w:r>
    </w:p>
    <w:p>
      <w:r>
        <w:rPr>
          <w:rFonts w:ascii="Calibri" w:hAnsi="Calibri" w:eastAsia="Calibri" w:cs="Calibri"/>
          <w:b w:val="0"/>
          <w:i w:val="0"/>
          <w:color w:val="202124"/>
          <w:sz w:val="22"/>
          <w:lang w:val="uk-UA"/>
        </w:rPr>
        <w:t>Польовий пайок складається з пресованої крупи, сушеної риби чи м’яса, солоних овочів, чайної суміші й концентрованого бульйону. Печатні контейнери захищають його від води й запаху. Групи прихованого руху отримують їжу зі слабким ароматом і пакування, яке спалюється без яскравого диму.</w:t>
      </w:r>
    </w:p>
    <w:p>
      <w:r>
        <w:rPr>
          <w:rFonts w:ascii="Calibri" w:hAnsi="Calibri" w:eastAsia="Calibri" w:cs="Calibri"/>
          <w:b w:val="0"/>
          <w:i w:val="0"/>
          <w:color w:val="202124"/>
          <w:sz w:val="22"/>
          <w:lang w:val="uk-UA"/>
        </w:rPr>
        <w:t>На ринку працюють постійні їдальні, чайні, локшинні, рибні прилавки й пекарні. Місця біля місійної контори обслуговують людей швидко й ведуть рахунки команд; квартальні крамниці записують базові продукти до дня платні. Нижній гостьовий квартал має кухні різних регіонів для торговців і делегацій, але їхні ціни недоступні значній частині постійних мешканців.</w:t>
      </w:r>
    </w:p>
    <w:p>
      <w:pPr>
        <w:pStyle w:val="Heading2"/>
      </w:pPr>
      <w:r>
        <w:rPr>
          <w:rFonts w:ascii="Calibri" w:hAnsi="Calibri" w:eastAsia="Calibri" w:cs="Calibri"/>
          <w:b w:val="0"/>
          <w:i w:val="0"/>
          <w:color w:val="202124"/>
          <w:sz w:val="22"/>
          <w:lang w:val="uk-UA"/>
        </w:rPr>
        <w:t>19.6. Документи й звичка до точності</w:t>
      </w:r>
    </w:p>
    <w:p>
      <w:r>
        <w:rPr>
          <w:rFonts w:ascii="Calibri" w:hAnsi="Calibri" w:eastAsia="Calibri" w:cs="Calibri"/>
          <w:b w:val="0"/>
          <w:i w:val="0"/>
          <w:color w:val="202124"/>
          <w:sz w:val="22"/>
          <w:lang w:val="uk-UA"/>
        </w:rPr>
        <w:t>Життя на маршруті створило сильну культуру запису. Договір має копію, вантаж — вагу й власника, оренда — строк, військове вилучення — опис. Люди зберігають документи в керамічних або металевих тубусах, а важливі записи дублюють у родича чи храмового писаря.</w:t>
      </w:r>
    </w:p>
    <w:p>
      <w:r>
        <w:rPr>
          <w:rFonts w:ascii="Calibri" w:hAnsi="Calibri" w:eastAsia="Calibri" w:cs="Calibri"/>
          <w:b w:val="0"/>
          <w:i w:val="0"/>
          <w:color w:val="202124"/>
          <w:sz w:val="22"/>
          <w:lang w:val="uk-UA"/>
        </w:rPr>
        <w:t>Це не робить суспільство чесним за замовчуванням. Навпаки, підробка печаті, паралельний реєстр і навмисно нечіткий пункт стали розвиненими способами шахрайства. Хороший кусівський писар дивиться на волокно, час, послідовність підписів і те, чи могла людина фізично бути в зазначеному місці.</w:t>
      </w:r>
    </w:p>
    <w:p>
      <w:r>
        <w:rPr>
          <w:rFonts w:ascii="Calibri" w:hAnsi="Calibri" w:eastAsia="Calibri" w:cs="Calibri"/>
          <w:b w:val="0"/>
          <w:i w:val="0"/>
          <w:color w:val="202124"/>
          <w:sz w:val="22"/>
          <w:lang w:val="uk-UA"/>
        </w:rPr>
        <w:t>У розмові цінується визначений обсяг обіцянки. «Провести до мосту», «утримувати до третього сигналу», «дати десять носіїв на два дні» звучить надійніше за загальну заяву про підтримку. Ця звичка переходить із контрактів у політику й особисті стосунки, інколи роблячи кусівців надто уважними до формулювання там, де співрозмовник очікує простого жесту.</w:t>
      </w:r>
    </w:p>
    <w:p>
      <w:pPr>
        <w:pStyle w:val="Heading2"/>
      </w:pPr>
      <w:r>
        <w:rPr>
          <w:rFonts w:ascii="Calibri" w:hAnsi="Calibri" w:eastAsia="Calibri" w:cs="Calibri"/>
          <w:b w:val="0"/>
          <w:i w:val="0"/>
          <w:color w:val="202124"/>
          <w:sz w:val="22"/>
          <w:lang w:val="uk-UA"/>
        </w:rPr>
        <w:t>19.7. Родина, шлюб і дитинство</w:t>
      </w:r>
    </w:p>
    <w:p>
      <w:r>
        <w:rPr>
          <w:rFonts w:ascii="Calibri" w:hAnsi="Calibri" w:eastAsia="Calibri" w:cs="Calibri"/>
          <w:b w:val="0"/>
          <w:i w:val="0"/>
          <w:color w:val="202124"/>
          <w:sz w:val="22"/>
          <w:lang w:val="uk-UA"/>
        </w:rPr>
        <w:t>Домогосподарства часто включають три покоління, особливо в кланових садибах і ремісничих дворах. Польова служба робить догляд за дітьми спільною справою родичів, сусідів і оплачуваних вихователів. Заповіт шинобі містить опікуна, майнову частку й рішення про доступ дитини до родового навчання.</w:t>
      </w:r>
    </w:p>
    <w:p>
      <w:r>
        <w:rPr>
          <w:rFonts w:ascii="Calibri" w:hAnsi="Calibri" w:eastAsia="Calibri" w:cs="Calibri"/>
          <w:b w:val="0"/>
          <w:i w:val="0"/>
          <w:color w:val="202124"/>
          <w:sz w:val="22"/>
          <w:lang w:val="uk-UA"/>
        </w:rPr>
        <w:t>Шлюб реєструє цивільний суд, а клановий договір додає ім’я, житло, спадщину й техніки. Міжкланові шлюби поширені серед молодших гілок і польових напарників. Некланова родина може за одне покоління увійти в кілька сильних службових мереж.</w:t>
      </w:r>
    </w:p>
    <w:p>
      <w:r>
        <w:rPr>
          <w:rFonts w:ascii="Calibri" w:hAnsi="Calibri" w:eastAsia="Calibri" w:cs="Calibri"/>
          <w:b w:val="0"/>
          <w:i w:val="0"/>
          <w:color w:val="202124"/>
          <w:sz w:val="22"/>
          <w:lang w:val="uk-UA"/>
        </w:rPr>
        <w:t>Жінки й чоловіки мають однаковий доступ до рангу та командування. Спадкові правила залежать від роду: Ібукі обирають за командним визнанням, Татібана враховують гілку ключів, Кацураґі — рівень майстра й довіру архіву. Цивільні майстерні передаються за родинним договором і професійною спроможністю спадкоємця.</w:t>
      </w:r>
    </w:p>
    <w:p>
      <w:pPr>
        <w:pStyle w:val="Heading2"/>
      </w:pPr>
      <w:r>
        <w:rPr>
          <w:rFonts w:ascii="Calibri" w:hAnsi="Calibri" w:eastAsia="Calibri" w:cs="Calibri"/>
          <w:b w:val="0"/>
          <w:i w:val="0"/>
          <w:color w:val="202124"/>
          <w:sz w:val="22"/>
          <w:lang w:val="uk-UA"/>
        </w:rPr>
        <w:t>19.8. Освіта цивільних</w:t>
      </w:r>
    </w:p>
    <w:p>
      <w:r>
        <w:rPr>
          <w:rFonts w:ascii="Calibri" w:hAnsi="Calibri" w:eastAsia="Calibri" w:cs="Calibri"/>
          <w:b w:val="0"/>
          <w:i w:val="0"/>
          <w:color w:val="202124"/>
          <w:sz w:val="22"/>
          <w:lang w:val="uk-UA"/>
        </w:rPr>
        <w:t>Загальна школа навчає письма, рахунку, історії країни, основ права, першої допомоги й дій під час тривоги. Старші учні переходять до ремісничого учнівства, торгівлі, державної канцелярії або подальшого навчання при лікарні та архіві.</w:t>
      </w:r>
    </w:p>
    <w:p>
      <w:r>
        <w:rPr>
          <w:rFonts w:ascii="Calibri" w:hAnsi="Calibri" w:eastAsia="Calibri" w:cs="Calibri"/>
          <w:b w:val="0"/>
          <w:i w:val="0"/>
          <w:color w:val="202124"/>
          <w:sz w:val="22"/>
          <w:lang w:val="uk-UA"/>
        </w:rPr>
        <w:t>Діти цивільних і шинобі зустрічаються на ринку, у кварталах, лазнях і родинах, але їхній денний розклад відрізняється. Академія має полігони й військову дисципліну; загальна школа готує людей, які підтримують економіку й цивільну адміністрацію.</w:t>
      </w:r>
    </w:p>
    <w:p>
      <w:r>
        <w:rPr>
          <w:rFonts w:ascii="Calibri" w:hAnsi="Calibri" w:eastAsia="Calibri" w:cs="Calibri"/>
          <w:b w:val="0"/>
          <w:i w:val="0"/>
          <w:color w:val="202124"/>
          <w:sz w:val="22"/>
          <w:lang w:val="uk-UA"/>
        </w:rPr>
        <w:t>Грамотність у селищі висока через контракти та службові записи. Писар, рахівник, перекладач і майстер точного креслення мають помітний статус. Частина цивільних фахівців працює з секретними матеріалами після перевірки, не отримуючи рангу шинобі.</w:t>
      </w:r>
    </w:p>
    <w:p>
      <w:pPr>
        <w:pStyle w:val="Heading2"/>
      </w:pPr>
      <w:r>
        <w:rPr>
          <w:rFonts w:ascii="Calibri" w:hAnsi="Calibri" w:eastAsia="Calibri" w:cs="Calibri"/>
          <w:b w:val="0"/>
          <w:i w:val="0"/>
          <w:color w:val="202124"/>
          <w:sz w:val="22"/>
          <w:lang w:val="uk-UA"/>
        </w:rPr>
        <w:t>19.9. Релігія й пам’ять</w:t>
      </w:r>
    </w:p>
    <w:p>
      <w:r>
        <w:rPr>
          <w:rFonts w:ascii="Calibri" w:hAnsi="Calibri" w:eastAsia="Calibri" w:cs="Calibri"/>
          <w:b w:val="0"/>
          <w:i w:val="0"/>
          <w:color w:val="202124"/>
          <w:sz w:val="22"/>
          <w:lang w:val="uk-UA"/>
        </w:rPr>
        <w:t>У Кусі існують домашні вівтарі предків, невеликі храми кількох традицій і придорожні святині, пов’язані з водою, переходом та безпечною дорогою. Клани мають власні поховальні ділянки або кімнати пам’яті. Держава реєструє смерть окремо від релігійного обряду.</w:t>
      </w:r>
    </w:p>
    <w:p>
      <w:r>
        <w:rPr>
          <w:rFonts w:ascii="Calibri" w:hAnsi="Calibri" w:eastAsia="Calibri" w:cs="Calibri"/>
          <w:b w:val="0"/>
          <w:i w:val="0"/>
          <w:color w:val="202124"/>
          <w:sz w:val="22"/>
          <w:lang w:val="uk-UA"/>
        </w:rPr>
        <w:t>Загиблого шинобі повертають родині разом із протектором, особистим спорядженням і закритим описом обставин. Службові матеріали вилучаються до передачі. Ім’я входить до архіву підрозділу, а утримання родини оформлює місійне управління.</w:t>
      </w:r>
    </w:p>
    <w:p>
      <w:r>
        <w:rPr>
          <w:rFonts w:ascii="Calibri" w:hAnsi="Calibri" w:eastAsia="Calibri" w:cs="Calibri"/>
          <w:b w:val="0"/>
          <w:i w:val="0"/>
          <w:color w:val="202124"/>
          <w:sz w:val="22"/>
          <w:lang w:val="uk-UA"/>
        </w:rPr>
        <w:t>Пам’ять про війни живе в майнових книгах, відновлених мостах, списках зниклих, закритих полях і сімейних суперечках про евакуацію. День загального поминання включає читання імен за підрозділами й громадами. Окремі операції, зокрема бої навколо Каннабі, згадуються в межах ширших кампаній за дороги та поселення.</w:t>
      </w:r>
    </w:p>
    <w:p>
      <w:pPr>
        <w:pStyle w:val="Heading2"/>
      </w:pPr>
      <w:r>
        <w:rPr>
          <w:rFonts w:ascii="Calibri" w:hAnsi="Calibri" w:eastAsia="Calibri" w:cs="Calibri"/>
          <w:b w:val="0"/>
          <w:i w:val="0"/>
          <w:color w:val="202124"/>
          <w:sz w:val="22"/>
          <w:lang w:val="uk-UA"/>
        </w:rPr>
        <w:t>19.10. Свята й спільні події</w:t>
      </w:r>
    </w:p>
    <w:p>
      <w:r>
        <w:rPr>
          <w:rFonts w:ascii="Calibri" w:hAnsi="Calibri" w:eastAsia="Calibri" w:cs="Calibri"/>
          <w:b w:val="0"/>
          <w:i w:val="0"/>
          <w:color w:val="202124"/>
          <w:sz w:val="22"/>
          <w:lang w:val="uk-UA"/>
        </w:rPr>
        <w:t>На річницю заснування відкривають частину верхньої тераси, проводять випускні покази Академії, нагороджують служби й оголошують великі будівельні рішення. Клани приймають гостей у зовнішніх дворах, ремісники продають нові вироби, а ввечері проходять вистави й поєдинки з безпечною зброєю.</w:t>
      </w:r>
    </w:p>
    <w:p>
      <w:r>
        <w:rPr>
          <w:rFonts w:ascii="Calibri" w:hAnsi="Calibri" w:eastAsia="Calibri" w:cs="Calibri"/>
          <w:b w:val="0"/>
          <w:i w:val="0"/>
          <w:color w:val="202124"/>
          <w:sz w:val="22"/>
          <w:lang w:val="uk-UA"/>
        </w:rPr>
        <w:t>Після весняних дощів громади проводять огляд і очищення мостів, каналів та берегів. Це одночасно державна робота, військова перевірка й місцева подія з ярмарками біля відновлених переправ.</w:t>
      </w:r>
    </w:p>
    <w:p>
      <w:r>
        <w:rPr>
          <w:rFonts w:ascii="Calibri" w:hAnsi="Calibri" w:eastAsia="Calibri" w:cs="Calibri"/>
          <w:b w:val="0"/>
          <w:i w:val="0"/>
          <w:color w:val="202124"/>
          <w:sz w:val="22"/>
          <w:lang w:val="uk-UA"/>
        </w:rPr>
        <w:t>Осінній облік запасів завершується ринковим тижнем. Провінції привозять зерно, худобу й тканину; Куса показує замовлення на зиму. Купці укладають контракти, шинобійські родини закуповують пайки, а двір оголошує податкові зміни.</w:t>
      </w:r>
    </w:p>
    <w:p>
      <w:pPr>
        <w:pStyle w:val="Heading2"/>
      </w:pPr>
      <w:r>
        <w:rPr>
          <w:rFonts w:ascii="Calibri" w:hAnsi="Calibri" w:eastAsia="Calibri" w:cs="Calibri"/>
          <w:b w:val="0"/>
          <w:i w:val="0"/>
          <w:color w:val="202124"/>
          <w:sz w:val="22"/>
          <w:lang w:val="uk-UA"/>
        </w:rPr>
        <w:t>19.11. Відпочинок і розваги</w:t>
      </w:r>
    </w:p>
    <w:p>
      <w:r>
        <w:rPr>
          <w:rFonts w:ascii="Calibri" w:hAnsi="Calibri" w:eastAsia="Calibri" w:cs="Calibri"/>
          <w:b w:val="0"/>
          <w:i w:val="0"/>
          <w:color w:val="202124"/>
          <w:sz w:val="22"/>
          <w:lang w:val="uk-UA"/>
        </w:rPr>
        <w:t>Лазні є місцем відновлення, ділових розмов і кланового суперництва. Ібукі утримують найбільші комплекси з різною температурою води; інші квартали мають менші громадські лазні.</w:t>
      </w:r>
    </w:p>
    <w:p>
      <w:r>
        <w:rPr>
          <w:rFonts w:ascii="Calibri" w:hAnsi="Calibri" w:eastAsia="Calibri" w:cs="Calibri"/>
          <w:b w:val="0"/>
          <w:i w:val="0"/>
          <w:color w:val="202124"/>
          <w:sz w:val="22"/>
          <w:lang w:val="uk-UA"/>
        </w:rPr>
        <w:t>У чайних грають у ґо, сьоґі, кістки й карткові ігри з маршрутами та вантажами. Ставки на тренувальні поєдинки дозволені у визначених дворах, а борги фіксує власник. Підпільні бої, нелегальні отрути й ставки службовою інформацією переслідує варта.</w:t>
      </w:r>
    </w:p>
    <w:p>
      <w:r>
        <w:rPr>
          <w:rFonts w:ascii="Calibri" w:hAnsi="Calibri" w:eastAsia="Calibri" w:cs="Calibri"/>
          <w:b w:val="0"/>
          <w:i w:val="0"/>
          <w:color w:val="202124"/>
          <w:sz w:val="22"/>
          <w:lang w:val="uk-UA"/>
        </w:rPr>
        <w:t>Мандрівні театри, оповідачі й музиканти часто зупиняються в нижньому кварталі. Їхні вистави змішують сюжети з різних країн. Розвідка спостерігає за трупами як за природним каналом чуток і переміщень; більшість із них справді заробляє сценою.</w:t>
      </w:r>
    </w:p>
    <w:p>
      <w:pPr>
        <w:pStyle w:val="Heading2"/>
      </w:pPr>
      <w:r>
        <w:rPr>
          <w:rFonts w:ascii="Calibri" w:hAnsi="Calibri" w:eastAsia="Calibri" w:cs="Calibri"/>
          <w:b w:val="0"/>
          <w:i w:val="0"/>
          <w:color w:val="202124"/>
          <w:sz w:val="22"/>
          <w:lang w:val="uk-UA"/>
        </w:rPr>
        <w:t>19.12. Іноземці</w:t>
      </w:r>
    </w:p>
    <w:p>
      <w:r>
        <w:rPr>
          <w:rFonts w:ascii="Calibri" w:hAnsi="Calibri" w:eastAsia="Calibri" w:cs="Calibri"/>
          <w:b w:val="0"/>
          <w:i w:val="0"/>
          <w:color w:val="202124"/>
          <w:sz w:val="22"/>
          <w:lang w:val="uk-UA"/>
        </w:rPr>
        <w:t>Офіційний гість отримує жетон кварталу, кусівського супровідника й перелік доступних місць. Торговець реєструє вантаж і житло. Довгий контракт дозволяє винайняти майстерню та привести родину після додаткової перевірки.</w:t>
      </w:r>
    </w:p>
    <w:p>
      <w:r>
        <w:rPr>
          <w:rFonts w:ascii="Calibri" w:hAnsi="Calibri" w:eastAsia="Calibri" w:cs="Calibri"/>
          <w:b w:val="0"/>
          <w:i w:val="0"/>
          <w:color w:val="202124"/>
          <w:sz w:val="22"/>
          <w:lang w:val="uk-UA"/>
        </w:rPr>
        <w:t>Мешканці звикли чути інші діалекти й бачити чужий одяг. Водночас питання про маршрут, роботодавця й строк звучать рано й прямо. Людина, яка надто цікавиться водозабором, зміною варти або родовим учнем, швидко потрапляє до службового запису.</w:t>
      </w:r>
    </w:p>
    <w:p>
      <w:r>
        <w:rPr>
          <w:rFonts w:ascii="Calibri" w:hAnsi="Calibri" w:eastAsia="Calibri" w:cs="Calibri"/>
          <w:b w:val="0"/>
          <w:i w:val="0"/>
          <w:color w:val="202124"/>
          <w:sz w:val="22"/>
          <w:lang w:val="uk-UA"/>
        </w:rPr>
        <w:t>Іноземець може стати постійним мешканцем через роботу, шлюб, власність і поручительство. Статус шинобі Куси потребує присяги, перевірки знань, службового випробування й рішення очільника.</w:t>
      </w:r>
    </w:p>
    <w:p>
      <w:pPr>
        <w:pStyle w:val="Heading2"/>
      </w:pPr>
      <w:r>
        <w:rPr>
          <w:rFonts w:ascii="Calibri" w:hAnsi="Calibri" w:eastAsia="Calibri" w:cs="Calibri"/>
          <w:b w:val="0"/>
          <w:i w:val="0"/>
          <w:color w:val="202124"/>
          <w:sz w:val="22"/>
          <w:lang w:val="uk-UA"/>
        </w:rPr>
        <w:t>19.13. Стан селища в поточний період</w:t>
      </w:r>
    </w:p>
    <w:p>
      <w:r>
        <w:rPr>
          <w:rFonts w:ascii="Calibri" w:hAnsi="Calibri" w:eastAsia="Calibri" w:cs="Calibri"/>
          <w:b w:val="0"/>
          <w:i w:val="0"/>
          <w:color w:val="202124"/>
          <w:sz w:val="22"/>
          <w:lang w:val="uk-UA"/>
        </w:rPr>
        <w:t>Куса знову підтверджує накази за спільною процедурою й платить базовий оклад у визначений день, але фінансове відновлення не завершене. Частину старих рахунків погашають за графіком, запас грошей малий, ремонти переносять, а борги домогосподарств не зникають від точнішого обліку. Реєстри чинних місій звірені; архів старих справ лишається неповним. Тривають суди, перегляд статусу колишніх шинобі та перевірка контрактників, які працювали через неофіційні канали.</w:t>
      </w:r>
    </w:p>
    <w:p>
      <w:r>
        <w:rPr>
          <w:rFonts w:ascii="Calibri" w:hAnsi="Calibri" w:eastAsia="Calibri" w:cs="Calibri"/>
          <w:b w:val="0"/>
          <w:i w:val="0"/>
          <w:color w:val="202124"/>
          <w:sz w:val="22"/>
          <w:lang w:val="uk-UA"/>
        </w:rPr>
        <w:t>На дорогах зростає рух через підготовку кусівського міжнародного іспиту та нові контакти між селищами. Коноха й Суна уважніше дивляться на центральні маршрути; Такі розширює співпрацю; Іва перевіряє, наскільки далеко зайшло зближення Куси з південно-східними партнерами.</w:t>
      </w:r>
    </w:p>
    <w:p>
      <w:r>
        <w:rPr>
          <w:rFonts w:ascii="Calibri" w:hAnsi="Calibri" w:eastAsia="Calibri" w:cs="Calibri"/>
          <w:b w:val="0"/>
          <w:i w:val="0"/>
          <w:color w:val="202124"/>
          <w:sz w:val="22"/>
          <w:lang w:val="uk-UA"/>
        </w:rPr>
        <w:t>Усередині периметра це видно в розподілі ресурсів: більше іноземних кімнат зайнято, варта частіше перевіряє перепустки, Академія готує додаткових помічників, лікарня замовляє протиотрути, а місійна контора резервує частину звичайних груп для великої події. Готель отримує новий дах до прийому делегацій, тоді як ремонт житлової казарми переносять на наступний сезон. Додаткове зерно постачальник привозить під письмову гарантію майбутньої виплати. Кожне нове зобов’язання потребує окремо назвати роботу або закупівлю, яку відкладуть.</w:t>
      </w:r>
    </w:p>
    <w:p>
      <w:bookmarkStart w:id="29" w:name="section_20"/>
      <w:pPr>
        <w:pStyle w:val="Heading1"/>
      </w:pPr>
      <w:r>
        <w:rPr>
          <w:rFonts w:ascii="Calibri" w:hAnsi="Calibri" w:eastAsia="Calibri" w:cs="Calibri"/>
          <w:b w:val="0"/>
          <w:i w:val="0"/>
          <w:color w:val="202124"/>
          <w:sz w:val="22"/>
          <w:lang w:val="uk-UA"/>
        </w:rPr>
        <w:t>20. Міжнародний іспит на чуніна в Кусагакуре</w:t>
      </w:r>
      <w:bookmarkEnd w:id="29"/>
    </w:p>
    <w:p>
      <w:pPr>
        <w:pStyle w:val="Heading2"/>
      </w:pPr>
      <w:r>
        <w:rPr>
          <w:rFonts w:ascii="Calibri" w:hAnsi="Calibri" w:eastAsia="Calibri" w:cs="Calibri"/>
          <w:b w:val="0"/>
          <w:i w:val="0"/>
          <w:color w:val="202124"/>
          <w:sz w:val="22"/>
          <w:lang w:val="uk-UA"/>
        </w:rPr>
        <w:t>20.1. Навіщо Сейґо бере на себе проведення</w:t>
      </w:r>
    </w:p>
    <w:p>
      <w:r>
        <w:rPr>
          <w:rFonts w:ascii="Calibri" w:hAnsi="Calibri" w:eastAsia="Calibri" w:cs="Calibri"/>
          <w:b w:val="0"/>
          <w:i w:val="0"/>
          <w:color w:val="202124"/>
          <w:sz w:val="22"/>
          <w:lang w:val="uk-UA"/>
        </w:rPr>
        <w:t>Це перший міжнародний іспит, який Кусагакуре приймає на власній території. Сейґо пропонує його після затвердження на посаді, коли платня, місійні реєстри й командування вже стабілізовані, а довіра до адміністрації потребує зовнішньої перевірки.</w:t>
      </w:r>
    </w:p>
    <w:p>
      <w:r>
        <w:rPr>
          <w:rFonts w:ascii="Calibri" w:hAnsi="Calibri" w:eastAsia="Calibri" w:cs="Calibri"/>
          <w:b w:val="0"/>
          <w:i w:val="0"/>
          <w:color w:val="202124"/>
          <w:sz w:val="22"/>
          <w:lang w:val="uk-UA"/>
        </w:rPr>
        <w:t>Іспит має чотири політичні завдання. Куса показує, що здатна безпечно прийняти іноземні делегації та 63 кандидатів і провести складну подію. Вона переводить контакти з попереднього спільного іспиту Конохи та Суни у прямі двосторонні відносини. Такі отримує окреме місце в обміні. Даймьо демонструє торговим домам і сусіднім країнам контроль над селищем та маршрутами.</w:t>
      </w:r>
    </w:p>
    <w:p>
      <w:r>
        <w:rPr>
          <w:rFonts w:ascii="Calibri" w:hAnsi="Calibri" w:eastAsia="Calibri" w:cs="Calibri"/>
          <w:b w:val="0"/>
          <w:i w:val="0"/>
          <w:color w:val="202124"/>
          <w:sz w:val="22"/>
          <w:lang w:val="uk-UA"/>
        </w:rPr>
        <w:t>Внутрішнє завдання не менш важливе. Підготовка змушує варту, Академію, лікарню, бар’єрну службу, місійне управління й польові сили працювати через один штаб після років закритих реєстрів. Кожна витрата має номер, кожен сектор — відповідального, кожен іноземний запит — канал відповіді.</w:t>
      </w:r>
    </w:p>
    <w:p>
      <w:r>
        <w:rPr>
          <w:rFonts w:ascii="Calibri" w:hAnsi="Calibri" w:eastAsia="Calibri" w:cs="Calibri"/>
          <w:b w:val="0"/>
          <w:i w:val="0"/>
          <w:color w:val="202124"/>
          <w:sz w:val="22"/>
          <w:lang w:val="uk-UA"/>
        </w:rPr>
        <w:t>Сейґо затверджує три етапи з різними видами професійної відповідальності. Перший показує, як кандидат керує незнайомими молодшими. Другий залишає його з коротким особистим наказом і конкуренцією за обмежений результат. Третій дає відкритий контрольований бій перед людьми, які оцінюють майбутнього чуніна.</w:t>
      </w:r>
    </w:p>
    <w:p>
      <w:pPr>
        <w:pStyle w:val="Heading2"/>
      </w:pPr>
      <w:r>
        <w:rPr>
          <w:rFonts w:ascii="Calibri" w:hAnsi="Calibri" w:eastAsia="Calibri" w:cs="Calibri"/>
          <w:b w:val="0"/>
          <w:i w:val="0"/>
          <w:color w:val="202124"/>
          <w:sz w:val="22"/>
          <w:lang w:val="uk-UA"/>
        </w:rPr>
        <w:t>20.2. Як Куса домоглася участі інших селищ</w:t>
      </w:r>
    </w:p>
    <w:p>
      <w:r>
        <w:rPr>
          <w:rFonts w:ascii="Calibri" w:hAnsi="Calibri" w:eastAsia="Calibri" w:cs="Calibri"/>
          <w:b w:val="0"/>
          <w:i w:val="0"/>
          <w:color w:val="202124"/>
          <w:sz w:val="22"/>
          <w:lang w:val="uk-UA"/>
        </w:rPr>
        <w:t>Перші листи Сейґо зустріли стримано. Куса щойно завершила адміністративно-фінансову ревізію, але кримінальні справи, перевірка агентів і відновлення частини архіву ще тривали; раніше селище не приймало міжнародного іспиту й мало обмежений гарнізон. Для великого селища невдала подія означала поранених генінів, викриті техніки та політичне приниження. Для малих учасників існував додатковий ризик опинитися в програмі, правила якої фактично визначатимуть Коноха або Суна.</w:t>
      </w:r>
    </w:p>
    <w:p>
      <w:r>
        <w:rPr>
          <w:rFonts w:ascii="Calibri" w:hAnsi="Calibri" w:eastAsia="Calibri" w:cs="Calibri"/>
          <w:b w:val="0"/>
          <w:i w:val="0"/>
          <w:color w:val="202124"/>
          <w:sz w:val="22"/>
          <w:lang w:val="uk-UA"/>
        </w:rPr>
        <w:t>Переговори тривали дев’ять місяців і йшли окремими каналами. Куса не отримала право проведення як звичайну ротацію: великі селища сумнівалися, чи має вона достатньо житла, медиків, наглядачів і резерву, щоб одночасно прийняти 63 кандидатів та їхні делегації. Коноха й Суна попросили повний план допуску, медицини та командування. Кірі вимагала гарантій щодо тіл, крові та записів технік. Такі хотіла достатню квоту й участь у попередньому огляді. Юґа й Хоші запитували про рівність проживання, процедур і доступу до матеріалів своїх кандидатів.</w:t>
      </w:r>
    </w:p>
    <w:p>
      <w:r>
        <w:rPr>
          <w:rFonts w:ascii="Calibri" w:hAnsi="Calibri" w:eastAsia="Calibri" w:cs="Calibri"/>
          <w:b w:val="0"/>
          <w:i w:val="0"/>
          <w:color w:val="202124"/>
          <w:sz w:val="22"/>
          <w:lang w:val="uk-UA"/>
        </w:rPr>
        <w:t>Сейґо не просив повірити загальній обіцянці. Він передав окремі документи про місткість житла, чисельність варти, запаси лікарні, персональну ідентифікацію, процедуру протесту та межі відповідальності господаря. Найважливішою поступкою стали змішані екзаменаційні комісії й право кожного рідного селища самому вирішувати допуск після першого етапу та подальше підвищення. Куса надає полігон і записи, але не привласнює собі кадрове рішення щодо чужого шинобі.</w:t>
      </w:r>
    </w:p>
    <w:p>
      <w:r>
        <w:rPr>
          <w:rFonts w:ascii="Calibri" w:hAnsi="Calibri" w:eastAsia="Calibri" w:cs="Calibri"/>
          <w:b w:val="0"/>
          <w:i w:val="0"/>
          <w:color w:val="202124"/>
          <w:sz w:val="22"/>
          <w:lang w:val="uk-UA"/>
        </w:rPr>
        <w:t>Домовленість вимагала грошей ще до остаточної згоди. Даймьо гарантував частину бюджету й державну відповідальність за доступ делегацій до країни. Купецькі доми погодили відстрочені платежі за зерно, тканину, ремонт готелю й тимчасові споруди. Куса відкрила інспекторам житловий корпус, лікарню, арену, контроль брам і загальний периметр лісу раніше, ніж знала, чи повернуться ці витрати.</w:t>
      </w:r>
    </w:p>
    <w:p>
      <w:r>
        <w:rPr>
          <w:rFonts w:ascii="Calibri" w:hAnsi="Calibri" w:eastAsia="Calibri" w:cs="Calibri"/>
          <w:b w:val="0"/>
          <w:i w:val="0"/>
          <w:color w:val="202124"/>
          <w:sz w:val="22"/>
          <w:lang w:val="uk-UA"/>
        </w:rPr>
        <w:t>Кожне запрошене селище отримало право на одну попередню інспекцію. Іноземні представники оглядали готель, лікарню, арену, контроль брам і загальний периметр Бамбукового лісу. Розташування сувоїв, поведінкові завдання першого етапу та робочі ключі бар’єра залишалися закритими для кандидатів і звичайного супроводу; уповноважені керівники отримали конструкцію етапів у межах міжселищної угоди.</w:t>
      </w:r>
    </w:p>
    <w:p>
      <w:r>
        <w:rPr>
          <w:rFonts w:ascii="Calibri" w:hAnsi="Calibri" w:eastAsia="Calibri" w:cs="Calibri"/>
          <w:b w:val="0"/>
          <w:i w:val="0"/>
          <w:color w:val="202124"/>
          <w:sz w:val="22"/>
          <w:lang w:val="uk-UA"/>
        </w:rPr>
        <w:t>Коноха погодилася першою після уточнення медичного й командного порядку. Її участь зробила пропозицію прийнятнішою для Суни, але Сейґо завершив із Суною окремий договір про отрути й збереження формул. Такі отримала дев’ять місць замість початково запропонованих шести. Кірі обмежилася шістьма кандидатами й власним медиком. Юґа та Хоші погодилися після затвердження однакових кімнат, часу на протест і доступу до персонального звіту.</w:t>
      </w:r>
    </w:p>
    <w:p>
      <w:r>
        <w:rPr>
          <w:rFonts w:ascii="Calibri" w:hAnsi="Calibri" w:eastAsia="Calibri" w:cs="Calibri"/>
          <w:b w:val="0"/>
          <w:i w:val="0"/>
          <w:color w:val="202124"/>
          <w:sz w:val="22"/>
          <w:lang w:val="uk-UA"/>
        </w:rPr>
        <w:t>Остаточний склад став результатом послідовних поступок, а не одного спільного рішення. Жодне іноземне селище не керує іспитом, кожне має конкретний захист свого ризику, а Куса зберігає оперативне командування. Сейґо домігся згоди не престижем Куси, а дев’ятьма місяцями перевірок, окремих гарантій і поступок, за кожною з яких стояли конкретні люди, приміщення та гроші.</w:t>
      </w:r>
    </w:p>
    <w:p>
      <w:pPr>
        <w:pStyle w:val="Heading2"/>
      </w:pPr>
      <w:r>
        <w:rPr>
          <w:rFonts w:ascii="Calibri" w:hAnsi="Calibri" w:eastAsia="Calibri" w:cs="Calibri"/>
          <w:b w:val="0"/>
          <w:i w:val="0"/>
          <w:color w:val="202124"/>
          <w:sz w:val="22"/>
          <w:lang w:val="uk-UA"/>
        </w:rPr>
        <w:t>20.3. Запрошення й квоти</w:t>
      </w:r>
    </w:p>
    <w:p>
      <w:r>
        <w:rPr>
          <w:rFonts w:ascii="Calibri" w:hAnsi="Calibri" w:eastAsia="Calibri" w:cs="Calibri"/>
          <w:b w:val="0"/>
          <w:i w:val="0"/>
          <w:color w:val="202124"/>
          <w:sz w:val="22"/>
          <w:lang w:val="uk-UA"/>
        </w:rPr>
        <w:t>До остаточного списку входять 63 кандидати із семи селищ. Усі вони проходять іспит індивідуально; склад постійної генінської трійки не створює спільного результату й не визначає рух кандидата між етапами.</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2400"/>
        <w:gridCol w:w="2400"/>
        <w:gridCol w:w="4560"/>
      </w:tblGrid>
      <w:tr>
        <w:trPr>
          <w:cantSplit/>
          <w:tblHeader w:val="true"/>
        </w:trPr>
        <w:tc>
          <w:tcPr>
            <w:tcW w:type="dxa" w:w="24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Селище</w:t>
            </w:r>
          </w:p>
        </w:tc>
        <w:tc>
          <w:tcPr>
            <w:tcW w:type="dxa" w:w="24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Квота кандидатів</w:t>
            </w:r>
          </w:p>
        </w:tc>
        <w:tc>
          <w:tcPr>
            <w:tcW w:type="dxa" w:w="456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Підстава квоти</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Кусагакуре</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15</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Селище-господар і найбільша внутрішня оцінка</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Конохагакуре</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12</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Головний великий партнер на поточному напрямку</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Сунагакуре</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9</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Розвиток контакту після попереднього спільного іспиту</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Такіґакуре</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9</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Практична співпраця двох малих селищ</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Кіріґакуре</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6</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Обережне відновлення зовнішніх контактів</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Юґакуре</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6</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Дорожній, лікувальний і курортний напрямок</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Хошіґакуре</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6</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Окремий контакт із віддаленим малим селищем</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i w:val="0"/>
                <w:color w:val="202124"/>
                <w:sz w:val="19"/>
                <w:lang w:val="uk-UA"/>
              </w:rPr>
              <w:t>Разом</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i w:val="0"/>
                <w:color w:val="202124"/>
                <w:sz w:val="19"/>
                <w:lang w:val="uk-UA"/>
              </w:rPr>
              <w:t>63</w:t>
            </w:r>
          </w:p>
        </w:tc>
        <w:tc>
          <w:tcPr>
            <w:tcW w:type="dxa" w:w="4560"/>
            <w:tcMar>
              <w:top w:w="80" w:type="dxa"/>
              <w:bottom w:w="80" w:type="dxa"/>
              <w:start w:w="120" w:type="dxa"/>
              <w:end w:w="120" w:type="dxa"/>
            </w:tcMar>
            <w:vAlign w:val="center"/>
          </w:tcPr>
          <w:p>
            <w:pPr>
              <w:spacing w:before="0" w:after="0" w:line="259" w:lineRule="auto"/>
              <w:jc w:val="left"/>
            </w:pPr>
          </w:p>
        </w:tc>
      </w:tr>
    </w:tbl>
    <w:p>
      <w:pPr>
        <w:spacing w:before="0" w:after="0" w:line="120" w:lineRule="auto"/>
      </w:pPr>
    </w:p>
    <w:p>
      <w:r>
        <w:rPr>
          <w:rFonts w:ascii="Calibri" w:hAnsi="Calibri" w:eastAsia="Calibri" w:cs="Calibri"/>
          <w:b w:val="0"/>
          <w:i w:val="0"/>
          <w:color w:val="202124"/>
          <w:sz w:val="22"/>
          <w:lang w:val="uk-UA"/>
        </w:rPr>
        <w:t>Іва, Кумо й Аме не входять до остаточного складу. Іву залучали до дипломатичного обговорення, але вона відмовилася від участі: між нею та Кусою не було достатньої військової довіри, а погоджуватися на кусівську юрисдикцію під час першого такого іспиту вона не захотіла. З Кумо переговорний канал не був достатньо розвинений, щоб узгодити делегацію в потрібний строк. На напрямку Аме неможливо було надійно підтвердити склад представництва й сторону, яка бере на себе політичне зобов’язання.</w:t>
      </w:r>
    </w:p>
    <w:p>
      <w:r>
        <w:rPr>
          <w:rFonts w:ascii="Calibri" w:hAnsi="Calibri" w:eastAsia="Calibri" w:cs="Calibri"/>
          <w:b w:val="0"/>
          <w:i w:val="0"/>
          <w:color w:val="202124"/>
          <w:sz w:val="22"/>
          <w:lang w:val="uk-UA"/>
        </w:rPr>
        <w:t>Кожне запрошення називає максимальну квоту кандидатів, строки подання, дозволений супровід, розподіл витрат і юрисдикцію господаря. Селище-гость підтверджує, що кандидати мають чинний ранг геніна, медичний допуск і наказ свого керівництва.</w:t>
      </w:r>
    </w:p>
    <w:p>
      <w:r>
        <w:rPr>
          <w:rFonts w:ascii="Calibri" w:hAnsi="Calibri" w:eastAsia="Calibri" w:cs="Calibri"/>
          <w:b w:val="0"/>
          <w:i w:val="0"/>
          <w:color w:val="202124"/>
          <w:sz w:val="22"/>
          <w:lang w:val="uk-UA"/>
        </w:rPr>
        <w:t>Попередній список може містити запасних кандидатів у межах, указаних у запрошенні. Заміна дозволена до остаточного чакрового відбитка за тридцять днів до початку. Після цього заміна потребує нового пакета й окремого рішення начальника іспиту.</w:t>
      </w:r>
    </w:p>
    <w:p>
      <w:pPr>
        <w:pStyle w:val="Heading2"/>
      </w:pPr>
      <w:r>
        <w:rPr>
          <w:rFonts w:ascii="Calibri" w:hAnsi="Calibri" w:eastAsia="Calibri" w:cs="Calibri"/>
          <w:b w:val="0"/>
          <w:i w:val="0"/>
          <w:color w:val="202124"/>
          <w:sz w:val="22"/>
          <w:lang w:val="uk-UA"/>
        </w:rPr>
        <w:t>20.4. Календар підготовки</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2100"/>
        <w:gridCol w:w="7260"/>
      </w:tblGrid>
      <w:tr>
        <w:trPr>
          <w:cantSplit/>
          <w:tblHeader w:val="true"/>
        </w:trPr>
        <w:tc>
          <w:tcPr>
            <w:tcW w:type="dxa" w:w="21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Строк до початку</w:t>
            </w:r>
          </w:p>
        </w:tc>
        <w:tc>
          <w:tcPr>
            <w:tcW w:type="dxa" w:w="726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Рішення й робота</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330–270 днів</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Рішення Сейґо, згода даймьо, перші звернення до потенційних учасників</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270–210 днів</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Початок безперервних переговорів: спільна рамка відповідальності, медицини, складу, доступу й витрат</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210–150 днів</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Попередні інспекції, уточнення квот, призначення начальника іспиту</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150–120 днів</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Остаточні запрошення, загальний кошторис, бронювання житла</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120–90 днів</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Підтвердження штабів делегацій, план харчування, медичні замовлення, розподіл зв’язківців</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90–60 днів</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Проєкти етапів, закриття полігонів, набір персоналу, договори на харчі й транспорт</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60–30 днів</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Попередні списки, медичні вимоги, класи зброї, перевірка іноземних супровідників</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30–14 днів</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Остаточні відбитки, персональні справи, жеребкування службових номерів, підготовка сувоїв</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14–5 днів</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Запечатування Бамбукового лісу, перевірка виходів і сигналів, огляд готелю й арени</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5–1 день</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Прибуття делегацій, повторна ідентифікація, огляд спорядження, медичний допуск</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День 1</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Перший етап у трьох хвилях; передача матеріалів представникам рідних селищ</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День 2</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Другий етап у Бамбуковому лісі</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Дні 3–8</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Тижнева перерва перед фіналом: лікування, відновлення, тренування, ремонт спорядження й підготовка арени</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День 9</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Відкрите жеребкування та поєдинки третього етапу — до п’яти залежно від медичного допуску</w:t>
            </w:r>
          </w:p>
        </w:tc>
      </w:tr>
      <w:tr>
        <w:trPr>
          <w:cantSplit/>
        </w:trPr>
        <w:tc>
          <w:tcPr>
            <w:tcW w:type="dxa" w:w="21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День 10</w:t>
            </w:r>
          </w:p>
        </w:tc>
        <w:tc>
          <w:tcPr>
            <w:tcW w:type="dxa" w:w="72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Передача повних досьє делегаціям, первинний службовий розбір і від’їзд основної частини гостей</w:t>
            </w:r>
          </w:p>
        </w:tc>
      </w:tr>
    </w:tbl>
    <w:p>
      <w:pPr>
        <w:spacing w:before="0" w:after="0" w:line="120" w:lineRule="auto"/>
      </w:pPr>
    </w:p>
    <w:p>
      <w:r>
        <w:rPr>
          <w:rFonts w:ascii="Calibri" w:hAnsi="Calibri" w:eastAsia="Calibri" w:cs="Calibri"/>
          <w:b w:val="0"/>
          <w:i w:val="0"/>
          <w:color w:val="202124"/>
          <w:sz w:val="22"/>
          <w:lang w:val="uk-UA"/>
        </w:rPr>
        <w:t>Дев’ять місяців переговорів рахуються від позначки 270 днів до самого початку іспиту. Рядок 270–210 днів показує створення спільної рамки, а не завершення переговорного процесу. Медичні умови, квоти, склад комісій, проживання й відповідальність уточнювали паралельно з інспекціями, запрошеннями, перевіркою списків і прибуттям делегацій.</w:t>
      </w:r>
    </w:p>
    <w:p>
      <w:r>
        <w:rPr>
          <w:rFonts w:ascii="Calibri" w:hAnsi="Calibri" w:eastAsia="Calibri" w:cs="Calibri"/>
          <w:b w:val="0"/>
          <w:i w:val="0"/>
          <w:color w:val="202124"/>
          <w:sz w:val="22"/>
          <w:lang w:val="uk-UA"/>
        </w:rPr>
        <w:t>Підготовчий штаб щотижня звітує Сейґо про людей, витрати, ризики й питання іноземних делегацій. За місяць до початку наради стають щоденними для начальників напрямків. Секретні деталі другого етапу зберігає окрема група з восьми людей.</w:t>
      </w:r>
    </w:p>
    <w:p>
      <w:pPr>
        <w:pStyle w:val="Heading2"/>
      </w:pPr>
      <w:r>
        <w:rPr>
          <w:rFonts w:ascii="Calibri" w:hAnsi="Calibri" w:eastAsia="Calibri" w:cs="Calibri"/>
          <w:b w:val="0"/>
          <w:i w:val="0"/>
          <w:color w:val="202124"/>
          <w:sz w:val="22"/>
          <w:lang w:val="uk-UA"/>
        </w:rPr>
        <w:t>20.5. Командування іспитом</w:t>
      </w:r>
    </w:p>
    <w:p>
      <w:r>
        <w:rPr>
          <w:rFonts w:ascii="Calibri" w:hAnsi="Calibri" w:eastAsia="Calibri" w:cs="Calibri"/>
          <w:b w:val="0"/>
          <w:i w:val="0"/>
          <w:color w:val="202124"/>
          <w:sz w:val="22"/>
          <w:lang w:val="uk-UA"/>
        </w:rPr>
        <w:t>Загальну політичну відповідальність несе Сейґо. Він затверджує запрошення, бюджет, склад керівництва, правила міжнародного інциденту й остаточні рішення щодо кусівських підвищень. Під час самих етапів оперативний наказ належить начальникові іспиту.</w:t>
      </w:r>
    </w:p>
    <w:p>
      <w:r>
        <w:rPr>
          <w:rFonts w:ascii="Calibri" w:hAnsi="Calibri" w:eastAsia="Calibri" w:cs="Calibri"/>
          <w:b w:val="0"/>
          <w:i w:val="0"/>
          <w:color w:val="202124"/>
          <w:sz w:val="22"/>
          <w:lang w:val="uk-UA"/>
        </w:rPr>
        <w:t>Начальником призначено Куреї Харуто, тридцяти восьмирічного некланового джоніна. Він командував зведеними групами, працював польовим оцінювачем і кілька років тренувався в парі з Ібукі Нао. Харуто має Катон, сильну зброярську підготовку й репутацію людини, яка відділяє виконання завдання від враження, яке справляє боєць.</w:t>
      </w:r>
    </w:p>
    <w:p>
      <w:r>
        <w:rPr>
          <w:rFonts w:ascii="Calibri" w:hAnsi="Calibri" w:eastAsia="Calibri" w:cs="Calibri"/>
          <w:b w:val="0"/>
          <w:i w:val="0"/>
          <w:color w:val="202124"/>
          <w:sz w:val="22"/>
          <w:lang w:val="uk-UA"/>
        </w:rPr>
        <w:t>Орібе Кайо керує першим етапом і роботою молодих помічників. Ібукі Нао відповідає за другий етап, брамні пости та стан Бамбукового лісу. Харуто особисто керує жеребкуванням і суддівством третього етапу.</w:t>
      </w:r>
    </w:p>
    <w:p>
      <w:r>
        <w:rPr>
          <w:rFonts w:ascii="Calibri" w:hAnsi="Calibri" w:eastAsia="Calibri" w:cs="Calibri"/>
          <w:b w:val="0"/>
          <w:i w:val="0"/>
          <w:color w:val="202124"/>
          <w:sz w:val="22"/>
          <w:lang w:val="uk-UA"/>
        </w:rPr>
        <w:t>Татібана Джін очолює всю безпеку, але не втручається в оцінки. Уцуґі Масумі керує медичним допуском, евакуацією й правом зупинити участь за станом здоров’я. Кацураґі Ена веде кошторис, проживання, спорядження й оплату. Сакібе Рен представляє двір у протоколі та приймає цивільних гостей.</w:t>
      </w:r>
    </w:p>
    <w:p>
      <w:r>
        <w:rPr>
          <w:rFonts w:ascii="Calibri" w:hAnsi="Calibri" w:eastAsia="Calibri" w:cs="Calibri"/>
          <w:b w:val="0"/>
          <w:i w:val="0"/>
          <w:color w:val="202124"/>
          <w:sz w:val="22"/>
          <w:lang w:val="uk-UA"/>
        </w:rPr>
        <w:t>Центральний штаб має чотирнадцять людей: начальник, заступник, керівники зв’язку, безпеки, медицини й кожного етапу, два писарі, бар’єрний черговий, два іноземні зв’язківці та резервний командир. Він працює в захищеній будівлі біля Академії та має прямі канали до лікарні, верхнього штабу, готелю й полігонів.</w:t>
      </w:r>
    </w:p>
    <w:p>
      <w:r>
        <w:rPr>
          <w:rFonts w:ascii="Calibri" w:hAnsi="Calibri" w:eastAsia="Calibri" w:cs="Calibri"/>
          <w:b w:val="0"/>
          <w:i w:val="0"/>
          <w:color w:val="202124"/>
          <w:sz w:val="22"/>
          <w:lang w:val="uk-UA"/>
        </w:rPr>
        <w:t>Кожне селище визначає уповноваженого представника, який отримує матеріали своїх кандидатів і приймає передбачені регламентом кадрові рішення. Для польового спостереження делегації також надають джонінів або досвідчених чунінів. Вони працюють у змішаних парах із кусівськими екзаменаторами й не оцінюють одноосібно представника власного селища. Змішана комісія засвідчує, що було побачено й записано; оперативний наказ на території Куси залишається за Харуто та керівником відповідного етапу.</w:t>
      </w:r>
    </w:p>
    <w:p>
      <w:pPr>
        <w:pStyle w:val="Heading2"/>
      </w:pPr>
      <w:r>
        <w:rPr>
          <w:rFonts w:ascii="Calibri" w:hAnsi="Calibri" w:eastAsia="Calibri" w:cs="Calibri"/>
          <w:b w:val="0"/>
          <w:i w:val="0"/>
          <w:color w:val="202124"/>
          <w:sz w:val="22"/>
          <w:lang w:val="uk-UA"/>
        </w:rPr>
        <w:t>20.6. Персонал</w:t>
      </w:r>
    </w:p>
    <w:p>
      <w:r>
        <w:rPr>
          <w:rFonts w:ascii="Calibri" w:hAnsi="Calibri" w:eastAsia="Calibri" w:cs="Calibri"/>
          <w:b w:val="0"/>
          <w:i w:val="0"/>
          <w:color w:val="202124"/>
          <w:sz w:val="22"/>
          <w:lang w:val="uk-UA"/>
        </w:rPr>
        <w:t>Близько двохсот кусівських шинобі отримують постійне або змінне призначення на іспит. Та сама людина може працювати на реєстрації, а наступного дня — на брамі лісу, тому загальні числа етапів не складаються в окремі штати.</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6900"/>
        <w:gridCol w:w="2460"/>
      </w:tblGrid>
      <w:tr>
        <w:trPr>
          <w:cantSplit/>
          <w:tblHeader w:val="true"/>
        </w:trPr>
        <w:tc>
          <w:tcPr>
            <w:tcW w:type="dxa" w:w="69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Напрямок</w:t>
            </w:r>
          </w:p>
        </w:tc>
        <w:tc>
          <w:tcPr>
            <w:tcW w:type="dxa" w:w="2460"/>
            <w:tcMar>
              <w:top w:w="80" w:type="dxa"/>
              <w:bottom w:w="80" w:type="dxa"/>
              <w:start w:w="120" w:type="dxa"/>
              <w:end w:w="120" w:type="dxa"/>
            </w:tcMar>
            <w:shd w:val="clear" w:fill="E8EEF5"/>
            <w:vAlign w:val="center"/>
          </w:tcPr>
          <w:p>
            <w:pPr>
              <w:spacing w:before="0" w:after="0" w:line="240" w:lineRule="auto"/>
              <w:jc w:val="center"/>
            </w:pPr>
            <w:r>
              <w:rPr>
                <w:rFonts w:ascii="Calibri" w:hAnsi="Calibri" w:eastAsia="Calibri" w:cs="Calibri"/>
                <w:b/>
                <w:i w:val="0"/>
                <w:color w:val="1F4D78"/>
                <w:sz w:val="19"/>
                <w:lang w:val="uk-UA"/>
              </w:rPr>
              <w:t>Залучення</w:t>
            </w:r>
          </w:p>
        </w:tc>
      </w:tr>
      <w:tr>
        <w:trPr>
          <w:cantSplit/>
        </w:trPr>
        <w:tc>
          <w:tcPr>
            <w:tcW w:type="dxa" w:w="6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Центральний штаб і захищений зв’язок</w:t>
            </w:r>
          </w:p>
        </w:tc>
        <w:tc>
          <w:tcPr>
            <w:tcW w:type="dxa" w:w="24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14</w:t>
            </w:r>
          </w:p>
        </w:tc>
      </w:tr>
      <w:tr>
        <w:trPr>
          <w:cantSplit/>
        </w:trPr>
        <w:tc>
          <w:tcPr>
            <w:tcW w:type="dxa" w:w="6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Реєстрація, перевірка й іноземні зв’язківці</w:t>
            </w:r>
          </w:p>
        </w:tc>
        <w:tc>
          <w:tcPr>
            <w:tcW w:type="dxa" w:w="24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24</w:t>
            </w:r>
          </w:p>
        </w:tc>
      </w:tr>
      <w:tr>
        <w:trPr>
          <w:cantSplit/>
        </w:trPr>
        <w:tc>
          <w:tcPr>
            <w:tcW w:type="dxa" w:w="6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Готель, брами, патрулі й охорона об’єктів</w:t>
            </w:r>
          </w:p>
        </w:tc>
        <w:tc>
          <w:tcPr>
            <w:tcW w:type="dxa" w:w="24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70–75</w:t>
            </w:r>
          </w:p>
        </w:tc>
      </w:tr>
      <w:tr>
        <w:trPr>
          <w:cantSplit/>
        </w:trPr>
        <w:tc>
          <w:tcPr>
            <w:tcW w:type="dxa" w:w="6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Перший етап: службові шинобі — секторні екзаменатори, догляд за тваринами, межі й резерв</w:t>
            </w:r>
          </w:p>
        </w:tc>
        <w:tc>
          <w:tcPr>
            <w:tcW w:type="dxa" w:w="24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52–58</w:t>
            </w:r>
          </w:p>
        </w:tc>
      </w:tr>
      <w:tr>
        <w:trPr>
          <w:cantSplit/>
        </w:trPr>
        <w:tc>
          <w:tcPr>
            <w:tcW w:type="dxa" w:w="6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Другий етап: брамні пости, фіксоване спостереження, периметр і резерв</w:t>
            </w:r>
          </w:p>
        </w:tc>
        <w:tc>
          <w:tcPr>
            <w:tcW w:type="dxa" w:w="24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82–90</w:t>
            </w:r>
          </w:p>
        </w:tc>
      </w:tr>
      <w:tr>
        <w:trPr>
          <w:cantSplit/>
        </w:trPr>
        <w:tc>
          <w:tcPr>
            <w:tcW w:type="dxa" w:w="6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Третій етап: судді, арена, контроль трибун</w:t>
            </w:r>
          </w:p>
        </w:tc>
        <w:tc>
          <w:tcPr>
            <w:tcW w:type="dxa" w:w="24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24–28</w:t>
            </w:r>
          </w:p>
        </w:tc>
      </w:tr>
      <w:tr>
        <w:trPr>
          <w:cantSplit/>
        </w:trPr>
        <w:tc>
          <w:tcPr>
            <w:tcW w:type="dxa" w:w="6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Медики в різні дні</w:t>
            </w:r>
          </w:p>
        </w:tc>
        <w:tc>
          <w:tcPr>
            <w:tcW w:type="dxa" w:w="24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20–28</w:t>
            </w:r>
          </w:p>
        </w:tc>
      </w:tr>
    </w:tbl>
    <w:p>
      <w:pPr>
        <w:spacing w:before="0" w:after="0" w:line="120" w:lineRule="auto"/>
      </w:pPr>
    </w:p>
    <w:p>
      <w:r>
        <w:rPr>
          <w:rFonts w:ascii="Calibri" w:hAnsi="Calibri" w:eastAsia="Calibri" w:cs="Calibri"/>
          <w:b w:val="0"/>
          <w:i w:val="0"/>
          <w:color w:val="202124"/>
          <w:sz w:val="22"/>
          <w:lang w:val="uk-UA"/>
        </w:rPr>
        <w:t>До 52–58 службових шинобі першого етапу входять 21 кусівський секторний екзаменатор, мисливські й тваринницькі ланки, контроль меж, зв’язок та безпековий резерв. Сорок два молодші геніни, якими командують кандидати, в цей рядок не входять: вони є навчальними учасниками етапу, хоча входять до загальних близько двохсот кусівців, залучених до події. Делегації разом надають ще приблизно 21 змінного спостерігача для змішаних комісій; вони також не входять до кусівського штату. Ще близько вісімдесяти цивільних працівників забезпечують кухні, прибирання, пральню, коней, будівництво тимчасових місць, продаж квитків і обслуговування гостей. Вони підпорядковані господарському управлінню та працюють поза зонами оцінювання.</w:t>
      </w:r>
    </w:p>
    <w:p>
      <w:r>
        <w:rPr>
          <w:rFonts w:ascii="Calibri" w:hAnsi="Calibri" w:eastAsia="Calibri" w:cs="Calibri"/>
          <w:b w:val="0"/>
          <w:i w:val="0"/>
          <w:color w:val="202124"/>
          <w:sz w:val="22"/>
          <w:lang w:val="uk-UA"/>
        </w:rPr>
        <w:t>Іспит забирає майже третину активних шинобі Куси хоча б на один день. Місійна контора заздалегідь скорочує нові C- і B-ранги, залишає аварійні команди й домовляється з постійними клієнтами про строки. Прикордонні пости зберігають штат, а польовий резерв ділиться між зовнішньою готовністю та іспитом.</w:t>
      </w:r>
    </w:p>
    <w:p>
      <w:pPr>
        <w:pStyle w:val="Heading2"/>
      </w:pPr>
      <w:r>
        <w:rPr>
          <w:rFonts w:ascii="Calibri" w:hAnsi="Calibri" w:eastAsia="Calibri" w:cs="Calibri"/>
          <w:b w:val="0"/>
          <w:i w:val="0"/>
          <w:color w:val="202124"/>
          <w:sz w:val="22"/>
          <w:lang w:val="uk-UA"/>
        </w:rPr>
        <w:t>20.7. Кошторис</w:t>
      </w:r>
    </w:p>
    <w:p>
      <w:r>
        <w:rPr>
          <w:rFonts w:ascii="Calibri" w:hAnsi="Calibri" w:eastAsia="Calibri" w:cs="Calibri"/>
          <w:b w:val="0"/>
          <w:i w:val="0"/>
          <w:color w:val="202124"/>
          <w:sz w:val="22"/>
          <w:lang w:val="uk-UA"/>
        </w:rPr>
        <w:t>Іспит не вкладається у вільний річний залишок Куси. Фінансування зібране з п’яти частин:</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2400"/>
        <w:gridCol w:w="2400"/>
        <w:gridCol w:w="4560"/>
      </w:tblGrid>
      <w:tr>
        <w:trPr>
          <w:cantSplit/>
          <w:tblHeader w:val="true"/>
        </w:trPr>
        <w:tc>
          <w:tcPr>
            <w:tcW w:type="dxa" w:w="24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Джерело фінансування</w:t>
            </w:r>
          </w:p>
        </w:tc>
        <w:tc>
          <w:tcPr>
            <w:tcW w:type="dxa" w:w="2400"/>
            <w:tcMar>
              <w:top w:w="80" w:type="dxa"/>
              <w:bottom w:w="80" w:type="dxa"/>
              <w:start w:w="120" w:type="dxa"/>
              <w:end w:w="120" w:type="dxa"/>
            </w:tcMar>
            <w:shd w:val="clear" w:fill="E8EEF5"/>
            <w:vAlign w:val="center"/>
          </w:tcPr>
          <w:p>
            <w:pPr>
              <w:spacing w:before="0" w:after="0" w:line="240" w:lineRule="auto"/>
              <w:jc w:val="center"/>
            </w:pPr>
            <w:r>
              <w:rPr>
                <w:rFonts w:ascii="Calibri" w:hAnsi="Calibri" w:eastAsia="Calibri" w:cs="Calibri"/>
                <w:b/>
                <w:i w:val="0"/>
                <w:color w:val="1F4D78"/>
                <w:sz w:val="19"/>
                <w:lang w:val="uk-UA"/>
              </w:rPr>
              <w:t>Частка</w:t>
            </w:r>
          </w:p>
        </w:tc>
        <w:tc>
          <w:tcPr>
            <w:tcW w:type="dxa" w:w="456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Наслідок</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Поточний бюджет Кусагакуре</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34%</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Перенесення ремонту казарм, частини закупівель і навчальних робіт</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Додатковий внесок даймьо</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29%</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Житло делегацій, дороги, державний протокол і частина харчів</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Внески селищ-учасників</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14%</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Проживання, зв’язківці, медичні вимоги й робота спільних комісій</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Відстрочені рахунки та кредит купецьких домів</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15%</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Погашення після події з відсотком або майбутнім підрядом</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Квитки, оренда торгових місць і збори</w:t>
            </w:r>
          </w:p>
        </w:tc>
        <w:tc>
          <w:tcPr>
            <w:tcW w:type="dxa" w:w="24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8%</w:t>
            </w:r>
          </w:p>
        </w:tc>
        <w:tc>
          <w:tcPr>
            <w:tcW w:type="dxa" w:w="45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Надходять переважно наприкінці події й не фінансують ранню підготовку</w:t>
            </w:r>
          </w:p>
        </w:tc>
      </w:tr>
    </w:tbl>
    <w:p>
      <w:pPr>
        <w:spacing w:before="0" w:after="0" w:line="120" w:lineRule="auto"/>
      </w:pPr>
    </w:p>
    <w:p>
      <w:r>
        <w:rPr>
          <w:rFonts w:ascii="Calibri" w:hAnsi="Calibri" w:eastAsia="Calibri" w:cs="Calibri"/>
          <w:b w:val="0"/>
          <w:i w:val="0"/>
          <w:color w:val="202124"/>
          <w:sz w:val="22"/>
          <w:lang w:val="uk-UA"/>
        </w:rPr>
        <w:t>Отже, пряме навантаження Куси не обмежується її 34 відсотками: кредитна частина теж повертається з майбутніх доходів. Селище бере цей ризик тому, що без ремонту житла, закупівлі запасів і попередньої підготовки жодна велика делегація не погодилася б приїхати.</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7600"/>
        <w:gridCol w:w="1760"/>
      </w:tblGrid>
      <w:tr>
        <w:trPr>
          <w:cantSplit/>
          <w:tblHeader w:val="true"/>
        </w:trPr>
        <w:tc>
          <w:tcPr>
            <w:tcW w:type="dxa" w:w="76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Витрата</w:t>
            </w:r>
          </w:p>
        </w:tc>
        <w:tc>
          <w:tcPr>
            <w:tcW w:type="dxa" w:w="1760"/>
            <w:tcMar>
              <w:top w:w="80" w:type="dxa"/>
              <w:bottom w:w="80" w:type="dxa"/>
              <w:start w:w="120" w:type="dxa"/>
              <w:end w:w="120" w:type="dxa"/>
            </w:tcMar>
            <w:shd w:val="clear" w:fill="E8EEF5"/>
            <w:vAlign w:val="center"/>
          </w:tcPr>
          <w:p>
            <w:pPr>
              <w:spacing w:before="0" w:after="0" w:line="240" w:lineRule="auto"/>
              <w:jc w:val="center"/>
            </w:pPr>
            <w:r>
              <w:rPr>
                <w:rFonts w:ascii="Calibri" w:hAnsi="Calibri" w:eastAsia="Calibri" w:cs="Calibri"/>
                <w:b/>
                <w:i w:val="0"/>
                <w:color w:val="1F4D78"/>
                <w:sz w:val="19"/>
                <w:lang w:val="uk-UA"/>
              </w:rPr>
              <w:t>Частка</w:t>
            </w:r>
          </w:p>
        </w:tc>
      </w:tr>
      <w:tr>
        <w:trPr>
          <w:cantSplit/>
        </w:trPr>
        <w:tc>
          <w:tcPr>
            <w:tcW w:type="dxa" w:w="76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Брами, периметр, варта й захищений зв’язок</w:t>
            </w:r>
          </w:p>
        </w:tc>
        <w:tc>
          <w:tcPr>
            <w:tcW w:type="dxa" w:w="17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23%</w:t>
            </w:r>
          </w:p>
        </w:tc>
      </w:tr>
      <w:tr>
        <w:trPr>
          <w:cantSplit/>
        </w:trPr>
        <w:tc>
          <w:tcPr>
            <w:tcW w:type="dxa" w:w="76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Проживання та харчування</w:t>
            </w:r>
          </w:p>
        </w:tc>
        <w:tc>
          <w:tcPr>
            <w:tcW w:type="dxa" w:w="17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22%</w:t>
            </w:r>
          </w:p>
        </w:tc>
      </w:tr>
      <w:tr>
        <w:trPr>
          <w:cantSplit/>
        </w:trPr>
        <w:tc>
          <w:tcPr>
            <w:tcW w:type="dxa" w:w="76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Підготовка полігонів, тварини, сувої й ремонт</w:t>
            </w:r>
          </w:p>
        </w:tc>
        <w:tc>
          <w:tcPr>
            <w:tcW w:type="dxa" w:w="17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18%</w:t>
            </w:r>
          </w:p>
        </w:tc>
      </w:tr>
      <w:tr>
        <w:trPr>
          <w:cantSplit/>
        </w:trPr>
        <w:tc>
          <w:tcPr>
            <w:tcW w:type="dxa" w:w="76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Медичний запас і чергування</w:t>
            </w:r>
          </w:p>
        </w:tc>
        <w:tc>
          <w:tcPr>
            <w:tcW w:type="dxa" w:w="17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13%</w:t>
            </w:r>
          </w:p>
        </w:tc>
      </w:tr>
      <w:tr>
        <w:trPr>
          <w:cantSplit/>
        </w:trPr>
        <w:tc>
          <w:tcPr>
            <w:tcW w:type="dxa" w:w="76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Додаткова платня персоналу та компенсація втрачених місій</w:t>
            </w:r>
          </w:p>
        </w:tc>
        <w:tc>
          <w:tcPr>
            <w:tcW w:type="dxa" w:w="17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16%</w:t>
            </w:r>
          </w:p>
        </w:tc>
      </w:tr>
      <w:tr>
        <w:trPr>
          <w:cantSplit/>
        </w:trPr>
        <w:tc>
          <w:tcPr>
            <w:tcW w:type="dxa" w:w="76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Протокол, транспорт, документи й прийом гостей</w:t>
            </w:r>
          </w:p>
        </w:tc>
        <w:tc>
          <w:tcPr>
            <w:tcW w:type="dxa" w:w="17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8%</w:t>
            </w:r>
          </w:p>
        </w:tc>
      </w:tr>
    </w:tbl>
    <w:p>
      <w:pPr>
        <w:spacing w:before="0" w:after="0" w:line="120" w:lineRule="auto"/>
      </w:pPr>
    </w:p>
    <w:p>
      <w:r>
        <w:rPr>
          <w:rFonts w:ascii="Calibri" w:hAnsi="Calibri" w:eastAsia="Calibri" w:cs="Calibri"/>
          <w:b w:val="0"/>
          <w:i w:val="0"/>
          <w:color w:val="202124"/>
          <w:sz w:val="22"/>
          <w:lang w:val="uk-UA"/>
        </w:rPr>
        <w:t>До кошторису входить аварійний запас у межах кожної статті. Начальник іспиту витрачає його на порятунок, ремонт або додаткову охорону й подає звіт після завершення. Велика зміна програми переходить до Сейґо.</w:t>
      </w:r>
    </w:p>
    <w:p>
      <w:r>
        <w:rPr>
          <w:rFonts w:ascii="Calibri" w:hAnsi="Calibri" w:eastAsia="Calibri" w:cs="Calibri"/>
          <w:b w:val="0"/>
          <w:i w:val="0"/>
          <w:color w:val="202124"/>
          <w:sz w:val="22"/>
          <w:lang w:val="uk-UA"/>
        </w:rPr>
        <w:t>Найбільша прихована ціна — місії, які Куса тимчасово не приймає. Ена веде їх окремим списком і після іспиту пропонує клієнтам нові строки. Навіть успішна подія не повертає ці гроші автоматично: вона лише дає Сейґо можливість укласти контракти, з яких протягом наступних років можна буде погасити кредит і відновити відкладені роботи.</w:t>
      </w:r>
    </w:p>
    <w:p>
      <w:pPr>
        <w:pStyle w:val="Heading2"/>
      </w:pPr>
      <w:r>
        <w:rPr>
          <w:rFonts w:ascii="Calibri" w:hAnsi="Calibri" w:eastAsia="Calibri" w:cs="Calibri"/>
          <w:b w:val="0"/>
          <w:i w:val="0"/>
          <w:color w:val="202124"/>
          <w:sz w:val="22"/>
          <w:lang w:val="uk-UA"/>
        </w:rPr>
        <w:t>20.8. Прибуття й проживання</w:t>
      </w:r>
    </w:p>
    <w:p>
      <w:r>
        <w:rPr>
          <w:rFonts w:ascii="Calibri" w:hAnsi="Calibri" w:eastAsia="Calibri" w:cs="Calibri"/>
          <w:b w:val="0"/>
          <w:i w:val="0"/>
          <w:color w:val="202124"/>
          <w:sz w:val="22"/>
          <w:lang w:val="uk-UA"/>
        </w:rPr>
        <w:t>Іноземні делегації прибувають через Південну браму в заздалегідь визначені дні. Варта звіряє особу, запрошення, чакровий відбиток, спорядження й склад супроводу. Кандидат отримує номер справи, жетон готелю та медичний час.</w:t>
      </w:r>
    </w:p>
    <w:p>
      <w:r>
        <w:rPr>
          <w:rFonts w:ascii="Calibri" w:hAnsi="Calibri" w:eastAsia="Calibri" w:cs="Calibri"/>
          <w:b w:val="0"/>
          <w:i w:val="0"/>
          <w:color w:val="202124"/>
          <w:sz w:val="22"/>
          <w:lang w:val="uk-UA"/>
        </w:rPr>
        <w:t>Усіх кандидатів, включно з кусівськими, розміщують у головному готелі та сусідньому закритому корпусі нижньої тераси під одним режимом. Кімнати розподілені між делегаціями за чисельністю та місткістю приміщень. Це дає однаковий контроль руху й доставку персональних наказів без домашніх переваг. Місцеві кандидати здають перепустку до житлового кварталу до завершення участі.</w:t>
      </w:r>
    </w:p>
    <w:p>
      <w:r>
        <w:rPr>
          <w:rFonts w:ascii="Calibri" w:hAnsi="Calibri" w:eastAsia="Calibri" w:cs="Calibri"/>
          <w:b w:val="0"/>
          <w:i w:val="0"/>
          <w:color w:val="202124"/>
          <w:sz w:val="22"/>
          <w:lang w:val="uk-UA"/>
        </w:rPr>
        <w:t>Джоніни-наставники та офіційні медики живуть у сусідньому крилі. Від початку першого етапу до завершення другого контакт проходить через зв’язківця делегації; кандидат отримує тільки дозволені особисті речі. Під час тижневої перерви фіналісти переходять на відкритіший режим: можуть бачитися з наставником, тренуватися у виділених дворах, ремонтувати зброю й збирати доступні відомості про інших фіналістів. Вихід за дозволені квартали та доступ до закритих кусівських полігонів лишаються забороненими.</w:t>
      </w:r>
    </w:p>
    <w:p>
      <w:r>
        <w:rPr>
          <w:rFonts w:ascii="Calibri" w:hAnsi="Calibri" w:eastAsia="Calibri" w:cs="Calibri"/>
          <w:b w:val="0"/>
          <w:i w:val="0"/>
          <w:color w:val="202124"/>
          <w:sz w:val="22"/>
          <w:lang w:val="uk-UA"/>
        </w:rPr>
        <w:t>Готель має окремі кухні для загального харчування й медичних обмежень, оглядову кімнату, малу лазаретну палату, запечатане сховище надлишкової зброї та внутрішній двір. Патрулі складаються з варти й одного шинобі, який володіє мовою або діалектом гостей.</w:t>
      </w:r>
    </w:p>
    <w:p>
      <w:pPr>
        <w:pStyle w:val="Heading2"/>
      </w:pPr>
      <w:r>
        <w:rPr>
          <w:rFonts w:ascii="Calibri" w:hAnsi="Calibri" w:eastAsia="Calibri" w:cs="Calibri"/>
          <w:b w:val="0"/>
          <w:i w:val="0"/>
          <w:color w:val="202124"/>
          <w:sz w:val="22"/>
          <w:lang w:val="uk-UA"/>
        </w:rPr>
        <w:t>20.9. Ідентифікація й допуск спорядження</w:t>
      </w:r>
    </w:p>
    <w:p>
      <w:r>
        <w:rPr>
          <w:rFonts w:ascii="Calibri" w:hAnsi="Calibri" w:eastAsia="Calibri" w:cs="Calibri"/>
          <w:b w:val="0"/>
          <w:i w:val="0"/>
          <w:color w:val="202124"/>
          <w:sz w:val="22"/>
          <w:lang w:val="uk-UA"/>
        </w:rPr>
        <w:t>Перевірка особи має три шари. Офіційна справа містить портрет, опис, підпис керівника й печать селища. За місяць до іспиту надходить контрольний чакровий відбиток. На місці кандидат відповідає на кілька службових запитань у присутності зв’язківця своєї делегації.</w:t>
      </w:r>
    </w:p>
    <w:p>
      <w:r>
        <w:rPr>
          <w:rFonts w:ascii="Calibri" w:hAnsi="Calibri" w:eastAsia="Calibri" w:cs="Calibri"/>
          <w:b w:val="0"/>
          <w:i w:val="0"/>
          <w:color w:val="202124"/>
          <w:sz w:val="22"/>
          <w:lang w:val="uk-UA"/>
        </w:rPr>
        <w:t>Зміна зовнішності, перевтілення та медичне втручання фіксуються до входу. Розбіжність веде до закритої повторної перевірки. Підозрюваного тримають окремо від інших кандидатів, щоб можлива підміна не отримала відомості про програму.</w:t>
      </w:r>
    </w:p>
    <w:p>
      <w:r>
        <w:rPr>
          <w:rFonts w:ascii="Calibri" w:hAnsi="Calibri" w:eastAsia="Calibri" w:cs="Calibri"/>
          <w:b w:val="0"/>
          <w:i w:val="0"/>
          <w:color w:val="202124"/>
          <w:sz w:val="22"/>
          <w:lang w:val="uk-UA"/>
        </w:rPr>
        <w:t>Кандидат подає список класів зброї: клинки, метальна зброя, дріт, вибухові печаті, отрути, газ, призов, запечатані резерви стихій і особливі пристрої. Кількість звичайних кунаїв чи сенбонів можна змінити під час огляду; новий клас потребує дозволу.</w:t>
      </w:r>
    </w:p>
    <w:p>
      <w:r>
        <w:rPr>
          <w:rFonts w:ascii="Calibri" w:hAnsi="Calibri" w:eastAsia="Calibri" w:cs="Calibri"/>
          <w:b w:val="0"/>
          <w:i w:val="0"/>
          <w:color w:val="202124"/>
          <w:sz w:val="22"/>
          <w:lang w:val="uk-UA"/>
        </w:rPr>
        <w:t>Власник отрути повідомляє шлях ураження, перші симптоми, тривалість і засіб стабілізації. Повна формула залишається власністю селища чи клану. Медики отримують нейтралізатор або достатній матеріал для невідкладної допомоги. Суміш із невідомим незворотним ефектом до етапів не допускається.</w:t>
      </w:r>
    </w:p>
    <w:p>
      <w:r>
        <w:rPr>
          <w:rFonts w:ascii="Calibri" w:hAnsi="Calibri" w:eastAsia="Calibri" w:cs="Calibri"/>
          <w:b w:val="0"/>
          <w:i w:val="0"/>
          <w:color w:val="202124"/>
          <w:sz w:val="22"/>
          <w:lang w:val="uk-UA"/>
        </w:rPr>
        <w:t>Призов дозволений після огляду контракту й розміру очікуваної істоти. Велика істота, здатна зруйнувати сектор або вийти за бар’єр, отримує обмеження місця. Людський призов, зовнішній учасник у сховищі чи зв’язкова істота для передачі допомоги ведуть до дискваліфікації та розслідування.</w:t>
      </w:r>
    </w:p>
    <w:p>
      <w:pPr>
        <w:pStyle w:val="Heading2"/>
      </w:pPr>
      <w:r>
        <w:rPr>
          <w:rFonts w:ascii="Calibri" w:hAnsi="Calibri" w:eastAsia="Calibri" w:cs="Calibri"/>
          <w:b w:val="0"/>
          <w:i w:val="0"/>
          <w:color w:val="202124"/>
          <w:sz w:val="22"/>
          <w:lang w:val="uk-UA"/>
        </w:rPr>
        <w:t>20.10. Загальні правила поведінки</w:t>
      </w:r>
    </w:p>
    <w:p>
      <w:r>
        <w:rPr>
          <w:rFonts w:ascii="Calibri" w:hAnsi="Calibri" w:eastAsia="Calibri" w:cs="Calibri"/>
          <w:b w:val="0"/>
          <w:i w:val="0"/>
          <w:color w:val="202124"/>
          <w:sz w:val="22"/>
          <w:lang w:val="uk-UA"/>
        </w:rPr>
        <w:t>Кандидат виконує персональний наказ, дотримується меж полігону й підкоряється прямому сигналу екзаменатора. Зовнішня допомога, контакт із наставником, підміна особи, напад на персонал і приховане спорядження порушують допуск.</w:t>
      </w:r>
    </w:p>
    <w:p>
      <w:r>
        <w:rPr>
          <w:rFonts w:ascii="Calibri" w:hAnsi="Calibri" w:eastAsia="Calibri" w:cs="Calibri"/>
          <w:b w:val="0"/>
          <w:i w:val="0"/>
          <w:color w:val="202124"/>
          <w:sz w:val="22"/>
          <w:lang w:val="uk-UA"/>
        </w:rPr>
        <w:t>Бій між кандидатами дозволяється лише там, де це випливає з умов етапу. Навмисна атака після здачі, втрати свідомості або сигналу зупинки розглядається окремо від звичайного ризику бою. Екзаменатор має право втрутитися силою.</w:t>
      </w:r>
    </w:p>
    <w:p>
      <w:r>
        <w:rPr>
          <w:rFonts w:ascii="Calibri" w:hAnsi="Calibri" w:eastAsia="Calibri" w:cs="Calibri"/>
          <w:b w:val="0"/>
          <w:i w:val="0"/>
          <w:color w:val="202124"/>
          <w:sz w:val="22"/>
          <w:lang w:val="uk-UA"/>
        </w:rPr>
        <w:t>Кожен кандидат підписує прийняття ризику травми й можливості смерті. Документ не звільняє господаря від відповідальності за приховану технічну несправність, помилку персоналу чи навмисний злочин.</w:t>
      </w:r>
    </w:p>
    <w:p>
      <w:pPr>
        <w:pStyle w:val="Heading2"/>
      </w:pPr>
      <w:r>
        <w:rPr>
          <w:rFonts w:ascii="Calibri" w:hAnsi="Calibri" w:eastAsia="Calibri" w:cs="Calibri"/>
          <w:b w:val="0"/>
          <w:i w:val="0"/>
          <w:color w:val="202124"/>
          <w:sz w:val="22"/>
          <w:lang w:val="uk-UA"/>
        </w:rPr>
        <w:t>20.11. Перший етап: підготовка</w:t>
      </w:r>
    </w:p>
    <w:p>
      <w:r>
        <w:rPr>
          <w:rFonts w:ascii="Calibri" w:hAnsi="Calibri" w:eastAsia="Calibri" w:cs="Calibri"/>
          <w:b w:val="0"/>
          <w:i w:val="0"/>
          <w:color w:val="202124"/>
          <w:sz w:val="22"/>
          <w:lang w:val="uk-UA"/>
        </w:rPr>
        <w:t>Перший етап проходить у трьох хвилях по двадцять одному кандидату. Для нього Кайо відбирає сорок двох молодих генінів із трьох останніх випусків Академії; заявлені кандидати, поранені та люди на невідкладному призначенні до цієї групи не входять. Ті самі сорок двоє працюють у трьох хвилях із перервами між виходами.</w:t>
      </w:r>
    </w:p>
    <w:p>
      <w:r>
        <w:rPr>
          <w:rFonts w:ascii="Calibri" w:hAnsi="Calibri" w:eastAsia="Calibri" w:cs="Calibri"/>
          <w:b w:val="0"/>
          <w:i w:val="0"/>
          <w:color w:val="202124"/>
          <w:sz w:val="22"/>
          <w:lang w:val="uk-UA"/>
        </w:rPr>
        <w:t>Після оголошення, що постійні трійки не використовуються, кандидати реєструються в порядку прибуття до стартової зони. Молоді геніни стоять в окремій службовій черзі. Зареєстрований кандидат отримує наступних двох людей у цій черзі, бере верхню карту зі змішаної пачки секторів і вирушає до позначеного квадрата. Підбір за селищем, відомими здібностями, характером кандидата чи сумісністю не проводиться.</w:t>
      </w:r>
    </w:p>
    <w:p>
      <w:r>
        <w:rPr>
          <w:rFonts w:ascii="Calibri" w:hAnsi="Calibri" w:eastAsia="Calibri" w:cs="Calibri"/>
          <w:b w:val="0"/>
          <w:i w:val="0"/>
          <w:color w:val="202124"/>
          <w:sz w:val="22"/>
          <w:lang w:val="uk-UA"/>
        </w:rPr>
        <w:t>Кандидати наступних хвиль залишаються в готельному крилі без зв’язку з тими, хто вже повернувся. Учасники першої хвилі після фінішу переходять до іншого ізольованого крила до початку третьої. Персонал і молодші геніни користуються закритими маршрутами.</w:t>
      </w:r>
    </w:p>
    <w:p>
      <w:r>
        <w:rPr>
          <w:rFonts w:ascii="Calibri" w:hAnsi="Calibri" w:eastAsia="Calibri" w:cs="Calibri"/>
          <w:b w:val="0"/>
          <w:i w:val="0"/>
          <w:color w:val="202124"/>
          <w:sz w:val="22"/>
          <w:lang w:val="uk-UA"/>
        </w:rPr>
        <w:t>Для етапу підготовлено двадцять один сектор і по одній тварині на кожного кандидата. Мисливські команди перевіряють розмір, стан і місце випуску. Межі нанесені на карти так, щоб групи не перетиналися. Кабан залишається реально небезпечною твариною; кусівський член спостережної пари має снодійний засіб і право втрутитися.</w:t>
      </w:r>
    </w:p>
    <w:p>
      <w:r>
        <w:rPr>
          <w:rFonts w:ascii="Calibri" w:hAnsi="Calibri" w:eastAsia="Calibri" w:cs="Calibri"/>
          <w:b w:val="0"/>
          <w:i w:val="0"/>
          <w:color w:val="202124"/>
          <w:sz w:val="22"/>
          <w:lang w:val="uk-UA"/>
        </w:rPr>
        <w:t>Перед кожною хвилею кожен із сорока двох молодших генінів окремо отримує поведінкове завдання. Серед них є перебільшена самовпевненість, паніка, пасивність, постійна критика, буквальне виконання поганого наказу, надмірні запитання й спроба діяти самостійно. Завдання визначені до формування черги й не змінюються після того, як стає відомий кандидат. Організатори не складають «правильні» чи взаємодоповнювальні пари: поєднання двох патернів виникає з порядку черги.</w:t>
      </w:r>
    </w:p>
    <w:p>
      <w:r>
        <w:rPr>
          <w:rFonts w:ascii="Calibri" w:hAnsi="Calibri" w:eastAsia="Calibri" w:cs="Calibri"/>
          <w:b w:val="0"/>
          <w:i w:val="0"/>
          <w:color w:val="202124"/>
          <w:sz w:val="22"/>
          <w:lang w:val="uk-UA"/>
        </w:rPr>
        <w:t>Молодші знають правила безпеки, межу ролі та аварійний сигнал. Вони мають справжні базові навички й виконують конкретне завдання, якщо кандидат зуміє їх з’ясувати, пояснити роботу й утримати увагу. Інструктор стежить також за втомою дітей: після кожної хвилі вони отримують їжу, огляд і короткий розбір без інформації про оцінки кандидатів.</w:t>
      </w:r>
    </w:p>
    <w:p>
      <w:pPr>
        <w:pStyle w:val="Heading2"/>
      </w:pPr>
      <w:r>
        <w:rPr>
          <w:rFonts w:ascii="Calibri" w:hAnsi="Calibri" w:eastAsia="Calibri" w:cs="Calibri"/>
          <w:b w:val="0"/>
          <w:i w:val="0"/>
          <w:color w:val="202124"/>
          <w:sz w:val="22"/>
          <w:lang w:val="uk-UA"/>
        </w:rPr>
        <w:t>20.12. Перший етап: проведення й оцінка</w:t>
      </w:r>
    </w:p>
    <w:p>
      <w:r>
        <w:rPr>
          <w:rFonts w:ascii="Calibri" w:hAnsi="Calibri" w:eastAsia="Calibri" w:cs="Calibri"/>
          <w:b w:val="0"/>
          <w:i w:val="0"/>
          <w:color w:val="202124"/>
          <w:sz w:val="22"/>
          <w:lang w:val="uk-UA"/>
        </w:rPr>
        <w:t>Кандидат називає себе, отримує карту й молодшу пару. Від цієї миті оцінюється його командування. Він може розпитати людей, перевірити спорядження, змінити порядок руху, підготувати пастку, застосувати власну техніку й розподілити ролі.</w:t>
      </w:r>
    </w:p>
    <w:p>
      <w:r>
        <w:rPr>
          <w:rFonts w:ascii="Calibri" w:hAnsi="Calibri" w:eastAsia="Calibri" w:cs="Calibri"/>
          <w:b w:val="0"/>
          <w:i w:val="0"/>
          <w:color w:val="202124"/>
          <w:sz w:val="22"/>
          <w:lang w:val="uk-UA"/>
        </w:rPr>
        <w:t>Кожен сектор обслуговує змішана пара спостерігачів: кусівський екзаменатор і представник іншого селища, який не належить до делегації кандидата. Вони ведуть спільний протокол без універсального прохідного бала. Форма змушує записати початковий наказ, перевірку навичок двох підлеглих, розподіл роботи, реакцію на їхню поведінку, зміну плану, застосовану силу, підсумок місії та стан групи. Якщо спостерігачі тлумачать дію по-різному, обидві оцінки залишаються в матеріалах.</w:t>
      </w:r>
    </w:p>
    <w:p>
      <w:r>
        <w:rPr>
          <w:rFonts w:ascii="Calibri" w:hAnsi="Calibri" w:eastAsia="Calibri" w:cs="Calibri"/>
          <w:b w:val="0"/>
          <w:i w:val="0"/>
          <w:color w:val="202124"/>
          <w:sz w:val="22"/>
          <w:lang w:val="uk-UA"/>
        </w:rPr>
        <w:t>Завершене полювання дає лише частину оцінки. Кандидат, який сам захопив тварину й залишив молодших без роботи, показує сильну особисту техніку та слабке командування. Кандидат, який зберіг групу й правильно перерозподілив завдання після втечі кабана, може пройти без чистого захоплення.</w:t>
      </w:r>
    </w:p>
    <w:p>
      <w:r>
        <w:rPr>
          <w:rFonts w:ascii="Calibri" w:hAnsi="Calibri" w:eastAsia="Calibri" w:cs="Calibri"/>
          <w:b w:val="0"/>
          <w:i w:val="0"/>
          <w:color w:val="202124"/>
          <w:sz w:val="22"/>
          <w:lang w:val="uk-UA"/>
        </w:rPr>
        <w:t>Удар по молодшому, небезпечне застосування техніки без потреби, залишення дитини або вихід за межі сектора запускають негайний перегляд. Наглядач зупиняє загрозу й передає протокол Кайо.</w:t>
      </w:r>
    </w:p>
    <w:p>
      <w:r>
        <w:rPr>
          <w:rFonts w:ascii="Calibri" w:hAnsi="Calibri" w:eastAsia="Calibri" w:cs="Calibri"/>
          <w:b w:val="0"/>
          <w:i w:val="0"/>
          <w:color w:val="202124"/>
          <w:sz w:val="22"/>
          <w:lang w:val="uk-UA"/>
        </w:rPr>
        <w:t>Після кожної хвилі обидва спостерігачі підписують протокол, а молоді геніни окремо підтверджують фактичну послідовність наказів і подій. Кайо перевіряє комплектність документів та розбирає лише процедурні суперечки. До вечора завірені матеріали передають уповноваженому представникові рідного селища кандидата.</w:t>
      </w:r>
    </w:p>
    <w:p>
      <w:r>
        <w:rPr>
          <w:rFonts w:ascii="Calibri" w:hAnsi="Calibri" w:eastAsia="Calibri" w:cs="Calibri"/>
          <w:b w:val="0"/>
          <w:i w:val="0"/>
          <w:color w:val="202124"/>
          <w:sz w:val="22"/>
          <w:lang w:val="uk-UA"/>
        </w:rPr>
        <w:t>Саме рідне селище вирішує, чи допускати свого геніна до Бамбукового лісу. Воно може надати більшої ваги командуванню, завершенню завдання, контролю сили або власним вимогам до чуніна. Загальної кількості допущених і кусівського прохідного бала немає. До визначеного часу представник повертає підписаний список; після цього персональні листи повідомляють рішення, час збору й номер брами. Результат індивідуальний і не залежить від того, як пройшли двоє постійних напарників кандидата.</w:t>
      </w:r>
    </w:p>
    <w:p>
      <w:pPr>
        <w:pStyle w:val="Heading2"/>
      </w:pPr>
      <w:r>
        <w:rPr>
          <w:rFonts w:ascii="Calibri" w:hAnsi="Calibri" w:eastAsia="Calibri" w:cs="Calibri"/>
          <w:b w:val="0"/>
          <w:i w:val="0"/>
          <w:color w:val="202124"/>
          <w:sz w:val="22"/>
          <w:lang w:val="uk-UA"/>
        </w:rPr>
        <w:t>20.13. Другий етап: полігон і брами</w:t>
      </w:r>
    </w:p>
    <w:p>
      <w:r>
        <w:rPr>
          <w:rFonts w:ascii="Calibri" w:hAnsi="Calibri" w:eastAsia="Calibri" w:cs="Calibri"/>
          <w:b w:val="0"/>
          <w:i w:val="0"/>
          <w:color w:val="202124"/>
          <w:sz w:val="22"/>
          <w:lang w:val="uk-UA"/>
        </w:rPr>
        <w:t>Бамбуковий ліс займає нерівну ділянку приблизно шість кілометрів завширшки з річкою, кам’яними виходами, густими масивами, старими тренувальними спорудами й кількома відкритими галявинами. На периметрі підготовлено 63 нумеровані стартові брами — по одній на кожного первісно зареєстрованого кандидата.</w:t>
      </w:r>
    </w:p>
    <w:p>
      <w:r>
        <w:rPr>
          <w:rFonts w:ascii="Calibri" w:hAnsi="Calibri" w:eastAsia="Calibri" w:cs="Calibri"/>
          <w:b w:val="0"/>
          <w:i w:val="0"/>
          <w:color w:val="202124"/>
          <w:sz w:val="22"/>
          <w:lang w:val="uk-UA"/>
        </w:rPr>
        <w:t>Кожен допущений отримує окремий конверт із часом і номером своєї брами. Брами кандидатів, яких рідне селище не пропустило далі, залишаються порожніми й нікому не передаються. Кандидат прибуває сам, проходить перевірку й чекає загального сигналу. Постійна команда, молоді помічники та наставник до стартового сектора з ним не входять.</w:t>
      </w:r>
    </w:p>
    <w:p>
      <w:r>
        <w:rPr>
          <w:rFonts w:ascii="Calibri" w:hAnsi="Calibri" w:eastAsia="Calibri" w:cs="Calibri"/>
          <w:b w:val="0"/>
          <w:i w:val="0"/>
          <w:color w:val="202124"/>
          <w:sz w:val="22"/>
          <w:lang w:val="uk-UA"/>
        </w:rPr>
        <w:t>Помилку брамного поста, виявлену до загального сигналу, виправляють на місці й фіксують у журналі. Після відкриття брам окремого кандидата вже не вводять у чинний етап: пізній старт змінює конкуренцію за десять сувоїв і відкриває йому відомості про перебіг випробування. Для другого етапу це спеціальне правило має перевагу над загальною апеляційною процедурою. Підтверджена після старту індивідуальна помилка стає окремим службовим порушенням і записом у досьє; повтор можливий лише після скасування всього етапу через системну помилку, що вплинула на спільне поле.</w:t>
      </w:r>
    </w:p>
    <w:p>
      <w:r>
        <w:rPr>
          <w:rFonts w:ascii="Calibri" w:hAnsi="Calibri" w:eastAsia="Calibri" w:cs="Calibri"/>
          <w:b w:val="0"/>
          <w:i w:val="0"/>
          <w:color w:val="202124"/>
          <w:sz w:val="22"/>
          <w:lang w:val="uk-UA"/>
        </w:rPr>
        <w:t>До металевого кронштейна кожної брами приварено відкритий порожній тубус. Його не знімають і не несуть до лісу. На внутрішньому боці брами розміщено єдиний видимий наказ: «Принести сувій». Після сигналу кандидат входить без додаткового пояснення.</w:t>
      </w:r>
    </w:p>
    <w:p>
      <w:r>
        <w:rPr>
          <w:rFonts w:ascii="Calibri" w:hAnsi="Calibri" w:eastAsia="Calibri" w:cs="Calibri"/>
          <w:b w:val="0"/>
          <w:i w:val="0"/>
          <w:color w:val="202124"/>
          <w:sz w:val="22"/>
          <w:lang w:val="uk-UA"/>
        </w:rPr>
        <w:t>Номер брами визначає старт і фініш, а не особистий сектор. Усередині полігону кандидати рухаються вільно, зустрічаються, б’ються, обмінюються відомостями або співпрацюють. Результат лишається індивідуальним: один чинний сувій завершує етап для одного кандидата.</w:t>
      </w:r>
    </w:p>
    <w:p>
      <w:pPr>
        <w:pStyle w:val="Heading2"/>
      </w:pPr>
      <w:r>
        <w:rPr>
          <w:rFonts w:ascii="Calibri" w:hAnsi="Calibri" w:eastAsia="Calibri" w:cs="Calibri"/>
          <w:b w:val="0"/>
          <w:i w:val="0"/>
          <w:color w:val="202124"/>
          <w:sz w:val="22"/>
          <w:lang w:val="uk-UA"/>
        </w:rPr>
        <w:t>20.14. Сувої й умови завершення</w:t>
      </w:r>
    </w:p>
    <w:p>
      <w:r>
        <w:rPr>
          <w:rFonts w:ascii="Calibri" w:hAnsi="Calibri" w:eastAsia="Calibri" w:cs="Calibri"/>
          <w:b w:val="0"/>
          <w:i w:val="0"/>
          <w:color w:val="202124"/>
          <w:sz w:val="22"/>
          <w:lang w:val="uk-UA"/>
        </w:rPr>
        <w:t>У лісі розміщено десять чинних сувоїв. Кандидатам не повідомляють їхню кількість, місця, способи захисту, розташування інших учасників або повну будову полігону. Кожен сувій має номер і протипідробну печать Кацураґі. Пошкоджена формула, копія або сторонній службовий сувій не зараховуються.</w:t>
      </w:r>
    </w:p>
    <w:p>
      <w:r>
        <w:rPr>
          <w:rFonts w:ascii="Calibri" w:hAnsi="Calibri" w:eastAsia="Calibri" w:cs="Calibri"/>
          <w:b w:val="0"/>
          <w:i w:val="0"/>
          <w:color w:val="202124"/>
          <w:sz w:val="22"/>
          <w:lang w:val="uk-UA"/>
        </w:rPr>
        <w:t>Схованки перевіряють різні способи дії. Один сувій лежить у відкритому місці під спостереженням із кількох напрямків. Інший схований у кореневій системі. Третій знаходиться в кам’яній печері з механічними пастками й газовими каналами. Ще один охороняє велика призовна змія під контролем екзаменатора. Частина схованок потребує сенсорного пошуку, частина — роботи з рельєфом, витримки або перемоги над іншим кандидатом.</w:t>
      </w:r>
    </w:p>
    <w:p>
      <w:r>
        <w:rPr>
          <w:rFonts w:ascii="Calibri" w:hAnsi="Calibri" w:eastAsia="Calibri" w:cs="Calibri"/>
          <w:b w:val="0"/>
          <w:i w:val="0"/>
          <w:color w:val="202124"/>
          <w:sz w:val="22"/>
          <w:lang w:val="uk-UA"/>
        </w:rPr>
        <w:t>Розташування має різну видиму складність, але шлях до «простого» сувою часто відкриває людину спостерігачам і конкурентам. Кандидат сам вирішує, скільки часу витратити на пошук відомостей, чи ризикувати прямою схованкою та як поводитися з людиною, яка вже має сувій.</w:t>
      </w:r>
    </w:p>
    <w:p>
      <w:r>
        <w:rPr>
          <w:rFonts w:ascii="Calibri" w:hAnsi="Calibri" w:eastAsia="Calibri" w:cs="Calibri"/>
          <w:b w:val="0"/>
          <w:i w:val="0"/>
          <w:color w:val="202124"/>
          <w:sz w:val="22"/>
          <w:lang w:val="uk-UA"/>
        </w:rPr>
        <w:t>Співпраця дозволена. Двоє кандидатів можуть разом пройти пастки, обміняти відомості чи прикрити одне одного. Для спільного проходження їм потрібні два окремі сувої. Передача власного сувою іншій людині теж дозволена й стає частиною оцінки рішення, якщо кандидат після цього продовжує участь.</w:t>
      </w:r>
    </w:p>
    <w:p>
      <w:r>
        <w:rPr>
          <w:rFonts w:ascii="Calibri" w:hAnsi="Calibri" w:eastAsia="Calibri" w:cs="Calibri"/>
          <w:b w:val="0"/>
          <w:i w:val="0"/>
          <w:color w:val="202124"/>
          <w:sz w:val="22"/>
          <w:lang w:val="uk-UA"/>
        </w:rPr>
        <w:t>Сувій можна відібрати в іншого кандидата доти, доки він не доставлений. Для завершення учасник має заволодіти сувоєм, зберегти його, повернутися до власної брами й помістити у прикріплений там тубус. Чужа брама не зараховує доставку. Саме володіння сувоєм у лісі також не є результатом.</w:t>
      </w:r>
    </w:p>
    <w:p>
      <w:r>
        <w:rPr>
          <w:rFonts w:ascii="Calibri" w:hAnsi="Calibri" w:eastAsia="Calibri" w:cs="Calibri"/>
          <w:b w:val="0"/>
          <w:i w:val="0"/>
          <w:color w:val="202124"/>
          <w:sz w:val="22"/>
          <w:lang w:val="uk-UA"/>
        </w:rPr>
        <w:t>Після перевірки печать тубуса фіксує доставку, а кандидат виходить із полігону через контроль своєї брами. Десята підтверджена доставка є загальним сигналом завершення; Ібукі Нао не надає індивідуального продовження. Перетин зовнішнього рубежу, прибуття до поста або сувій у руках не створюють результату, доки чинний сувій не опиниться у власному тубусі. Резервна серцевина може лише замінити технічно зіпсований організаторами сувій до його доставки, отримує той самий номер і не збільшує кількість можливих результатів понад десять. Організатори також можуть припинити випробування раніше через загрозу; наперед гарантованої тривалості кандидатам не оголошують.</w:t>
      </w:r>
    </w:p>
    <w:p>
      <w:pPr>
        <w:pStyle w:val="Heading2"/>
      </w:pPr>
      <w:r>
        <w:rPr>
          <w:rFonts w:ascii="Calibri" w:hAnsi="Calibri" w:eastAsia="Calibri" w:cs="Calibri"/>
          <w:b w:val="0"/>
          <w:i w:val="0"/>
          <w:color w:val="202124"/>
          <w:sz w:val="22"/>
          <w:lang w:val="uk-UA"/>
        </w:rPr>
        <w:t>20.15. Спостереження і межі контролю в Бамбуковому лісі</w:t>
      </w:r>
    </w:p>
    <w:p>
      <w:r>
        <w:rPr>
          <w:rFonts w:ascii="Calibri" w:hAnsi="Calibri" w:eastAsia="Calibri" w:cs="Calibri"/>
          <w:b w:val="0"/>
          <w:i w:val="0"/>
          <w:color w:val="202124"/>
          <w:sz w:val="22"/>
          <w:lang w:val="uk-UA"/>
        </w:rPr>
        <w:t>На другому етапі за кандидатом не йде особистий екзаменатор. Брамний пост перевіряє особу, фіксує час входу й приймає результат. Усередині працюють лише фіксовані точки спостереження біля частини схованок, річкових переходів, старих споруд і меж полігону. Бар’єрні мітки показують перетин окремих рубежів, різкий вибух чакри, пошкодження пастки або вихід за периметр; вони не дають штабу безперервної картини руху.</w:t>
      </w:r>
    </w:p>
    <w:p>
      <w:r>
        <w:rPr>
          <w:rFonts w:ascii="Calibri" w:hAnsi="Calibri" w:eastAsia="Calibri" w:cs="Calibri"/>
          <w:b w:val="0"/>
          <w:i w:val="0"/>
          <w:color w:val="202124"/>
          <w:sz w:val="22"/>
          <w:lang w:val="uk-UA"/>
        </w:rPr>
        <w:t>Спостереження навмисно краще за повну відсутність контролю, але лишається неповним. Між фіксованими точками кандидати можуть діяти без прямого свідка. Призивні звірі виконують задану охорону чи переслідування й не є носіями екзаменатора. До досьє потрапляє те, що бачив пост, зафіксувала печать, залишила пастка або підтвердили кілька учасників; прогалину не заповнюють припущенням.</w:t>
      </w:r>
    </w:p>
    <w:p>
      <w:r>
        <w:rPr>
          <w:rFonts w:ascii="Calibri" w:hAnsi="Calibri" w:eastAsia="Calibri" w:cs="Calibri"/>
          <w:b w:val="0"/>
          <w:i w:val="0"/>
          <w:color w:val="202124"/>
          <w:sz w:val="22"/>
          <w:lang w:val="uk-UA"/>
        </w:rPr>
        <w:t>На зовнішньому кільці чергують дві групи вилучення й два медичні пункти. Вони не патрулюють за кандидатами та входять у ліс після аварійної мітки, загального наказу або завершення етапу. Ібукі Нао може закрити сектор чи зупинити випробування, але структура не обіцяє миттєвого втручання в кожну сутичку. Ризик Бамбукового лісу залишається реальним.</w:t>
      </w:r>
    </w:p>
    <w:p>
      <w:pPr>
        <w:pStyle w:val="Heading2"/>
      </w:pPr>
      <w:r>
        <w:rPr>
          <w:rFonts w:ascii="Calibri" w:hAnsi="Calibri" w:eastAsia="Calibri" w:cs="Calibri"/>
          <w:b w:val="0"/>
          <w:i w:val="0"/>
          <w:color w:val="202124"/>
          <w:sz w:val="22"/>
          <w:lang w:val="uk-UA"/>
        </w:rPr>
        <w:t>20.16. Що оцінює другий етап</w:t>
      </w:r>
    </w:p>
    <w:p>
      <w:r>
        <w:rPr>
          <w:rFonts w:ascii="Calibri" w:hAnsi="Calibri" w:eastAsia="Calibri" w:cs="Calibri"/>
          <w:b w:val="0"/>
          <w:i w:val="0"/>
          <w:color w:val="202124"/>
          <w:sz w:val="22"/>
          <w:lang w:val="uk-UA"/>
        </w:rPr>
        <w:t>Основним результатом є чинний сувій у власній брамі. Додатковий протокол фіксує лише доступні спостереженню дії: як кандидат здобував інформацію, обирав ризик, поводився з конкурентами, зберігав спорядження й реагував на зміну обстановки.</w:t>
      </w:r>
    </w:p>
    <w:p>
      <w:r>
        <w:rPr>
          <w:rFonts w:ascii="Calibri" w:hAnsi="Calibri" w:eastAsia="Calibri" w:cs="Calibri"/>
          <w:b w:val="0"/>
          <w:i w:val="0"/>
          <w:color w:val="202124"/>
          <w:sz w:val="22"/>
          <w:lang w:val="uk-UA"/>
        </w:rPr>
        <w:t>Особлива увага приділяється моменту, коли початковий задум утратив сенс. Засідка на маршруті без руху, порожня схованка, сильніший противник або кілька вже закритих брам вимагають нового рішення. Чунін має помітити зміну до того, як час і люди стануть безповоротною втратою.</w:t>
      </w:r>
    </w:p>
    <w:p>
      <w:r>
        <w:rPr>
          <w:rFonts w:ascii="Calibri" w:hAnsi="Calibri" w:eastAsia="Calibri" w:cs="Calibri"/>
          <w:b w:val="0"/>
          <w:i w:val="0"/>
          <w:color w:val="202124"/>
          <w:sz w:val="22"/>
          <w:lang w:val="uk-UA"/>
        </w:rPr>
        <w:t>Спільна робота не додає й не забирає оцінку сама по собі. Комісія фіксує лише доступні їй рішення: яку користь і ціну побачив кандидат, чи зберіг власну мету та чи розумів, коли домовленість закінчується. Відібраний сувій є чинним результатом, якщо доставлений до власної брами.</w:t>
      </w:r>
    </w:p>
    <w:p>
      <w:r>
        <w:rPr>
          <w:rFonts w:ascii="Calibri" w:hAnsi="Calibri" w:eastAsia="Calibri" w:cs="Calibri"/>
          <w:b w:val="0"/>
          <w:i w:val="0"/>
          <w:color w:val="202124"/>
          <w:sz w:val="22"/>
          <w:lang w:val="uk-UA"/>
        </w:rPr>
        <w:t>До третього етапу виходять десятеро людей, які доставили чинні сувої. Після сигналу завершення інші кандидати виходять через найближчий контрольований прохід, проходять огляд і повертаються до готелю. Доступні спостереження з лісу входять до їхнього загального досьє, навіть коли сувій не здобуто.</w:t>
      </w:r>
    </w:p>
    <w:p>
      <w:pPr>
        <w:pStyle w:val="Heading2"/>
      </w:pPr>
      <w:r>
        <w:rPr>
          <w:rFonts w:ascii="Calibri" w:hAnsi="Calibri" w:eastAsia="Calibri" w:cs="Calibri"/>
          <w:b w:val="0"/>
          <w:i w:val="0"/>
          <w:color w:val="202124"/>
          <w:sz w:val="22"/>
          <w:lang w:val="uk-UA"/>
        </w:rPr>
        <w:t>20.17. Підготовка третього етапу</w:t>
      </w:r>
    </w:p>
    <w:p>
      <w:r>
        <w:rPr>
          <w:rFonts w:ascii="Calibri" w:hAnsi="Calibri" w:eastAsia="Calibri" w:cs="Calibri"/>
          <w:b w:val="0"/>
          <w:i w:val="0"/>
          <w:color w:val="202124"/>
          <w:sz w:val="22"/>
          <w:lang w:val="uk-UA"/>
        </w:rPr>
        <w:t>Після Бамбукового лісу до третього етапу лишається один тиждень. Фіналісти лікують ушкодження, відновлюють сили, поповнюють спорядження, ремонтують або змінюють зброю, тренуються й збирають доступну інформацію про інших дев’ятьох. Вони можуть працювати з наставниками у виділених зонах. Пари наперед не оголошуються.</w:t>
      </w:r>
    </w:p>
    <w:p>
      <w:r>
        <w:rPr>
          <w:rFonts w:ascii="Calibri" w:hAnsi="Calibri" w:eastAsia="Calibri" w:cs="Calibri"/>
          <w:b w:val="0"/>
          <w:i w:val="0"/>
          <w:color w:val="202124"/>
          <w:sz w:val="22"/>
          <w:lang w:val="uk-UA"/>
        </w:rPr>
        <w:t>Масумі проводить повний огляд після другого етапу та повторний допуск перед боями. Вона може дозволити участь без обмежень, заборонити конкретне навантаження або завершити іспит людини за станом здоров’я. Вакантне місце не передається іншому кандидатові.</w:t>
      </w:r>
    </w:p>
    <w:p>
      <w:r>
        <w:rPr>
          <w:rFonts w:ascii="Calibri" w:hAnsi="Calibri" w:eastAsia="Calibri" w:cs="Calibri"/>
          <w:b w:val="0"/>
          <w:i w:val="0"/>
          <w:color w:val="202124"/>
          <w:sz w:val="22"/>
          <w:lang w:val="uk-UA"/>
        </w:rPr>
        <w:t>Пари визначають випадковим відкритим жеребкуванням за годину до початку. Імена й номери всіх медично допущених фіналістів лежать в однакових запечатаних капсулах; по одному представнику кожної іноземної делегації оглядає посудину та печаті. Якщо допущених непарна кількість, перше окреме жеребкування визначає одного кандидата, який лишається без пари й завершує третій етап без поєдинку; це не вважається перемогою й не дає окремої переваги в рішенні про ранг. Решту розподіляють на пари.</w:t>
      </w:r>
    </w:p>
    <w:p>
      <w:r>
        <w:rPr>
          <w:rFonts w:ascii="Calibri" w:hAnsi="Calibri" w:eastAsia="Calibri" w:cs="Calibri"/>
          <w:b w:val="0"/>
          <w:i w:val="0"/>
          <w:color w:val="202124"/>
          <w:sz w:val="22"/>
          <w:lang w:val="uk-UA"/>
        </w:rPr>
        <w:t>Третій етап є однією серією без наступної турнірної сходинки. Якщо Масумі допускає всіх десятьох, проводять п’ять поєдинків; за дев’ятьох — чотири й один прохід без бою; за парної меншої кількості кожен допущений отримує пару. Кількість поєдинків дорівнює половині парних учасників і ніколи не перевищує п’яти. Порядок жеребкують окремо, щоб одна пара не отримувала перевагу від номерів.</w:t>
      </w:r>
    </w:p>
    <w:p>
      <w:r>
        <w:rPr>
          <w:rFonts w:ascii="Calibri" w:hAnsi="Calibri" w:eastAsia="Calibri" w:cs="Calibri"/>
          <w:b w:val="0"/>
          <w:i w:val="0"/>
          <w:color w:val="202124"/>
          <w:sz w:val="22"/>
          <w:lang w:val="uk-UA"/>
        </w:rPr>
        <w:t>Арена розташована на великому кам’яному тренувальному дворі середньої тераси. Бойовий сектор має земляні вставки, неглибокий водний канал, дві низькі стіни й відкритий центр. Перед кожним матчем поверхню вирівнюють і перевіряють на залишені печаті.</w:t>
      </w:r>
    </w:p>
    <w:p>
      <w:pPr>
        <w:pStyle w:val="Heading2"/>
      </w:pPr>
      <w:r>
        <w:rPr>
          <w:rFonts w:ascii="Calibri" w:hAnsi="Calibri" w:eastAsia="Calibri" w:cs="Calibri"/>
          <w:b w:val="0"/>
          <w:i w:val="0"/>
          <w:color w:val="202124"/>
          <w:sz w:val="22"/>
          <w:lang w:val="uk-UA"/>
        </w:rPr>
        <w:t>20.18. Глядачі й безпека арени</w:t>
      </w:r>
    </w:p>
    <w:p>
      <w:r>
        <w:rPr>
          <w:rFonts w:ascii="Calibri" w:hAnsi="Calibri" w:eastAsia="Calibri" w:cs="Calibri"/>
          <w:b w:val="0"/>
          <w:i w:val="0"/>
          <w:color w:val="202124"/>
          <w:sz w:val="22"/>
          <w:lang w:val="uk-UA"/>
        </w:rPr>
        <w:t>На трибунах присутні офіційні делегації, наставники, представники даймьо, кусівські джоніни, відібрані замовники й мешканці з квитками. Загальна місткість обмежена приблизно двома тисячами людей. Іноземні місця розділені проходами, але мають однакову видимість.</w:t>
      </w:r>
    </w:p>
    <w:p>
      <w:r>
        <w:rPr>
          <w:rFonts w:ascii="Calibri" w:hAnsi="Calibri" w:eastAsia="Calibri" w:cs="Calibri"/>
          <w:b w:val="0"/>
          <w:i w:val="0"/>
          <w:color w:val="202124"/>
          <w:sz w:val="22"/>
          <w:lang w:val="uk-UA"/>
        </w:rPr>
        <w:t>Внутрішня варта перевіряє квитки, зброю й перепустки. Сенсорні групи стежать за сторонньою технікою з трибун, бар’єр Татібана закриває сектор від випадкового снаряда, а польовий резерв тримає дві групи поза ареною на випадок організованого нападу.</w:t>
      </w:r>
    </w:p>
    <w:p>
      <w:r>
        <w:rPr>
          <w:rFonts w:ascii="Calibri" w:hAnsi="Calibri" w:eastAsia="Calibri" w:cs="Calibri"/>
          <w:b w:val="0"/>
          <w:i w:val="0"/>
          <w:color w:val="202124"/>
          <w:sz w:val="22"/>
          <w:lang w:val="uk-UA"/>
        </w:rPr>
        <w:t>Доступ до бойового рівня мають кандидати, судді, медики й технічна зміна. Наставники залишаються на трибунах. Передавання сигналу кандидатові веде до попередження, видалення наставника й перегляду участі.</w:t>
      </w:r>
    </w:p>
    <w:p>
      <w:r>
        <w:rPr>
          <w:rFonts w:ascii="Calibri" w:hAnsi="Calibri" w:eastAsia="Calibri" w:cs="Calibri"/>
          <w:b w:val="0"/>
          <w:i w:val="0"/>
          <w:color w:val="202124"/>
          <w:sz w:val="22"/>
          <w:lang w:val="uk-UA"/>
        </w:rPr>
        <w:t>Даймьо або його представник відкриває публічну частину коротким зверненням. Правила оголошує Куреї Харуто. Сейґо спостерігає з центральної ложі й втручається як очільник селища лише тоді, коли треба змінити політичний мандат господаря або ухвалити міжселищне рішення. Оперативною безпекою іспиту керує Татібана Джін.</w:t>
      </w:r>
    </w:p>
    <w:p>
      <w:pPr>
        <w:pStyle w:val="Heading2"/>
      </w:pPr>
      <w:r>
        <w:rPr>
          <w:rFonts w:ascii="Calibri" w:hAnsi="Calibri" w:eastAsia="Calibri" w:cs="Calibri"/>
          <w:b w:val="0"/>
          <w:i w:val="0"/>
          <w:color w:val="202124"/>
          <w:sz w:val="22"/>
          <w:lang w:val="uk-UA"/>
        </w:rPr>
        <w:t>20.19. Правила поєдинків третього етапу</w:t>
      </w:r>
    </w:p>
    <w:p>
      <w:r>
        <w:rPr>
          <w:rFonts w:ascii="Calibri" w:hAnsi="Calibri" w:eastAsia="Calibri" w:cs="Calibri"/>
          <w:b w:val="0"/>
          <w:i w:val="0"/>
          <w:color w:val="202124"/>
          <w:sz w:val="22"/>
          <w:lang w:val="uk-UA"/>
        </w:rPr>
        <w:t>Матч завершується після здачі, втрати свідомості, нездатності продовжувати, виходу за межу після попередження або зупинки головного судді. Часова межа становить двадцять хвилин. Якщо обидва зберігають боєздатність, судді завершують поєдинок і фіксують результат оцінкою.</w:t>
      </w:r>
    </w:p>
    <w:p>
      <w:r>
        <w:rPr>
          <w:rFonts w:ascii="Calibri" w:hAnsi="Calibri" w:eastAsia="Calibri" w:cs="Calibri"/>
          <w:b w:val="0"/>
          <w:i w:val="0"/>
          <w:color w:val="202124"/>
          <w:sz w:val="22"/>
          <w:lang w:val="uk-UA"/>
        </w:rPr>
        <w:t>Дозволене все спорядження, яке пройшло загальний допуск і повторний огляд. Отрута використовується в заявленій формі. Великий призов обмежує бар’єрний сектор; кандидат отримує попередження про доступний розмір до початку.</w:t>
      </w:r>
    </w:p>
    <w:p>
      <w:r>
        <w:rPr>
          <w:rFonts w:ascii="Calibri" w:hAnsi="Calibri" w:eastAsia="Calibri" w:cs="Calibri"/>
          <w:b w:val="0"/>
          <w:i w:val="0"/>
          <w:color w:val="202124"/>
          <w:sz w:val="22"/>
          <w:lang w:val="uk-UA"/>
        </w:rPr>
        <w:t>Головний суддя перебуває на полі та має право фізично розділити бійців. Четверо оцінювачів спостерігають із різних боків. Один стежить за тактикою й адаптацією, другий — за контролем сили, третій — за використанням середовища, четвертий — за здатністю читати противника.</w:t>
      </w:r>
    </w:p>
    <w:p>
      <w:r>
        <w:rPr>
          <w:rFonts w:ascii="Calibri" w:hAnsi="Calibri" w:eastAsia="Calibri" w:cs="Calibri"/>
          <w:b w:val="0"/>
          <w:i w:val="0"/>
          <w:color w:val="202124"/>
          <w:sz w:val="22"/>
          <w:lang w:val="uk-UA"/>
        </w:rPr>
        <w:t>Поєдинок показує, як кандидат діє, коли суперник знає про нього й має пряму мету перемогти. Виграш демонструє бойову перевагу в цій парі. Оцінка чуніна додатково враховує рішення під тиском, виконання правил, збереження власної групової цінності та здатність зупинитися після досягнення результату.</w:t>
      </w:r>
    </w:p>
    <w:p>
      <w:r>
        <w:rPr>
          <w:rFonts w:ascii="Calibri" w:hAnsi="Calibri" w:eastAsia="Calibri" w:cs="Calibri"/>
          <w:b w:val="0"/>
          <w:i w:val="0"/>
          <w:color w:val="202124"/>
          <w:sz w:val="22"/>
          <w:lang w:val="uk-UA"/>
        </w:rPr>
        <w:t>Між матчами передбачено двадцять п’ять хвилин на медицину, відновлення поля й перевірку бар’єра. Після складного пошкодження начальник іспиту змінює порядок наступних пар або оголошує довшу технічну перерву.</w:t>
      </w:r>
    </w:p>
    <w:p>
      <w:pPr>
        <w:pStyle w:val="Heading2"/>
      </w:pPr>
      <w:r>
        <w:rPr>
          <w:rFonts w:ascii="Calibri" w:hAnsi="Calibri" w:eastAsia="Calibri" w:cs="Calibri"/>
          <w:b w:val="0"/>
          <w:i w:val="0"/>
          <w:color w:val="202124"/>
          <w:sz w:val="22"/>
          <w:lang w:val="uk-UA"/>
        </w:rPr>
        <w:t>20.20. Формування висновку про кандидата</w:t>
      </w:r>
    </w:p>
    <w:p>
      <w:r>
        <w:rPr>
          <w:rFonts w:ascii="Calibri" w:hAnsi="Calibri" w:eastAsia="Calibri" w:cs="Calibri"/>
          <w:b w:val="0"/>
          <w:i w:val="0"/>
          <w:color w:val="202124"/>
          <w:sz w:val="22"/>
          <w:lang w:val="uk-UA"/>
        </w:rPr>
        <w:t>На кожного учасника створюється єдине досьє: вступні документи, медичний стан, два підписи під протоколом першого етапу, доступні записи з лісу, порушення, спостереження третього етапу та підсумкова характеристика. Вибуття на першому чи другому дні не стирає зафіксованих рішень, які рідне селище може використати під час наступного кадрового перегляду.</w:t>
      </w:r>
    </w:p>
    <w:p>
      <w:r>
        <w:rPr>
          <w:rFonts w:ascii="Calibri" w:hAnsi="Calibri" w:eastAsia="Calibri" w:cs="Calibri"/>
          <w:b w:val="0"/>
          <w:i w:val="0"/>
          <w:color w:val="202124"/>
          <w:sz w:val="22"/>
          <w:lang w:val="uk-UA"/>
        </w:rPr>
        <w:t>Куреї Харуто очолює групу з дев’яти джонінів, яка перевіряє повноту, походження й внутрішню несуперечність матеріалів. Вона не встановлює єдиного прохідного бала й не підміняє представників селищ. Член змішаної комісії може додати окрему примітку, якщо не погоджується зі спільним формулюванням. Особистий наставник кандидата повідомляє про зв’язок і не засвідчує спірний епізод як незалежний спостерігач.</w:t>
      </w:r>
    </w:p>
    <w:p>
      <w:r>
        <w:rPr>
          <w:rFonts w:ascii="Calibri" w:hAnsi="Calibri" w:eastAsia="Calibri" w:cs="Calibri"/>
          <w:b w:val="0"/>
          <w:i w:val="0"/>
          <w:color w:val="202124"/>
          <w:sz w:val="22"/>
          <w:lang w:val="uk-UA"/>
        </w:rPr>
        <w:t>Куса передає кожній делегації завірені досьє її кандидатів, копії підписаних протоколів і загальний опис того, які джерела спостереження існували. Сирі записи чужих учасників, службові журнали периметра й контррозвідувальні матеріали залишаються в господаря, якщо інше не потрібне для розгляду конкретного інциденту.</w:t>
      </w:r>
    </w:p>
    <w:p>
      <w:r>
        <w:rPr>
          <w:rFonts w:ascii="Calibri" w:hAnsi="Calibri" w:eastAsia="Calibri" w:cs="Calibri"/>
          <w:b w:val="0"/>
          <w:i w:val="0"/>
          <w:color w:val="202124"/>
          <w:sz w:val="22"/>
          <w:lang w:val="uk-UA"/>
        </w:rPr>
        <w:t>Підвищення приймає рідне селище. Сейґо вирішує щодо кусівців після рекомендації Харуто, начальника сил і чинного командира кандидата. Коноха, Суна, Такі, Кірі, Юґа й Хоші застосовують власний порядок. Переможці проведених поєдинків можуть отримати різні рішення; кандидат, який не виграв або лишився без пари через непарну кількість допущених, оцінюється за повним досьє без автоматичної переваги.</w:t>
      </w:r>
    </w:p>
    <w:p>
      <w:pPr>
        <w:pStyle w:val="Heading2"/>
      </w:pPr>
      <w:r>
        <w:rPr>
          <w:rFonts w:ascii="Calibri" w:hAnsi="Calibri" w:eastAsia="Calibri" w:cs="Calibri"/>
          <w:b w:val="0"/>
          <w:i w:val="0"/>
          <w:color w:val="202124"/>
          <w:sz w:val="22"/>
          <w:lang w:val="uk-UA"/>
        </w:rPr>
        <w:t>20.21. Протести й процедурні спори</w:t>
      </w:r>
    </w:p>
    <w:p>
      <w:r>
        <w:rPr>
          <w:rFonts w:ascii="Calibri" w:hAnsi="Calibri" w:eastAsia="Calibri" w:cs="Calibri"/>
          <w:b w:val="0"/>
          <w:i w:val="0"/>
          <w:color w:val="202124"/>
          <w:sz w:val="22"/>
          <w:lang w:val="uk-UA"/>
        </w:rPr>
        <w:t>Керівник делегації подає протест іноземному зв’язківцеві протягом двох годин після оголошення процедурного результату. У зверненні називаються конкретне правило, дія персоналу, свідок і бажаний спосіб виправлення. Рішення рідного селища не пропустити власного кандидата після першого етапу не оскаржується Кусі; предметом розгляду може бути неповний протокол, підміна матеріалу, помилка ідентифікації або порушення умов самим господарем.</w:t>
      </w:r>
    </w:p>
    <w:p>
      <w:r>
        <w:rPr>
          <w:rFonts w:ascii="Calibri" w:hAnsi="Calibri" w:eastAsia="Calibri" w:cs="Calibri"/>
          <w:b w:val="0"/>
          <w:i w:val="0"/>
          <w:color w:val="202124"/>
          <w:sz w:val="22"/>
          <w:lang w:val="uk-UA"/>
        </w:rPr>
        <w:t>Начальник іспиту переглядає протокол, опитує службовців і дає письмову відповідь. Він може виправити запис, відсторонити екзаменатора, відновити допуск до початку незворотної частини етапу або залишити процедурний результат чинним. Якщо виправлення стосується першого етапу, оновлені матеріали повертаються уповноваженому представникові рідного селища, і саме він підтверджує чи змінює кадрове рішення. На другому етапі діє спеціальне правило брам: після загального сигналу індивідуального повторного допуску немає. Повтор усього етапу призначають лише за системної службової помилки, яка змінила спільні умови; індивідуальну помилку після старту фіксують у досьє та окремій справі про відповідальність господаря.</w:t>
      </w:r>
    </w:p>
    <w:p>
      <w:r>
        <w:rPr>
          <w:rFonts w:ascii="Calibri" w:hAnsi="Calibri" w:eastAsia="Calibri" w:cs="Calibri"/>
          <w:b w:val="0"/>
          <w:i w:val="0"/>
          <w:color w:val="202124"/>
          <w:sz w:val="22"/>
          <w:lang w:val="uk-UA"/>
        </w:rPr>
        <w:t>Сейґо розглядає справу, якщо вона стосується міжселищної угоди, безпеки делегації, загибелі, звинувачення в навмисній упередженості або рішення самого начальника іспиту. Він слухає Харуто, Джіна, іноземного керівника й потрібного фахівця, після чого віддає остаточний наказ господаря.</w:t>
      </w:r>
    </w:p>
    <w:p>
      <w:r>
        <w:rPr>
          <w:rFonts w:ascii="Calibri" w:hAnsi="Calibri" w:eastAsia="Calibri" w:cs="Calibri"/>
          <w:b w:val="0"/>
          <w:i w:val="0"/>
          <w:color w:val="202124"/>
          <w:sz w:val="22"/>
          <w:lang w:val="uk-UA"/>
        </w:rPr>
        <w:t>Усні суперечки на полі фіксуються, але не замінюють звернення. Наставник, який погрожує екзаменаторові, втрачає доступ до закритої зони й переходить під супровід варти. Делегація може відкликати своїх кандидатів у будь-який момент.</w:t>
      </w:r>
    </w:p>
    <w:p>
      <w:pPr>
        <w:pStyle w:val="Heading2"/>
      </w:pPr>
      <w:r>
        <w:rPr>
          <w:rFonts w:ascii="Calibri" w:hAnsi="Calibri" w:eastAsia="Calibri" w:cs="Calibri"/>
          <w:b w:val="0"/>
          <w:i w:val="0"/>
          <w:color w:val="202124"/>
          <w:sz w:val="22"/>
          <w:lang w:val="uk-UA"/>
        </w:rPr>
        <w:t>20.22. Медичні випадки й смерть</w:t>
      </w:r>
    </w:p>
    <w:p>
      <w:r>
        <w:rPr>
          <w:rFonts w:ascii="Calibri" w:hAnsi="Calibri" w:eastAsia="Calibri" w:cs="Calibri"/>
          <w:b w:val="0"/>
          <w:i w:val="0"/>
          <w:color w:val="202124"/>
          <w:sz w:val="22"/>
          <w:lang w:val="uk-UA"/>
        </w:rPr>
        <w:t>На першому етапі працює центральний медичний пункт, куди секторний екзаменатор викликає допомогу. Біля Бамбукового лісу стоять два стабілізаційні пункти й медики двох зовнішніх груп вилучення; вони не супроводжують кандидатів усередині. На арені чергують дві операційні ланки, носії та офіційні медики делегацій.</w:t>
      </w:r>
    </w:p>
    <w:p>
      <w:r>
        <w:rPr>
          <w:rFonts w:ascii="Calibri" w:hAnsi="Calibri" w:eastAsia="Calibri" w:cs="Calibri"/>
          <w:b w:val="0"/>
          <w:i w:val="0"/>
          <w:color w:val="202124"/>
          <w:sz w:val="22"/>
          <w:lang w:val="uk-UA"/>
        </w:rPr>
        <w:t>Медик господаря проводить перше втручання. Представник рідного селища отримує доступ після стабілізації та обмінюється відомостями про хіден, отруту й попередні стани. За суперечки про лікування клінічне рішення в межах кусівської лікарні приймає Масумі.</w:t>
      </w:r>
    </w:p>
    <w:p>
      <w:r>
        <w:rPr>
          <w:rFonts w:ascii="Calibri" w:hAnsi="Calibri" w:eastAsia="Calibri" w:cs="Calibri"/>
          <w:b w:val="0"/>
          <w:i w:val="0"/>
          <w:color w:val="202124"/>
          <w:sz w:val="22"/>
          <w:lang w:val="uk-UA"/>
        </w:rPr>
        <w:t>Тяжка травма заморожує відповідний сектор для збору доказів. Персонал фіксує поверхню, зброю, бар’єрний журнал і свідків. Це відрізняє звичайний бойовий ризик від несправної пастки, прихованого токсину або удару після зупинки.</w:t>
      </w:r>
    </w:p>
    <w:p>
      <w:r>
        <w:rPr>
          <w:rFonts w:ascii="Calibri" w:hAnsi="Calibri" w:eastAsia="Calibri" w:cs="Calibri"/>
          <w:b w:val="0"/>
          <w:i w:val="0"/>
          <w:color w:val="202124"/>
          <w:sz w:val="22"/>
          <w:lang w:val="uk-UA"/>
        </w:rPr>
        <w:t>У разі смерті лікарня підтверджує особу й причину, внутрішня варта охороняє тіло, а керівника делегації повідомляють до публічного оголошення. Представник рідного селища присутній при розтині або письмово відмовляється. Біологічні зразки опечатуються спільними мітками.</w:t>
      </w:r>
    </w:p>
    <w:p>
      <w:r>
        <w:rPr>
          <w:rFonts w:ascii="Calibri" w:hAnsi="Calibri" w:eastAsia="Calibri" w:cs="Calibri"/>
          <w:b w:val="0"/>
          <w:i w:val="0"/>
          <w:color w:val="202124"/>
          <w:sz w:val="22"/>
          <w:lang w:val="uk-UA"/>
        </w:rPr>
        <w:t>Якщо смерть стала наслідком дозволеного бою в межах оголошеного ризику, Куса покриває зберігання, офіційне розслідування й перевезення. Помилка персоналу, прихований дефект чи злочин створюють окрему справу, компенсацію та можливу відповідальність виконавця. Політичні переговори йдуть паралельно з фактичним розбором.</w:t>
      </w:r>
    </w:p>
    <w:p>
      <w:pPr>
        <w:pStyle w:val="Heading2"/>
      </w:pPr>
      <w:r>
        <w:rPr>
          <w:rFonts w:ascii="Calibri" w:hAnsi="Calibri" w:eastAsia="Calibri" w:cs="Calibri"/>
          <w:b w:val="0"/>
          <w:i w:val="0"/>
          <w:color w:val="202124"/>
          <w:sz w:val="22"/>
          <w:lang w:val="uk-UA"/>
        </w:rPr>
        <w:t>20.23. Отрути й зараження</w:t>
      </w:r>
    </w:p>
    <w:p>
      <w:r>
        <w:rPr>
          <w:rFonts w:ascii="Calibri" w:hAnsi="Calibri" w:eastAsia="Calibri" w:cs="Calibri"/>
          <w:b w:val="0"/>
          <w:i w:val="0"/>
          <w:color w:val="202124"/>
          <w:sz w:val="22"/>
          <w:lang w:val="uk-UA"/>
        </w:rPr>
        <w:t>Перед етапами лабораторія Масумі має нейтралізатори або план стабілізації для кожної заявленої суміші. Сильні формули зберігаються в особистому спорядженні під пломбою, яку перевіряють перед стартом. Розкрита пломба поза етапом запускає огляд.</w:t>
      </w:r>
    </w:p>
    <w:p>
      <w:r>
        <w:rPr>
          <w:rFonts w:ascii="Calibri" w:hAnsi="Calibri" w:eastAsia="Calibri" w:cs="Calibri"/>
          <w:b w:val="0"/>
          <w:i w:val="0"/>
          <w:color w:val="202124"/>
          <w:sz w:val="22"/>
          <w:lang w:val="uk-UA"/>
        </w:rPr>
        <w:t>Після застосування кандидат або його делегаційний медик повідомляє судді назву реєстраційного коду. Це не дає суперникові рецепта, зате дозволяє лікарні діяти без затримки. Газовий сектор провітрює Куробане або бар’єрна група; заражений ґрунт позначається до очищення.</w:t>
      </w:r>
    </w:p>
    <w:p>
      <w:r>
        <w:rPr>
          <w:rFonts w:ascii="Calibri" w:hAnsi="Calibri" w:eastAsia="Calibri" w:cs="Calibri"/>
          <w:b w:val="0"/>
          <w:i w:val="0"/>
          <w:color w:val="202124"/>
          <w:sz w:val="22"/>
          <w:lang w:val="uk-UA"/>
        </w:rPr>
        <w:t>Прихована отрута, для якої не подано стабілізації, веде до завершення участі й слідства. Її використання з тяжким наслідком може перейти з процедурного порушення у військову кримінальну справу.</w:t>
      </w:r>
    </w:p>
    <w:p>
      <w:pPr>
        <w:pStyle w:val="Heading2"/>
      </w:pPr>
      <w:r>
        <w:rPr>
          <w:rFonts w:ascii="Calibri" w:hAnsi="Calibri" w:eastAsia="Calibri" w:cs="Calibri"/>
          <w:b w:val="0"/>
          <w:i w:val="0"/>
          <w:color w:val="202124"/>
          <w:sz w:val="22"/>
          <w:lang w:val="uk-UA"/>
        </w:rPr>
        <w:t>20.24. Розвідка й захист технік</w:t>
      </w:r>
    </w:p>
    <w:p>
      <w:r>
        <w:rPr>
          <w:rFonts w:ascii="Calibri" w:hAnsi="Calibri" w:eastAsia="Calibri" w:cs="Calibri"/>
          <w:b w:val="0"/>
          <w:i w:val="0"/>
          <w:color w:val="202124"/>
          <w:sz w:val="22"/>
          <w:lang w:val="uk-UA"/>
        </w:rPr>
        <w:t>Сім делегацій приносять до Куси значний обсяг людей, звичок і технік. Розвідка стежить за спробами вийти до верхньої тераси, вербувати місцевих, позначити бар’єр, підмінити документ або передати сигнал за межі готелю. Патруль фіксує контакт і реагує відповідно до ризику; звичайна розмова з мешканцем не стає автоматичною справою.</w:t>
      </w:r>
    </w:p>
    <w:p>
      <w:r>
        <w:rPr>
          <w:rFonts w:ascii="Calibri" w:hAnsi="Calibri" w:eastAsia="Calibri" w:cs="Calibri"/>
          <w:b w:val="0"/>
          <w:i w:val="0"/>
          <w:color w:val="202124"/>
          <w:sz w:val="22"/>
          <w:lang w:val="uk-UA"/>
        </w:rPr>
        <w:t>Іноземні селища очікують, що Куса спостерігатиме за їхніми дзюцу. Переговори заздалегідь визначають межу. Куса веде письмовий оцінювальний запис і збирає залишки, потрібні для очищення полігону. Біологічний матеріал після лікування знищується або повертається під спільною печаттю, якщо немає кримінальної підстави його зберігати.</w:t>
      </w:r>
    </w:p>
    <w:p>
      <w:r>
        <w:rPr>
          <w:rFonts w:ascii="Calibri" w:hAnsi="Calibri" w:eastAsia="Calibri" w:cs="Calibri"/>
          <w:b w:val="0"/>
          <w:i w:val="0"/>
          <w:color w:val="202124"/>
          <w:sz w:val="22"/>
          <w:lang w:val="uk-UA"/>
        </w:rPr>
        <w:t>Речові чакрові сліди на арені й у лісі можуть увійти до технічного архіву Куси. Вони позначаються як здобуті під час іспиту й не продаються третій стороні протягом погодженого строку. Делегація отримує перелік зразків, пов’язаних із тяжким інцидентом, та може подати заперечення через Сейґо.</w:t>
      </w:r>
    </w:p>
    <w:p>
      <w:r>
        <w:rPr>
          <w:rFonts w:ascii="Calibri" w:hAnsi="Calibri" w:eastAsia="Calibri" w:cs="Calibri"/>
          <w:b w:val="0"/>
          <w:i w:val="0"/>
          <w:color w:val="202124"/>
          <w:sz w:val="22"/>
          <w:lang w:val="uk-UA"/>
        </w:rPr>
        <w:t>Кожне селище веде власні спостереження з дозволених місць. Таким чином іспит є взаємним обміном бойовою інформацією, а правила роблять його ціну видимою. Найсекретнішу техніку кандидат і його командир можуть вирішити не показувати, ризикуючи результатом поєдинку.</w:t>
      </w:r>
    </w:p>
    <w:p>
      <w:pPr>
        <w:pStyle w:val="Heading2"/>
      </w:pPr>
      <w:r>
        <w:rPr>
          <w:rFonts w:ascii="Calibri" w:hAnsi="Calibri" w:eastAsia="Calibri" w:cs="Calibri"/>
          <w:b w:val="0"/>
          <w:i w:val="0"/>
          <w:color w:val="202124"/>
          <w:sz w:val="22"/>
          <w:lang w:val="uk-UA"/>
        </w:rPr>
        <w:t>20.25. Зовнішня загроза під час іспиту</w:t>
      </w:r>
    </w:p>
    <w:p>
      <w:r>
        <w:rPr>
          <w:rFonts w:ascii="Calibri" w:hAnsi="Calibri" w:eastAsia="Calibri" w:cs="Calibri"/>
          <w:b w:val="0"/>
          <w:i w:val="0"/>
          <w:color w:val="202124"/>
          <w:sz w:val="22"/>
          <w:lang w:val="uk-UA"/>
        </w:rPr>
        <w:t>Відсутність Іви, Кумо й Аме серед учасників не означає відсутності їхнього інтересу. Прикордонні пости отримують посилення, а розвідка відстежує чужих спостерігачів, найм кімнат і рух кур’єрів. Частина польового резерву зберігається поза структурою іспиту саме для зовнішньої події.</w:t>
      </w:r>
    </w:p>
    <w:p>
      <w:r>
        <w:rPr>
          <w:rFonts w:ascii="Calibri" w:hAnsi="Calibri" w:eastAsia="Calibri" w:cs="Calibri"/>
          <w:b w:val="0"/>
          <w:i w:val="0"/>
          <w:color w:val="202124"/>
          <w:sz w:val="22"/>
          <w:lang w:val="uk-UA"/>
        </w:rPr>
        <w:t>У випадку нападу Харуто зупиняє етап і переводить кандидатів під охорону. Джін закриває готель та арену, Ібукі Нао виводить людей із лісу, Масумі готує приймання, а начальник сил приймає загальне польове командування. Іноземні наставники захищають своїх кандидатів усередині визначених секторів і отримують кусівського зв’язківця.</w:t>
      </w:r>
    </w:p>
    <w:p>
      <w:r>
        <w:rPr>
          <w:rFonts w:ascii="Calibri" w:hAnsi="Calibri" w:eastAsia="Calibri" w:cs="Calibri"/>
          <w:b w:val="0"/>
          <w:i w:val="0"/>
          <w:color w:val="202124"/>
          <w:sz w:val="22"/>
          <w:lang w:val="uk-UA"/>
        </w:rPr>
        <w:t>Сейґо заздалегідь домовляється, що захист під час спільної атаки не створює нового військового союзу після завершення небезпеки. Кожна делегація зберігає командування своїми людьми й повідомляє господарю про вихід із захищеної зони.</w:t>
      </w:r>
    </w:p>
    <w:p>
      <w:pPr>
        <w:pStyle w:val="Heading2"/>
      </w:pPr>
      <w:r>
        <w:rPr>
          <w:rFonts w:ascii="Calibri" w:hAnsi="Calibri" w:eastAsia="Calibri" w:cs="Calibri"/>
          <w:b w:val="0"/>
          <w:i w:val="0"/>
          <w:color w:val="202124"/>
          <w:sz w:val="22"/>
          <w:lang w:val="uk-UA"/>
        </w:rPr>
        <w:t>20.26. Розбір після завершення</w:t>
      </w:r>
    </w:p>
    <w:p>
      <w:r>
        <w:rPr>
          <w:rFonts w:ascii="Calibri" w:hAnsi="Calibri" w:eastAsia="Calibri" w:cs="Calibri"/>
          <w:b w:val="0"/>
          <w:i w:val="0"/>
          <w:color w:val="202124"/>
          <w:sz w:val="22"/>
          <w:lang w:val="uk-UA"/>
        </w:rPr>
        <w:t>Наступного дня начальники напрямків здають первинні звіти: люди, травми, витрати, порушення, час реакції, іноземні скарги й стан полігонів. Через два тижні Харуто проводить повний розбір із картою, бар’єрними журналами та медичною статистикою.</w:t>
      </w:r>
    </w:p>
    <w:p>
      <w:r>
        <w:rPr>
          <w:rFonts w:ascii="Calibri" w:hAnsi="Calibri" w:eastAsia="Calibri" w:cs="Calibri"/>
          <w:b w:val="0"/>
          <w:i w:val="0"/>
          <w:color w:val="202124"/>
          <w:sz w:val="22"/>
          <w:lang w:val="uk-UA"/>
        </w:rPr>
        <w:t>Ена звіряє прямі витрати, відстрочені рахунки, кредит і втрачений місійний дохід. Джін перевіряє кожне затримання та порушення доступу. Масумі оцінює достатність нейтралізаторів і фактичний час до поранених. Кайо окремо розбирає навантаження сорока двох молодих генінів із трьох останніх випусків та якість їхньої підготовки до ролей.</w:t>
      </w:r>
    </w:p>
    <w:p>
      <w:r>
        <w:rPr>
          <w:rFonts w:ascii="Calibri" w:hAnsi="Calibri" w:eastAsia="Calibri" w:cs="Calibri"/>
          <w:b w:val="0"/>
          <w:i w:val="0"/>
          <w:color w:val="202124"/>
          <w:sz w:val="22"/>
          <w:lang w:val="uk-UA"/>
        </w:rPr>
        <w:t>Делегації отримують офіційне завершення, власні досьє й відповіді на протести. Сейґо проводить двосторонні зустрічі про наступні місії, навчання та обмін. Для нього іспит завершується не останнім поєдинком, а тоді, коли витрати перетворені на довгі робочі зв’язки.</w:t>
      </w:r>
    </w:p>
    <w:p>
      <w:r>
        <w:rPr>
          <w:rFonts w:ascii="Calibri" w:hAnsi="Calibri" w:eastAsia="Calibri" w:cs="Calibri"/>
          <w:b w:val="0"/>
          <w:i w:val="0"/>
          <w:color w:val="202124"/>
          <w:sz w:val="22"/>
          <w:lang w:val="uk-UA"/>
        </w:rPr>
        <w:t>Успішне проведення доведе конкретну спроможність Куси: прийняти 63 кандидатів із семи селищ, зберегти власне командування й виконати обіцяні процедури. Масштаб Куси лишається малим; змінюється кількість партнерів, готових доручити їй складну спільну справу.</w:t>
      </w:r>
    </w:p>
    <w:p>
      <w:bookmarkStart w:id="30" w:name="section_21"/>
      <w:pPr>
        <w:pStyle w:val="Heading1"/>
      </w:pPr>
      <w:r>
        <w:rPr>
          <w:rFonts w:ascii="Calibri" w:hAnsi="Calibri" w:eastAsia="Calibri" w:cs="Calibri"/>
          <w:b w:val="0"/>
          <w:i w:val="0"/>
          <w:color w:val="202124"/>
          <w:sz w:val="22"/>
          <w:lang w:val="uk-UA"/>
        </w:rPr>
        <w:t>21. Дійові особи й робочі відносини</w:t>
      </w:r>
      <w:bookmarkEnd w:id="30"/>
    </w:p>
    <w:p>
      <w:pPr>
        <w:pStyle w:val="Heading2"/>
      </w:pPr>
      <w:r>
        <w:rPr>
          <w:rFonts w:ascii="Calibri" w:hAnsi="Calibri" w:eastAsia="Calibri" w:cs="Calibri"/>
          <w:b w:val="0"/>
          <w:i w:val="0"/>
          <w:color w:val="202124"/>
          <w:sz w:val="22"/>
          <w:lang w:val="uk-UA"/>
        </w:rPr>
        <w:t>21.1. Керівне коло</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1700"/>
        <w:gridCol w:w="900"/>
        <w:gridCol w:w="1900"/>
        <w:gridCol w:w="2350"/>
        <w:gridCol w:w="2510"/>
      </w:tblGrid>
      <w:tr>
        <w:trPr>
          <w:cantSplit/>
          <w:tblHeader w:val="true"/>
        </w:trPr>
        <w:tc>
          <w:tcPr>
            <w:tcW w:type="dxa" w:w="17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Ім’я</w:t>
            </w:r>
          </w:p>
        </w:tc>
        <w:tc>
          <w:tcPr>
            <w:tcW w:type="dxa" w:w="900"/>
            <w:tcMar>
              <w:top w:w="80" w:type="dxa"/>
              <w:bottom w:w="80" w:type="dxa"/>
              <w:start w:w="120" w:type="dxa"/>
              <w:end w:w="120" w:type="dxa"/>
            </w:tcMar>
            <w:shd w:val="clear" w:fill="E8EEF5"/>
            <w:vAlign w:val="center"/>
          </w:tcPr>
          <w:p>
            <w:pPr>
              <w:spacing w:before="0" w:after="0" w:line="240" w:lineRule="auto"/>
              <w:jc w:val="center"/>
            </w:pPr>
            <w:r>
              <w:rPr>
                <w:rFonts w:ascii="Calibri" w:hAnsi="Calibri" w:eastAsia="Calibri" w:cs="Calibri"/>
                <w:b/>
                <w:i w:val="0"/>
                <w:color w:val="1F4D78"/>
                <w:sz w:val="19"/>
                <w:lang w:val="uk-UA"/>
              </w:rPr>
              <w:t>Вік</w:t>
            </w:r>
          </w:p>
        </w:tc>
        <w:tc>
          <w:tcPr>
            <w:tcW w:type="dxa" w:w="19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Посада або роль</w:t>
            </w:r>
          </w:p>
        </w:tc>
        <w:tc>
          <w:tcPr>
            <w:tcW w:type="dxa" w:w="235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Власна опора</w:t>
            </w:r>
          </w:p>
        </w:tc>
        <w:tc>
          <w:tcPr>
            <w:tcW w:type="dxa" w:w="251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Основна напруга</w:t>
            </w:r>
          </w:p>
        </w:tc>
      </w:tr>
      <w:tr>
        <w:trPr>
          <w:cantSplit/>
        </w:trPr>
        <w:tc>
          <w:tcPr>
            <w:tcW w:type="dxa" w:w="17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Ашіхара Сейґо</w:t>
            </w:r>
          </w:p>
        </w:tc>
        <w:tc>
          <w:tcPr>
            <w:tcW w:type="dxa" w:w="9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34</w:t>
            </w:r>
          </w:p>
        </w:tc>
        <w:tc>
          <w:tcPr>
            <w:tcW w:type="dxa" w:w="1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Очільник Кусагакуре</w:t>
            </w:r>
          </w:p>
        </w:tc>
        <w:tc>
          <w:tcPr>
            <w:tcW w:type="dxa" w:w="235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Доступ до зведеної інформації, кадрові призначення, підтвердження джонінів</w:t>
            </w:r>
          </w:p>
        </w:tc>
        <w:tc>
          <w:tcPr>
            <w:tcW w:type="dxa" w:w="251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Частина причин кадрових і таємних домовленостей досі не перенесена до реєстрів; наступника не визначено</w:t>
            </w:r>
          </w:p>
        </w:tc>
      </w:tr>
      <w:tr>
        <w:trPr>
          <w:cantSplit/>
        </w:trPr>
        <w:tc>
          <w:tcPr>
            <w:tcW w:type="dxa" w:w="17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Ібукі Ґенджі</w:t>
            </w:r>
          </w:p>
        </w:tc>
        <w:tc>
          <w:tcPr>
            <w:tcW w:type="dxa" w:w="9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51</w:t>
            </w:r>
          </w:p>
        </w:tc>
        <w:tc>
          <w:tcPr>
            <w:tcW w:type="dxa" w:w="1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Начальник польових сил, голова Ібукі</w:t>
            </w:r>
          </w:p>
        </w:tc>
        <w:tc>
          <w:tcPr>
            <w:tcW w:type="dxa" w:w="235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Найбільший бойовий рід, польові командири, резерв</w:t>
            </w:r>
          </w:p>
        </w:tc>
        <w:tc>
          <w:tcPr>
            <w:tcW w:type="dxa" w:w="251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Вимагає більшого польового резерву, навіть коли для нього треба скоротити інші статті</w:t>
            </w:r>
          </w:p>
        </w:tc>
      </w:tr>
      <w:tr>
        <w:trPr>
          <w:cantSplit/>
        </w:trPr>
        <w:tc>
          <w:tcPr>
            <w:tcW w:type="dxa" w:w="17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Куросу Рейка</w:t>
            </w:r>
          </w:p>
        </w:tc>
        <w:tc>
          <w:tcPr>
            <w:tcW w:type="dxa" w:w="9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46</w:t>
            </w:r>
          </w:p>
        </w:tc>
        <w:tc>
          <w:tcPr>
            <w:tcW w:type="dxa" w:w="1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Начальниця розвідки</w:t>
            </w:r>
          </w:p>
        </w:tc>
        <w:tc>
          <w:tcPr>
            <w:tcW w:type="dxa" w:w="235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Агентурні мережі, аналітики, старі учні</w:t>
            </w:r>
          </w:p>
        </w:tc>
        <w:tc>
          <w:tcPr>
            <w:tcW w:type="dxa" w:w="251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Захищає джерела від політичного використання й знає способи мислення Сейґо</w:t>
            </w:r>
          </w:p>
        </w:tc>
      </w:tr>
      <w:tr>
        <w:trPr>
          <w:cantSplit/>
        </w:trPr>
        <w:tc>
          <w:tcPr>
            <w:tcW w:type="dxa" w:w="17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Татібана Джін</w:t>
            </w:r>
          </w:p>
        </w:tc>
        <w:tc>
          <w:tcPr>
            <w:tcW w:type="dxa" w:w="9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44</w:t>
            </w:r>
          </w:p>
        </w:tc>
        <w:tc>
          <w:tcPr>
            <w:tcW w:type="dxa" w:w="1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Начальник внутрішньої варти</w:t>
            </w:r>
          </w:p>
        </w:tc>
        <w:tc>
          <w:tcPr>
            <w:tcW w:type="dxa" w:w="235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Патрулі, брами, гілка виявлення Татібана</w:t>
            </w:r>
          </w:p>
        </w:tc>
        <w:tc>
          <w:tcPr>
            <w:tcW w:type="dxa" w:w="251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Прагне швидшого доступу до бар’єрних ключів, який посилить і варту, і його клан</w:t>
            </w:r>
          </w:p>
        </w:tc>
      </w:tr>
      <w:tr>
        <w:trPr>
          <w:cantSplit/>
        </w:trPr>
        <w:tc>
          <w:tcPr>
            <w:tcW w:type="dxa" w:w="17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Кацураґі Ена</w:t>
            </w:r>
          </w:p>
        </w:tc>
        <w:tc>
          <w:tcPr>
            <w:tcW w:type="dxa" w:w="9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40</w:t>
            </w:r>
          </w:p>
        </w:tc>
        <w:tc>
          <w:tcPr>
            <w:tcW w:type="dxa" w:w="1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Начальниця місій і забезпечення</w:t>
            </w:r>
          </w:p>
        </w:tc>
        <w:tc>
          <w:tcPr>
            <w:tcW w:type="dxa" w:w="235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Реєстри, кошториси, польова гілка Кацураґі</w:t>
            </w:r>
          </w:p>
        </w:tc>
        <w:tc>
          <w:tcPr>
            <w:tcW w:type="dxa" w:w="251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Вимагає передбачуваних правил там, де Сейґо використовує строк і ресурс для тиску</w:t>
            </w:r>
          </w:p>
        </w:tc>
      </w:tr>
      <w:tr>
        <w:trPr>
          <w:cantSplit/>
        </w:trPr>
        <w:tc>
          <w:tcPr>
            <w:tcW w:type="dxa" w:w="17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Орібе Кайо</w:t>
            </w:r>
          </w:p>
        </w:tc>
        <w:tc>
          <w:tcPr>
            <w:tcW w:type="dxa" w:w="9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43</w:t>
            </w:r>
          </w:p>
        </w:tc>
        <w:tc>
          <w:tcPr>
            <w:tcW w:type="dxa" w:w="1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Директорка Академії</w:t>
            </w:r>
          </w:p>
        </w:tc>
        <w:tc>
          <w:tcPr>
            <w:tcW w:type="dxa" w:w="235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Викладачі, випускні критерії, довіра некланових родин</w:t>
            </w:r>
          </w:p>
        </w:tc>
        <w:tc>
          <w:tcPr>
            <w:tcW w:type="dxa" w:w="251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Перетворює політичні обіцянки набору на реальну потребу в людях, роках і житлі</w:t>
            </w:r>
          </w:p>
        </w:tc>
      </w:tr>
      <w:tr>
        <w:trPr>
          <w:cantSplit/>
        </w:trPr>
        <w:tc>
          <w:tcPr>
            <w:tcW w:type="dxa" w:w="17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Уцуґі Масумі</w:t>
            </w:r>
          </w:p>
        </w:tc>
        <w:tc>
          <w:tcPr>
            <w:tcW w:type="dxa" w:w="9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47</w:t>
            </w:r>
          </w:p>
        </w:tc>
        <w:tc>
          <w:tcPr>
            <w:tcW w:type="dxa" w:w="1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Керівниця лікарні</w:t>
            </w:r>
          </w:p>
        </w:tc>
        <w:tc>
          <w:tcPr>
            <w:tcW w:type="dxa" w:w="235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Медики, клінічні рішення, лікувальна школа Уцуґі</w:t>
            </w:r>
          </w:p>
        </w:tc>
        <w:tc>
          <w:tcPr>
            <w:tcW w:type="dxa" w:w="251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Захищає медичну придатність і дані пацієнта від кадрової та розвідувальної потреби</w:t>
            </w:r>
          </w:p>
        </w:tc>
      </w:tr>
      <w:tr>
        <w:trPr>
          <w:cantSplit/>
        </w:trPr>
        <w:tc>
          <w:tcPr>
            <w:tcW w:type="dxa" w:w="17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Сакібе Рен</w:t>
            </w:r>
          </w:p>
        </w:tc>
        <w:tc>
          <w:tcPr>
            <w:tcW w:type="dxa" w:w="9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36</w:t>
            </w:r>
          </w:p>
        </w:tc>
        <w:tc>
          <w:tcPr>
            <w:tcW w:type="dxa" w:w="1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Уповноважений даймьо</w:t>
            </w:r>
          </w:p>
        </w:tc>
        <w:tc>
          <w:tcPr>
            <w:tcW w:type="dxa" w:w="235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Державний бюджет, земельні дозволи, доступ до двору</w:t>
            </w:r>
          </w:p>
        </w:tc>
        <w:tc>
          <w:tcPr>
            <w:tcW w:type="dxa" w:w="251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Хоче відкритіші торгові шляхи й зрозумілі витрати військового селища</w:t>
            </w:r>
          </w:p>
        </w:tc>
      </w:tr>
      <w:tr>
        <w:trPr>
          <w:cantSplit/>
        </w:trPr>
        <w:tc>
          <w:tcPr>
            <w:tcW w:type="dxa" w:w="17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Куреї Харуто</w:t>
            </w:r>
          </w:p>
        </w:tc>
        <w:tc>
          <w:tcPr>
            <w:tcW w:type="dxa" w:w="90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38</w:t>
            </w:r>
          </w:p>
        </w:tc>
        <w:tc>
          <w:tcPr>
            <w:tcW w:type="dxa" w:w="19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Джонін, начальник міжнародного іспиту</w:t>
            </w:r>
          </w:p>
        </w:tc>
        <w:tc>
          <w:tcPr>
            <w:tcW w:type="dxa" w:w="235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Польова репутація, оцінювачі, партнерство з Ібукі Нао</w:t>
            </w:r>
          </w:p>
        </w:tc>
        <w:tc>
          <w:tcPr>
            <w:tcW w:type="dxa" w:w="251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Успіх зробить його кандидатом на вищу посаду й предметом кланової конкуренції</w:t>
            </w:r>
          </w:p>
        </w:tc>
      </w:tr>
    </w:tbl>
    <w:p>
      <w:pPr>
        <w:spacing w:before="0" w:after="0" w:line="120" w:lineRule="auto"/>
      </w:pPr>
    </w:p>
    <w:p>
      <w:r>
        <w:rPr>
          <w:rFonts w:ascii="Calibri" w:hAnsi="Calibri" w:eastAsia="Calibri" w:cs="Calibri"/>
          <w:b w:val="0"/>
          <w:i w:val="0"/>
          <w:color w:val="202124"/>
          <w:sz w:val="22"/>
          <w:lang w:val="uk-UA"/>
        </w:rPr>
        <w:t>Керівне коло містить кілька самостійних центрів. Ена є найближчою до Сейґо в адміністративній роботі, Рейка знає його професійне минуле, Ґенджі контролює силу, Джін — порядок усередині периметра. Для кожного великого рішення очільник має зібрати іншу робочу більшість і призначити одного відповідального.</w:t>
      </w:r>
    </w:p>
    <w:p>
      <w:pPr>
        <w:pStyle w:val="Heading2"/>
      </w:pPr>
      <w:r>
        <w:rPr>
          <w:rFonts w:ascii="Calibri" w:hAnsi="Calibri" w:eastAsia="Calibri" w:cs="Calibri"/>
          <w:b w:val="0"/>
          <w:i w:val="0"/>
          <w:color w:val="202124"/>
          <w:sz w:val="22"/>
          <w:lang w:val="uk-UA"/>
        </w:rPr>
        <w:t>21.2. Голови та сильні представники кланів</w:t>
      </w:r>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2000"/>
        <w:gridCol w:w="2200"/>
        <w:gridCol w:w="2500"/>
        <w:gridCol w:w="2660"/>
      </w:tblGrid>
      <w:tr>
        <w:trPr>
          <w:cantSplit/>
          <w:tblHeader w:val="true"/>
        </w:trPr>
        <w:tc>
          <w:tcPr>
            <w:tcW w:type="dxa" w:w="20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Ім’я</w:t>
            </w:r>
          </w:p>
        </w:tc>
        <w:tc>
          <w:tcPr>
            <w:tcW w:type="dxa" w:w="22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Роль у роді</w:t>
            </w:r>
          </w:p>
        </w:tc>
        <w:tc>
          <w:tcPr>
            <w:tcW w:type="dxa" w:w="25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Спроможність</w:t>
            </w:r>
          </w:p>
        </w:tc>
        <w:tc>
          <w:tcPr>
            <w:tcW w:type="dxa" w:w="266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Чого домагається зараз</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Кацураґі Фуюко, 57</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Голова Кацураґі</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Архівна контрпечать, складні бар’єрні моделі</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Остаточне родове слово щодо продажу повної формули</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Кацураґі Тома, 26</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Польовий майстер</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Швидкий збір відбитка, самознищувальні контрзасоби</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Розширення зовнішніх контрактів</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Мікаґе Томое, 58</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Голова Мікаґе</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Відновлення пам’яті, утримання якірних формул</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План наступництва для особистих знань Сейґо</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Мікаґе Садзан, 31</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Польовий джонін</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Три шари пам’яті, ментальний зв’язок групи</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Довести, що складні агентурні техніки можуть мати передбачуваний строк відновлення</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Ібукі Тадаші, 48</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Старший інструктор</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Катон і традиційна парна школа</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Повернення родового контролю над повним навчанням</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Ібукі Нао, 28</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Командирка резерву</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Важкий Суйтон, парна робота з неклановим катонником</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Службові пари за здібністю та власне старше командування</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Татібана Ая, 62</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Голова Татібана</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Старі ключі постійного периметра</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Баланс трьох гілок і контроль передачі ключів</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Татібана Руї, 37</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Командирка бар’єрної служби</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Рухомі площини й міський контур</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Технічна влада майстра над застосуванням службового ключа</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Уцуґі Кунітака, 55</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Голова Уцуґі</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Нервова мережа, медицина й захоплення</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Державне фінансування родової анатомічної школи</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Уцуґі Рен, 29</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Польовий боєць</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Сенбони, нервове блокування, самопідсилення</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Командування постійною групою особливого захоплення</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Джумонджі Дайдзен, 49</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Голова Джумонджі</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Дотон, Суйтон, територіальне командування</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Старша посада на заході й перегляд земельних прав</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Джумонджі Рей, 25</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Носійка Стихії багна</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Контроль маси на вертикальній поверхні</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Ранг спеціального джоніна та вихід із ролі суто родової спадкоємиці</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Куробане Іорі, 46</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Голова Куробане</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Багатоканальна зброя, зовнішні контракти</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Розширений експорт із захистом ключових креслень</w:t>
            </w:r>
          </w:p>
        </w:tc>
      </w:tr>
      <w:tr>
        <w:trPr>
          <w:cantSplit/>
        </w:trPr>
        <w:tc>
          <w:tcPr>
            <w:tcW w:type="dxa" w:w="20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Куробане Сома, 52</w:t>
            </w:r>
          </w:p>
        </w:tc>
        <w:tc>
          <w:tcPr>
            <w:tcW w:type="dxa" w:w="22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Командир річкових патрулів</w:t>
            </w:r>
          </w:p>
        </w:tc>
        <w:tc>
          <w:tcPr>
            <w:tcW w:type="dxa" w:w="25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Важка бойова парасоля, керування газом і снарядами</w:t>
            </w:r>
          </w:p>
        </w:tc>
        <w:tc>
          <w:tcPr>
            <w:tcW w:type="dxa" w:w="26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Постійний бюджет річкового напрямку</w:t>
            </w:r>
          </w:p>
        </w:tc>
      </w:tr>
    </w:tbl>
    <w:p>
      <w:pPr>
        <w:spacing w:before="0" w:after="0" w:line="120" w:lineRule="auto"/>
      </w:pPr>
    </w:p>
    <w:p>
      <w:r>
        <w:rPr>
          <w:rFonts w:ascii="Calibri" w:hAnsi="Calibri" w:eastAsia="Calibri" w:cs="Calibri"/>
          <w:b w:val="0"/>
          <w:i w:val="0"/>
          <w:color w:val="202124"/>
          <w:sz w:val="22"/>
          <w:lang w:val="uk-UA"/>
        </w:rPr>
        <w:t>Ці люди формують політику через родові збори, учнів, посади й контракти. Голова може стримати передачу хідену, але польовий представник із власною репутацією здатен зібрати молодші доми навколо іншого майбутнього роду.</w:t>
      </w:r>
    </w:p>
    <w:p>
      <w:pPr>
        <w:pStyle w:val="Heading2"/>
      </w:pPr>
      <w:r>
        <w:rPr>
          <w:rFonts w:ascii="Calibri" w:hAnsi="Calibri" w:eastAsia="Calibri" w:cs="Calibri"/>
          <w:b w:val="0"/>
          <w:i w:val="0"/>
          <w:color w:val="202124"/>
          <w:sz w:val="22"/>
          <w:lang w:val="uk-UA"/>
        </w:rPr>
        <w:t>21.3. Команда Ейзана</w:t>
      </w:r>
    </w:p>
    <w:p>
      <w:r>
        <w:rPr>
          <w:rFonts w:ascii="Calibri" w:hAnsi="Calibri" w:eastAsia="Calibri" w:cs="Calibri"/>
          <w:b w:val="0"/>
          <w:i w:val="0"/>
          <w:color w:val="202124"/>
          <w:sz w:val="22"/>
          <w:lang w:val="uk-UA"/>
        </w:rPr>
        <w:t>Ейзану шістнадцять років. Він генін Куси з бойовою спроможністю, що в окремих напрямках наближається до джонінської: Дотон, Суйтон, посилений слух, пастки й парні кусаріґами з п’ятиметровими ланцюгами. Його прямий спосіб вирішувати завдання робить його сильним ліквідатором і створює потребу навчитися використовувати людей як командир, а не як додаткові руки.</w:t>
      </w:r>
    </w:p>
    <w:p>
      <w:r>
        <w:rPr>
          <w:rFonts w:ascii="Calibri" w:hAnsi="Calibri" w:eastAsia="Calibri" w:cs="Calibri"/>
          <w:b w:val="0"/>
          <w:i w:val="0"/>
          <w:color w:val="202124"/>
          <w:sz w:val="22"/>
          <w:lang w:val="uk-UA"/>
        </w:rPr>
        <w:t>Шігуре працює сенбонами, отрутами, газом і базовим сенсорним контролем. Вона добре читає повітря, хімічні ознаки, поведінку напарника й зміну обстановки. У команді Шігуре часто першою формулює межу відомого факту й припущення.</w:t>
      </w:r>
    </w:p>
    <w:p>
      <w:r>
        <w:rPr>
          <w:rFonts w:ascii="Calibri" w:hAnsi="Calibri" w:eastAsia="Calibri" w:cs="Calibri"/>
          <w:b w:val="0"/>
          <w:i w:val="0"/>
          <w:color w:val="202124"/>
          <w:sz w:val="22"/>
          <w:lang w:val="uk-UA"/>
        </w:rPr>
        <w:t>Горо спеціалізується на пастках, підтримці й маскуванні. Він швидко бачить точки для дроту, прикриття й запасного виходу, а його техніки набувають найбільшої цінності в узгодженому плані. Під тиском власної невпевненості Горо може відмовитися від своєї ролі або спробувати довести користь різкою реакцією; це є конкретною ділянкою його командного розвитку.</w:t>
      </w:r>
    </w:p>
    <w:p>
      <w:r>
        <w:rPr>
          <w:rFonts w:ascii="Calibri" w:hAnsi="Calibri" w:eastAsia="Calibri" w:cs="Calibri"/>
          <w:b w:val="0"/>
          <w:i w:val="0"/>
          <w:color w:val="202124"/>
          <w:sz w:val="22"/>
          <w:lang w:val="uk-UA"/>
        </w:rPr>
        <w:t>Трійка має взаємодоповнюваний польовий склад: Ейзан змінює рельєф і тримає важку дистанцію, Шігуре контролює стан цілі та простір газом, Горо готує маршрути й приховує рух. Їхня подальша придатність залежить від здатності розподіляти ініціативу, коли іспит або місія розводять членів команди.</w:t>
      </w:r>
    </w:p>
    <w:p>
      <w:pPr>
        <w:pStyle w:val="Heading2"/>
      </w:pPr>
      <w:r>
        <w:rPr>
          <w:rFonts w:ascii="Calibri" w:hAnsi="Calibri" w:eastAsia="Calibri" w:cs="Calibri"/>
          <w:b w:val="0"/>
          <w:i w:val="0"/>
          <w:color w:val="202124"/>
          <w:sz w:val="22"/>
          <w:lang w:val="uk-UA"/>
        </w:rPr>
        <w:t>21.4. Відносини, що визначають найближчі рішення</w:t>
      </w:r>
    </w:p>
    <w:p>
      <w:r>
        <w:rPr>
          <w:rFonts w:ascii="Calibri" w:hAnsi="Calibri" w:eastAsia="Calibri" w:cs="Calibri"/>
          <w:b w:val="0"/>
          <w:i w:val="0"/>
          <w:color w:val="202124"/>
          <w:sz w:val="22"/>
          <w:lang w:val="uk-UA"/>
        </w:rPr>
        <w:t>Сейґо й Ґенджі узгоджують межу між політичною метою та польовою свободою. Їхня домовленість працює доти, доки очільник вчасно формулює мету, а начальник сил показує справжню ціну. Провал будь-якої сторони дасть кланам підставу вимагати іншої конструкції влади.</w:t>
      </w:r>
    </w:p>
    <w:p>
      <w:r>
        <w:rPr>
          <w:rFonts w:ascii="Calibri" w:hAnsi="Calibri" w:eastAsia="Calibri" w:cs="Calibri"/>
          <w:b w:val="0"/>
          <w:i w:val="0"/>
          <w:color w:val="202124"/>
          <w:sz w:val="22"/>
          <w:lang w:val="uk-UA"/>
        </w:rPr>
        <w:t>Рейка й Джін сперечаються за момент, коли приховане спостереження має стати офіційним арештом. Обидва професійно сильні, обидва бачать реальні зловживання іншої служби й обидва потрібні Сейґо для розслідування попередньої адміністрації.</w:t>
      </w:r>
    </w:p>
    <w:p>
      <w:r>
        <w:rPr>
          <w:rFonts w:ascii="Calibri" w:hAnsi="Calibri" w:eastAsia="Calibri" w:cs="Calibri"/>
          <w:b w:val="0"/>
          <w:i w:val="0"/>
          <w:color w:val="202124"/>
          <w:sz w:val="22"/>
          <w:lang w:val="uk-UA"/>
        </w:rPr>
        <w:t>Ена й Фуюко уособлюють суперечку всередині Кацураґі: що належить селищу після державного фінансування та що лишається родовою власністю через сам спосіб створення. Їхній конфлікт проходить через сім’ю, архів і щоденну роботу, тому формальне рішення не завершить його.</w:t>
      </w:r>
    </w:p>
    <w:p>
      <w:r>
        <w:rPr>
          <w:rFonts w:ascii="Calibri" w:hAnsi="Calibri" w:eastAsia="Calibri" w:cs="Calibri"/>
          <w:b w:val="0"/>
          <w:i w:val="0"/>
          <w:color w:val="202124"/>
          <w:sz w:val="22"/>
          <w:lang w:val="uk-UA"/>
        </w:rPr>
        <w:t>Кайо й Масумі мають спільний інтерес у довгій підготовці людей. Коли польові сили забирають інструктора або повертають пораненого раніше, обидві установи платять за це через місяці. Їхня професійна співпраця створює вплив поза Старшою радою.</w:t>
      </w:r>
    </w:p>
    <w:p>
      <w:r>
        <w:rPr>
          <w:rFonts w:ascii="Calibri" w:hAnsi="Calibri" w:eastAsia="Calibri" w:cs="Calibri"/>
          <w:b w:val="0"/>
          <w:i w:val="0"/>
          <w:color w:val="202124"/>
          <w:sz w:val="22"/>
          <w:lang w:val="uk-UA"/>
        </w:rPr>
        <w:t>Харуто й Нао доводять користь пари, побудованої за сумісністю між родом і неклановим шинобі. Їхній успіх відкриває Ібукі нові кадри й послаблює монополію старших інструкторів. Міжнародний іспит стане публічною перевіркою Харуто як керівника, а не лише бойового партнера.</w:t>
      </w:r>
    </w:p>
    <w:p>
      <w:bookmarkStart w:id="31" w:name="section_22"/>
      <w:pPr>
        <w:pStyle w:val="Heading1"/>
      </w:pPr>
      <w:r>
        <w:rPr>
          <w:rFonts w:ascii="Calibri" w:hAnsi="Calibri" w:eastAsia="Calibri" w:cs="Calibri"/>
          <w:b w:val="0"/>
          <w:i w:val="0"/>
          <w:color w:val="202124"/>
          <w:sz w:val="22"/>
          <w:lang w:val="uk-UA"/>
        </w:rPr>
        <w:t>22. Поточні конфлікти</w:t>
      </w:r>
      <w:bookmarkEnd w:id="31"/>
    </w:p>
    <w:p>
      <w:r>
        <w:rPr>
          <w:rFonts w:ascii="Calibri" w:hAnsi="Calibri" w:eastAsia="Calibri" w:cs="Calibri"/>
          <w:b w:val="0"/>
          <w:i w:val="0"/>
          <w:color w:val="202124"/>
          <w:sz w:val="22"/>
          <w:lang w:val="uk-UA"/>
        </w:rPr>
        <w:t>До початку міжнародного іспиту лишається кілька днів. Делегації прибувають, фінальні перевірки тривають, а наслідки успішного або невдалого проведення ще є предметом розрахунку, а не доконаною подією.</w:t>
      </w:r>
    </w:p>
    <w:p>
      <w:pPr>
        <w:pStyle w:val="Heading2"/>
      </w:pPr>
      <w:r>
        <w:rPr>
          <w:rFonts w:ascii="Calibri" w:hAnsi="Calibri" w:eastAsia="Calibri" w:cs="Calibri"/>
          <w:b w:val="0"/>
          <w:i w:val="0"/>
          <w:color w:val="202124"/>
          <w:sz w:val="22"/>
          <w:lang w:val="uk-UA"/>
        </w:rPr>
        <w:t>22.1. Незавершене розслідування старої адміністрації</w:t>
      </w:r>
    </w:p>
    <w:p>
      <w:r>
        <w:rPr>
          <w:rFonts w:ascii="Calibri" w:hAnsi="Calibri" w:eastAsia="Calibri" w:cs="Calibri"/>
          <w:b w:val="0"/>
          <w:i w:val="0"/>
          <w:color w:val="202124"/>
          <w:sz w:val="22"/>
          <w:lang w:val="uk-UA"/>
        </w:rPr>
        <w:t>Розслідування поділене на привласнення коштів, фіктивні поставки, незаконні місії, службові затримання без справи, перехресні накази та приховування втрат. Двоє колишніх керівників місійної служби чекають військового суду; кілька посадовців проходять у цивільних справах про підряди; чинні шинобі дають свідчення щодо усних наказів. Посередник при дворі перебуває під цивільним захистом і має документи, що пов’язують законні контракти з паралельним реєстром.</w:t>
      </w:r>
    </w:p>
    <w:p>
      <w:r>
        <w:rPr>
          <w:rFonts w:ascii="Calibri" w:hAnsi="Calibri" w:eastAsia="Calibri" w:cs="Calibri"/>
          <w:b w:val="0"/>
          <w:i w:val="0"/>
          <w:color w:val="202124"/>
          <w:sz w:val="22"/>
          <w:lang w:val="uk-UA"/>
        </w:rPr>
        <w:t>Окремо переглядають загиблих, зниклих і записаних дезертирами. Для родини зміна висновку означає різний розмір виплати, право на службове житло та офіційний статус померлого. Колишній шинобі, який повернувся після приватної служби, може бути свідком, співучасником або людиною, що залишила підрозділ через невиплату; загального рішення для всіх таких випадків немає.</w:t>
      </w:r>
    </w:p>
    <w:p>
      <w:r>
        <w:rPr>
          <w:rFonts w:ascii="Calibri" w:hAnsi="Calibri" w:eastAsia="Calibri" w:cs="Calibri"/>
          <w:b w:val="0"/>
          <w:i w:val="0"/>
          <w:color w:val="202124"/>
          <w:sz w:val="22"/>
          <w:lang w:val="uk-UA"/>
        </w:rPr>
        <w:t>Частину архіву відновлено за часом, печатями, виплатами й рухом людей. Деякі документи зникли повністю. Рейка вважає, що чинний агент користувався корупційним каналом для справжньої операції та приховує як службові, так і приватні зв’язки. Джін вимагає офіційного обшуку; Рейка наполягає спочатку встановити зовнішнього куратора, щоб не втратити всю мережу.</w:t>
      </w:r>
    </w:p>
    <w:p>
      <w:r>
        <w:rPr>
          <w:rFonts w:ascii="Calibri" w:hAnsi="Calibri" w:eastAsia="Calibri" w:cs="Calibri"/>
          <w:b w:val="0"/>
          <w:i w:val="0"/>
          <w:color w:val="202124"/>
          <w:sz w:val="22"/>
          <w:lang w:val="uk-UA"/>
        </w:rPr>
        <w:t>Сейґо має визначити обсяг звіту перед зборами джонінів. Повний список відкриє старі агентурні канали й спосіб перевірки. Вузький звіт не дасть родинам загиблих і польовим командирам перевірити, чи справи про взаємний вогонь справді розглянуті. Додаткова складність полягає в тому, що частина нинішніх служб досі залежить від людей, які знали або використовували старий порядок.</w:t>
      </w:r>
    </w:p>
    <w:p>
      <w:pPr>
        <w:pStyle w:val="Heading2"/>
      </w:pPr>
      <w:r>
        <w:rPr>
          <w:rFonts w:ascii="Calibri" w:hAnsi="Calibri" w:eastAsia="Calibri" w:cs="Calibri"/>
          <w:b w:val="0"/>
          <w:i w:val="0"/>
          <w:color w:val="202124"/>
          <w:sz w:val="22"/>
          <w:lang w:val="uk-UA"/>
        </w:rPr>
        <w:t>22.2. Західний рух Іви</w:t>
      </w:r>
    </w:p>
    <w:p>
      <w:r>
        <w:rPr>
          <w:rFonts w:ascii="Calibri" w:hAnsi="Calibri" w:eastAsia="Calibri" w:cs="Calibri"/>
          <w:b w:val="0"/>
          <w:i w:val="0"/>
          <w:color w:val="202124"/>
          <w:sz w:val="22"/>
          <w:lang w:val="uk-UA"/>
        </w:rPr>
        <w:t>Кусівські джерела фіксують ремонт високої дороги, велику закупівлю в’ючних тварин і переведення івівського зв’язківця ближче до Країни Трави. Кожна подія має мирне пояснення; разом вони відповідають підготовці значного руху.</w:t>
      </w:r>
    </w:p>
    <w:p>
      <w:r>
        <w:rPr>
          <w:rFonts w:ascii="Calibri" w:hAnsi="Calibri" w:eastAsia="Calibri" w:cs="Calibri"/>
          <w:b w:val="0"/>
          <w:i w:val="0"/>
          <w:color w:val="202124"/>
          <w:sz w:val="22"/>
          <w:lang w:val="uk-UA"/>
        </w:rPr>
        <w:t>Іва може перевіряти реакцію Куси на міжнародний іспит, готувати власні навчання, змінювати постачання або будувати майбутній тиск. Повна мобілізація Куси покаже страх і зірве місії. Очікування здатне залишити західні пости без часу.</w:t>
      </w:r>
    </w:p>
    <w:p>
      <w:r>
        <w:rPr>
          <w:rFonts w:ascii="Calibri" w:hAnsi="Calibri" w:eastAsia="Calibri" w:cs="Calibri"/>
          <w:b w:val="0"/>
          <w:i w:val="0"/>
          <w:color w:val="202124"/>
          <w:sz w:val="22"/>
          <w:lang w:val="uk-UA"/>
        </w:rPr>
        <w:t>Ґенджі хоче посилити два вузли й відкласти дальні контракти. Дайдзен Джумонджі бачить нагоду закріпити своє командування на заході. Рейка просить ще десять днів для перевірки. Сейґо має вирішити, скільки готовності можна показати так, щоб вона одночасно стала стримуванням і не виглядала підготовкою нападу.</w:t>
      </w:r>
    </w:p>
    <w:p>
      <w:pPr>
        <w:pStyle w:val="Heading2"/>
      </w:pPr>
      <w:r>
        <w:rPr>
          <w:rFonts w:ascii="Calibri" w:hAnsi="Calibri" w:eastAsia="Calibri" w:cs="Calibri"/>
          <w:b w:val="0"/>
          <w:i w:val="0"/>
          <w:color w:val="202124"/>
          <w:sz w:val="22"/>
          <w:lang w:val="uk-UA"/>
        </w:rPr>
        <w:t>22.3. Доступ внутрішньої варти до бар’єра</w:t>
      </w:r>
    </w:p>
    <w:p>
      <w:r>
        <w:rPr>
          <w:rFonts w:ascii="Calibri" w:hAnsi="Calibri" w:eastAsia="Calibri" w:cs="Calibri"/>
          <w:b w:val="0"/>
          <w:i w:val="0"/>
          <w:color w:val="202124"/>
          <w:sz w:val="22"/>
          <w:lang w:val="uk-UA"/>
        </w:rPr>
        <w:t>Після кількох затримок Джін вимагає, щоб нічний начальник варти міг самостійно закривати цілий житловий сектор і читати точний журнал перетину. Руї погоджується дати швидший сигнал і відхиляє повний ключ. Вона вказує, що варта тоді отримає одночасно спостереження, блокування та арешт.</w:t>
      </w:r>
    </w:p>
    <w:p>
      <w:r>
        <w:rPr>
          <w:rFonts w:ascii="Calibri" w:hAnsi="Calibri" w:eastAsia="Calibri" w:cs="Calibri"/>
          <w:b w:val="0"/>
          <w:i w:val="0"/>
          <w:color w:val="202124"/>
          <w:sz w:val="22"/>
          <w:lang w:val="uk-UA"/>
        </w:rPr>
        <w:t>Звичайний мешканець бачить практичний бік: проникнення треба зупинити швидко. Клани бачать можливість закрити садибу під приводом розслідування. Контррозвідка хоче журнал і не хоче повідомляти варті про кожне власне приховане переміщення.</w:t>
      </w:r>
    </w:p>
    <w:p>
      <w:r>
        <w:rPr>
          <w:rFonts w:ascii="Calibri" w:hAnsi="Calibri" w:eastAsia="Calibri" w:cs="Calibri"/>
          <w:b w:val="0"/>
          <w:i w:val="0"/>
          <w:color w:val="202124"/>
          <w:sz w:val="22"/>
          <w:lang w:val="uk-UA"/>
        </w:rPr>
        <w:t>Сейґо може дати черговим тимчасовий секторний ключ із повним журналом подальшої перевірки. Це скоротить час і створить новий спосіб зловживання. Інший шлях — тримати майстра Татібана на кожній зміні, витрачаючи рідкісних людей на постійне чергування.</w:t>
      </w:r>
    </w:p>
    <w:p>
      <w:pPr>
        <w:pStyle w:val="Heading2"/>
      </w:pPr>
      <w:r>
        <w:rPr>
          <w:rFonts w:ascii="Calibri" w:hAnsi="Calibri" w:eastAsia="Calibri" w:cs="Calibri"/>
          <w:b w:val="0"/>
          <w:i w:val="0"/>
          <w:color w:val="202124"/>
          <w:sz w:val="22"/>
          <w:lang w:val="uk-UA"/>
        </w:rPr>
        <w:t>22.4. Право на можливий матеріал міжнародного іспиту</w:t>
      </w:r>
    </w:p>
    <w:p>
      <w:r>
        <w:rPr>
          <w:rFonts w:ascii="Calibri" w:hAnsi="Calibri" w:eastAsia="Calibri" w:cs="Calibri"/>
          <w:b w:val="0"/>
          <w:i w:val="0"/>
          <w:color w:val="202124"/>
          <w:sz w:val="22"/>
          <w:lang w:val="uk-UA"/>
        </w:rPr>
        <w:t>Ще до відкриття арени Кацураґі вимагають визначити, кому належатиме якісний залишок іноземної техніки, якщо такий матеріал буде отримано під час очищення. Придатний зразок може дозволити створити засіб, за який кілька клієнтів заплатили б великий контракт. Умови іспиту дозволяють внутрішнє архівування й обмежують продаж третій стороні протягом погодженого строку.</w:t>
      </w:r>
    </w:p>
    <w:p>
      <w:r>
        <w:rPr>
          <w:rFonts w:ascii="Calibri" w:hAnsi="Calibri" w:eastAsia="Calibri" w:cs="Calibri"/>
          <w:b w:val="0"/>
          <w:i w:val="0"/>
          <w:color w:val="202124"/>
          <w:sz w:val="22"/>
          <w:lang w:val="uk-UA"/>
        </w:rPr>
        <w:t>Фуюко хоче замкнути повну модель у родовому сховищі до завершення строку. Ена прагне одразу фінансувати дослідження як державне, щоб Куса володіла готовим засобом. Рейка бачить можливість обміняти висновок із селищем-власником і отримати іншу інформацію без продажу.</w:t>
      </w:r>
    </w:p>
    <w:p>
      <w:r>
        <w:rPr>
          <w:rFonts w:ascii="Calibri" w:hAnsi="Calibri" w:eastAsia="Calibri" w:cs="Calibri"/>
          <w:b w:val="0"/>
          <w:i w:val="0"/>
          <w:color w:val="202124"/>
          <w:sz w:val="22"/>
          <w:lang w:val="uk-UA"/>
        </w:rPr>
        <w:t>Рішення покаже всім майбутнім учасникам, як Куса тлумачить межу між законним спостереженням і використанням довіри. Воно також визначить, хто володітиме одним із найцінніших нових матеріалів року.</w:t>
      </w:r>
    </w:p>
    <w:p>
      <w:pPr>
        <w:pStyle w:val="Heading2"/>
      </w:pPr>
      <w:r>
        <w:rPr>
          <w:rFonts w:ascii="Calibri" w:hAnsi="Calibri" w:eastAsia="Calibri" w:cs="Calibri"/>
          <w:b w:val="0"/>
          <w:i w:val="0"/>
          <w:color w:val="202124"/>
          <w:sz w:val="22"/>
          <w:lang w:val="uk-UA"/>
        </w:rPr>
        <w:t>22.5. Провінційна квота Академії</w:t>
      </w:r>
    </w:p>
    <w:p>
      <w:r>
        <w:rPr>
          <w:rFonts w:ascii="Calibri" w:hAnsi="Calibri" w:eastAsia="Calibri" w:cs="Calibri"/>
          <w:b w:val="0"/>
          <w:i w:val="0"/>
          <w:color w:val="202124"/>
          <w:sz w:val="22"/>
          <w:lang w:val="uk-UA"/>
        </w:rPr>
        <w:t>Після випусків у 21 і 25 людей та нового напливу заяв дорожні громади вимагають додати до наступного запланованого набору ще дванадцять місць. Академія вже має близько 112 учнів. Кайо може прийняти шістьох понад план через перерозподіл класів; усі дванадцять потребують нового приміщення, гуртожиткової прибудови, ще одного постійного викладача й майбутніх наставників для випуску.</w:t>
      </w:r>
    </w:p>
    <w:p>
      <w:r>
        <w:rPr>
          <w:rFonts w:ascii="Calibri" w:hAnsi="Calibri" w:eastAsia="Calibri" w:cs="Calibri"/>
          <w:b w:val="0"/>
          <w:i w:val="0"/>
          <w:color w:val="202124"/>
          <w:sz w:val="22"/>
          <w:lang w:val="uk-UA"/>
        </w:rPr>
        <w:t>Джумонджі підтримують повну вимогу. Некланові джоніни бачать майбутній резерв. Старші роди питають, скільки випускників отримають доступ до спеціальних курсів і де житимуть після Академії. Двір готовий оплатити будівлю, якщо Куса збільшить захист провінційної дороги.</w:t>
      </w:r>
    </w:p>
    <w:p>
      <w:r>
        <w:rPr>
          <w:rFonts w:ascii="Calibri" w:hAnsi="Calibri" w:eastAsia="Calibri" w:cs="Calibri"/>
          <w:b w:val="0"/>
          <w:i w:val="0"/>
          <w:color w:val="202124"/>
          <w:sz w:val="22"/>
          <w:lang w:val="uk-UA"/>
        </w:rPr>
        <w:t>Сейґо може поєднати набір із новою заставою, але тоді одне рішення створить десятирічне зобов’язання до людей, землі й гарнізону. Відмова заощадить бюджет і послабить політичний зв’язок із громадами, які першими бачать чужий рух.</w:t>
      </w:r>
    </w:p>
    <w:p>
      <w:pPr>
        <w:pStyle w:val="Heading2"/>
      </w:pPr>
      <w:r>
        <w:rPr>
          <w:rFonts w:ascii="Calibri" w:hAnsi="Calibri" w:eastAsia="Calibri" w:cs="Calibri"/>
          <w:b w:val="0"/>
          <w:i w:val="0"/>
          <w:color w:val="202124"/>
          <w:sz w:val="22"/>
          <w:lang w:val="uk-UA"/>
        </w:rPr>
        <w:t>22.6. Медичні техніки Уцуґі</w:t>
      </w:r>
    </w:p>
    <w:p>
      <w:r>
        <w:rPr>
          <w:rFonts w:ascii="Calibri" w:hAnsi="Calibri" w:eastAsia="Calibri" w:cs="Calibri"/>
          <w:b w:val="0"/>
          <w:i w:val="0"/>
          <w:color w:val="202124"/>
          <w:sz w:val="22"/>
          <w:lang w:val="uk-UA"/>
        </w:rPr>
        <w:t>Масумі просить відкрити другий лікувальний прийом нервової школи для шести некланових медиків. Кунітака підтримує програму за умови кланового інструктора й обмеженого строку. Бойова гілка побоюється, що анатомічна основа полегшить відтворення техніки блокування.</w:t>
      </w:r>
    </w:p>
    <w:p>
      <w:r>
        <w:rPr>
          <w:rFonts w:ascii="Calibri" w:hAnsi="Calibri" w:eastAsia="Calibri" w:cs="Calibri"/>
          <w:b w:val="0"/>
          <w:i w:val="0"/>
          <w:color w:val="202124"/>
          <w:sz w:val="22"/>
          <w:lang w:val="uk-UA"/>
        </w:rPr>
        <w:t>Лікарня має конкретні цифри: у трьох останніх випадках пацієнт чекав прибуття Уцуґі довше за безпечний час. Родовий архів має конкретні приклади, коли лікувальний доступ став шляхом до бойової крадіжки в іншій країні.</w:t>
      </w:r>
    </w:p>
    <w:p>
      <w:r>
        <w:rPr>
          <w:rFonts w:ascii="Calibri" w:hAnsi="Calibri" w:eastAsia="Calibri" w:cs="Calibri"/>
          <w:b w:val="0"/>
          <w:i w:val="0"/>
          <w:color w:val="202124"/>
          <w:sz w:val="22"/>
          <w:lang w:val="uk-UA"/>
        </w:rPr>
        <w:t>Рішення потребує програми, контролю матеріалів, права відкликати допуск і гарантії, що клан не забере навченого медика до власної садиби. Сейґо схиляється до обмеженого курсу, а Рен використовує суперечку, щоб вимагати окреме фінансування бойової групи.</w:t>
      </w:r>
    </w:p>
    <w:p>
      <w:pPr>
        <w:pStyle w:val="Heading2"/>
      </w:pPr>
      <w:r>
        <w:rPr>
          <w:rFonts w:ascii="Calibri" w:hAnsi="Calibri" w:eastAsia="Calibri" w:cs="Calibri"/>
          <w:b w:val="0"/>
          <w:i w:val="0"/>
          <w:color w:val="202124"/>
          <w:sz w:val="22"/>
          <w:lang w:val="uk-UA"/>
        </w:rPr>
        <w:t>22.7. Земля Джумонджі</w:t>
      </w:r>
    </w:p>
    <w:p>
      <w:r>
        <w:rPr>
          <w:rFonts w:ascii="Calibri" w:hAnsi="Calibri" w:eastAsia="Calibri" w:cs="Calibri"/>
          <w:b w:val="0"/>
          <w:i w:val="0"/>
          <w:color w:val="202124"/>
          <w:sz w:val="22"/>
          <w:lang w:val="uk-UA"/>
        </w:rPr>
        <w:t>Джумонджі вимагають ділянку на новій західній терасі для житла й полігону. Засновницькі роди мають старі права на частину землі та пропонують довгу оренду замість передачі. Двір хоче залишити прохід для майбутньої дороги.</w:t>
      </w:r>
    </w:p>
    <w:p>
      <w:r>
        <w:rPr>
          <w:rFonts w:ascii="Calibri" w:hAnsi="Calibri" w:eastAsia="Calibri" w:cs="Calibri"/>
          <w:b w:val="0"/>
          <w:i w:val="0"/>
          <w:color w:val="202124"/>
          <w:sz w:val="22"/>
          <w:lang w:val="uk-UA"/>
        </w:rPr>
        <w:t>Дайдзен пов’язує землю з рівністю роду після поколінь служби. Молоді Джумонджі хочуть звичайні квартири ближче до центру, а не ще одну відокремлену садибу. Цивільні будівельні доми бачать великий контракт і підтримують розширення.</w:t>
      </w:r>
    </w:p>
    <w:p>
      <w:r>
        <w:rPr>
          <w:rFonts w:ascii="Calibri" w:hAnsi="Calibri" w:eastAsia="Calibri" w:cs="Calibri"/>
          <w:b w:val="0"/>
          <w:i w:val="0"/>
          <w:color w:val="202124"/>
          <w:sz w:val="22"/>
          <w:lang w:val="uk-UA"/>
        </w:rPr>
        <w:t>Сейґо може дати змішану забудову: родовий тренувальний двір, службове житло й цивільні будинки. Джумонджі отримають потрібний полігон, але не повний контроль над усією ділянкою; таке рішення підтримають житлова служба й будівельні доми. Передача землі лише роду закриє стару претензію та створить новий великий маєток на покоління.</w:t>
      </w:r>
    </w:p>
    <w:p>
      <w:pPr>
        <w:pStyle w:val="Heading2"/>
      </w:pPr>
      <w:r>
        <w:rPr>
          <w:rFonts w:ascii="Calibri" w:hAnsi="Calibri" w:eastAsia="Calibri" w:cs="Calibri"/>
          <w:b w:val="0"/>
          <w:i w:val="0"/>
          <w:color w:val="202124"/>
          <w:sz w:val="22"/>
          <w:lang w:val="uk-UA"/>
        </w:rPr>
        <w:t>22.8. Торгівля даймьо й військові обмеження</w:t>
      </w:r>
    </w:p>
    <w:p>
      <w:r>
        <w:rPr>
          <w:rFonts w:ascii="Calibri" w:hAnsi="Calibri" w:eastAsia="Calibri" w:cs="Calibri"/>
          <w:b w:val="0"/>
          <w:i w:val="0"/>
          <w:color w:val="202124"/>
          <w:sz w:val="22"/>
          <w:lang w:val="uk-UA"/>
        </w:rPr>
        <w:t>Двір планує скоротити час проходу іноземних караванів і дозволити більші озброєні супроводи за додаткове мито. Купці очікують вищий обіг. Куса бачить більше чужих шинобі, складніше розрізнення охорони й розвідки та навантаження на брамні перевірки.</w:t>
      </w:r>
    </w:p>
    <w:p>
      <w:r>
        <w:rPr>
          <w:rFonts w:ascii="Calibri" w:hAnsi="Calibri" w:eastAsia="Calibri" w:cs="Calibri"/>
          <w:b w:val="0"/>
          <w:i w:val="0"/>
          <w:color w:val="202124"/>
          <w:sz w:val="22"/>
          <w:lang w:val="uk-UA"/>
        </w:rPr>
        <w:t>Сакібе Рен пропонує ліцензованих перевізників і спільний реєстр. Джін хоче межу чисельності, Рейка — завчасний список людей, Ена — оплату додаткових змін. Провінційні міста підтримують швидший рух, бо затримка біля Куси переносить торгівлю на інші дороги.</w:t>
      </w:r>
    </w:p>
    <w:p>
      <w:r>
        <w:rPr>
          <w:rFonts w:ascii="Calibri" w:hAnsi="Calibri" w:eastAsia="Calibri" w:cs="Calibri"/>
          <w:b w:val="0"/>
          <w:i w:val="0"/>
          <w:color w:val="202124"/>
          <w:sz w:val="22"/>
          <w:lang w:val="uk-UA"/>
        </w:rPr>
        <w:t>Сейґо може погодити сезонний дослід на одному маршруті з автоматичним завершенням. Успіх дасть дохід і політичну довіру. Один інцидент зі схованою групою перетворить компроміс на доказ надмірної відкритості.</w:t>
      </w:r>
    </w:p>
    <w:p>
      <w:pPr>
        <w:pStyle w:val="Heading2"/>
      </w:pPr>
      <w:r>
        <w:rPr>
          <w:rFonts w:ascii="Calibri" w:hAnsi="Calibri" w:eastAsia="Calibri" w:cs="Calibri"/>
          <w:b w:val="0"/>
          <w:i w:val="0"/>
          <w:color w:val="202124"/>
          <w:sz w:val="22"/>
          <w:lang w:val="uk-UA"/>
        </w:rPr>
        <w:t>22.9. Наслідки успішного іспиту</w:t>
      </w:r>
    </w:p>
    <w:p>
      <w:r>
        <w:rPr>
          <w:rFonts w:ascii="Calibri" w:hAnsi="Calibri" w:eastAsia="Calibri" w:cs="Calibri"/>
          <w:b w:val="0"/>
          <w:i w:val="0"/>
          <w:color w:val="202124"/>
          <w:sz w:val="22"/>
          <w:lang w:val="uk-UA"/>
        </w:rPr>
        <w:t>Після іспиту Куса отримає більше запитів на спільні події, охорону та аналіз технік. Політичний престиж зросте швидше за кількість медиків, бар’єрників і джонінів. Кожен новий контракт конкуруватиме з кордоном, навчанням і відновленням людей.</w:t>
      </w:r>
    </w:p>
    <w:p>
      <w:r>
        <w:rPr>
          <w:rFonts w:ascii="Calibri" w:hAnsi="Calibri" w:eastAsia="Calibri" w:cs="Calibri"/>
          <w:b w:val="0"/>
          <w:i w:val="0"/>
          <w:color w:val="202124"/>
          <w:sz w:val="22"/>
          <w:lang w:val="uk-UA"/>
        </w:rPr>
        <w:t>Харуто, Кайо, Нао й Ена вийдуть із події з вищою репутацією. Клани почнуть сперечатися, кому належить успіх. Сейґо зможе використати його для довгих угод і ризикує перетворити одноразову мобілізацію на постійне очікування партнерів.</w:t>
      </w:r>
    </w:p>
    <w:p>
      <w:r>
        <w:rPr>
          <w:rFonts w:ascii="Calibri" w:hAnsi="Calibri" w:eastAsia="Calibri" w:cs="Calibri"/>
          <w:b w:val="0"/>
          <w:i w:val="0"/>
          <w:color w:val="202124"/>
          <w:sz w:val="22"/>
          <w:lang w:val="uk-UA"/>
        </w:rPr>
        <w:t>Після першої великої пропозиції Сейґо доведеться назвати конкретну межу нового навантаження. Відмова збереже людей для чинних завдань; згода дасть гроші, але потребуватиме зняти медиків, бар’єрників або польову групу з уже затвердженої роботи. Рішення оцінюватимуть за тим, що Куса відклала заради контракту.</w:t>
      </w:r>
    </w:p>
    <w:p>
      <w:pPr>
        <w:pStyle w:val="Heading2"/>
      </w:pPr>
      <w:r>
        <w:rPr>
          <w:rFonts w:ascii="Calibri" w:hAnsi="Calibri" w:eastAsia="Calibri" w:cs="Calibri"/>
          <w:b w:val="0"/>
          <w:i w:val="0"/>
          <w:color w:val="202124"/>
          <w:sz w:val="22"/>
          <w:lang w:val="uk-UA"/>
        </w:rPr>
        <w:t>22.10. Особиста система Сейґо</w:t>
      </w:r>
    </w:p>
    <w:p>
      <w:r>
        <w:rPr>
          <w:rFonts w:ascii="Calibri" w:hAnsi="Calibri" w:eastAsia="Calibri" w:cs="Calibri"/>
          <w:b w:val="0"/>
          <w:i w:val="0"/>
          <w:color w:val="202124"/>
          <w:sz w:val="22"/>
          <w:lang w:val="uk-UA"/>
        </w:rPr>
        <w:t>Очільник зберігає в голові зв’язки між людьми, строками й секретами, яких немає в одному документі. Він уже наказав створити закритий реєстр причин ключових призначень, але писар може записати факт, а не всю оцінку характеру та майбутньої реакції.</w:t>
      </w:r>
    </w:p>
    <w:p>
      <w:r>
        <w:rPr>
          <w:rFonts w:ascii="Calibri" w:hAnsi="Calibri" w:eastAsia="Calibri" w:cs="Calibri"/>
          <w:b w:val="0"/>
          <w:i w:val="0"/>
          <w:color w:val="202124"/>
          <w:sz w:val="22"/>
          <w:lang w:val="uk-UA"/>
        </w:rPr>
        <w:t>Рейка пропонує готувати двох можливих наступників із різним доступом. Ґенджі вважає, що така підготовка створить передчасні табори. Ена хоче сильніший постійний секретаріат. Мікаґе Томое пропонує запечатаний ментальний запис із визначеним спадкоємцем.</w:t>
      </w:r>
    </w:p>
    <w:p>
      <w:r>
        <w:rPr>
          <w:rFonts w:ascii="Calibri" w:hAnsi="Calibri" w:eastAsia="Calibri" w:cs="Calibri"/>
          <w:b w:val="0"/>
          <w:i w:val="0"/>
          <w:color w:val="202124"/>
          <w:sz w:val="22"/>
          <w:lang w:val="uk-UA"/>
        </w:rPr>
        <w:t>Сейґо відкладає вибір, оскільки офіційний кандидат одразу отримає прихильників, противників і вимоги ширшого доступу. Водночас відсутність підготовленої заміни лишає командування залежним від його особистих знань. Поточне рішення — посилити секретаріат і розподілити навчальний доступ між кількома старшими джонінами без оголошення одного наступника.</w:t>
      </w:r>
    </w:p>
    <w:p>
      <w:bookmarkStart w:id="32" w:name="section_23"/>
      <w:pPr>
        <w:pStyle w:val="Heading1"/>
      </w:pPr>
      <w:r>
        <w:rPr>
          <w:rFonts w:ascii="Calibri" w:hAnsi="Calibri" w:eastAsia="Calibri" w:cs="Calibri"/>
          <w:b w:val="0"/>
          <w:i w:val="0"/>
          <w:color w:val="202124"/>
          <w:sz w:val="22"/>
          <w:lang w:val="uk-UA"/>
        </w:rPr>
        <w:t>23. Межі канонічної сумісності</w:t>
      </w:r>
      <w:bookmarkEnd w:id="32"/>
    </w:p>
    <w:p>
      <w:pPr>
        <w:pStyle w:val="Heading2"/>
      </w:pPr>
      <w:r>
        <w:rPr>
          <w:rFonts w:ascii="Calibri" w:hAnsi="Calibri" w:eastAsia="Calibri" w:cs="Calibri"/>
          <w:b w:val="0"/>
          <w:i w:val="0"/>
          <w:color w:val="202124"/>
          <w:sz w:val="22"/>
          <w:lang w:val="uk-UA"/>
        </w:rPr>
        <w:t>23.1. Канонічні опори</w:t>
      </w:r>
    </w:p>
    <w:p>
      <w:r>
        <w:rPr>
          <w:rFonts w:ascii="Calibri" w:hAnsi="Calibri" w:eastAsia="Calibri" w:cs="Calibri"/>
          <w:b w:val="0"/>
          <w:i w:val="0"/>
          <w:color w:val="202124"/>
          <w:sz w:val="22"/>
          <w:lang w:val="uk-UA"/>
        </w:rPr>
        <w:t>Кусагакуре існує як мале приховане селище й бере участь у міжнародних іспитах на чуніна. Офіційний ранній фанбук пов’язує його з дипломатичною вправністю, мінливою зовнішньою лояльністю, спостереженням за рухом великих країн та аналізом чужих технік. Аніме показує кусівську команду, сильну у втечі, маскуванні запаху, підземному русі й крадіжці сувою.</w:t>
      </w:r>
    </w:p>
    <w:p>
      <w:r>
        <w:rPr>
          <w:rFonts w:ascii="Calibri" w:hAnsi="Calibri" w:eastAsia="Calibri" w:cs="Calibri"/>
          <w:b w:val="0"/>
          <w:i w:val="0"/>
          <w:color w:val="202124"/>
          <w:sz w:val="22"/>
          <w:lang w:val="uk-UA"/>
        </w:rPr>
        <w:t>Країна Трави, міст Каннабі та міст Тенчі належать до канонічної географії. Розташування Кусагакуре в Країні Трави є канонно-суміжним зведенням, яке поєднує назву, маршрути й політичну функцію.</w:t>
      </w:r>
    </w:p>
    <w:p>
      <w:r>
        <w:rPr>
          <w:rFonts w:ascii="Calibri" w:hAnsi="Calibri" w:eastAsia="Calibri" w:cs="Calibri"/>
          <w:b w:val="0"/>
          <w:i w:val="0"/>
          <w:color w:val="202124"/>
          <w:sz w:val="22"/>
          <w:lang w:val="uk-UA"/>
        </w:rPr>
        <w:t>Час документа лежить після спільного іспиту Конохи та Суни з аніме-арки й до повернення Наруто в Коноху. Участь Куси й Такі в попередньому іспиті дає прямий контакт, з якого Сейґо починає переговори.</w:t>
      </w:r>
    </w:p>
    <w:p>
      <w:r>
        <w:rPr>
          <w:rFonts w:ascii="Calibri" w:hAnsi="Calibri" w:eastAsia="Calibri" w:cs="Calibri"/>
          <w:b w:val="0"/>
          <w:i w:val="0"/>
          <w:color w:val="202124"/>
          <w:sz w:val="22"/>
          <w:lang w:val="uk-UA"/>
        </w:rPr>
        <w:t>Титул Каґе у світовому порядку закріплений за очільниками п’яти великих прихованих селищ. Кусою керує очільник селища. Його політична вага походить із призначення, підтримки джонінів, відносин із даймьо й фактичного контролю служб.</w:t>
      </w:r>
    </w:p>
    <w:p>
      <w:pPr>
        <w:pStyle w:val="Heading2"/>
      </w:pPr>
      <w:r>
        <w:rPr>
          <w:rFonts w:ascii="Calibri" w:hAnsi="Calibri" w:eastAsia="Calibri" w:cs="Calibri"/>
          <w:b w:val="0"/>
          <w:i w:val="0"/>
          <w:color w:val="202124"/>
          <w:sz w:val="22"/>
          <w:lang w:val="uk-UA"/>
        </w:rPr>
        <w:t>23.2. Авторська реконструкція</w:t>
      </w:r>
    </w:p>
    <w:p>
      <w:r>
        <w:rPr>
          <w:rFonts w:ascii="Calibri" w:hAnsi="Calibri" w:eastAsia="Calibri" w:cs="Calibri"/>
          <w:b w:val="0"/>
          <w:i w:val="0"/>
          <w:color w:val="202124"/>
          <w:sz w:val="22"/>
          <w:lang w:val="uk-UA"/>
        </w:rPr>
        <w:t>Ашіхара Сейґо, керівне коло, клани, населення, міський план, бюджет, Академія, лікарня, внутрішня варта, військова структура й поточні конфлікти створені для цієї версії. Вони заповнюють прогалини канону без зміни відомих подій.</w:t>
      </w:r>
    </w:p>
    <w:p>
      <w:r>
        <w:rPr>
          <w:rFonts w:ascii="Calibri" w:hAnsi="Calibri" w:eastAsia="Calibri" w:cs="Calibri"/>
          <w:b w:val="0"/>
          <w:i w:val="0"/>
          <w:color w:val="202124"/>
          <w:sz w:val="22"/>
          <w:lang w:val="uk-UA"/>
        </w:rPr>
        <w:t>Числа є робочим масштабом для малого селища: 9–12 тисяч мешканців, 600–700 активних шинобі, 150–200 резервістів. Цей масштаб дозволяє проводити складну міжнародну подію через тимчасову мобілізацію й залишає велику війну за межами самостійних ресурсів Куси.</w:t>
      </w:r>
    </w:p>
    <w:p>
      <w:r>
        <w:rPr>
          <w:rFonts w:ascii="Calibri" w:hAnsi="Calibri" w:eastAsia="Calibri" w:cs="Calibri"/>
          <w:b w:val="0"/>
          <w:i w:val="0"/>
          <w:color w:val="202124"/>
          <w:sz w:val="22"/>
          <w:lang w:val="uk-UA"/>
        </w:rPr>
        <w:t>Сім селищ і 63 кандидати нинішнього іспиту є авторським складом. Коноха, Суна й Такі мають найміцнішу передумову через попередню подію. Кірі, Юґа й Хоші входять через нові окремі переговори. Іва, Кумо й Аме відсутні відповідно до політичних умов цієї історії.</w:t>
      </w:r>
    </w:p>
    <w:p>
      <w:r>
        <w:rPr>
          <w:rFonts w:ascii="Calibri" w:hAnsi="Calibri" w:eastAsia="Calibri" w:cs="Calibri"/>
          <w:b w:val="0"/>
          <w:i w:val="0"/>
          <w:color w:val="202124"/>
          <w:sz w:val="22"/>
          <w:lang w:val="uk-UA"/>
        </w:rPr>
        <w:t>Стихія багна Джумонджі, рухомі бар’єри Татібана, відбиткові контрпечаті Кацураґі, ментальні печаті Мікаґе, парна школа Ібукі, нервові нитки Уцуґі й зброя Куробане є оригінальними технічними системами. Їхня будова використовує загальну логіку стихій, Інь-вивільнення, фуіндзюцу, хіденів і спадкових поєднань світу Naruto.</w:t>
      </w:r>
    </w:p>
    <w:p>
      <w:pPr>
        <w:pStyle w:val="Heading2"/>
      </w:pPr>
      <w:r>
        <w:rPr>
          <w:rFonts w:ascii="Calibri" w:hAnsi="Calibri" w:eastAsia="Calibri" w:cs="Calibri"/>
          <w:b w:val="0"/>
          <w:i w:val="0"/>
          <w:color w:val="202124"/>
          <w:sz w:val="22"/>
          <w:lang w:val="uk-UA"/>
        </w:rPr>
        <w:t>23.3. Пізні й альтернативні матеріали</w:t>
      </w:r>
    </w:p>
    <w:p>
      <w:r>
        <w:rPr>
          <w:rFonts w:ascii="Calibri" w:hAnsi="Calibri" w:eastAsia="Calibri" w:cs="Calibri"/>
          <w:b w:val="0"/>
          <w:i w:val="0"/>
          <w:color w:val="202124"/>
          <w:sz w:val="22"/>
          <w:lang w:val="uk-UA"/>
        </w:rPr>
        <w:t>У пізнішому аніме Boruto Ходзукі-дзьо пов’язане з управлінням Кусагакуре. У межах цієї ранньої епохи його можна трактувати як віддалений об’єкт із окремою адміністрацією, майбутній контракт Куси або елемент пізнішого розвитку. Основний устрій селища від нього не залежить.</w:t>
      </w:r>
    </w:p>
    <w:p>
      <w:r>
        <w:rPr>
          <w:rFonts w:ascii="Calibri" w:hAnsi="Calibri" w:eastAsia="Calibri" w:cs="Calibri"/>
          <w:b w:val="0"/>
          <w:i w:val="0"/>
          <w:color w:val="202124"/>
          <w:sz w:val="22"/>
          <w:lang w:val="uk-UA"/>
        </w:rPr>
        <w:t xml:space="preserve">Фільм </w:t>
      </w:r>
      <w:r>
        <w:rPr>
          <w:rFonts w:ascii="Calibri" w:hAnsi="Calibri" w:eastAsia="Calibri" w:cs="Calibri"/>
          <w:b w:val="0"/>
          <w:i/>
          <w:color w:val="202124"/>
          <w:sz w:val="22"/>
          <w:lang w:val="uk-UA"/>
        </w:rPr>
        <w:t>Blood Prison</w:t>
      </w:r>
      <w:r>
        <w:rPr>
          <w:rFonts w:ascii="Calibri" w:hAnsi="Calibri" w:eastAsia="Calibri" w:cs="Calibri"/>
          <w:b w:val="0"/>
          <w:i w:val="0"/>
          <w:color w:val="202124"/>
          <w:sz w:val="22"/>
          <w:lang w:val="uk-UA"/>
        </w:rPr>
        <w:t xml:space="preserve"> розгортає окрему версію в’язниці, Муї та внутрішніх фракцій. Ці події можна додати як альтернативну лінію без перенесення їхніх деталей до міського командування.</w:t>
      </w:r>
    </w:p>
    <w:p>
      <w:r>
        <w:rPr>
          <w:rFonts w:ascii="Calibri" w:hAnsi="Calibri" w:eastAsia="Calibri" w:cs="Calibri"/>
          <w:b w:val="0"/>
          <w:i w:val="0"/>
          <w:color w:val="202124"/>
          <w:sz w:val="22"/>
          <w:lang w:val="uk-UA"/>
        </w:rPr>
        <w:t>Троє кусівських генінів, чиї особи використав Орочімару на іспиті Конохи, підтверджують присутність Куси й ризик підміни делегації. Їхня загибель не дає додаткових відомостей про клани чи уряд селища.</w:t>
      </w:r>
    </w:p>
    <w:p>
      <w:bookmarkStart w:id="33" w:name="section_24"/>
      <w:pPr>
        <w:pStyle w:val="Heading1"/>
      </w:pPr>
      <w:r>
        <w:rPr>
          <w:rFonts w:ascii="Calibri" w:hAnsi="Calibri" w:eastAsia="Calibri" w:cs="Calibri"/>
          <w:b w:val="0"/>
          <w:i w:val="0"/>
          <w:color w:val="202124"/>
          <w:sz w:val="22"/>
          <w:lang w:val="uk-UA"/>
        </w:rPr>
        <w:t>24. Короткий довідник</w:t>
      </w:r>
      <w:bookmarkEnd w:id="33"/>
    </w:p>
    <w:tbl>
      <w:tblPr>
        <w:tblW w:type="dxa" w:w="9360"/>
        <w:tblLayout w:type="fixed"/>
        <w:tblLook w:firstColumn="1" w:firstRow="1" w:lastColumn="0" w:lastRow="0" w:noHBand="0" w:noVBand="1" w:val="04A0"/>
        <w:jc w:val="left"/>
        <w:tblInd w:w="120" w:type="dxa"/>
        <w:tblBorders>
          <w:top w:val="single" w:sz="4" w:space="0" w:color="AAB7C2"/>
          <w:left w:val="single" w:sz="4" w:space="0" w:color="AAB7C2"/>
          <w:bottom w:val="single" w:sz="4" w:space="0" w:color="AAB7C2"/>
          <w:right w:val="single" w:sz="4" w:space="0" w:color="AAB7C2"/>
          <w:insideH w:val="single" w:sz="4" w:space="0" w:color="AAB7C2"/>
          <w:insideV w:val="single" w:sz="4" w:space="0" w:color="AAB7C2"/>
        </w:tblBorders>
      </w:tblPr>
      <w:tblGrid>
        <w:gridCol w:w="2400"/>
        <w:gridCol w:w="6960"/>
      </w:tblGrid>
      <w:tr>
        <w:trPr>
          <w:cantSplit/>
          <w:tblHeader w:val="true"/>
        </w:trPr>
        <w:tc>
          <w:tcPr>
            <w:tcW w:type="dxa" w:w="240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Параметр</w:t>
            </w:r>
          </w:p>
        </w:tc>
        <w:tc>
          <w:tcPr>
            <w:tcW w:type="dxa" w:w="6960"/>
            <w:tcMar>
              <w:top w:w="80" w:type="dxa"/>
              <w:bottom w:w="80" w:type="dxa"/>
              <w:start w:w="120" w:type="dxa"/>
              <w:end w:w="120" w:type="dxa"/>
            </w:tcMar>
            <w:shd w:val="clear" w:fill="E8EEF5"/>
            <w:vAlign w:val="center"/>
          </w:tcPr>
          <w:p>
            <w:pPr>
              <w:spacing w:before="0" w:after="0" w:line="240" w:lineRule="auto"/>
              <w:jc w:val="left"/>
            </w:pPr>
            <w:r>
              <w:rPr>
                <w:rFonts w:ascii="Calibri" w:hAnsi="Calibri" w:eastAsia="Calibri" w:cs="Calibri"/>
                <w:b/>
                <w:i w:val="0"/>
                <w:color w:val="1F4D78"/>
                <w:sz w:val="19"/>
                <w:lang w:val="uk-UA"/>
              </w:rPr>
              <w:t>Поточна версія</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Держава</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Країна Трави</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Тип</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Мале приховане військове селище</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Очільник</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Ашіхара Сейґо, 34 роки</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Профіль Сейґо</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Високорівневі Райтон і Суйтон; ментальні техніки; фуіндзюцу; приховування чакри</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Населення</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9–12 тисяч зареєстрованих мешканців</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Активні шинобі</w:t>
            </w:r>
          </w:p>
        </w:tc>
        <w:tc>
          <w:tcPr>
            <w:tcW w:type="dxa" w:w="69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600–700</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Резерв</w:t>
            </w:r>
          </w:p>
        </w:tc>
        <w:tc>
          <w:tcPr>
            <w:tcW w:type="dxa" w:w="6960"/>
            <w:tcMar>
              <w:top w:w="80" w:type="dxa"/>
              <w:bottom w:w="80" w:type="dxa"/>
              <w:start w:w="120" w:type="dxa"/>
              <w:end w:w="120" w:type="dxa"/>
            </w:tcMar>
            <w:vAlign w:val="center"/>
          </w:tcPr>
          <w:p>
            <w:pPr>
              <w:spacing w:before="0" w:after="0" w:line="259" w:lineRule="auto"/>
              <w:jc w:val="center"/>
            </w:pPr>
            <w:r>
              <w:rPr>
                <w:rFonts w:ascii="Calibri" w:hAnsi="Calibri" w:eastAsia="Calibri" w:cs="Calibri"/>
                <w:b w:val="0"/>
                <w:i w:val="0"/>
                <w:color w:val="202124"/>
                <w:sz w:val="19"/>
                <w:lang w:val="uk-UA"/>
              </w:rPr>
              <w:t>150–200</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Джоніни</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Приблизно 50–60</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Академія</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Близько 112 учнів; п’ять останніх випусків: 14, 16, 18, 21 і 25 генінів</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Лікарня</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Близько 60 стаціонарних місць, 35–45 медичних шинобі</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Великі клани</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Кацураґі, Мікаґе, Ібукі, Татібана, Уцуґі, Джумонджі, Куробане</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Основні спроможності</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Маршрутна розвідка; аналіз чужих технік; фуіндзюцу й ментальні школи; коротке придушення</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Політична межа</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Кілька сильних операцій одночасно; тривала фронтова війна виснажує резерв</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Іспит</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63 індивідуальні кандидати, сім селищ</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Етап 1</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Індивідуальне командування двома молодшими генінами, отриманими за випадковою службовою чергою</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Етап 2</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Допуск визначають рідні селища; 63 окремі брами, 10 чинних сувоїв</w:t>
            </w:r>
          </w:p>
        </w:tc>
      </w:tr>
      <w:tr>
        <w:trPr>
          <w:cantSplit/>
        </w:trPr>
        <w:tc>
          <w:tcPr>
            <w:tcW w:type="dxa" w:w="240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Етап 3</w:t>
            </w:r>
          </w:p>
        </w:tc>
        <w:tc>
          <w:tcPr>
            <w:tcW w:type="dxa" w:w="6960"/>
            <w:tcMar>
              <w:top w:w="80" w:type="dxa"/>
              <w:bottom w:w="80" w:type="dxa"/>
              <w:start w:w="120" w:type="dxa"/>
              <w:end w:w="120" w:type="dxa"/>
            </w:tcMar>
            <w:vAlign w:val="center"/>
          </w:tcPr>
          <w:p>
            <w:pPr>
              <w:spacing w:before="0" w:after="0" w:line="259" w:lineRule="auto"/>
              <w:jc w:val="left"/>
            </w:pPr>
            <w:r>
              <w:rPr>
                <w:rFonts w:ascii="Calibri" w:hAnsi="Calibri" w:eastAsia="Calibri" w:cs="Calibri"/>
                <w:b w:val="0"/>
                <w:i w:val="0"/>
                <w:color w:val="202124"/>
                <w:sz w:val="19"/>
                <w:lang w:val="uk-UA"/>
              </w:rPr>
              <w:t>Через тиждень; до десяти медично допущених фіналістів, до п’яти випадкових поєдинків, один фіналіст без пари за непарної кількості</w:t>
            </w:r>
          </w:p>
        </w:tc>
      </w:tr>
    </w:tbl>
    <w:p>
      <w:pPr>
        <w:spacing w:before="0" w:after="0" w:line="120" w:lineRule="auto"/>
      </w:pPr>
    </w:p>
    <w:p>
      <w:pPr>
        <w:pStyle w:val="Heading2"/>
      </w:pPr>
      <w:r>
        <w:rPr>
          <w:rFonts w:ascii="Calibri" w:hAnsi="Calibri" w:eastAsia="Calibri" w:cs="Calibri"/>
          <w:b w:val="0"/>
          <w:i w:val="0"/>
          <w:color w:val="202124"/>
          <w:sz w:val="22"/>
          <w:lang w:val="uk-UA"/>
        </w:rPr>
        <w:t>Командна вертикаль</w:t>
      </w:r>
    </w:p>
    <w:p>
      <w:pPr>
        <w:numPr>
          <w:ilvl w:val="0"/>
          <w:numId w:val="10"/>
        </w:numPr>
      </w:pPr>
      <w:r>
        <w:rPr>
          <w:rFonts w:ascii="Calibri" w:hAnsi="Calibri" w:eastAsia="Calibri" w:cs="Calibri"/>
          <w:b w:val="0"/>
          <w:i w:val="0"/>
          <w:color w:val="202124"/>
          <w:sz w:val="22"/>
          <w:lang w:val="uk-UA"/>
        </w:rPr>
        <w:t>Очільник визначає політичну мету, призначає командування й віддає остаточний наказ.</w:t>
      </w:r>
    </w:p>
    <w:p>
      <w:pPr>
        <w:numPr>
          <w:ilvl w:val="0"/>
          <w:numId w:val="10"/>
        </w:numPr>
      </w:pPr>
      <w:r>
        <w:rPr>
          <w:rFonts w:ascii="Calibri" w:hAnsi="Calibri" w:eastAsia="Calibri" w:cs="Calibri"/>
          <w:b w:val="0"/>
          <w:i w:val="0"/>
          <w:color w:val="202124"/>
          <w:sz w:val="22"/>
          <w:lang w:val="uk-UA"/>
        </w:rPr>
        <w:t>Начальник польових сил керує гарнізоном, резервом і великими операціями.</w:t>
      </w:r>
    </w:p>
    <w:p>
      <w:pPr>
        <w:numPr>
          <w:ilvl w:val="0"/>
          <w:numId w:val="10"/>
        </w:numPr>
      </w:pPr>
      <w:r>
        <w:rPr>
          <w:rFonts w:ascii="Calibri" w:hAnsi="Calibri" w:eastAsia="Calibri" w:cs="Calibri"/>
          <w:b w:val="0"/>
          <w:i w:val="0"/>
          <w:color w:val="202124"/>
          <w:sz w:val="22"/>
          <w:lang w:val="uk-UA"/>
        </w:rPr>
        <w:t>Розвідка, внутрішня варта та місійне управління мають власні юрисдикції й входять до Старшої ради.</w:t>
      </w:r>
    </w:p>
    <w:p>
      <w:pPr>
        <w:numPr>
          <w:ilvl w:val="0"/>
          <w:numId w:val="10"/>
        </w:numPr>
      </w:pPr>
      <w:r>
        <w:rPr>
          <w:rFonts w:ascii="Calibri" w:hAnsi="Calibri" w:eastAsia="Calibri" w:cs="Calibri"/>
          <w:b w:val="0"/>
          <w:i w:val="0"/>
          <w:color w:val="202124"/>
          <w:sz w:val="22"/>
          <w:lang w:val="uk-UA"/>
        </w:rPr>
        <w:t>Польовий командир діє самостійно в межах мандата.</w:t>
      </w:r>
    </w:p>
    <w:p>
      <w:pPr>
        <w:numPr>
          <w:ilvl w:val="0"/>
          <w:numId w:val="10"/>
        </w:numPr>
      </w:pPr>
      <w:r>
        <w:rPr>
          <w:rFonts w:ascii="Calibri" w:hAnsi="Calibri" w:eastAsia="Calibri" w:cs="Calibri"/>
          <w:b w:val="0"/>
          <w:i w:val="0"/>
          <w:color w:val="202124"/>
          <w:sz w:val="22"/>
          <w:lang w:val="uk-UA"/>
        </w:rPr>
        <w:t>Академія й лікарня підпорядковані вертикалі та зберігають професійні повноваження у навчанні й медицині.</w:t>
      </w:r>
    </w:p>
    <w:p>
      <w:pPr>
        <w:numPr>
          <w:ilvl w:val="0"/>
          <w:numId w:val="10"/>
        </w:numPr>
      </w:pPr>
      <w:r>
        <w:rPr>
          <w:rFonts w:ascii="Calibri" w:hAnsi="Calibri" w:eastAsia="Calibri" w:cs="Calibri"/>
          <w:b w:val="0"/>
          <w:i w:val="0"/>
          <w:color w:val="202124"/>
          <w:sz w:val="22"/>
          <w:lang w:val="uk-UA"/>
        </w:rPr>
        <w:t>Уповноважений даймьо погоджує державні гроші, землю та міждержавні справи; військове командування належить очільникові Куси.</w:t>
      </w:r>
    </w:p>
    <w:p>
      <w:pPr>
        <w:pStyle w:val="Heading2"/>
      </w:pPr>
      <w:r>
        <w:rPr>
          <w:rFonts w:ascii="Calibri" w:hAnsi="Calibri" w:eastAsia="Calibri" w:cs="Calibri"/>
          <w:b w:val="0"/>
          <w:i w:val="0"/>
          <w:color w:val="202124"/>
          <w:sz w:val="22"/>
          <w:lang w:val="uk-UA"/>
        </w:rPr>
        <w:t>Бойова послідовність</w:t>
      </w:r>
    </w:p>
    <w:p>
      <w:pPr>
        <w:numPr>
          <w:ilvl w:val="0"/>
          <w:numId w:val="11"/>
        </w:numPr>
      </w:pPr>
      <w:r>
        <w:rPr>
          <w:rFonts w:ascii="Calibri" w:hAnsi="Calibri" w:eastAsia="Calibri" w:cs="Calibri"/>
          <w:b w:val="0"/>
          <w:i w:val="0"/>
          <w:color w:val="202124"/>
          <w:sz w:val="22"/>
          <w:lang w:val="uk-UA"/>
        </w:rPr>
        <w:t>Розвідка встановлює ціль, маршрут і відомі техніки.</w:t>
      </w:r>
    </w:p>
    <w:p>
      <w:pPr>
        <w:numPr>
          <w:ilvl w:val="0"/>
          <w:numId w:val="11"/>
        </w:numPr>
      </w:pPr>
      <w:r>
        <w:rPr>
          <w:rFonts w:ascii="Calibri" w:hAnsi="Calibri" w:eastAsia="Calibri" w:cs="Calibri"/>
          <w:b w:val="0"/>
          <w:i w:val="0"/>
          <w:color w:val="202124"/>
          <w:sz w:val="22"/>
          <w:lang w:val="uk-UA"/>
        </w:rPr>
        <w:t>Перший контакт дає перевірку й чакровий матеріал.</w:t>
      </w:r>
    </w:p>
    <w:p>
      <w:pPr>
        <w:numPr>
          <w:ilvl w:val="0"/>
          <w:numId w:val="11"/>
        </w:numPr>
      </w:pPr>
      <w:r>
        <w:rPr>
          <w:rFonts w:ascii="Calibri" w:hAnsi="Calibri" w:eastAsia="Calibri" w:cs="Calibri"/>
          <w:b w:val="0"/>
          <w:i w:val="0"/>
          <w:color w:val="202124"/>
          <w:sz w:val="22"/>
          <w:lang w:val="uk-UA"/>
        </w:rPr>
        <w:t>Архів готує засіб виявлення або зриву.</w:t>
      </w:r>
    </w:p>
    <w:p>
      <w:pPr>
        <w:numPr>
          <w:ilvl w:val="0"/>
          <w:numId w:val="11"/>
        </w:numPr>
      </w:pPr>
      <w:r>
        <w:rPr>
          <w:rFonts w:ascii="Calibri" w:hAnsi="Calibri" w:eastAsia="Calibri" w:cs="Calibri"/>
          <w:b w:val="0"/>
          <w:i w:val="0"/>
          <w:color w:val="202124"/>
          <w:sz w:val="22"/>
          <w:lang w:val="uk-UA"/>
        </w:rPr>
        <w:t>Тимчасова група формує потрібне поле.</w:t>
      </w:r>
    </w:p>
    <w:p>
      <w:pPr>
        <w:numPr>
          <w:ilvl w:val="0"/>
          <w:numId w:val="11"/>
        </w:numPr>
      </w:pPr>
      <w:r>
        <w:rPr>
          <w:rFonts w:ascii="Calibri" w:hAnsi="Calibri" w:eastAsia="Calibri" w:cs="Calibri"/>
          <w:b w:val="0"/>
          <w:i w:val="0"/>
          <w:color w:val="202124"/>
          <w:sz w:val="22"/>
          <w:lang w:val="uk-UA"/>
        </w:rPr>
        <w:t>Бар’єри й тиск розділяють команду противника.</w:t>
      </w:r>
    </w:p>
    <w:p>
      <w:pPr>
        <w:numPr>
          <w:ilvl w:val="0"/>
          <w:numId w:val="11"/>
        </w:numPr>
      </w:pPr>
      <w:r>
        <w:rPr>
          <w:rFonts w:ascii="Calibri" w:hAnsi="Calibri" w:eastAsia="Calibri" w:cs="Calibri"/>
          <w:b w:val="0"/>
          <w:i w:val="0"/>
          <w:color w:val="202124"/>
          <w:sz w:val="22"/>
          <w:lang w:val="uk-UA"/>
        </w:rPr>
        <w:t>Ударна ланка захоплює або ліквідує визначену ціль.</w:t>
      </w:r>
    </w:p>
    <w:p>
      <w:pPr>
        <w:numPr>
          <w:ilvl w:val="0"/>
          <w:numId w:val="11"/>
        </w:numPr>
      </w:pPr>
      <w:r>
        <w:rPr>
          <w:rFonts w:ascii="Calibri" w:hAnsi="Calibri" w:eastAsia="Calibri" w:cs="Calibri"/>
          <w:b w:val="0"/>
          <w:i w:val="0"/>
          <w:color w:val="202124"/>
          <w:sz w:val="22"/>
          <w:lang w:val="uk-UA"/>
        </w:rPr>
        <w:t>Група забирає матеріал і виходить до появи чисельної відповіді.</w:t>
      </w:r>
    </w:p>
    <w:p>
      <w:bookmarkStart w:id="34" w:name="section_25"/>
      <w:pPr>
        <w:pStyle w:val="Heading1"/>
      </w:pPr>
      <w:r>
        <w:rPr>
          <w:rFonts w:ascii="Calibri" w:hAnsi="Calibri" w:eastAsia="Calibri" w:cs="Calibri"/>
          <w:b w:val="0"/>
          <w:i w:val="0"/>
          <w:color w:val="202124"/>
          <w:sz w:val="22"/>
          <w:lang w:val="uk-UA"/>
        </w:rPr>
        <w:t>25. Джерела й метод</w:t>
      </w:r>
      <w:bookmarkEnd w:id="34"/>
    </w:p>
    <w:p>
      <w:pPr>
        <w:pStyle w:val="Heading2"/>
      </w:pPr>
      <w:r>
        <w:rPr>
          <w:rFonts w:ascii="Calibri" w:hAnsi="Calibri" w:eastAsia="Calibri" w:cs="Calibri"/>
          <w:b w:val="0"/>
          <w:i w:val="0"/>
          <w:color w:val="202124"/>
          <w:sz w:val="22"/>
          <w:lang w:val="uk-UA"/>
        </w:rPr>
        <w:t>25.1. Авторські матеріали</w:t>
      </w:r>
    </w:p>
    <w:p>
      <w:pPr>
        <w:numPr>
          <w:ilvl w:val="0"/>
          <w:numId w:val="12"/>
        </w:numPr>
      </w:pPr>
      <w:r>
        <w:rPr>
          <w:rFonts w:ascii="Calibri" w:hAnsi="Calibri" w:eastAsia="Calibri" w:cs="Calibri"/>
          <w:b/>
          <w:i w:val="0"/>
          <w:color w:val="202124"/>
          <w:sz w:val="22"/>
          <w:lang w:val="uk-UA"/>
        </w:rPr>
        <w:t>Kusagakure_Chunin_Exams.txt</w:t>
      </w:r>
      <w:r>
        <w:rPr>
          <w:rFonts w:ascii="Calibri" w:hAnsi="Calibri" w:eastAsia="Calibri" w:cs="Calibri"/>
          <w:b w:val="0"/>
          <w:i w:val="0"/>
          <w:color w:val="202124"/>
          <w:sz w:val="22"/>
          <w:lang w:val="uk-UA"/>
        </w:rPr>
        <w:t xml:space="preserve"> — встановлена сцена іспиту: Ейзан, Шігуре, Горо, перший етап із двома молодшими генінами, індивідуальні листи, нумеровані брами, прикріплений порожній металевий тубус, Бамбуковий ліс і здобуття сувою.</w:t>
      </w:r>
    </w:p>
    <w:p>
      <w:pPr>
        <w:numPr>
          <w:ilvl w:val="0"/>
          <w:numId w:val="12"/>
        </w:numPr>
      </w:pPr>
      <w:r>
        <w:rPr>
          <w:rFonts w:ascii="Calibri" w:hAnsi="Calibri" w:eastAsia="Calibri" w:cs="Calibri"/>
          <w:b/>
          <w:i w:val="0"/>
          <w:color w:val="202124"/>
          <w:sz w:val="22"/>
          <w:lang w:val="uk-UA"/>
        </w:rPr>
        <w:t>Kusagakure_no_Sato.md / .docx</w:t>
      </w:r>
      <w:r>
        <w:rPr>
          <w:rFonts w:ascii="Calibri" w:hAnsi="Calibri" w:eastAsia="Calibri" w:cs="Calibri"/>
          <w:b w:val="0"/>
          <w:i w:val="0"/>
          <w:color w:val="202124"/>
          <w:sz w:val="22"/>
          <w:lang w:val="uk-UA"/>
        </w:rPr>
        <w:t xml:space="preserve"> — дослідницьке зведення канонічних згадок, офіційних сторінок, вторинних матеріалів і фандомних інтерпретацій. Нова реконструкція використовує з нього перевірні опори, а структуру й авторський зміст створює заново.</w:t>
      </w:r>
    </w:p>
    <w:p>
      <w:pPr>
        <w:numPr>
          <w:ilvl w:val="0"/>
          <w:numId w:val="12"/>
        </w:numPr>
      </w:pPr>
      <w:r>
        <w:rPr>
          <w:rFonts w:ascii="Calibri" w:hAnsi="Calibri" w:eastAsia="Calibri" w:cs="Calibri"/>
          <w:b/>
          <w:i w:val="0"/>
          <w:color w:val="202124"/>
          <w:sz w:val="22"/>
          <w:lang w:val="uk-UA"/>
        </w:rPr>
        <w:t>Вставлений text (22).txt</w:t>
      </w:r>
      <w:r>
        <w:rPr>
          <w:rFonts w:ascii="Calibri" w:hAnsi="Calibri" w:eastAsia="Calibri" w:cs="Calibri"/>
          <w:b w:val="0"/>
          <w:i w:val="0"/>
          <w:color w:val="202124"/>
          <w:sz w:val="22"/>
          <w:lang w:val="uk-UA"/>
        </w:rPr>
        <w:t xml:space="preserve"> — чинна специфікація механіки іспиту.</w:t>
      </w:r>
    </w:p>
    <w:p>
      <w:pPr>
        <w:pStyle w:val="Heading2"/>
      </w:pPr>
      <w:r>
        <w:rPr>
          <w:rFonts w:ascii="Calibri" w:hAnsi="Calibri" w:eastAsia="Calibri" w:cs="Calibri"/>
          <w:b w:val="0"/>
          <w:i w:val="0"/>
          <w:color w:val="202124"/>
          <w:sz w:val="22"/>
          <w:lang w:val="uk-UA"/>
        </w:rPr>
        <w:t>25.2. Офіційні матеріали Naruto</w:t>
      </w:r>
    </w:p>
    <w:p>
      <w:pPr>
        <w:numPr>
          <w:ilvl w:val="0"/>
          <w:numId w:val="13"/>
        </w:numPr>
      </w:pPr>
      <w:hyperlink r:id="rId13">
        <w:r>
          <w:rPr>
            <w:rFonts w:ascii="Calibri" w:hAnsi="Calibri" w:eastAsia="Calibri" w:cs="Calibri"/>
            <w:color w:val="2E74B5"/>
            <w:u w:val="single"/>
          </w:rPr>
          <w:t>NARUTO OFFICIAL: “The Chunin Exams Begin!”, episode 615</w:t>
        </w:r>
      </w:hyperlink>
      <w:r>
        <w:rPr>
          <w:rFonts w:ascii="Calibri" w:hAnsi="Calibri" w:eastAsia="Calibri" w:cs="Calibri"/>
          <w:b w:val="0"/>
          <w:i w:val="0"/>
          <w:color w:val="202124"/>
          <w:sz w:val="22"/>
          <w:lang w:val="uk-UA"/>
        </w:rPr>
        <w:t xml:space="preserve"> — контекст спільного іспиту Конохи й Суни в аніме-часі.</w:t>
      </w:r>
    </w:p>
    <w:p>
      <w:pPr>
        <w:numPr>
          <w:ilvl w:val="0"/>
          <w:numId w:val="13"/>
        </w:numPr>
      </w:pPr>
      <w:hyperlink r:id="rId14">
        <w:r>
          <w:rPr>
            <w:rFonts w:ascii="Calibri" w:hAnsi="Calibri" w:eastAsia="Calibri" w:cs="Calibri"/>
            <w:color w:val="2E74B5"/>
            <w:u w:val="single"/>
          </w:rPr>
          <w:t>NARUTO OFFICIAL: “Escape vs. Pursuit”, episode 622</w:t>
        </w:r>
      </w:hyperlink>
      <w:r>
        <w:rPr>
          <w:rFonts w:ascii="Calibri" w:hAnsi="Calibri" w:eastAsia="Calibri" w:cs="Calibri"/>
          <w:b w:val="0"/>
          <w:i w:val="0"/>
          <w:color w:val="202124"/>
          <w:sz w:val="22"/>
          <w:lang w:val="uk-UA"/>
        </w:rPr>
        <w:t xml:space="preserve"> — команда Кусагакуре, що викрадає сувій і тікає від переслідування.</w:t>
      </w:r>
    </w:p>
    <w:p>
      <w:pPr>
        <w:numPr>
          <w:ilvl w:val="0"/>
          <w:numId w:val="13"/>
        </w:numPr>
      </w:pPr>
      <w:hyperlink r:id="rId15">
        <w:r>
          <w:rPr>
            <w:rFonts w:ascii="Calibri" w:hAnsi="Calibri" w:eastAsia="Calibri" w:cs="Calibri"/>
            <w:color w:val="2E74B5"/>
            <w:u w:val="single"/>
          </w:rPr>
          <w:t>NARUTO OFFICIAL: “Unwavering Gutsiness”, episode 623</w:t>
        </w:r>
      </w:hyperlink>
      <w:r>
        <w:rPr>
          <w:rFonts w:ascii="Calibri" w:hAnsi="Calibri" w:eastAsia="Calibri" w:cs="Calibri"/>
          <w:b w:val="0"/>
          <w:i w:val="0"/>
          <w:color w:val="202124"/>
          <w:sz w:val="22"/>
          <w:lang w:val="uk-UA"/>
        </w:rPr>
        <w:t xml:space="preserve"> — продовження переслідування кусівської команди.</w:t>
      </w:r>
    </w:p>
    <w:p>
      <w:pPr>
        <w:numPr>
          <w:ilvl w:val="0"/>
          <w:numId w:val="13"/>
        </w:numPr>
      </w:pPr>
      <w:hyperlink r:id="rId16">
        <w:r>
          <w:rPr>
            <w:rFonts w:ascii="Calibri" w:hAnsi="Calibri" w:eastAsia="Calibri" w:cs="Calibri"/>
            <w:color w:val="2E74B5"/>
            <w:u w:val="single"/>
          </w:rPr>
          <w:t>NARUTO OFFICIAL: “The Shinobi Prison: Hozuki Castle”, Boruto episode 141</w:t>
        </w:r>
      </w:hyperlink>
      <w:r>
        <w:rPr>
          <w:rFonts w:ascii="Calibri" w:hAnsi="Calibri" w:eastAsia="Calibri" w:cs="Calibri"/>
          <w:b w:val="0"/>
          <w:i w:val="0"/>
          <w:color w:val="202124"/>
          <w:sz w:val="22"/>
          <w:lang w:val="uk-UA"/>
        </w:rPr>
        <w:t xml:space="preserve"> — пізніша аніме-безперервність в’язниці.</w:t>
      </w:r>
    </w:p>
    <w:p>
      <w:pPr>
        <w:numPr>
          <w:ilvl w:val="0"/>
          <w:numId w:val="13"/>
        </w:numPr>
      </w:pPr>
      <w:r>
        <w:rPr>
          <w:rFonts w:ascii="Calibri" w:hAnsi="Calibri" w:eastAsia="Calibri" w:cs="Calibri"/>
          <w:b w:val="0"/>
          <w:i w:val="0"/>
          <w:color w:val="202124"/>
          <w:sz w:val="22"/>
          <w:lang w:val="uk-UA"/>
        </w:rPr>
        <w:t xml:space="preserve">Масаші Кішімото, </w:t>
      </w:r>
      <w:r>
        <w:rPr>
          <w:rFonts w:ascii="Calibri" w:hAnsi="Calibri" w:eastAsia="Calibri" w:cs="Calibri"/>
          <w:b w:val="0"/>
          <w:i/>
          <w:color w:val="202124"/>
          <w:sz w:val="22"/>
          <w:lang w:val="uk-UA"/>
        </w:rPr>
        <w:t>Naruto</w:t>
      </w:r>
      <w:r>
        <w:rPr>
          <w:rFonts w:ascii="Calibri" w:hAnsi="Calibri" w:eastAsia="Calibri" w:cs="Calibri"/>
          <w:b w:val="0"/>
          <w:i w:val="0"/>
          <w:color w:val="202124"/>
          <w:sz w:val="22"/>
          <w:lang w:val="uk-UA"/>
        </w:rPr>
        <w:t>, розділи 239–244 — операція біля мосту Каннабі.</w:t>
      </w:r>
    </w:p>
    <w:p>
      <w:pPr>
        <w:numPr>
          <w:ilvl w:val="0"/>
          <w:numId w:val="13"/>
        </w:numPr>
      </w:pPr>
      <w:r>
        <w:rPr>
          <w:rFonts w:ascii="Calibri" w:hAnsi="Calibri" w:eastAsia="Calibri" w:cs="Calibri"/>
          <w:b w:val="0"/>
          <w:i w:val="0"/>
          <w:color w:val="202124"/>
          <w:sz w:val="22"/>
          <w:lang w:val="uk-UA"/>
        </w:rPr>
        <w:t xml:space="preserve">Масаші Кішімото, </w:t>
      </w:r>
      <w:r>
        <w:rPr>
          <w:rFonts w:ascii="Calibri" w:hAnsi="Calibri" w:eastAsia="Calibri" w:cs="Calibri"/>
          <w:b w:val="0"/>
          <w:i/>
          <w:color w:val="202124"/>
          <w:sz w:val="22"/>
          <w:lang w:val="uk-UA"/>
        </w:rPr>
        <w:t>Naruto</w:t>
      </w:r>
      <w:r>
        <w:rPr>
          <w:rFonts w:ascii="Calibri" w:hAnsi="Calibri" w:eastAsia="Calibri" w:cs="Calibri"/>
          <w:b w:val="0"/>
          <w:i w:val="0"/>
          <w:color w:val="202124"/>
          <w:sz w:val="22"/>
          <w:lang w:val="uk-UA"/>
        </w:rPr>
        <w:t>, іспит на чуніна в Конохагакуре — міжселищний характер події, командне оцінювання та відсутність автоматичного зв’язку між перемогою і підвищенням.</w:t>
      </w:r>
    </w:p>
    <w:p>
      <w:pPr>
        <w:numPr>
          <w:ilvl w:val="0"/>
          <w:numId w:val="13"/>
        </w:numPr>
      </w:pPr>
      <w:r>
        <w:rPr>
          <w:rFonts w:ascii="Calibri" w:hAnsi="Calibri" w:eastAsia="Calibri" w:cs="Calibri"/>
          <w:b w:val="0"/>
          <w:i w:val="0"/>
          <w:color w:val="202124"/>
          <w:sz w:val="22"/>
          <w:lang w:val="uk-UA"/>
        </w:rPr>
        <w:t xml:space="preserve">Ранній офіційний фанбук </w:t>
      </w:r>
      <w:r>
        <w:rPr>
          <w:rFonts w:ascii="Calibri" w:hAnsi="Calibri" w:eastAsia="Calibri" w:cs="Calibri"/>
          <w:b w:val="0"/>
          <w:i/>
          <w:color w:val="202124"/>
          <w:sz w:val="22"/>
          <w:lang w:val="uk-UA"/>
        </w:rPr>
        <w:t>Naruto</w:t>
      </w:r>
      <w:r>
        <w:rPr>
          <w:rFonts w:ascii="Calibri" w:hAnsi="Calibri" w:eastAsia="Calibri" w:cs="Calibri"/>
          <w:b w:val="0"/>
          <w:i w:val="0"/>
          <w:color w:val="202124"/>
          <w:sz w:val="22"/>
          <w:lang w:val="uk-UA"/>
        </w:rPr>
        <w:t xml:space="preserve"> — опис Кусагакуре як дипломатично вправного селища, що стежить за великими країнами й аналізує чужі техніки; у робочому дослідженні доступний через вторинну транскрипцію.</w:t>
      </w:r>
    </w:p>
    <w:p>
      <w:pPr>
        <w:pStyle w:val="Heading2"/>
      </w:pPr>
      <w:r>
        <w:rPr>
          <w:rFonts w:ascii="Calibri" w:hAnsi="Calibri" w:eastAsia="Calibri" w:cs="Calibri"/>
          <w:b w:val="0"/>
          <w:i w:val="0"/>
          <w:color w:val="202124"/>
          <w:sz w:val="22"/>
          <w:lang w:val="uk-UA"/>
        </w:rPr>
        <w:t>25.3. Історичні й політичні опори</w:t>
      </w:r>
    </w:p>
    <w:p>
      <w:r>
        <w:rPr>
          <w:rFonts w:ascii="Calibri" w:hAnsi="Calibri" w:eastAsia="Calibri" w:cs="Calibri"/>
          <w:b w:val="0"/>
          <w:i w:val="0"/>
          <w:color w:val="202124"/>
          <w:sz w:val="22"/>
          <w:lang w:val="uk-UA"/>
        </w:rPr>
        <w:t>Реальні приклади використані для причинності країни між сильнішими державами: транзит, іноземна військова присутність, розподілені запаси, пошкоджені дороги, суперечки про нейтралітет і довгий матеріальний слід війни. Вони не переносяться до світу Naruto прямими назвами чи установами.</w:t>
      </w:r>
    </w:p>
    <w:p>
      <w:pPr>
        <w:numPr>
          <w:ilvl w:val="0"/>
          <w:numId w:val="14"/>
        </w:numPr>
      </w:pPr>
      <w:hyperlink r:id="rId17">
        <w:r>
          <w:rPr>
            <w:rFonts w:ascii="Calibri" w:hAnsi="Calibri" w:eastAsia="Calibri" w:cs="Calibri"/>
            <w:color w:val="2E74B5"/>
            <w:u w:val="single"/>
          </w:rPr>
          <w:t>U.S. Office of the Historian: The Laos Crisis, 1960–1963</w:t>
        </w:r>
      </w:hyperlink>
      <w:r>
        <w:rPr>
          <w:rFonts w:ascii="Calibri" w:hAnsi="Calibri" w:eastAsia="Calibri" w:cs="Calibri"/>
          <w:b w:val="0"/>
          <w:i w:val="0"/>
          <w:color w:val="202124"/>
          <w:sz w:val="22"/>
          <w:lang w:val="uk-UA"/>
        </w:rPr>
        <w:t xml:space="preserve"> — нейтралітет, коаліційна влада, іноземні сили й стратегічна логістика.</w:t>
      </w:r>
    </w:p>
    <w:p>
      <w:pPr>
        <w:numPr>
          <w:ilvl w:val="0"/>
          <w:numId w:val="14"/>
        </w:numPr>
      </w:pPr>
      <w:hyperlink r:id="rId18">
        <w:r>
          <w:rPr>
            <w:rFonts w:ascii="Calibri" w:hAnsi="Calibri" w:eastAsia="Calibri" w:cs="Calibri"/>
            <w:color w:val="2E74B5"/>
            <w:u w:val="single"/>
          </w:rPr>
          <w:t>UNDP Laos: Unexploded Ordnance as an Obstacle to Development</w:t>
        </w:r>
      </w:hyperlink>
      <w:r>
        <w:rPr>
          <w:rFonts w:ascii="Calibri" w:hAnsi="Calibri" w:eastAsia="Calibri" w:cs="Calibri"/>
          <w:b w:val="0"/>
          <w:i w:val="0"/>
          <w:color w:val="202124"/>
          <w:sz w:val="22"/>
          <w:lang w:val="uk-UA"/>
        </w:rPr>
        <w:t xml:space="preserve"> — довгий вплив нерозірваних боєприпасів на землю, інфраструктуру та господарство.</w:t>
      </w:r>
    </w:p>
    <w:p>
      <w:pPr>
        <w:numPr>
          <w:ilvl w:val="0"/>
          <w:numId w:val="14"/>
        </w:numPr>
      </w:pPr>
      <w:hyperlink r:id="rId19">
        <w:r>
          <w:rPr>
            <w:rFonts w:ascii="Calibri" w:hAnsi="Calibri" w:eastAsia="Calibri" w:cs="Calibri"/>
            <w:color w:val="2E74B5"/>
            <w:u w:val="single"/>
          </w:rPr>
          <w:t>Encyclopaedia Iranica: Anglo-Iranian Relations III</w:t>
        </w:r>
      </w:hyperlink>
      <w:r>
        <w:rPr>
          <w:rFonts w:ascii="Calibri" w:hAnsi="Calibri" w:eastAsia="Calibri" w:cs="Calibri"/>
          <w:b w:val="0"/>
          <w:i w:val="0"/>
          <w:color w:val="202124"/>
          <w:sz w:val="22"/>
          <w:lang w:val="uk-UA"/>
        </w:rPr>
        <w:t xml:space="preserve"> — вторгнення в нейтральну країну й використання її як коридору постачання.</w:t>
      </w:r>
    </w:p>
    <w:p>
      <w:pPr>
        <w:numPr>
          <w:ilvl w:val="0"/>
          <w:numId w:val="14"/>
        </w:numPr>
      </w:pPr>
      <w:hyperlink r:id="rId20">
        <w:r>
          <w:rPr>
            <w:rFonts w:ascii="Calibri" w:hAnsi="Calibri" w:eastAsia="Calibri" w:cs="Calibri"/>
            <w:color w:val="2E74B5"/>
            <w:u w:val="single"/>
          </w:rPr>
          <w:t>U.S. Army Center of Military History: The Persian Corridor and Aid to Russia</w:t>
        </w:r>
      </w:hyperlink>
      <w:r>
        <w:rPr>
          <w:rFonts w:ascii="Calibri" w:hAnsi="Calibri" w:eastAsia="Calibri" w:cs="Calibri"/>
          <w:b w:val="0"/>
          <w:i w:val="0"/>
          <w:color w:val="202124"/>
          <w:sz w:val="22"/>
          <w:lang w:val="uk-UA"/>
        </w:rPr>
        <w:t xml:space="preserve"> — управління транзитною інфраструктурою, портами, дорогами й запасами.</w:t>
      </w:r>
    </w:p>
    <w:p>
      <w:pPr>
        <w:numPr>
          <w:ilvl w:val="0"/>
          <w:numId w:val="14"/>
        </w:numPr>
      </w:pPr>
      <w:hyperlink r:id="rId21">
        <w:r>
          <w:rPr>
            <w:rFonts w:ascii="Calibri" w:hAnsi="Calibri" w:eastAsia="Calibri" w:cs="Calibri"/>
            <w:color w:val="2E74B5"/>
            <w:u w:val="single"/>
          </w:rPr>
          <w:t>1914–1918 Online: Pre-war Military Planning — Belgium</w:t>
        </w:r>
      </w:hyperlink>
      <w:r>
        <w:rPr>
          <w:rFonts w:ascii="Calibri" w:hAnsi="Calibri" w:eastAsia="Calibri" w:cs="Calibri"/>
          <w:b w:val="0"/>
          <w:i w:val="0"/>
          <w:color w:val="202124"/>
          <w:sz w:val="22"/>
          <w:lang w:val="uk-UA"/>
        </w:rPr>
        <w:t xml:space="preserve"> — нейтралітет, фортифікації та вторгнення через найкоротший оперативний шлях.</w:t>
      </w:r>
    </w:p>
    <w:p>
      <w:pPr>
        <w:numPr>
          <w:ilvl w:val="0"/>
          <w:numId w:val="14"/>
        </w:numPr>
      </w:pPr>
      <w:hyperlink r:id="rId22">
        <w:r>
          <w:rPr>
            <w:rFonts w:ascii="Calibri" w:hAnsi="Calibri" w:eastAsia="Calibri" w:cs="Calibri"/>
            <w:color w:val="2E74B5"/>
            <w:u w:val="single"/>
          </w:rPr>
          <w:t>European Journal of International Security: “Choosing not to choose”</w:t>
        </w:r>
      </w:hyperlink>
      <w:r>
        <w:rPr>
          <w:rFonts w:ascii="Calibri" w:hAnsi="Calibri" w:eastAsia="Calibri" w:cs="Calibri"/>
          <w:b w:val="0"/>
          <w:i w:val="0"/>
          <w:color w:val="202124"/>
          <w:sz w:val="22"/>
          <w:lang w:val="uk-UA"/>
        </w:rPr>
        <w:t xml:space="preserve"> — паралельні зв’язки малої держави з конкурентними сильнішими сторонами.</w:t>
      </w:r>
    </w:p>
    <w:p>
      <w:pPr>
        <w:pStyle w:val="Heading2"/>
      </w:pPr>
      <w:r>
        <w:rPr>
          <w:rFonts w:ascii="Calibri" w:hAnsi="Calibri" w:eastAsia="Calibri" w:cs="Calibri"/>
          <w:b w:val="0"/>
          <w:i w:val="0"/>
          <w:color w:val="202124"/>
          <w:sz w:val="22"/>
          <w:lang w:val="uk-UA"/>
        </w:rPr>
        <w:t>25.4. Спосіб адаптації</w:t>
      </w:r>
    </w:p>
    <w:p>
      <w:r>
        <w:rPr>
          <w:rFonts w:ascii="Calibri" w:hAnsi="Calibri" w:eastAsia="Calibri" w:cs="Calibri"/>
          <w:b w:val="0"/>
          <w:i w:val="0"/>
          <w:color w:val="202124"/>
          <w:sz w:val="22"/>
          <w:lang w:val="uk-UA"/>
        </w:rPr>
        <w:t>Історичний логістичний коридор у світі шинобі стає мережею мостів, провідників, чакрового зв’язку, складів і шляхів для загонів. Нерозірваний боєприпас стає старою вибуховою печаттю, Дотонною порожниною або зараженою водою. Суперечка про іноземну базу стає межею чисельності, строком проходу й відмовою від постійного чужого гарнізону.</w:t>
      </w:r>
    </w:p>
    <w:p>
      <w:r>
        <w:rPr>
          <w:rFonts w:ascii="Calibri" w:hAnsi="Calibri" w:eastAsia="Calibri" w:cs="Calibri"/>
          <w:b w:val="0"/>
          <w:i w:val="0"/>
          <w:color w:val="202124"/>
          <w:sz w:val="22"/>
          <w:lang w:val="uk-UA"/>
        </w:rPr>
        <w:t>Політична поведінка малої держави переходить у вузькі двосторонні зобов’язання, кілька каналів інформації, спеціалізовану військову цінність і контроль того, скільки одна велика сторона знає про інші домовленості. Внутрішня ціна такої політики показана через клани, служби, двір, провінції, купців і людей, які виконують конкретні зобов’язання.</w:t>
      </w:r>
    </w:p>
    <w:p>
      <w:r>
        <w:rPr>
          <w:rFonts w:ascii="Calibri" w:hAnsi="Calibri" w:eastAsia="Calibri" w:cs="Calibri"/>
          <w:b w:val="0"/>
          <w:i w:val="0"/>
          <w:color w:val="202124"/>
          <w:sz w:val="22"/>
          <w:lang w:val="uk-UA"/>
        </w:rPr>
        <w:t>Шинобійська логіка додає до цього чакровий масштаб. Одна рідкісна техніка може змінити короткий бій, але не створює людський резерв для фронту. Саме тому Куса має кілька дуже сильних родів, небезпечні спеціальні групи й виразну міжнародну цінність, залишаючись малим прихованим селищем.</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s="Calibri"/>
        <w:b/>
        <w:color w:val="5F6B76"/>
        <w:sz w:val="17"/>
        <w:lang w:val="uk-UA"/>
      </w:rPr>
      <w:t xml:space="preserve">КУСА  ·  </w:t>
    </w:r>
    <w:r>
      <w:rPr>
        <w:rFonts w:ascii="Calibri" w:hAnsi="Calibri" w:eastAsia="Calibri" w:cs="Calibri"/>
        <w:color w:val="5F6B76"/>
        <w:sz w:val="17"/>
        <w:lang w:val="uk-UA"/>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s="Calibri"/>
        <w:color w:val="5F6B76"/>
        <w:sz w:val="16"/>
        <w:lang w:val="uk-UA"/>
      </w:rPr>
      <w:t>Канонічні опори та авторську реконструкцію розмежовано в розділі 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s="Calibri"/>
        <w:b/>
        <w:color w:val="5F6B76"/>
        <w:sz w:val="17"/>
        <w:lang w:val="uk-UA"/>
      </w:rPr>
      <w:t>КУСАГАКУРЕ  ·  КАНОННО-СУМІЖНЕ ДОСЬЄ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before="0" w:after="80" w:line="300" w:lineRule="auto"/>
      </w:pPr>
      <w:rPr>
        <w:rFonts w:ascii="Calibri" w:hAnsi="Calibri" w:eastAsia="Calibri" w:cs="Calibri"/>
      </w:rPr>
    </w:lvl>
  </w:abstractNum>
  <w:abstractNum w:abstractNumId="10">
    <w:multiLevelType w:val="singleLevel"/>
    <w:lvl w:ilvl="0">
      <w:start w:val="1"/>
      <w:numFmt w:val="decimal"/>
      <w:lvlText w:val="%1."/>
      <w:lvlJc w:val="left"/>
      <w:pPr>
        <w:tabs>
          <w:tab w:val="num" w:pos="540"/>
        </w:tabs>
        <w:ind w:left="540" w:hanging="271"/>
        <w:spacing w:before="0" w:after="80" w:line="300" w:lineRule="auto"/>
      </w:pPr>
      <w:rPr>
        <w:rFonts w:ascii="Calibri" w:hAnsi="Calibri" w:eastAsia="Calibri" w:cs="Calibri"/>
      </w:rPr>
    </w:lvl>
  </w:abstractNum>
  <w:num w:numId="10">
    <w:abstractNumId w:val="10"/>
  </w:num>
  <w:num w:numId="11">
    <w:abstractNumId w:val="10"/>
  </w:num>
  <w:num w:numId="12">
    <w:abstractNumId w:val="9"/>
  </w:num>
  <w:num w:numId="13">
    <w:abstractNumId w:val="9"/>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Rule="auto" w:line="300"/>
      <w:jc w:val="left"/>
    </w:pPr>
    <w:rPr>
      <w:rFonts w:ascii="Calibri" w:hAnsi="Calibri" w:eastAsia="Calibri" w:cs="Calibri"/>
      <w:color w:val="202124"/>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line="240" w:lineRule="auto"/>
      <w:outlineLvl w:val="0"/>
    </w:pPr>
    <w:rPr>
      <w:rFonts w:asciiTheme="majorHAnsi" w:eastAsiaTheme="majorEastAsia" w:hAnsiTheme="majorHAnsi" w:cstheme="majorBidi" w:ascii="Calibri" w:hAnsi="Calibri" w:eastAsia="Calibri" w:cs="Calibri"/>
      <w:b/>
      <w:bCs/>
      <w:color w:val="2E74B5"/>
      <w:sz w:val="32"/>
      <w:szCs w:val="28"/>
      <w:lang w:val="uk-UA"/>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cs="Calibri"/>
      <w:b/>
      <w:bCs/>
      <w:color w:val="2E74B5"/>
      <w:sz w:val="26"/>
      <w:szCs w:val="26"/>
      <w:lang w:val="uk-UA"/>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cs="Calibri"/>
      <w:b/>
      <w:bCs/>
      <w:color w:val="1F4D78"/>
      <w:sz w:val="24"/>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saCaption">
    <w:name w:val="Kusa Caption"/>
    <w:pPr>
      <w:spacing w:before="80" w:after="200" w:line="240" w:lineRule="auto"/>
    </w:pPr>
    <w:rPr>
      <w:rFonts w:ascii="Calibri" w:hAnsi="Calibri" w:eastAsia="Calibri" w:cs="Calibri"/>
      <w:i/>
      <w:color w:val="5F6B76"/>
      <w:sz w:val="18"/>
      <w:lang w:val="uk-UA"/>
    </w:rPr>
  </w:style>
  <w:style w:type="paragraph" w:customStyle="1" w:styleId="KusaNote">
    <w:name w:val="Kusa Note"/>
    <w:pPr>
      <w:spacing w:before="160" w:after="200" w:line="288" w:lineRule="auto"/>
      <w:ind w:left="259" w:right="173"/>
    </w:pPr>
    <w:rPr>
      <w:rFonts w:ascii="Calibri" w:hAnsi="Calibri" w:eastAsia="Calibri" w:cs="Calibri"/>
      <w:color w:val="202124"/>
      <w:sz w:val="21"/>
      <w:lang w:val="uk-UA"/>
    </w:rPr>
  </w:style>
  <w:style w:type="paragraph" w:customStyle="1" w:styleId="KusaContents">
    <w:name w:val="Kusa Contents"/>
    <w:pPr>
      <w:spacing w:before="0" w:after="40" w:line="240" w:lineRule="auto"/>
      <w:ind w:left="259" w:hanging="259"/>
    </w:pPr>
    <w:rPr>
      <w:rFonts w:ascii="Calibri" w:hAnsi="Calibri" w:eastAsia="Calibri" w:cs="Calibri"/>
      <w:color w:val="202124"/>
      <w:sz w:val="19"/>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yperlink" Target="https://naruto-official.com/en/anime/naruto2/list/01_839" TargetMode="External"/><Relationship Id="rId14" Type="http://schemas.openxmlformats.org/officeDocument/2006/relationships/hyperlink" Target="https://naruto-official.com/en/anime/naruto2/list/01_846" TargetMode="External"/><Relationship Id="rId15" Type="http://schemas.openxmlformats.org/officeDocument/2006/relationships/hyperlink" Target="https://naruto-official.com/en/anime/naruto2/list/01_847" TargetMode="External"/><Relationship Id="rId16" Type="http://schemas.openxmlformats.org/officeDocument/2006/relationships/hyperlink" Target="https://naruto-official.com/en/anime/boruto/list/01_1085" TargetMode="External"/><Relationship Id="rId17" Type="http://schemas.openxmlformats.org/officeDocument/2006/relationships/hyperlink" Target="https://history.state.gov/milestones/1961-1968/laos-crisis" TargetMode="External"/><Relationship Id="rId18" Type="http://schemas.openxmlformats.org/officeDocument/2006/relationships/hyperlink" Target="https://www.undp.org/laopdr/blog/unexploded-ordnance-obstacle-development" TargetMode="External"/><Relationship Id="rId19" Type="http://schemas.openxmlformats.org/officeDocument/2006/relationships/hyperlink" Target="https://www.iranicaonline.org/articles/anglo-iranian-relations-iii/" TargetMode="External"/><Relationship Id="rId20" Type="http://schemas.openxmlformats.org/officeDocument/2006/relationships/hyperlink" Target="https://history.army.mil/portals/143/Images/Publications/catalog/8-1.pdf" TargetMode="External"/><Relationship Id="rId21" Type="http://schemas.openxmlformats.org/officeDocument/2006/relationships/hyperlink" Target="https://encyclopedia.1914-1918-online.net/article/pre-war-military-planning-belgium/" TargetMode="External"/><Relationship Id="rId22" Type="http://schemas.openxmlformats.org/officeDocument/2006/relationships/hyperlink" Target="https://www.cambridge.org/core/journals/european-journal-of-international-security/article/choosing-not-to-choose-hedging-as-a-category-of-neutrality/E473224C860DD1F3A8E41D06AC8DC5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Кусагакуре-но-Сато — повна канонно-суміжна реконструкція</dc:title>
  <dc:subject>Країна Трави, Кусагакуре, влада, Ашіхара Сейґо, поліція, доктрина, Академія, лікарня, клани, культура та міжнародний іспит на чуніна</dc:subject>
  <dc:creator>Підготовлено за авторськими матеріалами користувача</dc:creator>
  <cp:keywords>Naruto, Kusagakure, Кусагакуре, worldbuilding, Країна Трави</cp:keywords>
  <dc:description>Канонічні опори та авторську реконструкцію розмежовано в тексті.</dc:description>
  <cp:lastModifiedBy/>
  <cp:revision>1</cp:revision>
  <dcterms:created xsi:type="dcterms:W3CDTF">2013-12-23T23:15:00Z</dcterms:created>
  <dcterms:modified xsi:type="dcterms:W3CDTF">2013-12-23T23:15:00Z</dcterms:modified>
  <cp:category/>
</cp:coreProperties>
</file>