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keepLines/>
      </w:pPr>
      <w:r>
        <w:rPr>
          <w:rFonts w:ascii="Liberation Sans" w:hAnsi="Liberation Sans"/>
          <w:b/>
          <w:color w:val="722D31"/>
          <w:sz w:val="36"/>
        </w:rPr>
        <w:t>GM-02</w:t>
      </w:r>
    </w:p>
    <w:p>
      <w:pPr>
        <w:pStyle w:val="Title"/>
        <w:jc w:val="center"/>
      </w:pPr>
      <w:r>
        <w:t>МІСТО, ЯКЕ</w:t>
        <w:br/>
        <w:t>ВТРАТИЛО ІМЕНА</w:t>
      </w:r>
    </w:p>
    <w:p>
      <w:pPr>
        <w:pStyle w:val="Subtitle"/>
        <w:jc w:val="center"/>
      </w:pPr>
      <w:r>
        <w:t>Повноцінний GM-модуль для Naruto RP</w:t>
      </w:r>
    </w:p>
    <w:p>
      <w:pPr>
        <w:spacing w:before="240"/>
        <w:jc w:val="center"/>
        <w:keepLines/>
      </w:pPr>
      <w:r>
        <w:rPr>
          <w:rFonts w:ascii="Liberation Serif" w:hAnsi="Liberation Serif"/>
          <w:color w:val="5F656B"/>
          <w:sz w:val="24"/>
        </w:rPr>
        <w:t>Адаптаційне ядро: фінальна арка Ruhenheim з Monster</w:t>
        <w:br/>
        <w:t>Основна гілка: Ґіцуне Кон, Котецу та Ізумо • таймскіп</w:t>
      </w:r>
    </w:p>
    <w:p>
      <w:pPr>
        <w:spacing w:before="1300"/>
        <w:jc w:val="center"/>
        <w:keepLines/>
      </w:pPr>
      <w:r>
        <w:rPr>
          <w:b/>
          <w:color w:val="722D31"/>
        </w:rPr>
        <w:t>Жанр</w:t>
      </w:r>
      <w:r>
        <w:br/>
        <w:t>психологічний детектив • локальна катастрофа • соціальна інфільтрація • виживання</w:t>
      </w:r>
    </w:p>
    <w:p>
      <w:pPr>
        <w:spacing w:before="700"/>
        <w:jc w:val="center"/>
        <w:keepLines/>
      </w:pPr>
      <w:r>
        <w:rPr>
          <w:b/>
          <w:color w:val="722D31"/>
        </w:rPr>
        <w:t>Для GM</w:t>
      </w:r>
      <w:r>
        <w:br/>
        <w:t>Модуль не вимагає читати Monster і не копіює його персонажів або діалоги.</w:t>
        <w:br/>
        <w:t>Він переносить готову причинно-наслідкову конструкцію арки у світ шинобі.</w:t>
      </w:r>
    </w:p>
    <w:p>
      <w:pPr>
        <w:keepLines/>
      </w:pPr>
      <w:r>
        <w:br w:type="page"/>
      </w:r>
    </w:p>
    <w:p>
      <w:pPr>
        <w:pStyle w:val="Heading1"/>
        <w:keepNext/>
        <w:keepNext/>
      </w:pPr>
      <w:r>
        <w:t>1. Паспорт модуля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7087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Рішення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Основний персонаж гравця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Ґіцуне Кон, чунін Конохи. Його бойова спеціалізація навмисно не вигадується.</w:t>
            </w:r>
          </w:p>
        </w:tc>
      </w:tr>
      <w:tr>
        <w:trPr>
          <w:cantSplit/>
        </w:trPr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Супутники</w:t>
            </w:r>
          </w:p>
        </w:tc>
        <w:tc>
          <w:tcPr>
            <w:tcW w:type="dxa" w:w="70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Котецу Хагане та Ізумо Камізукі як рівні по службі NPC, а не персональні слуги гравця.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Час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Таймскіп: Саске вже втік, Наруто тренується з Джираєю, Цунаде очолює Коноху.</w:t>
            </w:r>
          </w:p>
        </w:tc>
      </w:tr>
      <w:tr>
        <w:trPr>
          <w:cantSplit/>
        </w:trPr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Місце</w:t>
            </w:r>
          </w:p>
        </w:tc>
        <w:tc>
          <w:tcPr>
            <w:tcW w:type="dxa" w:w="70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Кагарі, невелике прикордонне містечко у Країні Вогню.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Тривалість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6-9 довгих сесій або 12-18 коротких сценових сесій.</w:t>
            </w:r>
          </w:p>
        </w:tc>
      </w:tr>
      <w:tr>
        <w:trPr>
          <w:cantSplit/>
        </w:trPr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Ранг місії</w:t>
            </w:r>
          </w:p>
        </w:tc>
        <w:tc>
          <w:tcPr>
            <w:tcW w:type="dxa" w:w="70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Офіційно C-рангова адміністративна перевірка. Фактично A-рангова контррозвідувальна криза.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Стиль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Короткі ходи, причинні наслідки, незалежні NPC, відсутність написаних за гравця думок і дій.</w:t>
            </w:r>
          </w:p>
        </w:tc>
      </w:tr>
      <w:tr>
        <w:trPr>
          <w:cantSplit/>
        </w:trPr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Основна ставка</w:t>
            </w:r>
          </w:p>
        </w:tc>
        <w:tc>
          <w:tcPr>
            <w:tcW w:type="dxa" w:w="70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Не перемогти найсильнішого ворога, а не дати місту перетворити страх на самознищення.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E8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722D31"/>
              </w:rPr>
              <w:t>ГОЛОВНЕ ПРАВИЛО</w:t>
            </w:r>
            <w:r>
              <w:br/>
              <w:t>Кагарі не чекає на Кона. Поки він розмовляє з одним свідком, інші люди приймають рішення, ховають докази, тікають, озброюються або помирають. GM рухає світ після кожного ходу.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Що саме запозичено</w:t>
      </w:r>
    </w:p>
    <w:p>
      <w:pPr>
        <w:keepLines/>
      </w:pPr>
      <w:r>
        <w:t>З Monster взята не поверхнева фабула, а фінальна конструкція Ruhenheim: тихе місто, куди сходяться кілька слідчих ліній; штучна ізоляція; озброєння цивільних; підозра, що переходить у взаємне насильство; прихована людина, яка хоче стерти власне існування разом з усіма свідками; і моральний фінал, де порятунок однієї людини може бути важливішим за помсту.</w:t>
      </w:r>
    </w:p>
    <w:p>
      <w:pPr>
        <w:keepLines/>
      </w:pPr>
      <w:r>
        <w:t>У Naruto це працює через Henge, підроблені накази, старі військові образи, кур’єрські печатки, обмежену комунікацію та реальну психологію. Немає масового контролю свідомості, чарівної всевідущості чи техніки, що примушує сотні людей убивати.</w:t>
      </w:r>
    </w:p>
    <w:p>
      <w:pPr>
        <w:pStyle w:val="Heading2"/>
        <w:keepNext/>
        <w:keepNext/>
      </w:pPr>
      <w:r>
        <w:t>Що свідомо не переноситься</w:t>
      </w:r>
    </w:p>
    <w:p>
      <w:pPr>
        <w:pStyle w:val="ListBullet"/>
        <w:ind w:left="340" w:hanging="170"/>
      </w:pPr>
      <w:r>
        <w:t>Імена, зовнішність, точні діалоги й послідовність сцен оригіналу.</w:t>
      </w:r>
    </w:p>
    <w:p>
      <w:pPr>
        <w:pStyle w:val="ListBullet"/>
        <w:ind w:left="340" w:hanging="170"/>
      </w:pPr>
      <w:r>
        <w:t>Сучасна зброя, автомобілі, телефони, телевізійні записи та поліцейська інфраструктура.</w:t>
      </w:r>
    </w:p>
    <w:p>
      <w:pPr>
        <w:pStyle w:val="ListBullet"/>
        <w:ind w:left="340" w:hanging="170"/>
      </w:pPr>
      <w:r>
        <w:t>Непереможний антагоніст, який знає все без джерел.</w:t>
      </w:r>
    </w:p>
    <w:p>
      <w:pPr>
        <w:pStyle w:val="ListBullet"/>
        <w:ind w:left="340" w:hanging="170"/>
      </w:pPr>
      <w:r>
        <w:t>Фінал, який відбудеться незалежно від дій гравця.</w:t>
      </w:r>
    </w:p>
    <w:p>
      <w:pPr>
        <w:pStyle w:val="ListBullet"/>
        <w:ind w:left="340" w:hanging="170"/>
      </w:pPr>
      <w:r>
        <w:t>Будь-який зв’язок із Командою 9, Банком Ямано або особистими арками Какаші, якщо GM окремо його не активує.</w:t>
      </w:r>
    </w:p>
    <w:p>
      <w:pPr>
        <w:pStyle w:val="Heading1"/>
        <w:keepNext/>
        <w:keepNext/>
      </w:pPr>
      <w:r>
        <w:t>2. Аудит репозиторію та межі канону</w:t>
      </w:r>
    </w:p>
    <w:p>
      <w:pPr>
        <w:keepLines/>
      </w:pPr>
      <w:r>
        <w:t>Для адаптації використовуються фактичні логи й зафіксовані правила гри. Старі сюжетні плани не приймаються за події лише тому, що лежать поруч із логами.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Джерело в репозиторії</w:t>
            </w:r>
          </w:p>
        </w:tc>
        <w:tc>
          <w:tcPr>
            <w:tcW w:type="dxa" w:w="3515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Що з нього використано</w:t>
            </w:r>
          </w:p>
        </w:tc>
        <w:tc>
          <w:tcPr>
            <w:tcW w:type="dxa" w:w="3515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Що не використано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CLAUDE.md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Правила: не писати за гравця, перевіряти знання NPC, рухати світ, не дзеркалити дію, давати реальну ціну рішень.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Магістральний план про “витратний матеріал” не переноситься автоматично.</w:t>
            </w:r>
          </w:p>
        </w:tc>
      </w:tr>
      <w:tr>
        <w:trPr>
          <w:cantSplit/>
        </w:trPr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Kitsune Kon Gaiden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Підтверджена стартова епоха, Кон як чунін покоління Котецу/Ізумо, звичайна службова позиція, наявність Токари у відділі Ібікі.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Інвалідована сцена, де Токару посадили працювати з технічними носіями пам’яті, повністю відкинута.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old-game/timeline_v3.md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Манери Кіти, Рена, Сори, Анко та побут Конохи як фон всесвіту.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 використовується як обов’язкова хронологія для Кона.</w:t>
            </w:r>
          </w:p>
        </w:tc>
      </w:tr>
      <w:tr>
        <w:trPr>
          <w:cantSplit/>
        </w:trPr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old-game/NARR.md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Профілі персонажів і принципи їхніх голосів.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 додаються здібності Кону, яких користувач не задавав.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long mision/*.md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Тон наслідків, виснаження, дитяча команда як живі люди, а не бойові фішки.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Події довгої місії не вплітаються в цю арку без окремого рішення GM.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ПРАВИЛО СУМІСНОСТІ</w:t>
            </w:r>
            <w:r>
              <w:br/>
              <w:t>Модуль не змінює статус Команди 9, Юміко, Какаші, Банку Ямано або календаря Конохи. Він займає окремий часовий коридор у таймскіпі й може бути вставлений між уже зіграними подіями.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Next/>
      </w:pPr>
      <w:r>
        <w:t>3. Канонічне розміщення</w:t>
      </w:r>
    </w:p>
    <w:p>
      <w:pPr>
        <w:keepLines/>
      </w:pPr>
      <w:r>
        <w:t>Кагарі лежить у західній частині Країни Вогню, за один день швидкого руху від Конохи. Це не приховане селище, а старе курортно-поштове містечко на дорозі до Країни Річок. Після війни там оселилися відставні шинобі, цивільні чиновники, вдови та люди, яким держава призначила пенсії.</w:t>
      </w:r>
    </w:p>
    <w:p>
      <w:pPr>
        <w:keepLines/>
      </w:pPr>
      <w:r>
        <w:t>Місто має власну малу варту, але не може протистояти організованій групі шинобі. Коноха відповідає за безпеку шляхів і перевіряє кур’єрські печатки, тоді як даймьо фінансує місто. Через подвійну юрисдикцію будь-яка серйозна справа швидко перетворюється на боротьбу за те, хто має право назвати правду офіційною.</w:t>
      </w:r>
    </w:p>
    <w:p>
      <w:pPr>
        <w:pStyle w:val="Heading2"/>
        <w:keepNext/>
        <w:keepNext/>
      </w:pPr>
      <w:r>
        <w:t>Чому посилають саме Кона</w:t>
      </w:r>
    </w:p>
    <w:p>
      <w:pPr>
        <w:pStyle w:val="ListBullet"/>
        <w:ind w:left="340" w:hanging="170"/>
      </w:pPr>
      <w:r>
        <w:rPr>
          <w:b/>
        </w:rPr>
        <w:t xml:space="preserve">Офіційна причина: </w:t>
      </w:r>
      <w:r>
        <w:t>Кагарі три дні не підтверджує поштові печатки, а інспектор пенсійного реєстру не повернувся.</w:t>
      </w:r>
    </w:p>
    <w:p>
      <w:pPr>
        <w:pStyle w:val="ListBullet"/>
        <w:ind w:left="340" w:hanging="170"/>
      </w:pPr>
      <w:r>
        <w:rPr>
          <w:b/>
        </w:rPr>
        <w:t xml:space="preserve">Бюрократична причина: </w:t>
      </w:r>
      <w:r>
        <w:t>це виглядає як несправний вузол, крадіжка або місцевий конфлікт, а не як місія для джонінів.</w:t>
      </w:r>
    </w:p>
    <w:p>
      <w:pPr>
        <w:pStyle w:val="ListBullet"/>
        <w:ind w:left="340" w:hanging="170"/>
      </w:pPr>
      <w:r>
        <w:rPr>
          <w:b/>
        </w:rPr>
        <w:t xml:space="preserve">Ігрова причина: </w:t>
      </w:r>
      <w:r>
        <w:t>Кон не “обраний герой”. Він опиняється в центрі катастрофи, бо робоча система відправила найближчу придатну трійку.</w:t>
      </w:r>
    </w:p>
    <w:p>
      <w:pPr>
        <w:pStyle w:val="ListBullet"/>
        <w:ind w:left="340" w:hanging="170"/>
      </w:pPr>
      <w:r>
        <w:rPr>
          <w:b/>
        </w:rPr>
        <w:t xml:space="preserve">Прихована причина: </w:t>
      </w:r>
      <w:r>
        <w:t>Ібікі побачив у списку мешканців старий псевдонім і окремо ввів у місто Токару під прикриттям. Кон про це не знає.</w:t>
      </w:r>
    </w:p>
    <w:p>
      <w:pPr>
        <w:pStyle w:val="Heading2"/>
        <w:keepNext/>
        <w:keepNext/>
      </w:pPr>
      <w:r>
        <w:t>Офіційний наказ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8EE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НАКАЗ C-РАНГУ № 6-17</w:t>
            </w:r>
            <w:r>
              <w:br/>
              <w:t>Перевірити поштово-кур’єрський вузол Кагарі; встановити місце перебування інспектора Саями Року; звірити печатки пенсійного реєстру; не втручатися у приватні майнові суперечки без загрози життю; повернутися до Конохи не пізніше наступного вечора.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Next/>
      </w:pPr>
      <w:r>
        <w:t>4. Таємна правда для GM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E8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722D31"/>
              </w:rPr>
              <w:t>НЕ ПОКАЗУВАТИ ГРАВЦЕВІ</w:t>
            </w:r>
            <w:r>
              <w:br/>
              <w:t>Усе нижче є закритою правдою модуля. NPC знають лише окремі шматки. Ніхто, крім антагоніста, не бачить цілу картину на старті.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Проєкт «Порожнє ім’я»</w:t>
      </w:r>
    </w:p>
    <w:p>
      <w:pPr>
        <w:keepLines/>
      </w:pPr>
      <w:r>
        <w:t>Вісімнадцять років тому Бюро внутрішньої стабільності даймьо разом із невеликою групою фахівців Конохи проводило програму підготовки агентів, стійких до допитів і шантажу. Дітей-сиріт позбавляли особистих речей, родових історій та стабільних імен. Фуіндзюцу використовували не для стирання всієї пам’яті, а для прив’язування спогадів до символів, казок і кодових фраз. Людина могла пам’ятати подію, але плутати, з ким вона сталася і чи була вона її власною.</w:t>
      </w:r>
    </w:p>
    <w:p>
      <w:pPr>
        <w:keepLines/>
      </w:pPr>
      <w:r>
        <w:t>Програму закрили після внутрішньої різанини. Документи розділили між Конохою та двором даймьо. Частина виконавців змінила імена й оселилася в Кагарі. Офіційно проєкт ніколи не існував.</w:t>
      </w:r>
    </w:p>
    <w:p>
      <w:pPr>
        <w:pStyle w:val="Heading2"/>
        <w:keepNext/>
        <w:keepNext/>
      </w:pPr>
      <w:r>
        <w:t>Нагі, людина без справжнього імені</w:t>
      </w:r>
    </w:p>
    <w:p>
      <w:pPr>
        <w:keepLines/>
      </w:pPr>
      <w:r>
        <w:t>Нагі був одним із двох дітей, які вижили. Він не володіє всесильним гендзюцу. Його перевага складається з трьох речей: бездоганного Henge, уміння читати людські слабкості та архіву справжніх і вигаданих біографій. Він роками вчився входити в життя людей під чужими іменами, залишати суперечливі свідчення й змушувати ворогів завершувати його роботу.</w:t>
      </w:r>
    </w:p>
    <w:p>
      <w:pPr>
        <w:keepLines/>
      </w:pPr>
      <w:r>
        <w:t>Його мета не “знищити світ”. Він хоче стерти всіх, хто здатний довести, що він колись існував, спалити архів проєкту й загинути від руки Рейки Тосе, медика, яка врятувала його в дитинстві. Тоді в офіційній історії не залишиться ані імені, ані тіла, ані людини, яка могла б сказати, ким він був.</w:t>
      </w:r>
    </w:p>
    <w:p>
      <w:pPr>
        <w:pStyle w:val="Heading2"/>
        <w:keepNext/>
        <w:keepNext/>
      </w:pPr>
      <w:r>
        <w:t>Як запускається масове насильство</w:t>
      </w:r>
    </w:p>
    <w:p>
      <w:pPr>
        <w:pStyle w:val="ListBullet"/>
        <w:ind w:left="340" w:hanging="170"/>
      </w:pPr>
      <w:r>
        <w:rPr>
          <w:b/>
        </w:rPr>
        <w:t xml:space="preserve">Підроблені накази. </w:t>
      </w:r>
      <w:r>
        <w:t>У різні квартали доставляють взаємовиключні розпорядження: “сусіди заражені”, “варта зрадила”, “евакуація через північні ворота”. Печатки майже правильні.</w:t>
      </w:r>
    </w:p>
    <w:p>
      <w:pPr>
        <w:pStyle w:val="ListBullet"/>
        <w:ind w:left="340" w:hanging="170"/>
      </w:pPr>
      <w:r>
        <w:rPr>
          <w:b/>
        </w:rPr>
        <w:t xml:space="preserve">Henge-провокації. </w:t>
      </w:r>
      <w:r>
        <w:t>П’ятеро агентів Нагі приймають вигляд місцевих мешканців, чинять убивства й дозволяють свідкам побачити “винного”.</w:t>
      </w:r>
    </w:p>
    <w:p>
      <w:pPr>
        <w:pStyle w:val="ListBullet"/>
        <w:ind w:left="340" w:hanging="170"/>
      </w:pPr>
      <w:r>
        <w:rPr>
          <w:b/>
        </w:rPr>
        <w:t xml:space="preserve">Роздана зброя. </w:t>
      </w:r>
      <w:r>
        <w:t>Сховища цивільної оборони відкривають під фальшивим наказом. Люди отримують кунаї, арбалети, димові шашки та вибухові печатки.</w:t>
      </w:r>
    </w:p>
    <w:p>
      <w:pPr>
        <w:pStyle w:val="ListBullet"/>
        <w:ind w:left="340" w:hanging="170"/>
      </w:pPr>
      <w:r>
        <w:rPr>
          <w:b/>
        </w:rPr>
        <w:t xml:space="preserve">Ізоляція. </w:t>
      </w:r>
      <w:r>
        <w:t>Міст знищують, стежку змиває зливою, кур’єрських птахів збивають. Місто не може швидко перевірити жодну чутку.</w:t>
      </w:r>
    </w:p>
    <w:p>
      <w:pPr>
        <w:pStyle w:val="ListBullet"/>
        <w:ind w:left="340" w:hanging="170"/>
      </w:pPr>
      <w:r>
        <w:rPr>
          <w:b/>
        </w:rPr>
        <w:t xml:space="preserve">Старі образи. </w:t>
      </w:r>
      <w:r>
        <w:t>Серед мешканців є колишні шинобі з війни, вдови, боржники, родини з майновими суперечками. Нагі не створює ненависть, а дає їй обличчя й зброю.</w:t>
      </w:r>
    </w:p>
    <w:p>
      <w:pPr>
        <w:pStyle w:val="Heading2"/>
        <w:keepNext/>
        <w:keepNext/>
      </w:pPr>
      <w:r>
        <w:t>Що станеться без втручання</w:t>
      </w:r>
    </w:p>
    <w:p>
      <w:pPr>
        <w:keepLines/>
      </w:pPr>
      <w:r>
        <w:t>За тридцять шість годин Кагарі втратить понад половину мешканців. Агент Ґенра вб’є місцеву варту, Нагі спалить підземний архів, Куробе помре, Рейка вистрілить у Нагі або відмовиться й буде вбита. Після цього прибуде загін двору даймьо, оголосить подію “бунтом ветеранів” і закриє доступ Конохи до матеріалів.</w:t>
      </w:r>
    </w:p>
    <w:p>
      <w:pPr>
        <w:pStyle w:val="Heading1"/>
        <w:keepNext/>
        <w:keepNext/>
      </w:pPr>
      <w:r>
        <w:t>5. Карта Кагарі</w:t>
      </w:r>
    </w:p>
    <w:p>
      <w:pPr>
        <w:keepLines/>
      </w:pPr>
      <w:r>
        <w:t>Кагарі розташоване в чаші між двома лісистими схилами. Через місто проходить річка, яка під час зливи швидко виходить із берегів. Відстань між крайніми точками — приблизно двадцять хвилин бігу цивільним темпом або кілька хвилин шинобі, якщо шлях не перекрито.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567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1871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Локація</w:t>
            </w:r>
          </w:p>
        </w:tc>
        <w:tc>
          <w:tcPr>
            <w:tcW w:type="dxa" w:w="3458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Функція у грі</w:t>
            </w:r>
          </w:p>
        </w:tc>
        <w:tc>
          <w:tcPr>
            <w:tcW w:type="dxa" w:w="3402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Приховане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A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Західний міст і сторожка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Вхід, перша перевірка документів, майбутня точка ізоляції.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Під опорою вже закладені вибухові печатки.</w:t>
            </w:r>
          </w:p>
        </w:tc>
      </w:tr>
      <w:tr>
        <w:trPr>
          <w:cantSplit/>
        </w:trPr>
        <w:tc>
          <w:tcPr>
            <w:tcW w:type="dxa" w:w="56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B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Пошта «Три дзвони»</w:t>
            </w:r>
          </w:p>
        </w:tc>
        <w:tc>
          <w:tcPr>
            <w:tcW w:type="dxa" w:w="345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Кур’єрські печатки, журнал маршрутів, кімната з клітками птахів.</w:t>
            </w:r>
          </w:p>
        </w:tc>
        <w:tc>
          <w:tcPr>
            <w:tcW w:type="dxa" w:w="340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Інспектор Саяма мертвий у водовідвідному тунелі.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C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Заїзд «Білий ліхтар»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База Кона, Котецу й Ізумо; збір мешканців.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Власник Куробе живе під чужим ім’ям.</w:t>
            </w:r>
          </w:p>
        </w:tc>
      </w:tr>
      <w:tr>
        <w:trPr>
          <w:cantSplit/>
        </w:trPr>
        <w:tc>
          <w:tcPr>
            <w:tcW w:type="dxa" w:w="56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D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Клініка Рейки</w:t>
            </w:r>
          </w:p>
        </w:tc>
        <w:tc>
          <w:tcPr>
            <w:tcW w:type="dxa" w:w="345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Лікування, свідки, потенційний безпечний пункт.</w:t>
            </w:r>
          </w:p>
        </w:tc>
        <w:tc>
          <w:tcPr>
            <w:tcW w:type="dxa" w:w="340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Схованка зі старими дитячими медкартами.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Стара школа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Діти, вчитель Ґаку, великий зал для евакуації.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Під сценою є запасний вихід у яр.</w:t>
            </w:r>
          </w:p>
        </w:tc>
      </w:tr>
      <w:tr>
        <w:trPr>
          <w:cantSplit/>
        </w:trPr>
        <w:tc>
          <w:tcPr>
            <w:tcW w:type="dxa" w:w="56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F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Будинок варти</w:t>
            </w:r>
          </w:p>
        </w:tc>
        <w:tc>
          <w:tcPr>
            <w:tcW w:type="dxa" w:w="345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Шість місцевих охоронців, зброярня, сигнальний дзвін.</w:t>
            </w:r>
          </w:p>
        </w:tc>
        <w:tc>
          <w:tcPr>
            <w:tcW w:type="dxa" w:w="340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Один вартовий уже замінений агентом через Henge.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G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Ринок і чайна площа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Чутки, натовп, місце першого відкритого вбивства.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Під навісами сховані ящики з озброєнням.</w:t>
            </w:r>
          </w:p>
        </w:tc>
      </w:tr>
      <w:tr>
        <w:trPr>
          <w:cantSplit/>
        </w:trPr>
        <w:tc>
          <w:tcPr>
            <w:tcW w:type="dxa" w:w="56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H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Водяний млин</w:t>
            </w:r>
          </w:p>
        </w:tc>
        <w:tc>
          <w:tcPr>
            <w:tcW w:type="dxa" w:w="345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Шлях до дренажних тунелів і річки.</w:t>
            </w:r>
          </w:p>
        </w:tc>
        <w:tc>
          <w:tcPr>
            <w:tcW w:type="dxa" w:w="340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Тут працює група Ґенри.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I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«Будинок на пагорбі»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Покинута вілла, яку діти називають Домом без облич.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Малюнки дітей проєкту та вхід до архіву.</w:t>
            </w:r>
          </w:p>
        </w:tc>
      </w:tr>
      <w:tr>
        <w:trPr>
          <w:cantSplit/>
        </w:trPr>
        <w:tc>
          <w:tcPr>
            <w:tcW w:type="dxa" w:w="56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J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Святилище сорока дев’яти дзвонів</w:t>
            </w:r>
          </w:p>
        </w:tc>
        <w:tc>
          <w:tcPr>
            <w:tcW w:type="dxa" w:w="345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Висока точка, сигнальний дзвін, огляд міста.</w:t>
            </w:r>
          </w:p>
        </w:tc>
        <w:tc>
          <w:tcPr>
            <w:tcW w:type="dxa" w:w="340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У підлозі захована резервна книга справжніх імен.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Рух між локаціями</w:t>
      </w:r>
    </w:p>
    <w:p>
      <w:pPr>
        <w:pStyle w:val="ListBullet"/>
        <w:ind w:left="340" w:hanging="170"/>
      </w:pPr>
      <w:r>
        <w:t>До початку ізоляції шлях відкритий. Після руйнування мосту східний вихід лишається через яр біля школи, але про нього знають лише Ґаку, діти й двоє місцевих.</w:t>
      </w:r>
    </w:p>
    <w:p>
      <w:pPr>
        <w:pStyle w:val="ListBullet"/>
        <w:ind w:left="340" w:hanging="170"/>
      </w:pPr>
      <w:r>
        <w:t>Під час зливи дахи слизькі, річка шумить і глушить крики. Сенсорні техніки працюють, але велика кількість наляканих людей створює інформаційний шум.</w:t>
      </w:r>
    </w:p>
    <w:p>
      <w:pPr>
        <w:pStyle w:val="ListBullet"/>
        <w:ind w:left="340" w:hanging="170"/>
      </w:pPr>
      <w:r>
        <w:t>Після третьої позначки годинника Озброєння будь-який відкритий рух у формі Конохи привертає увагу натовпу: частина людей просить допомоги, частина вважає шинобі причиною блокади.</w:t>
      </w:r>
    </w:p>
    <w:p>
      <w:pPr>
        <w:pStyle w:val="Heading1"/>
        <w:keepNext/>
        <w:keepNext/>
      </w:pPr>
      <w:r>
        <w:t>6. Годинники загроз</w:t>
      </w:r>
    </w:p>
    <w:p>
      <w:pPr>
        <w:keepLines/>
      </w:pPr>
      <w:r>
        <w:t>GM змінює годинники після значимих дій, провалів, затримок або сильних успіхів. Один хід не дорівнює одній позначці. Позначка ставиться лише тоді, коли світ реально просунувся.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757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Годинник</w:t>
            </w:r>
          </w:p>
        </w:tc>
        <w:tc>
          <w:tcPr>
            <w:tcW w:type="dxa" w:w="1814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0</w:t>
            </w:r>
          </w:p>
        </w:tc>
        <w:tc>
          <w:tcPr>
            <w:tcW w:type="dxa" w:w="4025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Пороги</w:t>
            </w:r>
          </w:p>
        </w:tc>
        <w:tc>
          <w:tcPr>
            <w:tcW w:type="dxa" w:w="1928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Максимум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Ізоляція (4)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Зв’язок і міст працюють.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1: птахи не повертаються; 2: зсув; 3: міст підірвано; 4: усі виходи контролюються.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Кагарі відрізане.</w:t>
            </w:r>
          </w:p>
        </w:tc>
      </w:tr>
      <w:tr>
        <w:trPr>
          <w:cantSplit/>
        </w:trPr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Недовіра (6)</w:t>
            </w:r>
          </w:p>
        </w:tc>
        <w:tc>
          <w:tcPr>
            <w:tcW w:type="dxa" w:w="181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Люди дратуються, але співпрацюють.</w:t>
            </w:r>
          </w:p>
        </w:tc>
        <w:tc>
          <w:tcPr>
            <w:tcW w:type="dxa" w:w="402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2: чутки; 3: озброєні патрулі; 4: самосуд; 5: квартали ворогують.</w:t>
            </w:r>
          </w:p>
        </w:tc>
        <w:tc>
          <w:tcPr>
            <w:tcW w:type="dxa" w:w="192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Місто воює із собою.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Озброєння (4)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Зброярня закрита.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1: пропали ключі; 2: відкрито склад; 3: зброя на площі; 4: вибухові печатки у цивільних.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Будь-яка суперечка смертельна.</w:t>
            </w:r>
          </w:p>
        </w:tc>
      </w:tr>
      <w:tr>
        <w:trPr>
          <w:cantSplit/>
        </w:trPr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Жертви (6)</w:t>
            </w:r>
          </w:p>
        </w:tc>
        <w:tc>
          <w:tcPr>
            <w:tcW w:type="dxa" w:w="181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Один прихований убитий.</w:t>
            </w:r>
          </w:p>
        </w:tc>
        <w:tc>
          <w:tcPr>
            <w:tcW w:type="dxa" w:w="402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Кожна позначка змінює поведінку конкретних NPC; на 3 закривається клініка, на 5 руйнується місцева влада.</w:t>
            </w:r>
          </w:p>
        </w:tc>
        <w:tc>
          <w:tcPr>
            <w:tcW w:type="dxa" w:w="192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Масове вбивство.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Архів (4)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Записи цілі.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1: Нагі має ключ; 2: агенти в тунелях; 3: починається пожежа; 4: лишається тільки книга в дзвіниці.</w:t>
            </w:r>
          </w:p>
        </w:tc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Докази знищені.</w:t>
            </w:r>
          </w:p>
        </w:tc>
      </w:tr>
      <w:tr>
        <w:trPr>
          <w:cantSplit/>
        </w:trPr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Прикриття двору (4)</w:t>
            </w:r>
          </w:p>
        </w:tc>
        <w:tc>
          <w:tcPr>
            <w:tcW w:type="dxa" w:w="181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Даймьо не знає про кризу.</w:t>
            </w:r>
          </w:p>
        </w:tc>
        <w:tc>
          <w:tcPr>
            <w:tcW w:type="dxa" w:w="402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1: бюро отримало сигнал; 2: вислано загін; 3: наказ Конохі не втручатися; 4: офіційна версія сформована.</w:t>
            </w:r>
          </w:p>
        </w:tc>
        <w:tc>
          <w:tcPr>
            <w:tcW w:type="dxa" w:w="192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Правду юридично закрито.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Як годинники реагують на розумну гру</w:t>
      </w:r>
    </w:p>
    <w:p>
      <w:pPr>
        <w:pStyle w:val="ListBullet"/>
        <w:ind w:left="340" w:hanging="170"/>
      </w:pPr>
      <w:r>
        <w:t>Раннє виявлення вибухових печаток під мостом може знизити Ізоляцію або змусити Нагі перейти до іншого плану, але не “повертає сюжет на рейки”.</w:t>
      </w:r>
    </w:p>
    <w:p>
      <w:pPr>
        <w:pStyle w:val="ListBullet"/>
        <w:ind w:left="340" w:hanging="170"/>
      </w:pPr>
      <w:r>
        <w:t>Відкрите оголошення правди без доказів може знизити Озброєння, але підвищити Недовіру.</w:t>
      </w:r>
    </w:p>
    <w:p>
      <w:pPr>
        <w:pStyle w:val="ListBullet"/>
        <w:ind w:left="340" w:hanging="170"/>
      </w:pPr>
      <w:r>
        <w:t>Порятунок одного ключового мешканця може не зменшити Жертви, зате дасть свідка для фіналу.</w:t>
      </w:r>
    </w:p>
    <w:p>
      <w:pPr>
        <w:pStyle w:val="ListBullet"/>
        <w:ind w:left="340" w:hanging="170"/>
      </w:pPr>
      <w:r>
        <w:t>Якщо Кон залишає місто по допомогу, годинники продовжують рухатися. Натомість він може повернутися з ресурсами й змінити масштаб фіналу.</w:t>
      </w:r>
    </w:p>
    <w:p>
      <w:pPr>
        <w:pStyle w:val="Heading1"/>
        <w:keepNext/>
        <w:keepNext/>
      </w:pPr>
      <w:r>
        <w:t>7. Дійові особи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Ім’я</w:t>
            </w:r>
          </w:p>
        </w:tc>
        <w:tc>
          <w:tcPr>
            <w:tcW w:type="dxa" w:w="1871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515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Поточна мета</w:t>
            </w:r>
          </w:p>
        </w:tc>
        <w:tc>
          <w:tcPr>
            <w:tcW w:type="dxa" w:w="2268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Обмеження знань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Ґіцуне Кон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Персонаж гравця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Виконати наказ, вижити, вирішити, чи лишається він “звичайним чуніном”, коли офіційні правила перестають працювати.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GM не визначає його техніки, почуття, слова або рішення.</w:t>
            </w:r>
          </w:p>
        </w:tc>
      </w:tr>
      <w:tr>
        <w:trPr>
          <w:cantSplit/>
        </w:trPr>
        <w:tc>
          <w:tcPr>
            <w:tcW w:type="dxa" w:w="170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Котецу Хагане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Чунін Конохи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Тримати людей живими, не дати Кону й Ізумо розійтися поодинці. У кризі схильний діяти прямо й фізично.</w:t>
            </w:r>
          </w:p>
        </w:tc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 знає про старий проєкт. Не комічна декорація.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Ізумо Камізукі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Чунін Конохи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Організувати порядок, журнали, списки, чергування й маршрути. Першим помічає суперечності в паперах.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 знає про місію Токари.</w:t>
            </w:r>
          </w:p>
        </w:tc>
      </w:tr>
      <w:tr>
        <w:trPr>
          <w:cantSplit/>
        </w:trPr>
        <w:tc>
          <w:tcPr>
            <w:tcW w:type="dxa" w:w="170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Юґірі Токара / прикриття «Морі Іцукі»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Токубецу-джонін розвідки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Під виглядом реставратора документів визначити, хто в місті живе під чужим ім’ям. Уникає прямого бою, поки прикриття корисне.</w:t>
            </w:r>
          </w:p>
        </w:tc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Працює з людьми, ролями й поведінкою. Не сидить у технічній апаратній й не аналізує магічні носії.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Ібікі Моріно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Керівник допитів і розвідки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Ззовні встановити зв’язок між Кагарі та закритою справою. Захищає операцію Конохи від бюро даймьо.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 старті знає лише назву проєкту й один псевдонім.</w:t>
            </w:r>
          </w:p>
        </w:tc>
      </w:tr>
      <w:tr>
        <w:trPr>
          <w:cantSplit/>
        </w:trPr>
        <w:tc>
          <w:tcPr>
            <w:tcW w:type="dxa" w:w="170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Антагоніст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Стерти архів, убити свідків, домогтися власної смерті від руки Рейки.</w:t>
            </w:r>
          </w:p>
        </w:tc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 читає думки. Його план залежить від агентів, паперів і часу.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Сайдо Ґенра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Польовий керівник агентів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Довести різанину до незворотного стану й убити Токару, якщо розкриє його мережу.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Сильний у прямому бою, але не розуміє особистої мети Нагі.</w:t>
            </w:r>
          </w:p>
        </w:tc>
      </w:tr>
      <w:tr>
        <w:trPr>
          <w:cantSplit/>
        </w:trPr>
        <w:tc>
          <w:tcPr>
            <w:tcW w:type="dxa" w:w="170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Куробе Сейґен / власник заїзду «Куро»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Колишній автор кодових казок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Пережити й не дати правді вийти назовні; пізніше може захотіти спокути.</w:t>
            </w:r>
          </w:p>
        </w:tc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Знає про проєкт, але не знає, ким Нагі є зараз.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Рейка Тосе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Колишня бойова медикиня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Знайти Нагі й урятувати його знову, навіть якщо він цього не хоче.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Прибуває в місто окремо наприкінці першого акту.</w:t>
            </w:r>
          </w:p>
        </w:tc>
      </w:tr>
      <w:tr>
        <w:trPr>
          <w:cantSplit/>
        </w:trPr>
        <w:tc>
          <w:tcPr>
            <w:tcW w:type="dxa" w:w="170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Нома Ґаку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Мандрівний учитель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Захистити дітей і оприлюднити правду про експерименти.</w:t>
            </w:r>
          </w:p>
        </w:tc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У стресі входить у дисоціативний бойовий стан; після не пам’ятає деталей.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Міо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Друга вціліла дитина проєкту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Зупинити Нагі, не дозволивши йому перетворити власну смерть на фінальну “істину”.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Її спогади фрагментарні; вона може помилятися щиро.</w:t>
            </w:r>
          </w:p>
        </w:tc>
      </w:tr>
      <w:tr>
        <w:trPr>
          <w:cantSplit/>
        </w:trPr>
        <w:tc>
          <w:tcPr>
            <w:tcW w:type="dxa" w:w="170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Суґіта Бун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Начальник місцевої варти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Зберегти порядок і власну репутацію.</w:t>
            </w:r>
          </w:p>
        </w:tc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Його гордість робить його вразливим до фальшивих наказів.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Юта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Хлопчик із Кагарі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Знайти зниклого пса й довести, що його не вигадують.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Побачив одного агента без Henge, але боїться дорослих.</w:t>
            </w:r>
          </w:p>
        </w:tc>
      </w:tr>
      <w:tr>
        <w:trPr>
          <w:cantSplit/>
        </w:trPr>
        <w:tc>
          <w:tcPr>
            <w:tcW w:type="dxa" w:w="170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Хару та Нана Ісебе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Подружжя пенсіонерів</w:t>
            </w:r>
          </w:p>
        </w:tc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Захистити несподівану компенсаційну виплату, яку вони вважають причиною чужої заздрості.</w:t>
            </w:r>
          </w:p>
        </w:tc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Першими купують зброю й стають живою моделлю майбутнього міста.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Голоси ключових NPC</w:t>
      </w:r>
    </w:p>
    <w:p>
      <w:pPr>
        <w:pStyle w:val="ListBullet"/>
        <w:ind w:left="340" w:hanging="170"/>
      </w:pPr>
      <w:r>
        <w:rPr>
          <w:b/>
        </w:rPr>
        <w:t xml:space="preserve">Котецу: </w:t>
      </w:r>
      <w:r>
        <w:t>говорить прямо, не розгортає теорії, дратується від паперової тяганини, у небезпеці стає серйозним без театральності.</w:t>
      </w:r>
    </w:p>
    <w:p>
      <w:pPr>
        <w:pStyle w:val="ListBullet"/>
        <w:ind w:left="340" w:hanging="170"/>
      </w:pPr>
      <w:r>
        <w:rPr>
          <w:b/>
        </w:rPr>
        <w:t xml:space="preserve">Ізумо: </w:t>
      </w:r>
      <w:r>
        <w:t>ставить короткі уточнювальні питання, повторно звіряє факти, думає маршрутом і процедурою.</w:t>
      </w:r>
    </w:p>
    <w:p>
      <w:pPr>
        <w:pStyle w:val="ListBullet"/>
        <w:ind w:left="340" w:hanging="170"/>
      </w:pPr>
      <w:r>
        <w:rPr>
          <w:b/>
        </w:rPr>
        <w:t xml:space="preserve">Токара: </w:t>
      </w:r>
      <w:r>
        <w:t>провокує, тестує сором і статус, але не розкриває карту без вигоди. Під прикриттям говорить так, як потребує роль, а не “своїм справжнім голосом”.</w:t>
      </w:r>
    </w:p>
    <w:p>
      <w:pPr>
        <w:pStyle w:val="ListBullet"/>
        <w:ind w:left="340" w:hanging="170"/>
      </w:pPr>
      <w:r>
        <w:rPr>
          <w:b/>
        </w:rPr>
        <w:t xml:space="preserve">Ібікі: </w:t>
      </w:r>
      <w:r>
        <w:t>дає накази без пояснення, доки пояснення не потрібне для дії. Не погрожує заради стилю.</w:t>
      </w:r>
    </w:p>
    <w:p>
      <w:pPr>
        <w:pStyle w:val="ListBullet"/>
        <w:ind w:left="340" w:hanging="170"/>
      </w:pPr>
      <w:r>
        <w:rPr>
          <w:b/>
        </w:rPr>
        <w:t xml:space="preserve">Нагі: </w:t>
      </w:r>
      <w:r>
        <w:t>говорить тихо й буденно. Не читає лекцій про зло. Ніколи не називає себе жертвою.</w:t>
      </w:r>
    </w:p>
    <w:p>
      <w:pPr>
        <w:pStyle w:val="ListBullet"/>
        <w:ind w:left="340" w:hanging="170"/>
      </w:pPr>
      <w:r>
        <w:rPr>
          <w:b/>
        </w:rPr>
        <w:t xml:space="preserve">Ґаку: </w:t>
      </w:r>
      <w:r>
        <w:t>у спокої надмірно привітний, ставить прості питання, допомагає дітям; після насильства стає порожнім і точним.</w:t>
      </w:r>
    </w:p>
    <w:p>
      <w:pPr>
        <w:pStyle w:val="Heading1"/>
        <w:keepNext/>
        <w:keepNext/>
      </w:pPr>
      <w:r>
        <w:t>8. Матриця знань на старті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515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Факт</w:t>
            </w:r>
          </w:p>
        </w:tc>
        <w:tc>
          <w:tcPr>
            <w:tcW w:type="dxa" w:w="2835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Знає</w:t>
            </w:r>
          </w:p>
        </w:tc>
        <w:tc>
          <w:tcPr>
            <w:tcW w:type="dxa" w:w="2948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Не знає / помиляється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Пошта не відповідає через навмисне втручання.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Нагі, Ґенра, двоє агентів.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Кон, Котецу, Ізумо думають про несправність або крадіжку.</w:t>
            </w:r>
          </w:p>
        </w:tc>
      </w:tr>
      <w:tr>
        <w:trPr>
          <w:cantSplit/>
        </w:trPr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Токара працює в місті під прикриттям.</w:t>
            </w:r>
          </w:p>
        </w:tc>
        <w:tc>
          <w:tcPr>
            <w:tcW w:type="dxa" w:w="283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Ібікі, Токара.</w:t>
            </w:r>
          </w:p>
        </w:tc>
        <w:tc>
          <w:tcPr>
            <w:tcW w:type="dxa" w:w="294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Усі інші, включно з Коном.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Куробе є колишнім автором проєкту.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Нагі, Міо, Ґаку частково, Ібікі має псевдонім.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Токара підозрює лише фальшиву біографію.</w:t>
            </w:r>
          </w:p>
        </w:tc>
      </w:tr>
      <w:tr>
        <w:trPr>
          <w:cantSplit/>
        </w:trPr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Під мостом закладено печатки.</w:t>
            </w:r>
          </w:p>
        </w:tc>
        <w:tc>
          <w:tcPr>
            <w:tcW w:type="dxa" w:w="283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Ґенра та сапер.</w:t>
            </w:r>
          </w:p>
        </w:tc>
        <w:tc>
          <w:tcPr>
            <w:tcW w:type="dxa" w:w="294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 знає план, але не перевіряє виконання особисто.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Один вартовий замінений Henge-агентом.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Ґенра, агент.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Суґіта вважає його справжнім підлеглим.</w:t>
            </w:r>
          </w:p>
        </w:tc>
      </w:tr>
      <w:tr>
        <w:trPr>
          <w:cantSplit/>
        </w:trPr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Рейка їде до Кагарі.</w:t>
            </w:r>
          </w:p>
        </w:tc>
        <w:tc>
          <w:tcPr>
            <w:tcW w:type="dxa" w:w="283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Рейка, Міо.</w:t>
            </w:r>
          </w:p>
        </w:tc>
        <w:tc>
          <w:tcPr>
            <w:tcW w:type="dxa" w:w="294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 очікує її, але не знає точний час.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 хоче загинути від руки Рейки.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Нагі.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Навіть Ґенра думає, що мета — лише зачистка.</w:t>
            </w:r>
          </w:p>
        </w:tc>
      </w:tr>
      <w:tr>
        <w:trPr>
          <w:cantSplit/>
        </w:trPr>
        <w:tc>
          <w:tcPr>
            <w:tcW w:type="dxa" w:w="351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Під дзвіницею є резервна книга.</w:t>
            </w:r>
          </w:p>
        </w:tc>
        <w:tc>
          <w:tcPr>
            <w:tcW w:type="dxa" w:w="283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Куробе.</w:t>
            </w:r>
          </w:p>
        </w:tc>
        <w:tc>
          <w:tcPr>
            <w:tcW w:type="dxa" w:w="294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 дізнається лише якщо допитає Куробе або знайде дитячий вірш.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Що не можна дозволяти NPC знати</w:t>
      </w:r>
    </w:p>
    <w:p>
      <w:pPr>
        <w:pStyle w:val="ListBullet"/>
        <w:ind w:left="340" w:hanging="170"/>
      </w:pPr>
      <w:r>
        <w:t>Котецу та Ізумо не називають Нагі, проєкт або Токару без сцени, де отримали ці дані.</w:t>
      </w:r>
    </w:p>
    <w:p>
      <w:pPr>
        <w:pStyle w:val="ListBullet"/>
        <w:ind w:left="340" w:hanging="170"/>
      </w:pPr>
      <w:r>
        <w:t>Токара не знає, хто є Нагі, лише бачить мережу чужих біографій і поведінкові розриви.</w:t>
      </w:r>
    </w:p>
    <w:p>
      <w:pPr>
        <w:pStyle w:val="ListBullet"/>
        <w:ind w:left="340" w:hanging="170"/>
      </w:pPr>
      <w:r>
        <w:t>Ібікі не може керувати кожною сценою з Конохи після втрати зв’язку.</w:t>
      </w:r>
    </w:p>
    <w:p>
      <w:pPr>
        <w:pStyle w:val="ListBullet"/>
        <w:ind w:left="340" w:hanging="170"/>
      </w:pPr>
      <w:r>
        <w:t>Нагі не передбачає нестандартну техніку Кона, якщо її не бачив і не отримав звіт.</w:t>
      </w:r>
    </w:p>
    <w:p>
      <w:pPr>
        <w:pStyle w:val="ListBullet"/>
        <w:ind w:left="340" w:hanging="170"/>
      </w:pPr>
      <w:r>
        <w:t>Міо не є ідеальним свідком: її пам’ять пошкоджена, а впевненість не дорівнює правді.</w:t>
      </w:r>
    </w:p>
    <w:p>
      <w:pPr>
        <w:pStyle w:val="Heading1"/>
        <w:keepNext/>
        <w:keepNext/>
      </w:pPr>
      <w:r>
        <w:t>9. Акт I — Місто, де нічого не сталося</w:t>
      </w:r>
    </w:p>
    <w:p>
      <w:pPr>
        <w:keepLines/>
      </w:pPr>
      <w:r>
        <w:t>Тривалість: 1-2 сесії. Мета акту — дати гравцеві побачити нормальне місто, запам’ятати людей і самому вирішити, які дрібні невідповідності важливі. Не починайте з трупів на площі.</w:t>
      </w:r>
    </w:p>
    <w:p>
      <w:pPr>
        <w:pStyle w:val="Heading2"/>
        <w:keepNext/>
        <w:keepNext/>
      </w:pPr>
      <w:r>
        <w:t>I-1. Порожня сторожка</w:t>
      </w:r>
    </w:p>
    <w:p>
      <w:pPr>
        <w:pStyle w:val="Lead"/>
        <w:keepLines/>
      </w:pPr>
      <w:r>
        <w:t>Ввести Кагарі як буденне місце з першою непоясненою деталлю.</w:t>
      </w:r>
    </w:p>
    <w:p>
      <w:pPr>
        <w:keepLines/>
      </w:pPr>
      <w:r>
        <w:rPr>
          <w:b/>
        </w:rPr>
        <w:t>Стартова ситуація.</w:t>
      </w:r>
      <w:r>
        <w:t xml:space="preserve"> Кон, Котецу й Ізумо приходять до західного мосту під вечір. Сторожка відкрита, чай теплий, журнал лежить на столі, але чергового немає. Юта шукає пса й каже, що чув удар металу з-під мосту.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Агент під виглядом місцевого теслі спостерігає з іншого берега. Якщо шинобі оглядають опори, він передає сигнал Ґенрі й план ізоляції змінюється.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Свіжий слід черевика під мостом, який не збігається з взуттям місцевої варти.</w:t>
      </w:r>
    </w:p>
    <w:p>
      <w:pPr>
        <w:pStyle w:val="ListBullet"/>
        <w:ind w:left="340" w:hanging="170"/>
      </w:pPr>
      <w:r>
        <w:t>У журналі чергувань останній підпис зроблено правильною рукою, але не тим нахилом пензля.</w:t>
      </w:r>
    </w:p>
    <w:p>
      <w:pPr>
        <w:pStyle w:val="ListBullet"/>
        <w:ind w:left="340" w:hanging="170"/>
      </w:pPr>
      <w:r>
        <w:t>На чайнику три чашки, хоча в зміні записано двох людей.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Огляд мосту дає шанс знайти печатки рано.</w:t>
      </w:r>
    </w:p>
    <w:p>
      <w:pPr>
        <w:pStyle w:val="ListBullet"/>
        <w:ind w:left="340" w:hanging="170"/>
      </w:pPr>
      <w:r>
        <w:t>Ігнорування Юти не зупиняє сюжет: хлопчик сам іде до Будинку на пагорбі.</w:t>
      </w:r>
    </w:p>
    <w:p>
      <w:pPr>
        <w:pStyle w:val="ListBullet"/>
        <w:ind w:left="340" w:hanging="170"/>
      </w:pPr>
      <w:r>
        <w:t>Затримання “теслі” змушує агентів прискорити перше вбивство.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Навіть якщо всі перевірки провалено, Ізумо помічає, що запис про зміну має правильну печатку, але неправильний порядок цифр. Гравець отримує проблему, а не готову відповідь.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I-2. Пошта «Три дзвони»</w:t>
      </w:r>
    </w:p>
    <w:p>
      <w:pPr>
        <w:pStyle w:val="Lead"/>
        <w:keepLines/>
      </w:pPr>
      <w:r>
        <w:t>Показати, що зникнення інспектора пов’язане з документами, а не випадковою втечею.</w:t>
      </w:r>
    </w:p>
    <w:p>
      <w:pPr>
        <w:keepLines/>
      </w:pPr>
      <w:r>
        <w:rPr>
          <w:b/>
        </w:rPr>
        <w:t>Стартова ситуація.</w:t>
      </w:r>
      <w:r>
        <w:t xml:space="preserve"> Поштарка стверджує, що інспектор Саяма поїхав уранці. Його дорожній плащ досі висить у коморі, а особиста печатка лежить у замкненій шухляді.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Підмінений вартовий приходить “допомогти” й намагається забрати журнал маршрутів як доказ для місцевої варти.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У клітці одного птаха на кігті чорний мул із водовідвідного тунелю.</w:t>
      </w:r>
    </w:p>
    <w:p>
      <w:pPr>
        <w:pStyle w:val="ListBullet"/>
        <w:ind w:left="340" w:hanging="170"/>
      </w:pPr>
      <w:r>
        <w:t>У журналі є маршрут до клініки Рейки, якого поштарка не пам’ятає.</w:t>
      </w:r>
    </w:p>
    <w:p>
      <w:pPr>
        <w:pStyle w:val="ListBullet"/>
        <w:ind w:left="340" w:hanging="170"/>
      </w:pPr>
      <w:r>
        <w:t>Ключ від шухляди знайдено в чашці для пензлів, куди справжній Саяма ніколи його не клав.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Кон може передати журнал Ізумо, місцевій варті або залишити на місці. Кожен вибір визначає, хто зможе його вкрасти.</w:t>
      </w:r>
    </w:p>
    <w:p>
      <w:pPr>
        <w:pStyle w:val="ListBullet"/>
        <w:ind w:left="340" w:hanging="170"/>
      </w:pPr>
      <w:r>
        <w:t>Пошук тунелю може привести до тіла до настання ночі.</w:t>
      </w:r>
    </w:p>
    <w:p>
      <w:pPr>
        <w:pStyle w:val="ListBullet"/>
        <w:ind w:left="340" w:hanging="170"/>
      </w:pPr>
      <w:r>
        <w:t>Допит поштарки в жорсткій манері підвищує Недовіру, але вона зізнається, що бачила Саяму двічі в різних кінцях міста.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Якщо журнал украдено, лишається відтиснутий слід чорнила на нижньому аркуші. Він показує два взаємовиключні маршрути Саями.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I-3. Білий ліхтар</w:t>
      </w:r>
    </w:p>
    <w:p>
      <w:pPr>
        <w:pStyle w:val="Lead"/>
        <w:keepLines/>
      </w:pPr>
      <w:r>
        <w:t>Зібрати головних NPC у побутовій сцені й дати Токарі можливість спостерігати без викриття.</w:t>
      </w:r>
    </w:p>
    <w:p>
      <w:pPr>
        <w:keepLines/>
      </w:pPr>
      <w:r>
        <w:rPr>
          <w:b/>
        </w:rPr>
        <w:t>Стартова ситуація.</w:t>
      </w:r>
      <w:r>
        <w:t xml:space="preserve"> Куробе поселяє команду в заїзді. У залі вечеряють Ісебе, учитель Ґаку, реставратор Морі Іцукі та двоє торговців. Ісебе хваляться великою компенсаційною виплатою й нервово стежать за дверима.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Токара під прикриттям перевіряє реакцію Кона на три різні версії біографії Куробе. Куробе впізнає в ньому професіонала, але не знає, з якої структури.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Куробе називає місто старою назвою, яку не вживають двадцять років.</w:t>
      </w:r>
    </w:p>
    <w:p>
      <w:pPr>
        <w:pStyle w:val="ListBullet"/>
        <w:ind w:left="340" w:hanging="170"/>
      </w:pPr>
      <w:r>
        <w:t>“Морі” ставить келих лівою рукою, хоча підписує папери правою: це частина ролі, а не помилка.</w:t>
      </w:r>
    </w:p>
    <w:p>
      <w:pPr>
        <w:pStyle w:val="ListBullet"/>
        <w:ind w:left="340" w:hanging="170"/>
      </w:pPr>
      <w:r>
        <w:t>Ісебе вже купили два арбалети, хоча виплату отримали лише сьогодні. Продавець назвав їм “правильне місце”.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Кон може викрити Токару як підозрілого, не знаючи, хто він.</w:t>
      </w:r>
    </w:p>
    <w:p>
      <w:pPr>
        <w:pStyle w:val="ListBullet"/>
        <w:ind w:left="340" w:hanging="170"/>
      </w:pPr>
      <w:r>
        <w:t>Може одразу перевірити Куробе або зайнятися Ісебе.</w:t>
      </w:r>
    </w:p>
    <w:p>
      <w:pPr>
        <w:pStyle w:val="ListBullet"/>
        <w:ind w:left="340" w:hanging="170"/>
      </w:pPr>
      <w:r>
        <w:t>Якщо команда розходиться по кімнатах, агент краде копію офіційного наказу Конохи.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Навіть якщо Кон не говорить ні з ким, вночі хтось пробує двері їхньої кімнати й лишає на підлозі мокрий слід із млиновим пилом.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I-4. Тіло у водовідводі</w:t>
      </w:r>
    </w:p>
    <w:p>
      <w:pPr>
        <w:pStyle w:val="Lead"/>
        <w:keepLines/>
      </w:pPr>
      <w:r>
        <w:t>Перевести дивну адміністративну справу в убивство.</w:t>
      </w:r>
    </w:p>
    <w:p>
      <w:pPr>
        <w:keepLines/>
      </w:pPr>
      <w:r>
        <w:rPr>
          <w:b/>
        </w:rPr>
        <w:t>Стартова ситуація.</w:t>
      </w:r>
      <w:r>
        <w:t xml:space="preserve"> Саяму знаходять у тунелі біля млина. Його вбито тонким клинком, але на одязі немає слідів боротьби. У руці затиснута половина дитячої картки з намальованими сорока дев’ятьма дзвонами.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Ґенра готує першу відкриту провокацію на ринку. Місцева варта хоче оголосити вбивство справою Конохи й забрати тіло.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Саяма впустив особисту печатку до води; отже, людина, яка “поїхала” з міста з його печаткою, була підміною.</w:t>
      </w:r>
    </w:p>
    <w:p>
      <w:pPr>
        <w:pStyle w:val="ListBullet"/>
        <w:ind w:left="340" w:hanging="170"/>
      </w:pPr>
      <w:r>
        <w:t>На шиї є слабкий слід медичного затиску: перед смертю він був живий і допитаний.</w:t>
      </w:r>
    </w:p>
    <w:p>
      <w:pPr>
        <w:pStyle w:val="ListBullet"/>
        <w:ind w:left="340" w:hanging="170"/>
      </w:pPr>
      <w:r>
        <w:t>Картка зроблена з паперу старої школи.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Передача тіла варті зберігає дипломатію, але агент може знищити доказ.</w:t>
      </w:r>
    </w:p>
    <w:p>
      <w:pPr>
        <w:pStyle w:val="ListBullet"/>
        <w:ind w:left="340" w:hanging="170"/>
      </w:pPr>
      <w:r>
        <w:t>Самостійне розслідування злить Суґіту.</w:t>
      </w:r>
    </w:p>
    <w:p>
      <w:pPr>
        <w:pStyle w:val="ListBullet"/>
        <w:ind w:left="340" w:hanging="170"/>
      </w:pPr>
      <w:r>
        <w:t>Можна приховати факт смерті, але тоді фальшивий Саяма ще раз з’явиться перед свідками.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Якщо огляд тіла поверхневий, Рейка після прибуття сама вкаже на слід затиску. Гравець втрачає час, а не весь сюжет.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Next/>
      </w:pPr>
      <w:r>
        <w:t>10. Акт II — Перший неправильний постріл</w:t>
      </w:r>
    </w:p>
    <w:p>
      <w:pPr>
        <w:keepLines/>
      </w:pPr>
      <w:r>
        <w:t>Тривалість: 1-2 сесії. У цьому акті місто ще можна заспокоїти. GM показує, як окремі правильні факти складаються в неправильні висновки.</w:t>
      </w:r>
    </w:p>
    <w:p>
      <w:pPr>
        <w:pStyle w:val="Heading2"/>
        <w:keepNext/>
        <w:keepNext/>
      </w:pPr>
      <w:r>
        <w:t>II-1. Ринок</w:t>
      </w:r>
    </w:p>
    <w:p>
      <w:pPr>
        <w:pStyle w:val="Lead"/>
        <w:keepLines/>
      </w:pPr>
      <w:r>
        <w:t>Запустити публічну підозру через Henge-провокацію.</w:t>
      </w:r>
    </w:p>
    <w:p>
      <w:pPr>
        <w:keepLines/>
      </w:pPr>
      <w:r>
        <w:rPr>
          <w:b/>
        </w:rPr>
        <w:t>Стартова ситуація.</w:t>
      </w:r>
      <w:r>
        <w:t xml:space="preserve"> На площі люди бачать, як місцевий пекар кидає кунай у вартового. Справжній пекар у цей момент перебуває в коморі з трьома свідками. Агент тікає в натовп і скидає Henge за рогом.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Суґіта наказує закрити ринок. Інший агент поширює чутку, що Коноха арештовує людей без доказів.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Двоє свідків описують різну довжину рукавів “пекаря”.</w:t>
      </w:r>
    </w:p>
    <w:p>
      <w:pPr>
        <w:pStyle w:val="ListBullet"/>
        <w:ind w:left="340" w:hanging="170"/>
      </w:pPr>
      <w:r>
        <w:t>На кунаї нова обмотка з мотузки, яку продають лише біля млина.</w:t>
      </w:r>
    </w:p>
    <w:p>
      <w:pPr>
        <w:pStyle w:val="ListBullet"/>
        <w:ind w:left="340" w:hanging="170"/>
      </w:pPr>
      <w:r>
        <w:t>Пекар не знає пароль місцевої варти, але підміна використала стару форму звертання.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Публічна демонстрація Henge-механіки знижує Недовіру серед освічених шинобі, але цивільні вважають, що будь-хто може бути підміною.</w:t>
      </w:r>
    </w:p>
    <w:p>
      <w:pPr>
        <w:pStyle w:val="ListBullet"/>
        <w:ind w:left="340" w:hanging="170"/>
      </w:pPr>
      <w:r>
        <w:t>Тихий пошук агента зберігає спокій, але дає йому час.</w:t>
      </w:r>
    </w:p>
    <w:p>
      <w:pPr>
        <w:pStyle w:val="ListBullet"/>
        <w:ind w:left="340" w:hanging="170"/>
      </w:pPr>
      <w:r>
        <w:t>Кон може встановити пароль для команди й ключових NPC.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Якщо агент утікає, він лишає частину тканини з млиновим мастилом. Якщо його ловлять, у роті є отруйна капсула, але він не зобов’язаний одразу її вкусити: це залежить від тиску й шансів на втечу.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II-2. Будинок Ісебе</w:t>
      </w:r>
    </w:p>
    <w:p>
      <w:pPr>
        <w:pStyle w:val="Lead"/>
        <w:keepLines/>
      </w:pPr>
      <w:r>
        <w:t>Показати, як страх стає самопідтримуваним.</w:t>
      </w:r>
    </w:p>
    <w:p>
      <w:pPr>
        <w:keepLines/>
      </w:pPr>
      <w:r>
        <w:rPr>
          <w:b/>
        </w:rPr>
        <w:t>Стартова ситуація.</w:t>
      </w:r>
      <w:r>
        <w:t xml:space="preserve"> Хару Ісебе забарикадував будинок і стріляє в тіні, бо впевнений, що сусіди прийшли по гроші. Нана намагається його заспокоїти, але сама сховала вибухову печатку під сходами.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Агент під виглядом сусіда стукає у задні двері й кричить, що Коноха забирає виплату. Якщо ніхто не втручається, Хару вбиває справжнього сусіда, який прийшов попередити про небезпеку.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Арбалети продані за жетоном місцевої цивільної оборони, якого Ісебе не мали.</w:t>
      </w:r>
    </w:p>
    <w:p>
      <w:pPr>
        <w:pStyle w:val="ListBullet"/>
        <w:ind w:left="340" w:hanging="170"/>
      </w:pPr>
      <w:r>
        <w:t>Нана пам’ятає продавця як низького чоловіка, Хару — як високу жінку.</w:t>
      </w:r>
    </w:p>
    <w:p>
      <w:pPr>
        <w:pStyle w:val="ListBullet"/>
        <w:ind w:left="340" w:hanging="170"/>
      </w:pPr>
      <w:r>
        <w:t>Компенсаційний лист справжній; виплата не є шахрайством і не пов’язана з Банком Ямано.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Силове роззброєння рятує сусіда, але може травмувати Ісебе.</w:t>
      </w:r>
    </w:p>
    <w:p>
      <w:pPr>
        <w:pStyle w:val="ListBullet"/>
        <w:ind w:left="340" w:hanging="170"/>
      </w:pPr>
      <w:r>
        <w:t>Розмова через двері вимагає конкретного доказу, а не загальних запевнень.</w:t>
      </w:r>
    </w:p>
    <w:p>
      <w:pPr>
        <w:pStyle w:val="ListBullet"/>
        <w:ind w:left="340" w:hanging="170"/>
      </w:pPr>
      <w:r>
        <w:t>Токара може втрутитися під прикриттям, якщо бачить, що Кон розуміє соціальну пастку.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Якщо Ісебе гинуть, їхній будинок стає доказом схеми роздачі зброї. Якщо виживають, вони можуть стати голосом проти паніки в четвертому акті.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II-3. Міст і злива</w:t>
      </w:r>
    </w:p>
    <w:p>
      <w:pPr>
        <w:pStyle w:val="Lead"/>
        <w:keepLines/>
      </w:pPr>
      <w:r>
        <w:t>Відрізати місто, але дозволити гравцеві змінити форму ізоляції.</w:t>
      </w:r>
    </w:p>
    <w:p>
      <w:pPr>
        <w:keepLines/>
      </w:pPr>
      <w:r>
        <w:rPr>
          <w:b/>
        </w:rPr>
        <w:t>Стартова ситуація.</w:t>
      </w:r>
      <w:r>
        <w:t xml:space="preserve"> Починається сильна злива. Під опорами мосту спрацьовують печатки. Якщо команда знайшла їх раніше, Ґенра використовує запасний заряд у скельному проході.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Одночасно збивають кур’єрського птаха. Ібікі отримує лише уривок повідомлення або не отримує нічого, залежно від попередніх рішень.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Заряд під мостом зроблений не місцевим сапером: склад чорнила типовий для найманців Країни Річок.</w:t>
      </w:r>
    </w:p>
    <w:p>
      <w:pPr>
        <w:pStyle w:val="ListBullet"/>
        <w:ind w:left="340" w:hanging="170"/>
      </w:pPr>
      <w:r>
        <w:t>На схилі є сліди людини, яка чекала, чи зруйнується міст.</w:t>
      </w:r>
    </w:p>
    <w:p>
      <w:pPr>
        <w:pStyle w:val="ListBullet"/>
        <w:ind w:left="340" w:hanging="170"/>
      </w:pPr>
      <w:r>
        <w:t>Якщо міст врятовано, вода все одно робить його небезпечним, але підкріплення може пройти пізніше.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Кон може охороняти міст, переслідувати сапера або повертатися до міста. Усі три вибори мають ціну.</w:t>
      </w:r>
    </w:p>
    <w:p>
      <w:pPr>
        <w:pStyle w:val="ListBullet"/>
        <w:ind w:left="340" w:hanging="170"/>
      </w:pPr>
      <w:r>
        <w:t>Якщо Ізумо лишається організувати переправу, він тимчасово вибуває з інших сцен.</w:t>
      </w:r>
    </w:p>
    <w:p>
      <w:pPr>
        <w:pStyle w:val="ListBullet"/>
        <w:ind w:left="340" w:hanging="170"/>
      </w:pPr>
      <w:r>
        <w:t>Котецу може переслідувати сам, але не гарантує успіх.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Розумна підготовка не скасовується авторською волею. Якщо гравець реально врятував міст, Ізоляція не досягає максимуму; антагоніст змінює план і переносить контроль на дорогу та чутки.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II-4. Розкриття Токари</w:t>
      </w:r>
    </w:p>
    <w:p>
      <w:pPr>
        <w:pStyle w:val="Lead"/>
        <w:keepLines/>
      </w:pPr>
      <w:r>
        <w:t>Дати союзника, але не забрати в гравця розслідування.</w:t>
      </w:r>
    </w:p>
    <w:p>
      <w:pPr>
        <w:keepLines/>
      </w:pPr>
      <w:r>
        <w:rPr>
          <w:b/>
        </w:rPr>
        <w:t>Стартова ситуація.</w:t>
      </w:r>
      <w:r>
        <w:t xml:space="preserve"> Токара розкривається лише за однієї з умов: Кон прямо викрив його; прикриття стало небезпечним; або потрібна негайна координація після ізоляції. Він показує знак відділу Ібікі, але не передає Кону командування.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Ґенра дізнається, що в місті є розвідник Конохи, і переводить одного агента на полювання за Токарою.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Токара встановив чотири чужі біографії, але не знає, яка з них належить Нагі.</w:t>
      </w:r>
    </w:p>
    <w:p>
      <w:pPr>
        <w:pStyle w:val="ListBullet"/>
        <w:ind w:left="340" w:hanging="170"/>
      </w:pPr>
      <w:r>
        <w:t>Куробе кожного разу по-різному розповідає, де народився.</w:t>
      </w:r>
    </w:p>
    <w:p>
      <w:pPr>
        <w:pStyle w:val="ListBullet"/>
        <w:ind w:left="340" w:hanging="170"/>
      </w:pPr>
      <w:r>
        <w:t>Один сезонний робітник копіює не лише зовнішність, а й чужу кульгавість, хоча забуває про неї, коли думає, що його не бачать.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Кон може співпрацювати, наказати Токарі залишити місто або приховати його від Котецу й Ізумо.</w:t>
      </w:r>
    </w:p>
    <w:p>
      <w:pPr>
        <w:pStyle w:val="ListBullet"/>
        <w:ind w:left="340" w:hanging="170"/>
      </w:pPr>
      <w:r>
        <w:t>Токара не зобов’язаний виконувати наказ чуніна, але врахує логіку й ризик.</w:t>
      </w:r>
    </w:p>
    <w:p>
      <w:pPr>
        <w:pStyle w:val="ListBullet"/>
        <w:ind w:left="340" w:hanging="170"/>
      </w:pPr>
      <w:r>
        <w:t>Відкрите розкриття перед містом знищує прикриття, зате може підвищити довіру до Конохи.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Якщо Токару не розкрито, він продовжує окрему лінію й залишає Кону анонімні підказки. GM не телепортує його у потрібну сцену без маршруту й часу.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Next/>
      </w:pPr>
      <w:r>
        <w:t>11. Акт III — Кагарі озброюється</w:t>
      </w:r>
    </w:p>
    <w:p>
      <w:pPr>
        <w:keepLines/>
      </w:pPr>
      <w:r>
        <w:t>Тривалість: 2 сесії. У цьому акті гравець уже не може фізично бути всюди. Потрібно створити систему: безпечний пункт, паролі, маршрути, відповідальних NPC і спосіб перевіряти особу.</w:t>
      </w:r>
    </w:p>
    <w:p>
      <w:pPr>
        <w:pStyle w:val="Heading2"/>
        <w:keepNext/>
        <w:keepNext/>
      </w:pPr>
      <w:r>
        <w:t>III-1. Зброярня варти</w:t>
      </w:r>
    </w:p>
    <w:p>
      <w:pPr>
        <w:pStyle w:val="Lead"/>
        <w:keepLines/>
      </w:pPr>
      <w:r>
        <w:t>Перетворити процедурну помилку на суспільну загрозу.</w:t>
      </w:r>
    </w:p>
    <w:p>
      <w:pPr>
        <w:keepLines/>
      </w:pPr>
      <w:r>
        <w:rPr>
          <w:b/>
        </w:rPr>
        <w:t>Стартова ситуація.</w:t>
      </w:r>
      <w:r>
        <w:t xml:space="preserve"> Суґіта отримує наказ із печаткою даймьо відкрити запаси цивільної оборони. Ізумо бачить, що номер наказу відповідає іншому року, але Суґіта вже роздав ключі патрульним.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Підмінений вартовий веде людей не до офіційного складу, а до ящиків під ринком.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Печатка справжня, але знята з документа про повінь п’ятирічної давності.</w:t>
      </w:r>
    </w:p>
    <w:p>
      <w:pPr>
        <w:pStyle w:val="ListBullet"/>
        <w:ind w:left="340" w:hanging="170"/>
      </w:pPr>
      <w:r>
        <w:t>У списку одержувачів є двоє померлих людей.</w:t>
      </w:r>
    </w:p>
    <w:p>
      <w:pPr>
        <w:pStyle w:val="ListBullet"/>
        <w:ind w:left="340" w:hanging="170"/>
      </w:pPr>
      <w:r>
        <w:t>Один ящик містить сенбони з паралітичним складом, непридатні для цивільної оборони.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Кон може сперечатися з Суґітою юридично, перехопити ключі або дозволити контрольовану роздачу під облік.</w:t>
      </w:r>
    </w:p>
    <w:p>
      <w:pPr>
        <w:pStyle w:val="ListBullet"/>
        <w:ind w:left="340" w:hanging="170"/>
      </w:pPr>
      <w:r>
        <w:t>Ізумо здатен організувати звірку осіб, якщо йому дати людей і час.</w:t>
      </w:r>
    </w:p>
    <w:p>
      <w:pPr>
        <w:pStyle w:val="ListBullet"/>
        <w:ind w:left="340" w:hanging="170"/>
      </w:pPr>
      <w:r>
        <w:t>Силове закриття складу може спровокувати натовп, який уже чув про “зраду Конохи”.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Навіть якщо зброю роздали, список серій і печаток дозволяє пізніше визначити, які вбивства здійснили не місцевою зброєю.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III-2. Вибір безпечного пункту</w:t>
      </w:r>
    </w:p>
    <w:p>
      <w:pPr>
        <w:pStyle w:val="Lead"/>
        <w:keepLines/>
      </w:pPr>
      <w:r>
        <w:t>Змусити гравця визначити, кого й що він захищає.</w:t>
      </w:r>
    </w:p>
    <w:p>
      <w:pPr>
        <w:keepLines/>
      </w:pPr>
      <w:r>
        <w:rPr>
          <w:b/>
        </w:rPr>
        <w:t>Стартова ситуація.</w:t>
      </w:r>
      <w:r>
        <w:t xml:space="preserve"> У місті є три природні пункти збору: клініка, школа й заїзд. Жоден не ідеальний. Клініка має ліки, школа — дітей і запасний вихід, заїзд — центр та Куробе.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Нагі не атакує всі місця однаково. Він спостерігає, куди Кон стягує людей, і залишає інші райони без захисту.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У школі Ґаку вже створив список дітей і дорослих.</w:t>
      </w:r>
    </w:p>
    <w:p>
      <w:pPr>
        <w:pStyle w:val="ListBullet"/>
        <w:ind w:left="340" w:hanging="170"/>
      </w:pPr>
      <w:r>
        <w:t>У клініці Рейка знаходить старі карти пацієнтів.</w:t>
      </w:r>
    </w:p>
    <w:p>
      <w:pPr>
        <w:pStyle w:val="ListBullet"/>
        <w:ind w:left="340" w:hanging="170"/>
      </w:pPr>
      <w:r>
        <w:t>У заїзді є підвал, але Куробе бреше про другий вихід.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Один великий безпечний пункт легше обороняти, але він стає ціллю.</w:t>
      </w:r>
    </w:p>
    <w:p>
      <w:pPr>
        <w:pStyle w:val="ListBullet"/>
        <w:ind w:left="340" w:hanging="170"/>
      </w:pPr>
      <w:r>
        <w:t>Кілька пунктів знижують ризик масової загибелі, але потребують зв’язку.</w:t>
      </w:r>
    </w:p>
    <w:p>
      <w:pPr>
        <w:pStyle w:val="ListBullet"/>
        <w:ind w:left="340" w:hanging="170"/>
      </w:pPr>
      <w:r>
        <w:t>Евакуація через яр можлива, але люди мають пройти повз Будинок на пагорбі.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Немає “правильного” пункту. GM будує наступні атаки з реального вибору й не карає гравця за те, що він не вгадав авторський задум.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III-3. Перевірка особи</w:t>
      </w:r>
    </w:p>
    <w:p>
      <w:pPr>
        <w:pStyle w:val="Lead"/>
        <w:keepLines/>
      </w:pPr>
      <w:r>
        <w:t>Дати гравцеві інструмент проти Henge, який ворог може вивчити.</w:t>
      </w:r>
    </w:p>
    <w:p>
      <w:pPr>
        <w:keepLines/>
      </w:pPr>
      <w:r>
        <w:rPr>
          <w:b/>
        </w:rPr>
        <w:t>Стартова ситуація.</w:t>
      </w:r>
      <w:r>
        <w:t xml:space="preserve"> Після другої підміни команда мусить створити спосіб ідентифікації. Це може бути пароль, особиста деталь, чакровий підпис, контрольна рана, парні жетони або комбінація.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Агенти спостерігають і намагаються вкрасти метод. Нагі навмисно дає одну просту перемогу, щоб люди надто повірили системі.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Henge копіює зовнішність і голос, але не автоматично особисті спогади, інвентар, звички та чакрові травми.</w:t>
      </w:r>
    </w:p>
    <w:p>
      <w:pPr>
        <w:pStyle w:val="ListBullet"/>
        <w:ind w:left="340" w:hanging="170"/>
      </w:pPr>
      <w:r>
        <w:t>Пароль, вимовлений при натовпі, перестає бути захистом.</w:t>
      </w:r>
    </w:p>
    <w:p>
      <w:pPr>
        <w:pStyle w:val="ListBullet"/>
        <w:ind w:left="340" w:hanging="170"/>
      </w:pPr>
      <w:r>
        <w:t>Токара може запропонувати поведінкові питання, але не гарантує абсолютної перевірки.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Система може бути швидкою й слабкою або повільною й надійною.</w:t>
      </w:r>
    </w:p>
    <w:p>
      <w:pPr>
        <w:pStyle w:val="ListBullet"/>
        <w:ind w:left="340" w:hanging="170"/>
      </w:pPr>
      <w:r>
        <w:t>Кон вирішує, хто має право перевіряти інших.</w:t>
      </w:r>
    </w:p>
    <w:p>
      <w:pPr>
        <w:pStyle w:val="ListBullet"/>
        <w:ind w:left="340" w:hanging="170"/>
      </w:pPr>
      <w:r>
        <w:t>Помилкова підозра проти справжнього мешканця підвищує Недовіру й створює особистого ворога.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Навіть зламана система залишає слід: агент, який знає пароль, мусив його десь почути. Це звужує коло витоку.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III-4. Дитяча книжка</w:t>
      </w:r>
    </w:p>
    <w:p>
      <w:pPr>
        <w:pStyle w:val="Lead"/>
        <w:keepLines/>
      </w:pPr>
      <w:r>
        <w:t>Пов’язати сьогоднішню кризу зі старим проєктом без довгої лекції.</w:t>
      </w:r>
    </w:p>
    <w:p>
      <w:pPr>
        <w:keepLines/>
      </w:pPr>
      <w:r>
        <w:rPr>
          <w:b/>
        </w:rPr>
        <w:t>Стартова ситуація.</w:t>
      </w:r>
      <w:r>
        <w:t xml:space="preserve"> Юта приносить із Будинку на пагорбі мокру книжку про істоту, яка ходила від міста до міста й брала чужі імена. На полях дитячою рукою написані справжні імена дорослих мешканців Кагарі.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Куробе намагається забрати книжку. Ґаку впізнає одну фразу й на мить втрачає емоційну реакцію.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Сторінки пронумеровані до сорока дев’яти, але сторінки 17 і 31 вирвані.</w:t>
      </w:r>
    </w:p>
    <w:p>
      <w:pPr>
        <w:pStyle w:val="ListBullet"/>
        <w:ind w:left="340" w:hanging="170"/>
      </w:pPr>
      <w:r>
        <w:t>Імена на полях збігаються з псевдонімами у старих пенсійних реєстрах.</w:t>
      </w:r>
    </w:p>
    <w:p>
      <w:pPr>
        <w:pStyle w:val="ListBullet"/>
        <w:ind w:left="340" w:hanging="170"/>
      </w:pPr>
      <w:r>
        <w:t>Малюнок дзвіниці показує люк, якого немає на сучасному плані.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Кон може тиснути на Куробе, віддати книжку Токарі, показати Рейці або приховати.</w:t>
      </w:r>
    </w:p>
    <w:p>
      <w:pPr>
        <w:pStyle w:val="ListBullet"/>
        <w:ind w:left="340" w:hanging="170"/>
      </w:pPr>
      <w:r>
        <w:t>Публічне читання пояснює частину правди, але дає Нагі знати, що резервну книгу майже знайшли.</w:t>
      </w:r>
    </w:p>
    <w:p>
      <w:pPr>
        <w:pStyle w:val="ListBullet"/>
        <w:ind w:left="340" w:hanging="170"/>
      </w:pPr>
      <w:r>
        <w:t>Ґаку може піти до Будинку сам, якщо йому не довіряють.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Якщо книжку знищено, Юта пам’ятає малюнок дзвіниці, а Ізумо вже переписав два імені. Доказ стає слабшим, але лінія не обривається.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Next/>
      </w:pPr>
      <w:r>
        <w:t>12. Акт IV — Ніч різанини</w:t>
      </w:r>
    </w:p>
    <w:p>
      <w:pPr>
        <w:keepLines/>
      </w:pPr>
      <w:r>
        <w:t>Тривалість: 1-2 сесії. Це не один великий бій. GM веде паралельні кризи й після кожної сцени показує, що сталося в іншому районі. Гравець не зобов’язаний рятувати всіх, але кожна врятована людина змінює фінал.</w:t>
      </w:r>
    </w:p>
    <w:p>
      <w:pPr>
        <w:pStyle w:val="Heading2"/>
        <w:keepNext/>
        <w:keepNext/>
      </w:pPr>
      <w:r>
        <w:t>IV-1. Три одночасні сигнали</w:t>
      </w:r>
    </w:p>
    <w:p>
      <w:pPr>
        <w:pStyle w:val="Lead"/>
        <w:keepLines/>
      </w:pPr>
      <w:r>
        <w:t>Перевірити створену гравцем систему.</w:t>
      </w:r>
    </w:p>
    <w:p>
      <w:pPr>
        <w:keepLines/>
      </w:pPr>
      <w:r>
        <w:rPr>
          <w:b/>
        </w:rPr>
        <w:t>Стартова ситуація.</w:t>
      </w:r>
      <w:r>
        <w:t xml:space="preserve"> Одночасно дзвонить варта, зі школи піднімається дим, а з клініки приходить дитина з кров’ю на рукаві. Один сигнал справжній, один є відволіканням, один виник через паніку без агента.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Ґенра використовує вибір Кона, щоб атакувати найменш захищену точку. Токара переслідує агента за власною лінією, якщо не отримав кращої задачі.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Дзвін варти має неправильний ритм.</w:t>
      </w:r>
    </w:p>
    <w:p>
      <w:pPr>
        <w:pStyle w:val="ListBullet"/>
        <w:ind w:left="340" w:hanging="170"/>
      </w:pPr>
      <w:r>
        <w:t>Дим у школі білий: горить мокра солома, а не будівля.</w:t>
      </w:r>
    </w:p>
    <w:p>
      <w:pPr>
        <w:pStyle w:val="ListBullet"/>
        <w:ind w:left="340" w:hanging="170"/>
      </w:pPr>
      <w:r>
        <w:t>Кров на дитині належить дорослому з клініки, але дитина не бачила нападника.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Кон може розділити команду, рухатися разом або делегувати місцевим.</w:t>
      </w:r>
    </w:p>
    <w:p>
      <w:pPr>
        <w:pStyle w:val="ListBullet"/>
        <w:ind w:left="340" w:hanging="170"/>
      </w:pPr>
      <w:r>
        <w:t>Котецу не погодиться кинути дітей без захисту, якщо немає іншого відповідального.</w:t>
      </w:r>
    </w:p>
    <w:p>
      <w:pPr>
        <w:pStyle w:val="ListBullet"/>
        <w:ind w:left="340" w:hanging="170"/>
      </w:pPr>
      <w:r>
        <w:t>Ізумо може лишитися в центрі координації, але тоді стає ціллю підміни.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Будь-який вибір рятує одну лінію й погіршує іншу. Це не покарання: наслідок визначається тим, де реально опинилися агенти та захисники.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IV-2. Оборона школи</w:t>
      </w:r>
    </w:p>
    <w:p>
      <w:pPr>
        <w:pStyle w:val="Lead"/>
        <w:keepLines/>
      </w:pPr>
      <w:r>
        <w:t>Дати Ґаку активну роль і показати ціну його старої травми.</w:t>
      </w:r>
    </w:p>
    <w:p>
      <w:pPr>
        <w:keepLines/>
      </w:pPr>
      <w:r>
        <w:rPr>
          <w:b/>
        </w:rPr>
        <w:t>Стартова ситуація.</w:t>
      </w:r>
      <w:r>
        <w:t xml:space="preserve"> До школи приходять озброєні мешканці, переконані, що всередині ховають “підмін”. Серед них один агент. Ґаку тримає двері й намагається говорити, поки хтось не кидає вибухову печатку.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Якщо діти опиняються під прямою загрозою, Ґаку переходить у бойовий стан: рухається як тренований оперативник і не контролює силу ударів.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Агент навмисно стоїть позаду найпереляканішого батька.</w:t>
      </w:r>
    </w:p>
    <w:p>
      <w:pPr>
        <w:pStyle w:val="ListBullet"/>
        <w:ind w:left="340" w:hanging="170"/>
      </w:pPr>
      <w:r>
        <w:t>Двоє людей у натовпі справді шукають своїх дітей і можуть змінити бік.</w:t>
      </w:r>
    </w:p>
    <w:p>
      <w:pPr>
        <w:pStyle w:val="ListBullet"/>
        <w:ind w:left="340" w:hanging="170"/>
      </w:pPr>
      <w:r>
        <w:t>Після бойового стану Ґаку не пам’ятає, кого саме вбив або поранив.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Кон може розкрити агента перед натовпом, вивести дітей через яр або допомогти Ґаку втримати себе.</w:t>
      </w:r>
    </w:p>
    <w:p>
      <w:pPr>
        <w:pStyle w:val="ListBullet"/>
        <w:ind w:left="340" w:hanging="170"/>
      </w:pPr>
      <w:r>
        <w:t>Якщо Ґаку зв’язати до нападу, школа втрачає найсильнішого захисника.</w:t>
      </w:r>
    </w:p>
    <w:p>
      <w:pPr>
        <w:pStyle w:val="ListBullet"/>
        <w:ind w:left="340" w:hanging="170"/>
      </w:pPr>
      <w:r>
        <w:t>Якщо дозволити йому вбивати, діти виживуть, але правда про проєкт матиме ще одну жертву.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Ґаку не мусить померти “бо так було в оригіналі”. Його доля залежить від часу, медичної допомоги, довіри й рішень Кона.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IV-3. Полювання Ґенри</w:t>
      </w:r>
    </w:p>
    <w:p>
      <w:pPr>
        <w:pStyle w:val="Lead"/>
        <w:keepLines/>
      </w:pPr>
      <w:r>
        <w:t>Створити бій із конкретною метою, а не арену до смерті.</w:t>
      </w:r>
    </w:p>
    <w:p>
      <w:pPr>
        <w:keepLines/>
      </w:pPr>
      <w:r>
        <w:rPr>
          <w:b/>
        </w:rPr>
        <w:t>Стартова ситуація.</w:t>
      </w:r>
      <w:r>
        <w:t xml:space="preserve"> Ґенра переслідує Токару або захоплює Ізумо, щоб отримати список безпечних пунктів. Він сильніший за пересічного чуніна й добре підготовлений до Henge, але не хоче помирати за Нагі.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Поки триває бій, агент намагається спалити журнал особистостей і маршрутів.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Ґенра носить жетон бюро даймьо, але номер належить давно звільненому офіцеру.</w:t>
      </w:r>
    </w:p>
    <w:p>
      <w:pPr>
        <w:pStyle w:val="ListBullet"/>
        <w:ind w:left="340" w:hanging="170"/>
      </w:pPr>
      <w:r>
        <w:t>Він називає Нагі “замовником”, не “командиром”.</w:t>
      </w:r>
    </w:p>
    <w:p>
      <w:pPr>
        <w:pStyle w:val="ListBullet"/>
        <w:ind w:left="340" w:hanging="170"/>
      </w:pPr>
      <w:r>
        <w:t>Він не знає про резервну книгу в дзвіниці.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Мета може бути врятувати полоненого, зберегти журнал, затримати Ґенру або примусити його відступити.</w:t>
      </w:r>
    </w:p>
    <w:p>
      <w:pPr>
        <w:pStyle w:val="ListBullet"/>
        <w:ind w:left="340" w:hanging="170"/>
      </w:pPr>
      <w:r>
        <w:t>Токара здатен використати чужий образ для психологічного тиску, але це відкриє частину його технік.</w:t>
      </w:r>
    </w:p>
    <w:p>
      <w:pPr>
        <w:pStyle w:val="ListBullet"/>
        <w:ind w:left="340" w:hanging="170"/>
      </w:pPr>
      <w:r>
        <w:t>Захоплений Ґенра торгується інформацією, якщо бачить шлях вижити.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Поразка в бою не означає смерть Кона. Ґенра забирає конкретний ресурс, завдає поранення або змінює позицію. Смертельний наслідок виникає лише з реальної ситуації й попередженого ризику.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IV-4. Місто стріляє в себе</w:t>
      </w:r>
    </w:p>
    <w:p>
      <w:pPr>
        <w:pStyle w:val="Lead"/>
        <w:keepLines/>
      </w:pPr>
      <w:r>
        <w:t>Показати масштаб без перетворення сцени на безіменний фон.</w:t>
      </w:r>
    </w:p>
    <w:p>
      <w:pPr>
        <w:keepLines/>
      </w:pPr>
      <w:r>
        <w:rPr>
          <w:b/>
        </w:rPr>
        <w:t>Стартова ситуація.</w:t>
      </w:r>
      <w:r>
        <w:t xml:space="preserve"> У різних кварталах люди бачать “сусідів”, які нападають першими. Частина нападників — агенти, частина — справжні мешканці, які вже повірили чуткам. Кон має справу не з одним ворогом, а з мережею помилкових упевненостей.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Нагі особисто ходить містом у трьох різних образах і підштовхує ключових людей до рішень. Він не вступає в бій.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Одна й та сама людина нібито була помічена в двох місцях з різницею у п’ять хвилин.</w:t>
      </w:r>
    </w:p>
    <w:p>
      <w:pPr>
        <w:pStyle w:val="ListBullet"/>
        <w:ind w:left="340" w:hanging="170"/>
      </w:pPr>
      <w:r>
        <w:t>Підроблені накази використовують однакову рідкісну помилку в ієрогліфі “схід”.</w:t>
      </w:r>
    </w:p>
    <w:p>
      <w:pPr>
        <w:pStyle w:val="ListBullet"/>
        <w:ind w:left="340" w:hanging="170"/>
      </w:pPr>
      <w:r>
        <w:t>У трьох провокаціях свідком випадково стає той самий торговець: це агент-наводчик.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Гравець може створити публічний пункт перевірки, знищити дзвін, евакуювати квартал або полювати на наводчика.</w:t>
      </w:r>
    </w:p>
    <w:p>
      <w:pPr>
        <w:pStyle w:val="ListBullet"/>
        <w:ind w:left="340" w:hanging="170"/>
      </w:pPr>
      <w:r>
        <w:t>Масове оголошення про Henge може як допомогти, так і зруйнувати довіру до будь-якого обличчя.</w:t>
      </w:r>
    </w:p>
    <w:p>
      <w:pPr>
        <w:pStyle w:val="ListBullet"/>
        <w:ind w:left="340" w:hanging="170"/>
      </w:pPr>
      <w:r>
        <w:t>Збережені Ісебе можуть переконати озброєних пенсіонерів скласти зброю.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GM називає конкретні втрати й конкретних врятованих людей. Не пишіть “десятки померли” без попередніх сцен і годинника Жертв.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Next/>
      </w:pPr>
      <w:r>
        <w:t>13. Акт V — Будинок без облич</w:t>
      </w:r>
    </w:p>
    <w:p>
      <w:pPr>
        <w:keepLines/>
      </w:pPr>
      <w:r>
        <w:t>Тривалість: 1 фінальна сесія. Усі дороги можуть привести до пагорба, але різними причинами: за Нагі, за Куробе, за книгою, за Міо, за викраденим союзником або через евакуаційний яр.</w:t>
      </w:r>
    </w:p>
    <w:p>
      <w:pPr>
        <w:pStyle w:val="Heading2"/>
        <w:keepNext/>
        <w:keepNext/>
      </w:pPr>
      <w:r>
        <w:t>V-1. Підземний архів</w:t>
      </w:r>
    </w:p>
    <w:p>
      <w:pPr>
        <w:pStyle w:val="Lead"/>
        <w:keepLines/>
      </w:pPr>
      <w:r>
        <w:t>Дати матеріальний доказ і можливість його втратити або врятувати.</w:t>
      </w:r>
    </w:p>
    <w:p>
      <w:pPr>
        <w:keepLines/>
      </w:pPr>
      <w:r>
        <w:rPr>
          <w:b/>
        </w:rPr>
        <w:t>Стартова ситуація.</w:t>
      </w:r>
      <w:r>
        <w:t xml:space="preserve"> Під Будинком на пагорбі лежить кімната з дитячими картами, псевдонімами, фрагментами печаток і звітами. Агенти вже поливають полиці олією. Куробе знає, де головний реєстр, але боїться сказати.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Нагі не захищає всі документи. Він хоче, щоб Кон урятував достатньо правди для переслідування, але не достатньо, щоб відновити його справжнє ім’я.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У звітах частина дітей позначена не іменами, а назвами казкових істот.</w:t>
      </w:r>
    </w:p>
    <w:p>
      <w:pPr>
        <w:pStyle w:val="ListBullet"/>
        <w:ind w:left="340" w:hanging="170"/>
      </w:pPr>
      <w:r>
        <w:t>Один документ підписаний чиновником двору, який досі обіймає посаду.</w:t>
      </w:r>
    </w:p>
    <w:p>
      <w:pPr>
        <w:pStyle w:val="ListBullet"/>
        <w:ind w:left="340" w:hanging="170"/>
      </w:pPr>
      <w:r>
        <w:t>Сторінка Нагі навмисно порожня, але на звороті є медичний почерк Рейки.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Рятувати людей, гасити архів або переслідувати агента одночасно неможливо без делегування.</w:t>
      </w:r>
    </w:p>
    <w:p>
      <w:pPr>
        <w:pStyle w:val="ListBullet"/>
        <w:ind w:left="340" w:hanging="170"/>
      </w:pPr>
      <w:r>
        <w:t>Ізумо найкраще збере документи, Токара — визначить цінні біографічні зв’язки, Рейка — медичні карти.</w:t>
      </w:r>
    </w:p>
    <w:p>
      <w:pPr>
        <w:pStyle w:val="ListBullet"/>
        <w:ind w:left="340" w:hanging="170"/>
      </w:pPr>
      <w:r>
        <w:t>Куробе може спробувати спалити власні роботи сам, якщо його публічно принижують.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Якщо архів згорить, резервна книга в дзвіниці залишається. Якщо книга теж втрачена, живі свідки стають єдиним доказом, і фінал переходить із документального в політичний.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V-2. Розмова з Нагі</w:t>
      </w:r>
    </w:p>
    <w:p>
      <w:pPr>
        <w:pStyle w:val="Lead"/>
        <w:keepLines/>
      </w:pPr>
      <w:r>
        <w:t>Поставити перед гравцем людину, чий план не зводиться до перемоги в бою.</w:t>
      </w:r>
    </w:p>
    <w:p>
      <w:pPr>
        <w:keepLines/>
      </w:pPr>
      <w:r>
        <w:rPr>
          <w:b/>
        </w:rPr>
        <w:t>Стартова ситуація.</w:t>
      </w:r>
      <w:r>
        <w:t xml:space="preserve"> Нагі з’являється у своєму справжньому обличчі лише тоді, коли вважає, що всі потрібні люди зібралися. Він просить Рейку назвати його справжнім ім’ям. Вона не може: записи суперечать одне одному.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Ґенра, якщо живий і вільний, приходить убити свідків. Міо намагається довести, що Нагі вкрав не лише її ім’я, а й її спогади.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Нагі не заперечує факти, але формулює їх так, щоб кожен обрав найболючішу версію.</w:t>
      </w:r>
    </w:p>
    <w:p>
      <w:pPr>
        <w:pStyle w:val="ListBullet"/>
        <w:ind w:left="340" w:hanging="170"/>
      </w:pPr>
      <w:r>
        <w:t>Його фінальний план потребує живої Рейки й хоча б одного свідка, який повірить у його “неіснування”.</w:t>
      </w:r>
    </w:p>
    <w:p>
      <w:pPr>
        <w:pStyle w:val="ListBullet"/>
        <w:ind w:left="340" w:hanging="170"/>
      </w:pPr>
      <w:r>
        <w:t>Він не знає, чи Кон урятував резервну книгу.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Кон може затримати Нагі, дозволити Рейці говорити, атакувати, торгуватися, показати книгу, збрехати про докази або зосередитися на Ґенрі.</w:t>
      </w:r>
    </w:p>
    <w:p>
      <w:pPr>
        <w:pStyle w:val="ListBullet"/>
        <w:ind w:left="340" w:hanging="170"/>
      </w:pPr>
      <w:r>
        <w:t>Якщо Нагі поранений, Рейка намагатиметься його лікувати. Кон вирішує, чи дозволити це, але не визначає її внутрішній вибір.</w:t>
      </w:r>
    </w:p>
    <w:p>
      <w:pPr>
        <w:pStyle w:val="ListBullet"/>
        <w:ind w:left="340" w:hanging="170"/>
      </w:pPr>
      <w:r>
        <w:t>Міо може вистрілити першою, якщо її довіру не здобуто.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Нагі не повинен автоматично перемогти розмовою. Кожне твердження спирається на конкретну інформацію. Якщо Кон ловить його на фактичній суперечності, Нагі змінює тактику, а не чарівно переконує всіх.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V-3. Останній вибір</w:t>
      </w:r>
    </w:p>
    <w:p>
      <w:pPr>
        <w:pStyle w:val="Lead"/>
        <w:keepLines/>
      </w:pPr>
      <w:r>
        <w:t>Завершити арку наслідком рішень, а не єдиною канонічною сценою.</w:t>
      </w:r>
    </w:p>
    <w:p>
      <w:pPr>
        <w:keepLines/>
      </w:pPr>
      <w:r>
        <w:rPr>
          <w:b/>
        </w:rPr>
        <w:t>Стартова ситуація.</w:t>
      </w:r>
      <w:r>
        <w:t xml:space="preserve"> Пожежа, злива й бій створюють кілька одночасних загроз: поранений Нагі, Рейка, книга, Куробе, Міо, Ґенра та люди внизу міста. GM бере лише ті загрози, які реально дожили до фіналу.</w:t>
      </w:r>
    </w:p>
    <w:p>
      <w:pPr>
        <w:keepLines/>
      </w:pPr>
      <w:r>
        <w:rPr>
          <w:b/>
        </w:rPr>
        <w:t>Що робить світ без гравця.</w:t>
      </w:r>
      <w:r>
        <w:t xml:space="preserve"> Загін двору наближається. Ібікі або підкріплення Конохи прибувають залежно від мосту, повідомлень і годинника Прикриття.</w:t>
      </w:r>
    </w:p>
    <w:p>
      <w:pPr>
        <w:keepLines/>
      </w:pPr>
      <w:r>
        <w:rPr>
          <w:b/>
        </w:rPr>
        <w:t>Що можна знайти:</w:t>
      </w:r>
      <w:r/>
    </w:p>
    <w:p>
      <w:pPr>
        <w:pStyle w:val="ListBullet"/>
        <w:ind w:left="340" w:hanging="170"/>
      </w:pPr>
      <w:r>
        <w:t>Жоден доказ сам по собі не достатній: потрібна комбінація документа, живого свідка й ланцюга походження.</w:t>
      </w:r>
    </w:p>
    <w:p>
      <w:pPr>
        <w:pStyle w:val="ListBullet"/>
        <w:ind w:left="340" w:hanging="170"/>
      </w:pPr>
      <w:r>
        <w:t>Смерть Нагі не зупиняє бюрократичне приховування.</w:t>
      </w:r>
    </w:p>
    <w:p>
      <w:pPr>
        <w:pStyle w:val="ListBullet"/>
        <w:ind w:left="340" w:hanging="170"/>
      </w:pPr>
      <w:r>
        <w:t>Порятунок Нагі не гарантує, що він співпрацюватиме.</w:t>
      </w:r>
    </w:p>
    <w:p>
      <w:pPr>
        <w:keepLines/>
      </w:pPr>
      <w:r>
        <w:rPr>
          <w:b/>
        </w:rPr>
        <w:t>Розгалуження:</w:t>
      </w:r>
      <w:r/>
    </w:p>
    <w:p>
      <w:pPr>
        <w:pStyle w:val="ListBullet"/>
        <w:ind w:left="340" w:hanging="170"/>
      </w:pPr>
      <w:r>
        <w:t>Гравець визначає пріоритет: люди, антагоніст, докази або політичний контроль.</w:t>
      </w:r>
    </w:p>
    <w:p>
      <w:pPr>
        <w:pStyle w:val="ListBullet"/>
        <w:ind w:left="340" w:hanging="170"/>
      </w:pPr>
      <w:r>
        <w:t>Можна передати матеріали Ібікі, Цунаде, двору, незалежному свідку або розділити копії.</w:t>
      </w:r>
    </w:p>
    <w:p>
      <w:pPr>
        <w:pStyle w:val="ListBullet"/>
        <w:ind w:left="340" w:hanging="170"/>
      </w:pPr>
      <w:r>
        <w:t>Токара може сховати одну особу під новою ідентичністю, але це створює майбутній борг і ризик.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EF2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FAIL-FORWARD</w:t>
            </w:r>
            <w:r>
              <w:br/>
              <w:t>Фінал не оголошує моральну оцінку вибору Кона. Наслідки показуються через конкретні долі людей, офіційний звіт і те, хто після цього довіряє йому.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Next/>
      </w:pPr>
      <w:r>
        <w:t>14. Хронологія без втручання гравця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587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Час</w:t>
            </w:r>
          </w:p>
        </w:tc>
        <w:tc>
          <w:tcPr>
            <w:tcW w:type="dxa" w:w="5669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Подія</w:t>
            </w:r>
          </w:p>
        </w:tc>
        <w:tc>
          <w:tcPr>
            <w:tcW w:type="dxa" w:w="2381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Який годинник рухається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День 1, 17:30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Команда прибуває. Агент фіксує склад і здібності, які побачив.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5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19:00</w:t>
            </w:r>
          </w:p>
        </w:tc>
        <w:tc>
          <w:tcPr>
            <w:tcW w:type="dxa" w:w="56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Фальшивий Саяма залишає місто на очах двох свідків.</w:t>
            </w:r>
          </w:p>
        </w:tc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Недовіра +1 пізніше, коли знайдуть тіло.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21:00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Ісебе отримують зброю. Токара помічає третю підроблену біографію.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Озброєння +1.</w:t>
            </w:r>
          </w:p>
        </w:tc>
      </w:tr>
      <w:tr>
        <w:trPr>
          <w:cantSplit/>
        </w:trPr>
        <w:tc>
          <w:tcPr>
            <w:tcW w:type="dxa" w:w="15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23:30</w:t>
            </w:r>
          </w:p>
        </w:tc>
        <w:tc>
          <w:tcPr>
            <w:tcW w:type="dxa" w:w="56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Агент краде або копіює наказ Конохи.</w:t>
            </w:r>
          </w:p>
        </w:tc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Недовіра +1.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День 2, 06:00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Перше публічне вбивство під виглядом пекаря.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Жертви +1, Недовіра +1.</w:t>
            </w:r>
          </w:p>
        </w:tc>
      </w:tr>
      <w:tr>
        <w:trPr>
          <w:cantSplit/>
        </w:trPr>
        <w:tc>
          <w:tcPr>
            <w:tcW w:type="dxa" w:w="15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08:00</w:t>
            </w:r>
          </w:p>
        </w:tc>
        <w:tc>
          <w:tcPr>
            <w:tcW w:type="dxa" w:w="56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Відкривають склад цивільної оборони.</w:t>
            </w:r>
          </w:p>
        </w:tc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Озброєння +1 або +2.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10:30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Злива. Руйнування мосту або запасного проходу.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Ізоляція до 3.</w:t>
            </w:r>
          </w:p>
        </w:tc>
      </w:tr>
      <w:tr>
        <w:trPr>
          <w:cantSplit/>
        </w:trPr>
        <w:tc>
          <w:tcPr>
            <w:tcW w:type="dxa" w:w="15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12:00</w:t>
            </w:r>
          </w:p>
        </w:tc>
        <w:tc>
          <w:tcPr>
            <w:tcW w:type="dxa" w:w="56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Фальшиві накази розходяться кварталами.</w:t>
            </w:r>
          </w:p>
        </w:tc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Недовіра +1.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14:00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Напад на Ісебе та перший самосуд.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Жертви +1.</w:t>
            </w:r>
          </w:p>
        </w:tc>
      </w:tr>
      <w:tr>
        <w:trPr>
          <w:cantSplit/>
        </w:trPr>
        <w:tc>
          <w:tcPr>
            <w:tcW w:type="dxa" w:w="15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17:00</w:t>
            </w:r>
          </w:p>
        </w:tc>
        <w:tc>
          <w:tcPr>
            <w:tcW w:type="dxa" w:w="56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Три одночасні сигнали. Ґенра атакує найслабший пункт.</w:t>
            </w:r>
          </w:p>
        </w:tc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Жертви +1-2.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20:00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Місто розбивається на озброєні групи.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Недовіра 5, Озброєння 4.</w:t>
            </w:r>
          </w:p>
        </w:tc>
      </w:tr>
      <w:tr>
        <w:trPr>
          <w:cantSplit/>
        </w:trPr>
        <w:tc>
          <w:tcPr>
            <w:tcW w:type="dxa" w:w="15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22:00</w:t>
            </w:r>
          </w:p>
        </w:tc>
        <w:tc>
          <w:tcPr>
            <w:tcW w:type="dxa" w:w="56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Аґенти входять до архіву.</w:t>
            </w:r>
          </w:p>
        </w:tc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Архів +2.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День 3, 00:00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Кульмінація в Будинку на пагорбі.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Архів 3-4, Жертви 4-6.</w:t>
            </w:r>
          </w:p>
        </w:tc>
      </w:tr>
      <w:tr>
        <w:trPr>
          <w:cantSplit/>
        </w:trPr>
        <w:tc>
          <w:tcPr>
            <w:tcW w:type="dxa" w:w="158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02:00</w:t>
            </w:r>
          </w:p>
        </w:tc>
        <w:tc>
          <w:tcPr>
            <w:tcW w:type="dxa" w:w="56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Прибуває загін бюро даймьо та формує офіційну версію.</w:t>
            </w:r>
          </w:p>
        </w:tc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Прикриття 3-4.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Як змінювати хронологію</w:t>
      </w:r>
    </w:p>
    <w:p>
      <w:pPr>
        <w:keepLines/>
      </w:pPr>
      <w:r>
        <w:t>Не пересувайте події лише для того, щоб “вони все одно сталися”. Якщо Кон знищив мережу доставки фальшивих наказів, етап 12:00 скасовується. Нагі може відповісти іншою дією, але вона потребує ресурсу, виконавця й часу. Ведіть окремий короткий список: хто живий, де перебуває, що знає, який наказ отримав.</w:t>
      </w:r>
    </w:p>
    <w:p>
      <w:pPr>
        <w:pStyle w:val="Heading1"/>
        <w:keepNext/>
        <w:keepNext/>
      </w:pPr>
      <w:r>
        <w:t>15. Матриця доказів</w:t>
      </w:r>
    </w:p>
    <w:p>
      <w:pPr>
        <w:keepLines/>
      </w:pPr>
      <w:r>
        <w:t>Жодна ключова істина не має залежати від одного кидка або однієї сцени. Для кожного висновку існує щонайменше три незалежні шляхи.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Висновок</w:t>
            </w:r>
          </w:p>
        </w:tc>
        <w:tc>
          <w:tcPr>
            <w:tcW w:type="dxa" w:w="2324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Шлях 1</w:t>
            </w:r>
          </w:p>
        </w:tc>
        <w:tc>
          <w:tcPr>
            <w:tcW w:type="dxa" w:w="2324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Шлях 2</w:t>
            </w:r>
          </w:p>
        </w:tc>
        <w:tc>
          <w:tcPr>
            <w:tcW w:type="dxa" w:w="2324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Шлях 3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У місті діють Henge-підміни.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Два Саями в різних місцях.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Пекар має трьох свідків алібі.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Невідповідні звички “вартового”.</w:t>
            </w:r>
          </w:p>
        </w:tc>
      </w:tr>
      <w:tr>
        <w:trPr>
          <w:cantSplit/>
        </w:trPr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Підробки координує одна група.</w:t>
            </w:r>
          </w:p>
        </w:tc>
        <w:tc>
          <w:tcPr>
            <w:tcW w:type="dxa" w:w="232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Одна помилка в ієрогліфі.</w:t>
            </w:r>
          </w:p>
        </w:tc>
        <w:tc>
          <w:tcPr>
            <w:tcW w:type="dxa" w:w="232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Однакове чорнило й мотузка.</w:t>
            </w:r>
          </w:p>
        </w:tc>
        <w:tc>
          <w:tcPr>
            <w:tcW w:type="dxa" w:w="232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Маршрути ведуть до млина.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Куробе живе під псевдонімом.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Стара назва міста.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Пенсійний реєстр.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Дитяча книжка з іншим ім’ям.</w:t>
            </w:r>
          </w:p>
        </w:tc>
      </w:tr>
      <w:tr>
        <w:trPr>
          <w:cantSplit/>
        </w:trPr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Криза пов’язана зі старим проєктом.</w:t>
            </w:r>
          </w:p>
        </w:tc>
        <w:tc>
          <w:tcPr>
            <w:tcW w:type="dxa" w:w="232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Медкарти Рейки.</w:t>
            </w:r>
          </w:p>
        </w:tc>
        <w:tc>
          <w:tcPr>
            <w:tcW w:type="dxa" w:w="232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Реакція Ґаку на фразу.</w:t>
            </w:r>
          </w:p>
        </w:tc>
        <w:tc>
          <w:tcPr>
            <w:tcW w:type="dxa" w:w="232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Архів під Будинком.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 прагне не лише зачистки.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Він береже Рейку.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Віддає суперечливі накази Ґенрі.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Залишає частину доказів для переслідування.</w:t>
            </w:r>
          </w:p>
        </w:tc>
      </w:tr>
      <w:tr>
        <w:trPr>
          <w:cantSplit/>
        </w:trPr>
        <w:tc>
          <w:tcPr>
            <w:tcW w:type="dxa" w:w="238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Двір готує прикриття.</w:t>
            </w:r>
          </w:p>
        </w:tc>
        <w:tc>
          <w:tcPr>
            <w:tcW w:type="dxa" w:w="232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Справжня стара печатка на фальшивому наказі.</w:t>
            </w:r>
          </w:p>
        </w:tc>
        <w:tc>
          <w:tcPr>
            <w:tcW w:type="dxa" w:w="232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Жетон Ґенри.</w:t>
            </w:r>
          </w:p>
        </w:tc>
        <w:tc>
          <w:tcPr>
            <w:tcW w:type="dxa" w:w="232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Загін прибуває з готовим формулюванням “бунт”.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Є резервний доказ.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Малюнок дзвіниці.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Вірш у книжці.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Зізнання Куробе.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Хибні, але чесні версії</w:t>
      </w:r>
    </w:p>
    <w:p>
      <w:pPr>
        <w:pStyle w:val="ListBullet"/>
        <w:ind w:left="340" w:hanging="170"/>
      </w:pPr>
      <w:r>
        <w:t>Суґіта вважає, що це помста колишніх нукенінів. Він помиляється, але не бреше.</w:t>
      </w:r>
    </w:p>
    <w:p>
      <w:pPr>
        <w:pStyle w:val="ListBullet"/>
        <w:ind w:left="340" w:hanging="170"/>
      </w:pPr>
      <w:r>
        <w:t>Ісебе впевнені, що причиною є гроші. Виплата справді привернула увагу агента, але не є коренем змови.</w:t>
      </w:r>
    </w:p>
    <w:p>
      <w:pPr>
        <w:pStyle w:val="ListBullet"/>
        <w:ind w:left="340" w:hanging="170"/>
      </w:pPr>
      <w:r>
        <w:t>Рейка думає, що Нагі хоче лише її смерті. Насправді йому потрібен її вибір і свідок.</w:t>
      </w:r>
    </w:p>
    <w:p>
      <w:pPr>
        <w:pStyle w:val="ListBullet"/>
        <w:ind w:left="340" w:hanging="170"/>
      </w:pPr>
      <w:r>
        <w:t>Міо вважає окремі спогади своїми, хоча частина належить Нагі. Вона не повинна автоматично розпізнавати істину.</w:t>
      </w:r>
    </w:p>
    <w:p>
      <w:pPr>
        <w:pStyle w:val="ListBullet"/>
        <w:ind w:left="340" w:hanging="170"/>
      </w:pPr>
      <w:r>
        <w:t>Токара може спочатку вирішити, що Куробе є організатором. Це логічна професійна помилка, а не штучна тупість.</w:t>
      </w:r>
    </w:p>
    <w:p>
      <w:pPr>
        <w:pStyle w:val="Heading1"/>
        <w:keepNext/>
        <w:keepNext/>
      </w:pPr>
      <w:r>
        <w:t>16. Фракції та їхні ходи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757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Фракція</w:t>
            </w:r>
          </w:p>
        </w:tc>
        <w:tc>
          <w:tcPr>
            <w:tcW w:type="dxa" w:w="2551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Ресурси</w:t>
            </w:r>
          </w:p>
        </w:tc>
        <w:tc>
          <w:tcPr>
            <w:tcW w:type="dxa" w:w="3402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Що робить, якщо її не зупиняти</w:t>
            </w:r>
          </w:p>
        </w:tc>
        <w:tc>
          <w:tcPr>
            <w:tcW w:type="dxa" w:w="1757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Що змушує змінити план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Команда Кона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Три чуніни, офіційний статус, базове спорядження, доступ до місцевих записів.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Розслідує, організовує людей, захищає пункти.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Рішення гравця.</w:t>
            </w:r>
          </w:p>
        </w:tc>
      </w:tr>
      <w:tr>
        <w:trPr>
          <w:cantSplit/>
        </w:trPr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Токара / Ібікі</w:t>
            </w:r>
          </w:p>
        </w:tc>
        <w:tc>
          <w:tcPr>
            <w:tcW w:type="dxa" w:w="255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Прикриття, профайлінг, віддалені архівні зв’язки.</w:t>
            </w:r>
          </w:p>
        </w:tc>
        <w:tc>
          <w:tcPr>
            <w:tcW w:type="dxa" w:w="340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Шукає фальшиві особистості й намагається вивести одного свідка.</w:t>
            </w:r>
          </w:p>
        </w:tc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Викриття, наказ Ібікі, поранення, довіра Кона.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П’ять агентів, роки підготовки, підробки, знання мешканців.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Ізолює місто, запускає взаємну підозру, веде Рейку до фіналу.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Втрата агентів, збереження мосту, публічний доказ, непередбачена техніка.</w:t>
            </w:r>
          </w:p>
        </w:tc>
      </w:tr>
      <w:tr>
        <w:trPr>
          <w:cantSplit/>
        </w:trPr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Ґенра</w:t>
            </w:r>
          </w:p>
        </w:tc>
        <w:tc>
          <w:tcPr>
            <w:tcW w:type="dxa" w:w="255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Найманці, сапер, прямий бій.</w:t>
            </w:r>
          </w:p>
        </w:tc>
        <w:tc>
          <w:tcPr>
            <w:tcW w:type="dxa" w:w="340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Убиває варту, роздає зброю, спалює архів.</w:t>
            </w:r>
          </w:p>
        </w:tc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Можливість вижити, зрада Нагі, захоплення ключового заручника.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Місцева варта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Шість бійців, зброярня, знання міста.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Спершу захищає порядок, потім дробиться через фальшиві накази.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Авторитет Суґіти, докази, особисті втрати.</w:t>
            </w:r>
          </w:p>
        </w:tc>
      </w:tr>
      <w:tr>
        <w:trPr>
          <w:cantSplit/>
        </w:trPr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Бюро даймьо</w:t>
            </w:r>
          </w:p>
        </w:tc>
        <w:tc>
          <w:tcPr>
            <w:tcW w:type="dxa" w:w="255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Юридичний статус, загін зачистки, доступ до старих печаток.</w:t>
            </w:r>
          </w:p>
        </w:tc>
        <w:tc>
          <w:tcPr>
            <w:tcW w:type="dxa" w:w="340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Прибуває пізно й закриває справу як локальний бунт.</w:t>
            </w:r>
          </w:p>
        </w:tc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Матеріали вже передані Цунаде, багато незалежних свідків, відкритий конфлікт із Конохою.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Next/>
      </w:pPr>
      <w:r>
        <w:t>17. Протокол живої імпровізації</w:t>
      </w:r>
    </w:p>
    <w:p>
      <w:pPr>
        <w:keepLines/>
      </w:pPr>
      <w:r>
        <w:t>Цей розділ важливіший за заздалегідь написані сцени. Після кожної дії гравця GM проходить п’ять кроків. Відповідь має бути наслідком, а не переказом дії.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417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Крок</w:t>
            </w:r>
          </w:p>
        </w:tc>
        <w:tc>
          <w:tcPr>
            <w:tcW w:type="dxa" w:w="3969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Питання GM</w:t>
            </w:r>
          </w:p>
        </w:tc>
        <w:tc>
          <w:tcPr>
            <w:tcW w:type="dxa" w:w="3969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Що з’являється у відповіді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1. Фізика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Що реально змінилося в просторі, тілах, предметах або маршрутах?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Один конкретний видимий результат.</w:t>
            </w:r>
          </w:p>
        </w:tc>
      </w:tr>
      <w:tr>
        <w:trPr>
          <w:cantSplit/>
        </w:trPr>
        <w:tc>
          <w:tcPr>
            <w:tcW w:type="dxa" w:w="141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2. Свідки</w:t>
            </w:r>
          </w:p>
        </w:tc>
        <w:tc>
          <w:tcPr>
            <w:tcW w:type="dxa" w:w="39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Хто це побачив, почув або відчув? Хто не міг знати?</w:t>
            </w:r>
          </w:p>
        </w:tc>
        <w:tc>
          <w:tcPr>
            <w:tcW w:type="dxa" w:w="39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Оновлення матриці знань.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3. Мета NPC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Хто через це мусить змінити свій наступний хід?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Одна незалежна дія світу.</w:t>
            </w:r>
          </w:p>
        </w:tc>
      </w:tr>
      <w:tr>
        <w:trPr>
          <w:cantSplit/>
        </w:trPr>
        <w:tc>
          <w:tcPr>
            <w:tcW w:type="dxa" w:w="141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4. Ціна часу</w:t>
            </w:r>
          </w:p>
        </w:tc>
        <w:tc>
          <w:tcPr>
            <w:tcW w:type="dxa" w:w="39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Чи просунувся годинник? Що відбулося в іншому районі?</w:t>
            </w:r>
          </w:p>
        </w:tc>
        <w:tc>
          <w:tcPr>
            <w:tcW w:type="dxa" w:w="396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Один наслідок поза кадром, якщо він логічний.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5. Відкритий момент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Яке рішення тепер справді належить гравцеві?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Кінець ходу до дії Кона, без написаної за нього реакції.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Формула короткого ходу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8EE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1-4 АБЗАЦИ</w:t>
            </w:r>
            <w:r>
              <w:br/>
              <w:t>Наслідок останньої дії → реакція конкретного NPC → рух однієї активної загрози → відкрита ситуація. Не повторювати, що Кон щойно зробив. Не завершувати абзацом “усі дивляться на тебе”.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Приклад без рейок</w:t>
      </w:r>
    </w:p>
    <w:p>
      <w:pPr>
        <w:keepLines/>
      </w:pPr>
      <w:r>
        <w:t>Кон перевірив міст раніше й знайшов печатки. GM не підриває міст “іншим невидимим зарядом” лише тому, що в плані потрібна ізоляція. Сапер бачить зірвану схему, відступає до скельного проходу, а Ґенра наказує перехопити пошту. Міст лишається цілим, тому підкріплення потенційно прибуде раніше. Натомість у місті зростає кількість фальшивих повідомлень. Сюжет продовжується іншим причинним шляхом.</w:t>
      </w:r>
    </w:p>
    <w:p>
      <w:pPr>
        <w:pStyle w:val="Heading2"/>
        <w:keepNext/>
        <w:keepNext/>
      </w:pPr>
      <w:r>
        <w:t>Антипатерни</w:t>
      </w:r>
    </w:p>
    <w:p>
      <w:pPr>
        <w:pStyle w:val="ListBullet"/>
        <w:ind w:left="340" w:hanging="170"/>
      </w:pPr>
      <w:r>
        <w:t>Не змушувати Нагі знати приватну розмову, якої не чув його агент.</w:t>
      </w:r>
    </w:p>
    <w:p>
      <w:pPr>
        <w:pStyle w:val="ListBullet"/>
        <w:ind w:left="340" w:hanging="170"/>
      </w:pPr>
      <w:r>
        <w:t>Не перетворювати Токару на універсального детектора брехні або технічного оператора.</w:t>
      </w:r>
    </w:p>
    <w:p>
      <w:pPr>
        <w:pStyle w:val="ListBullet"/>
        <w:ind w:left="340" w:hanging="170"/>
      </w:pPr>
      <w:r>
        <w:t>Не робити Котецу дурним для гумору в момент кризи.</w:t>
      </w:r>
    </w:p>
    <w:p>
      <w:pPr>
        <w:pStyle w:val="ListBullet"/>
        <w:ind w:left="340" w:hanging="170"/>
      </w:pPr>
      <w:r>
        <w:t>Не давати Ізумо нескінченну бюрократичну владу над цивільним містом.</w:t>
      </w:r>
    </w:p>
    <w:p>
      <w:pPr>
        <w:pStyle w:val="ListBullet"/>
        <w:ind w:left="340" w:hanging="170"/>
      </w:pPr>
      <w:r>
        <w:t>Не створювати нового сильнішого ворога, якщо гравець надто швидко викрив старого.</w:t>
      </w:r>
    </w:p>
    <w:p>
      <w:pPr>
        <w:pStyle w:val="ListBullet"/>
        <w:ind w:left="340" w:hanging="170"/>
      </w:pPr>
      <w:r>
        <w:t>Не повертати втрачені докази магічною копією без раніше встановленого джерела.</w:t>
      </w:r>
    </w:p>
    <w:p>
      <w:pPr>
        <w:pStyle w:val="ListBullet"/>
        <w:ind w:left="340" w:hanging="170"/>
      </w:pPr>
      <w:r>
        <w:t>Не завершувати сцену питанням “що ти робиш?” після порожнього опису. Перед вибором світ має зробити хід.</w:t>
      </w:r>
    </w:p>
    <w:p>
      <w:pPr>
        <w:pStyle w:val="Heading1"/>
        <w:keepNext/>
        <w:keepNext/>
      </w:pPr>
      <w:r>
        <w:t>18. Загрози й бої</w:t>
      </w:r>
    </w:p>
    <w:p>
      <w:pPr>
        <w:keepLines/>
      </w:pPr>
      <w:r>
        <w:t>Модуль не задає цифрову систему. Рівень небезпеки визначається позицією, кількістю ворогів, ресурсами та попередньою інформацією. Кон не отримує вигаданого набору технік.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Загроза</w:t>
            </w:r>
          </w:p>
        </w:tc>
        <w:tc>
          <w:tcPr>
            <w:tcW w:type="dxa" w:w="1984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Рівень</w:t>
            </w:r>
          </w:p>
        </w:tc>
        <w:tc>
          <w:tcPr>
            <w:tcW w:type="dxa" w:w="3572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Поведінка</w:t>
            </w:r>
          </w:p>
        </w:tc>
        <w:tc>
          <w:tcPr>
            <w:tcW w:type="dxa" w:w="1871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Слабкість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Наляканий озброєний мешканець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Низький індивідуально, високий у натовпі.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 хоче помирати; атакує після різкого руху або підтвердження чутки.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Знайоме обличчя, доказ, фізичне розділення, чіткий маршрут відступу.</w:t>
            </w:r>
          </w:p>
        </w:tc>
      </w:tr>
      <w:tr>
        <w:trPr>
          <w:cantSplit/>
        </w:trPr>
        <w:tc>
          <w:tcPr>
            <w:tcW w:type="dxa" w:w="181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Henge-агент</w:t>
            </w:r>
          </w:p>
        </w:tc>
        <w:tc>
          <w:tcPr>
            <w:tcW w:type="dxa" w:w="198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Чунінський.</w:t>
            </w:r>
          </w:p>
        </w:tc>
        <w:tc>
          <w:tcPr>
            <w:tcW w:type="dxa" w:w="357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Провокує, тікає, уникає чесного бою, міняє образ після втрати контакту.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 знає особистих деталей, може помилитися в звичках і спорядженні.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Сапер Ґенри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Чунінський спеціаліст.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Готує місцевість, відступає через пастки.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Поганий у тривалому прямому бою.</w:t>
            </w:r>
          </w:p>
        </w:tc>
      </w:tr>
      <w:tr>
        <w:trPr>
          <w:cantSplit/>
        </w:trPr>
        <w:tc>
          <w:tcPr>
            <w:tcW w:type="dxa" w:w="181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Сайдо Ґенра</w:t>
            </w:r>
          </w:p>
        </w:tc>
        <w:tc>
          <w:tcPr>
            <w:tcW w:type="dxa" w:w="198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Токубецу-джонінський.</w:t>
            </w:r>
          </w:p>
        </w:tc>
        <w:tc>
          <w:tcPr>
            <w:tcW w:type="dxa" w:w="357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Тисне на слабку ланку, бере заручника, б’є для мети, а не честі.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Цінує виживання, не вірить у самогубну мету Нагі, залежить від маршрутів.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Низький у прямому бою, високий стратегічно.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Уникає контакту, використовує підміни, чужі накази й людські рішення.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Його план потребує часу, агентів, Рейки та контрольованої історії.</w:t>
            </w:r>
          </w:p>
        </w:tc>
      </w:tr>
      <w:tr>
        <w:trPr>
          <w:cantSplit/>
        </w:trPr>
        <w:tc>
          <w:tcPr>
            <w:tcW w:type="dxa" w:w="181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Ґаку в бойовому стані</w:t>
            </w:r>
          </w:p>
        </w:tc>
        <w:tc>
          <w:tcPr>
            <w:tcW w:type="dxa" w:w="1984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Високий короткочасно.</w:t>
            </w:r>
          </w:p>
        </w:tc>
        <w:tc>
          <w:tcPr>
            <w:tcW w:type="dxa" w:w="3572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Захищає дітей, не розрізняє міру сили, після виснажується.</w:t>
            </w:r>
          </w:p>
        </w:tc>
        <w:tc>
          <w:tcPr>
            <w:tcW w:type="dxa" w:w="187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Стабільний голос, особистий спогад, медична допомога, відсутність прямої загрози дітям.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Правило поранень</w:t>
      </w:r>
    </w:p>
    <w:p>
      <w:pPr>
        <w:keepLines/>
      </w:pPr>
      <w:r>
        <w:t>Поранення мають змінювати доступні дії. Пошкоджена нога сповільнює маршрут; отруєний сенбон вимагає клініки; виснаження знижує здатність тримати Henge або сенсорне спостереження. Не використовуйте поранення лише як декоративну кров, яка зникає в наступній сцені.</w:t>
      </w:r>
    </w:p>
    <w:p>
      <w:pPr>
        <w:pStyle w:val="Heading1"/>
        <w:keepNext/>
        <w:keepNext/>
      </w:pPr>
      <w:r>
        <w:t>19. Варіанти завершення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757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Фінал</w:t>
            </w:r>
          </w:p>
        </w:tc>
        <w:tc>
          <w:tcPr>
            <w:tcW w:type="dxa" w:w="3685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Умова</w:t>
            </w:r>
          </w:p>
        </w:tc>
        <w:tc>
          <w:tcPr>
            <w:tcW w:type="dxa" w:w="3798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Наслідок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Відкрита правда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Врятовано частину архіву, є два живі свідки, матеріали потрапили до Цунаде до прибуття бюро.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Проєкт стає політичною кризою. Кон отримує ворогів у дворі й довіру Ібікі. Кагарі виживає, але не повертається до колишньої тиші.</w:t>
            </w:r>
          </w:p>
        </w:tc>
      </w:tr>
      <w:tr>
        <w:trPr>
          <w:cantSplit/>
        </w:trPr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Тиха перемога</w:t>
            </w:r>
          </w:p>
        </w:tc>
        <w:tc>
          <w:tcPr>
            <w:tcW w:type="dxa" w:w="368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Місто врятоване, Нагі затриманий або мертвий, докази передані лише Ібікі.</w:t>
            </w:r>
          </w:p>
        </w:tc>
        <w:tc>
          <w:tcPr>
            <w:tcW w:type="dxa" w:w="379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Офіційно це атака найманців. Свідки отримують нові імена. Кон знає, що система лишила частину правди в темряві.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Живий Нагі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Рейка рятує Нагі, а Кон не дозволяє його вбити.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 стає в’язнем, свідком або майбутнім маніпулятором. Його співпраця залежить від того, чи зруйновано його фінальну історію.</w:t>
            </w:r>
          </w:p>
        </w:tc>
      </w:tr>
      <w:tr>
        <w:trPr>
          <w:cantSplit/>
        </w:trPr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Ім’я стерте</w:t>
            </w:r>
          </w:p>
        </w:tc>
        <w:tc>
          <w:tcPr>
            <w:tcW w:type="dxa" w:w="368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 гине, архів і книга знищені, Міо або Рейка не можуть довести його особу.</w:t>
            </w:r>
          </w:p>
        </w:tc>
        <w:tc>
          <w:tcPr>
            <w:tcW w:type="dxa" w:w="379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Місто може бути врятоване, але антагоніст досягає особистої мети. Залишається лише пам’ять Кона й кількох людей.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Офіційний бунт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Бюро прибуває раніше, докази слабкі, місцева варта розпалася.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Коноху змушують підписати версію про бунт ветеранів. Кон може підкоритися, викрасти копії або стати незручним свідком.</w:t>
            </w:r>
          </w:p>
        </w:tc>
      </w:tr>
      <w:tr>
        <w:trPr>
          <w:cantSplit/>
        </w:trPr>
        <w:tc>
          <w:tcPr>
            <w:tcW w:type="dxa" w:w="1757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Катастрофа</w:t>
            </w:r>
          </w:p>
        </w:tc>
        <w:tc>
          <w:tcPr>
            <w:tcW w:type="dxa" w:w="3685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Недовіра та Жертви досягли максимуму, безпечні пункти впали.</w:t>
            </w:r>
          </w:p>
        </w:tc>
        <w:tc>
          <w:tcPr>
            <w:tcW w:type="dxa" w:w="379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Кагарі майже знищене. Навіть у цьому фіналі визначте конкретних тих, кого Кон урятував, і конкретну правду, яку він виніс.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Особисті наслідки</w:t>
      </w:r>
    </w:p>
    <w:p>
      <w:pPr>
        <w:pStyle w:val="ListBullet"/>
        <w:ind w:left="340" w:hanging="170"/>
      </w:pPr>
      <w:r>
        <w:rPr>
          <w:b/>
        </w:rPr>
        <w:t xml:space="preserve">Котецу: </w:t>
      </w:r>
      <w:r>
        <w:t>оцінює Кона за тим, чи той пам’ятав про людей під час полювання за правдою.</w:t>
      </w:r>
    </w:p>
    <w:p>
      <w:pPr>
        <w:pStyle w:val="ListBullet"/>
        <w:ind w:left="340" w:hanging="170"/>
      </w:pPr>
      <w:r>
        <w:rPr>
          <w:b/>
        </w:rPr>
        <w:t xml:space="preserve">Ізумо: </w:t>
      </w:r>
      <w:r>
        <w:t>запам’ятовує, чи Кон створив систему, яку інші могли виконувати, або тримав усе в голові.</w:t>
      </w:r>
    </w:p>
    <w:p>
      <w:pPr>
        <w:pStyle w:val="ListBullet"/>
        <w:ind w:left="340" w:hanging="170"/>
      </w:pPr>
      <w:r>
        <w:rPr>
          <w:b/>
        </w:rPr>
        <w:t xml:space="preserve">Токара: </w:t>
      </w:r>
      <w:r>
        <w:t>поважає здатність помічати роль і слабкість; не обов’язково стає другом.</w:t>
      </w:r>
    </w:p>
    <w:p>
      <w:pPr>
        <w:pStyle w:val="ListBullet"/>
        <w:ind w:left="340" w:hanging="170"/>
      </w:pPr>
      <w:r>
        <w:rPr>
          <w:b/>
        </w:rPr>
        <w:t xml:space="preserve">Ібікі: </w:t>
      </w:r>
      <w:r>
        <w:t>може запропонувати Кону роботу, але лише якщо той витримав інформаційну дисципліну.</w:t>
      </w:r>
    </w:p>
    <w:p>
      <w:pPr>
        <w:pStyle w:val="ListBullet"/>
        <w:ind w:left="340" w:hanging="170"/>
      </w:pPr>
      <w:r>
        <w:rPr>
          <w:b/>
        </w:rPr>
        <w:t xml:space="preserve">Цунаде: </w:t>
      </w:r>
      <w:r>
        <w:t>цікавиться не героїчною промовою, а кількістю врятованих, доказами та причиною провалу процедур.</w:t>
      </w:r>
    </w:p>
    <w:p>
      <w:pPr>
        <w:pStyle w:val="ListBullet"/>
        <w:ind w:left="340" w:hanging="170"/>
      </w:pPr>
      <w:r>
        <w:rPr>
          <w:b/>
        </w:rPr>
        <w:t xml:space="preserve">Кагарі: </w:t>
      </w:r>
      <w:r>
        <w:t>пам’ятає не “Коноху”, а конкретні дії конкретних шинобі.</w:t>
      </w:r>
    </w:p>
    <w:p>
      <w:pPr>
        <w:pStyle w:val="Heading1"/>
        <w:keepNext/>
        <w:keepNext/>
      </w:pPr>
      <w:r>
        <w:t>20. Матеріали, які GM може дати гравцеві</w:t>
      </w:r>
    </w:p>
    <w:p>
      <w:pPr>
        <w:pStyle w:val="Heading2"/>
        <w:keepNext/>
        <w:keepNext/>
      </w:pPr>
      <w:r>
        <w:t>20.1. Короткий наказ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1F3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КОПІЯ ДЛЯ ГРАВЦЯ</w:t>
            </w:r>
            <w:r>
              <w:br/>
              <w:t>C-ранг. Кагарі. Перевірка кур’єрського вузла, пошук інспектора Саями Року, звірка пенсійних печаток. Склад: Ґіцуне Кон, Котецу Хагане, Ізумо Камізукі. Термін повернення: наступний вечір. Контакт на місці: начальник варти Суґіта Бун.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20.2. Фальшивий наказ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E8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1D2D38"/>
              </w:rPr>
              <w:t>ДОКУМЕНТ ІЗ ПОМИЛКОЮ</w:t>
            </w:r>
            <w:r>
              <w:br/>
              <w:t>За розпорядженням Бюро внутрішньої стабільності у зв’язку з підозрою на проникнення застосувати протокол стихійного лиха: відкрити резерви цивільної оборони, сформувати квартальні загони, обмежити пересування чужинців. Печатка справжня. Номер документа належить наказу п’ятирічної давності. В ієрогліфі “схід” систематично пропущено одну риску.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20.3. Уривок із дитячої книжки</w:t>
      </w:r>
    </w:p>
    <w:p>
      <w:pPr>
        <w:pStyle w:val="Quote"/>
        <w:keepLines/>
      </w:pPr>
      <w:r>
        <w:t>“Істота прийшла до першого міста й попросила ім’я. Коли ім’я стало її, господар перестав знати, до кого звертаються. У другому місті істота взяла обличчя. У третьому — спогад. Коли вона дійшла до сорок дев’ятого дзвона, ніхто вже не міг сказати, хто саме стоїть біля дверей.”</w:t>
      </w:r>
    </w:p>
    <w:p>
      <w:pPr>
        <w:keepLines/>
      </w:pPr>
      <w:r>
        <w:t>Це оригінальний текст адаптації, а не цитата з Monster. Він є внутрішньосвітовим інструментом умовного кодування.</w:t>
      </w:r>
    </w:p>
    <w:p>
      <w:pPr>
        <w:pStyle w:val="Heading2"/>
        <w:keepNext/>
        <w:keepNext/>
      </w:pPr>
      <w:r>
        <w:t>20.4. Список перевірки особи</w:t>
      </w:r>
    </w:p>
    <w:p>
      <w:pPr>
        <w:pStyle w:val="ListBullet"/>
        <w:ind w:left="340" w:hanging="170"/>
      </w:pPr>
      <w:r>
        <w:t>Назви одну подію, яку знають лише двоє присутніх.</w:t>
      </w:r>
    </w:p>
    <w:p>
      <w:pPr>
        <w:pStyle w:val="ListBullet"/>
        <w:ind w:left="340" w:hanging="170"/>
      </w:pPr>
      <w:r>
        <w:t>Покажи предмет, отриманий до прибуття в Кагарі.</w:t>
      </w:r>
    </w:p>
    <w:p>
      <w:pPr>
        <w:pStyle w:val="ListBullet"/>
        <w:ind w:left="340" w:hanging="170"/>
      </w:pPr>
      <w:r>
        <w:t>Повтори пароль і поясни, хто саме його тобі сказав.</w:t>
      </w:r>
    </w:p>
    <w:p>
      <w:pPr>
        <w:pStyle w:val="ListBullet"/>
        <w:ind w:left="340" w:hanging="170"/>
      </w:pPr>
      <w:r>
        <w:t>Дай Ізумо звірити підпис або порядок запису цифр.</w:t>
      </w:r>
    </w:p>
    <w:p>
      <w:pPr>
        <w:pStyle w:val="ListBullet"/>
        <w:ind w:left="340" w:hanging="170"/>
      </w:pPr>
      <w:r>
        <w:t>Не вважай одну успішну перевірку абсолютним доказом на весь день.</w:t>
      </w:r>
    </w:p>
    <w:p>
      <w:pPr>
        <w:pStyle w:val="Heading1"/>
        <w:keepNext/>
        <w:keepNext/>
      </w:pPr>
      <w:r>
        <w:t>21. Підготовка GM перед грою</w:t>
      </w:r>
    </w:p>
    <w:p>
      <w:pPr>
        <w:pStyle w:val="ListBullet"/>
        <w:ind w:left="340" w:hanging="170"/>
      </w:pPr>
      <w:r>
        <w:t>Запишіть відомі здібності Кона лише з фактичного логу або нового повідомлення користувача. Порожні місця не заповнюйте “логічними” техніками.</w:t>
      </w:r>
    </w:p>
    <w:p>
      <w:pPr>
        <w:pStyle w:val="ListBullet"/>
        <w:ind w:left="340" w:hanging="170"/>
      </w:pPr>
      <w:r>
        <w:t>Оберіть, чи міст лишається потенційно рятованим. Не закладайте другий заряд після успіху гравця без попереднього ресурсу.</w:t>
      </w:r>
    </w:p>
    <w:p>
      <w:pPr>
        <w:pStyle w:val="ListBullet"/>
        <w:ind w:left="340" w:hanging="170"/>
      </w:pPr>
      <w:r>
        <w:t>Визначте стартові позиції п’яти агентів Нагі та їхні образи. Не міняйте їх заднім числом для зручності.</w:t>
      </w:r>
    </w:p>
    <w:p>
      <w:pPr>
        <w:pStyle w:val="ListBullet"/>
        <w:ind w:left="340" w:hanging="170"/>
      </w:pPr>
      <w:r>
        <w:t>Вирішіть, який саме псевдонім Ібікі знає про Куробе й чому. Це одна зачіпка, не повне досьє.</w:t>
      </w:r>
    </w:p>
    <w:p>
      <w:pPr>
        <w:pStyle w:val="ListBullet"/>
        <w:ind w:left="340" w:hanging="170"/>
      </w:pPr>
      <w:r>
        <w:t>Створіть арку стану: час, локації NPC, годинники, живі/поранені, хто знає про Henge, де лежать ключові документи.</w:t>
      </w:r>
    </w:p>
    <w:p>
      <w:pPr>
        <w:pStyle w:val="ListBullet"/>
        <w:ind w:left="340" w:hanging="170"/>
      </w:pPr>
      <w:r>
        <w:t>Перед кожною відповіддю перевіряйте, який NPC фізично може з’явитися в сцені.</w:t>
      </w:r>
    </w:p>
    <w:p>
      <w:pPr>
        <w:pStyle w:val="Heading2"/>
        <w:keepNext/>
        <w:keepNext/>
      </w:pPr>
      <w:r>
        <w:t>Початковий стан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551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Елемент</w:t>
            </w:r>
          </w:p>
        </w:tc>
        <w:tc>
          <w:tcPr>
            <w:tcW w:type="dxa" w:w="6803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Старт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Ігровий час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День 1, 17:30, перед зливою.</w:t>
            </w:r>
          </w:p>
        </w:tc>
      </w:tr>
      <w:tr>
        <w:trPr>
          <w:cantSplit/>
        </w:trPr>
        <w:tc>
          <w:tcPr>
            <w:tcW w:type="dxa" w:w="255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Кон / Котецу / Ізумо</w:t>
            </w:r>
          </w:p>
        </w:tc>
        <w:tc>
          <w:tcPr>
            <w:tcW w:type="dxa" w:w="6803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Західний міст, входять у Кагарі.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Токара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Заїзд «Білий ліхтар», третій день під прикриттям.</w:t>
            </w:r>
          </w:p>
        </w:tc>
      </w:tr>
      <w:tr>
        <w:trPr>
          <w:cantSplit/>
        </w:trPr>
        <w:tc>
          <w:tcPr>
            <w:tcW w:type="dxa" w:w="255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Нагі</w:t>
            </w:r>
          </w:p>
        </w:tc>
        <w:tc>
          <w:tcPr>
            <w:tcW w:type="dxa" w:w="6803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Невідомий образ у місті; GM обирає один із уже введених цивільних образів.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Ґенра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Млин, перевіряє печатки й агентів.</w:t>
            </w:r>
          </w:p>
        </w:tc>
      </w:tr>
      <w:tr>
        <w:trPr>
          <w:cantSplit/>
        </w:trPr>
        <w:tc>
          <w:tcPr>
            <w:tcW w:type="dxa" w:w="2551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Рейка / Міо</w:t>
            </w:r>
          </w:p>
        </w:tc>
        <w:tc>
          <w:tcPr>
            <w:tcW w:type="dxa" w:w="6803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На дорозі до Кагарі, прибуття через 5-7 годин.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Годинники</w:t>
            </w:r>
          </w:p>
        </w:tc>
        <w:tc>
          <w:tcPr>
            <w:tcW w:type="dxa" w:w="680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Ізоляція 0, Недовіра 0, Озброєння 1, Жертви 0, Архів 0, Прикриття 0.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Стартовий хід GM</w:t>
      </w:r>
    </w:p>
    <w:p>
      <w:pPr>
        <w:keepLines/>
      </w:pPr>
      <w:r>
        <w:t>У сторожці нікого не було. На столі стояв чайник, від якого ще йшла пара, а в журналі чергувань чорнило на останньому рядку не встигло висохнути. Десь під мостом коротко дзенькнув метал. Хлопчик у мокрих сандалях, що стояв біля перил, перестав кликати пса й подивився вниз.</w:t>
      </w:r>
    </w:p>
    <w:p>
      <w:pPr>
        <w:keepLines/>
      </w:pPr>
      <w:r>
        <w:t>— Там хтось є, — сказав він. Не Кону. Котецу. — Я вже казав вартовому. Він сказав, що то вода.</w:t>
      </w:r>
    </w:p>
    <w:p>
      <w:pPr>
        <w:keepLines/>
      </w:pPr>
      <w:r>
        <w:t>На іншому березі чоловік із в’язкою дощок на плечі на мить зупинився, побачив протектори Конохи й пішов швидше. Ізумо вже тримав журнал двома пальцями, не торкаючись свіжого підпису.</w:t>
      </w:r>
    </w:p>
    <w:p>
      <w:pPr>
        <w:keepLines/>
      </w:pPr>
      <w:r>
        <w:t>Тут GM зупиняється. Жодної дії, думки або відчуття Кона не дописувати.</w:t>
      </w:r>
    </w:p>
    <w:p>
      <w:pPr>
        <w:pStyle w:val="Heading1"/>
        <w:keepNext/>
        <w:keepNext/>
      </w:pPr>
      <w:r>
        <w:t>22. Шпаргалка GM на одну сесію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649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Перед ходом</w:t>
            </w:r>
          </w:p>
        </w:tc>
        <w:tc>
          <w:tcPr>
            <w:tcW w:type="dxa" w:w="4649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Після дії гравця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Де кожен активний NPC?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Що фізично змінилося?</w:t>
            </w:r>
          </w:p>
        </w:tc>
      </w:tr>
      <w:tr>
        <w:trPr>
          <w:cantSplit/>
        </w:trPr>
        <w:tc>
          <w:tcPr>
            <w:tcW w:type="dxa" w:w="464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Яку мету він виконує зараз?</w:t>
            </w:r>
          </w:p>
        </w:tc>
        <w:tc>
          <w:tcPr>
            <w:tcW w:type="dxa" w:w="464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Хто це побачив або почув?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Що він реально знає?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Який NPC змінює наступний хід?</w:t>
            </w:r>
          </w:p>
        </w:tc>
      </w:tr>
      <w:tr>
        <w:trPr>
          <w:cantSplit/>
        </w:trPr>
        <w:tc>
          <w:tcPr>
            <w:tcW w:type="dxa" w:w="464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Який годинник найближчий до порога?</w:t>
            </w:r>
          </w:p>
        </w:tc>
        <w:tc>
          <w:tcPr>
            <w:tcW w:type="dxa" w:w="4649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Чи минув час і що сталося поза сценою?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Який доказ доступний у цій локації?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/>
            <w:r>
              <w:t>На якому відкритому рішенні зупинитися?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Next/>
      </w:pPr>
      <w:r>
        <w:t>П’ять опор арки</w:t>
      </w:r>
    </w:p>
    <w:p>
      <w:pPr>
        <w:pStyle w:val="ListBullet"/>
        <w:ind w:left="340" w:hanging="170"/>
      </w:pPr>
      <w:r>
        <w:t>Нагі не керує людьми магічно: він дає їм переконливу причину боятися.</w:t>
      </w:r>
    </w:p>
    <w:p>
      <w:pPr>
        <w:pStyle w:val="ListBullet"/>
        <w:ind w:left="340" w:hanging="170"/>
      </w:pPr>
      <w:r>
        <w:t>Henge створює свідчення, але кожна підміна залишає поведінковий або матеріальний розрив.</w:t>
      </w:r>
    </w:p>
    <w:p>
      <w:pPr>
        <w:pStyle w:val="ListBullet"/>
        <w:ind w:left="340" w:hanging="170"/>
      </w:pPr>
      <w:r>
        <w:t>Офіційні печатки можуть бути справжніми на брехливих документах.</w:t>
      </w:r>
    </w:p>
    <w:p>
      <w:pPr>
        <w:pStyle w:val="ListBullet"/>
        <w:ind w:left="340" w:hanging="170"/>
      </w:pPr>
      <w:r>
        <w:t>Порятунок людей, доказів і антагоніста є різними задачами, які конкурують за час.</w:t>
      </w:r>
    </w:p>
    <w:p>
      <w:pPr>
        <w:pStyle w:val="ListBullet"/>
        <w:ind w:left="340" w:hanging="170"/>
      </w:pPr>
      <w:r>
        <w:t>Фінал визначається не вбивством босса, а тим, яка версія подій переживе ніч.</w:t>
      </w:r>
    </w:p>
    <w:p>
      <w:pPr>
        <w:pStyle w:val="Heading2"/>
        <w:keepNext/>
        <w:keepNext/>
      </w:pPr>
      <w:r>
        <w:t>Швидкі ходи фракцій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Кидок d6 або вибір GM</w:t>
            </w:r>
          </w:p>
        </w:tc>
        <w:tc>
          <w:tcPr>
            <w:tcW w:type="dxa" w:w="7030"/>
            <w:vAlign w:val="center"/>
            <w:shd w:fill="2536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  <w:jc w:val="center"/>
            </w:pPr>
            <w:r>
              <w:rPr>
                <w:b/>
                <w:color w:val="FFFFFF"/>
              </w:rPr>
              <w:t>Хід світу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1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Аґент у чужому образі просить доступ до безпечного пункту.</w:t>
            </w:r>
          </w:p>
        </w:tc>
      </w:tr>
      <w:tr>
        <w:trPr>
          <w:cantSplit/>
        </w:trPr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2</w:t>
            </w:r>
          </w:p>
        </w:tc>
        <w:tc>
          <w:tcPr>
            <w:tcW w:type="dxa" w:w="7030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Знаходять правдивий доказ, який виглядає як підробка.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3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Озброєний мешканець упізнає “вбивцю” серед союзників.</w:t>
            </w:r>
          </w:p>
        </w:tc>
      </w:tr>
      <w:tr>
        <w:trPr>
          <w:cantSplit/>
        </w:trPr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4</w:t>
            </w:r>
          </w:p>
        </w:tc>
        <w:tc>
          <w:tcPr>
            <w:tcW w:type="dxa" w:w="7030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Зв’язковий приносить наказ, підписаний правильною людиною, але написаний нею раніше для іншої ситуації.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5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Токара або Ґаку робить самостійний хід, що допомагає одній лінії й ускладнює іншу.</w:t>
            </w:r>
          </w:p>
        </w:tc>
      </w:tr>
      <w:tr>
        <w:trPr>
          <w:cantSplit/>
        </w:trPr>
        <w:tc>
          <w:tcPr>
            <w:tcW w:type="dxa" w:w="2268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6</w:t>
            </w:r>
          </w:p>
        </w:tc>
        <w:tc>
          <w:tcPr>
            <w:tcW w:type="dxa" w:w="7030"/>
            <w:shd w:fill="F6F8F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Нагі відмовляється від запланованої атаки й замість неї рятує одну людину, руйнуючи просту версію про нього.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Next/>
      </w:pPr>
      <w:r>
        <w:t>23. Джерельна примітка</w:t>
      </w:r>
    </w:p>
    <w:p>
      <w:pPr>
        <w:keepLines/>
      </w:pPr>
      <w:r>
        <w:t>Наративне ядро модуля походить із фінальної арки Ruhenheim аніме Monster: прибуття кількох слідчих у тихе місто, поступова ізоляція через зливу, озброєння мешканців, взаємні вбивства під дією страху й маніпуляції, пошук прихованого організатора та фінальне питання про “людину без імені”.</w:t>
      </w:r>
    </w:p>
    <w:p>
      <w:pPr>
        <w:keepLines/>
      </w:pPr>
      <w:r>
        <w:t>Адаптація не відтворює захищені діалоги чи сцени дослівно. Усі назви Кагарі, персонажі, документи, механіки Henge-провокацій, проєкт «Порожнє ім’я», сцени й фінали створені спеціально для цього Naruto RP.</w:t>
      </w:r>
    </w:p>
    <w:p>
      <w:pPr>
        <w:pStyle w:val="Heading2"/>
        <w:keepNext/>
        <w:keepNext/>
      </w:pPr>
      <w:r>
        <w:t>Файли репозиторію, враховані при побудові</w:t>
      </w:r>
    </w:p>
    <w:p>
      <w:pPr>
        <w:pStyle w:val="ListBullet"/>
        <w:ind w:left="340" w:hanging="170"/>
      </w:pPr>
      <w:r>
        <w:t>CLAUDE.md — правила GM і матриці знань.</w:t>
      </w:r>
    </w:p>
    <w:p>
      <w:pPr>
        <w:pStyle w:val="ListBullet"/>
        <w:ind w:left="340" w:hanging="170"/>
      </w:pPr>
      <w:r>
        <w:t>Kitsune Kon Gaiden — стартова епоха та роль Ґіцуне Кона; інвалідовані користувачем сцени не використані.</w:t>
      </w:r>
    </w:p>
    <w:p>
      <w:pPr>
        <w:pStyle w:val="ListBullet"/>
        <w:ind w:left="340" w:hanging="170"/>
      </w:pPr>
      <w:r>
        <w:t>old-game/timeline_v3.md — фактичні сцени й голоси персонажів.</w:t>
      </w:r>
    </w:p>
    <w:p>
      <w:pPr>
        <w:pStyle w:val="ListBullet"/>
        <w:ind w:left="340" w:hanging="170"/>
      </w:pPr>
      <w:r>
        <w:t>old-game/NARR.md — профілі та вікові таймлайни.</w:t>
      </w:r>
    </w:p>
    <w:p>
      <w:pPr>
        <w:pStyle w:val="ListBullet"/>
        <w:ind w:left="340" w:hanging="170"/>
      </w:pPr>
      <w:r>
        <w:t>long mision/base2-1.md, base10 (1).md, base15-1.md — тон довгої місії й наслідків, без перенесення подій у цю арку.</w:t>
      </w:r>
    </w:p>
    <w:p>
      <w:pPr>
        <w:pStyle w:val="Heading2"/>
        <w:keepNext/>
        <w:keepNext/>
      </w:pPr>
      <w:r>
        <w:t>Зовнішні джерела конструкції</w:t>
      </w:r>
    </w:p>
    <w:p>
      <w:pPr>
        <w:pStyle w:val="ListBullet"/>
        <w:ind w:left="340" w:hanging="170"/>
      </w:pPr>
      <w:r>
        <w:t>Monster, епізоди 68-74: Ruhenheim, A Peaceful Home, The Town of Slaughter, The Magnificent Steiner’s Rage, Man Without a Name, The Landscape of the End, The Real Monster.</w:t>
      </w:r>
    </w:p>
    <w:p>
      <w:pPr>
        <w:pStyle w:val="ListBullet"/>
        <w:ind w:left="340" w:hanging="170"/>
      </w:pPr>
      <w:r>
        <w:t>Офіційна сторінка сюжету Monster на Nippon TV та публічні епізодні синопсиси використовувалися лише для перевірки послідовності арки.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E8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BoxText"/>
            </w:pPr>
            <w:r>
              <w:rPr>
                <w:b/>
                <w:color w:val="722D31"/>
              </w:rPr>
              <w:t>СТАТУС</w:t>
            </w:r>
            <w:r>
              <w:br/>
              <w:t>GM-модуль завершений і придатний для запуску. Перед першою сценою потрібно додати лише фактично встановлені здібності Ґіцуне Кона, якщо вони вже існують у логах поза доступними файлами.</w:t>
            </w:r>
          </w:p>
        </w:tc>
      </w:tr>
    </w:tbl>
    <w:p>
      <w:pPr>
        <w:spacing w:after="0"/>
        <w:keepLines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 xml:space="preserve">Naruto RP • таймскіп-гілка Ґіцуне Кона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  <w:pBdr>
        <w:bottom w:val="single" w:sz="4" w:space="2" w:color="A6B1B7"/>
      </w:pBdr>
    </w:pPr>
    <w:r>
      <w:t>GM-02  |  МІСТО, ЯКЕ ВТРАТИЛО ІМЕНА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color w:val="2328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D2D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72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D2D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D2D3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5F65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80" w:line="264" w:lineRule="auto"/>
    </w:pPr>
    <w:rPr>
      <w:rFonts w:ascii="Liberation Serif" w:hAnsi="Liberation Serif" w:eastAsia="Liberation Serif"/>
      <w:i/>
      <w:color w:val="5F656B"/>
      <w:sz w:val="24"/>
    </w:rPr>
  </w:style>
  <w:style w:type="paragraph" w:customStyle="1" w:styleId="BoxText">
    <w:name w:val="BoxText"/>
    <w:pPr>
      <w:spacing w:after="40" w:line="240" w:lineRule="auto"/>
    </w:pPr>
    <w:rPr>
      <w:rFonts w:ascii="Liberation Sans" w:hAnsi="Liberation Sans" w:eastAsia="Liberation Sans"/>
      <w:color w:val="23282E"/>
      <w:sz w:val="18"/>
    </w:rPr>
  </w:style>
  <w:style w:type="paragraph" w:customStyle="1" w:styleId="Small">
    <w:name w:val="Small"/>
    <w:pPr>
      <w:spacing w:after="60"/>
    </w:pPr>
    <w:rPr>
      <w:rFonts w:ascii="Liberation Serif" w:hAnsi="Liberation Serif" w:eastAsia="Liberation Serif"/>
      <w:color w:val="5F656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GM-02 — Місто, яке втратило імена</dc:title>
  <dc:subject>Naruto RP GM module adapted from Monster Ruhenheim arc</dc:subject>
  <dc:creator>OpenAI</dc:creator>
  <cp:keywords>Naruto RP, GM, Monster, Ruhenheim, Kitsune Kon, roleplay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