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360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75AFD" w:rsidTr="00381810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R1. </w:t>
            </w:r>
            <w:r w:rsidR="00150678">
              <w:rPr>
                <w:sz w:val="18"/>
                <w:szCs w:val="18"/>
              </w:rPr>
              <w:t>Cargar información</w:t>
            </w:r>
            <w:r>
              <w:rPr>
                <w:sz w:val="18"/>
                <w:szCs w:val="18"/>
              </w:rPr>
              <w:t>.</w:t>
            </w:r>
          </w:p>
        </w:tc>
      </w:tr>
      <w:tr w:rsidR="00975AFD" w:rsidTr="00381810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BB3C89" w:rsidP="0038181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carga la información d</w:t>
            </w:r>
            <w:r w:rsidR="003B5645">
              <w:rPr>
                <w:b w:val="0"/>
                <w:sz w:val="18"/>
                <w:szCs w:val="18"/>
              </w:rPr>
              <w:t>el archivo</w:t>
            </w:r>
            <w:r>
              <w:rPr>
                <w:b w:val="0"/>
                <w:sz w:val="18"/>
                <w:szCs w:val="18"/>
              </w:rPr>
              <w:t xml:space="preserve"> correspondiente a uno de los cuatrimestres del año</w:t>
            </w:r>
          </w:p>
        </w:tc>
      </w:tr>
      <w:tr w:rsidR="00975AFD" w:rsidTr="00381810">
        <w:trPr>
          <w:trHeight w:val="315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75AFD" w:rsidTr="00381810"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BB3C89" w:rsidP="0038181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archivo por leer (en formato .CSV)</w:t>
            </w:r>
          </w:p>
        </w:tc>
      </w:tr>
      <w:tr w:rsidR="00975AFD" w:rsidTr="00381810">
        <w:trPr>
          <w:trHeight w:val="315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75AFD" w:rsidTr="00381810"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BB3C89" w:rsidP="0038181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Reporte del número de infracciones de cada mes cargado.</w:t>
            </w:r>
          </w:p>
        </w:tc>
      </w:tr>
      <w:tr w:rsidR="00975AFD" w:rsidTr="00381810"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BB3C89" w:rsidP="0038181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número total de infracciones en el cuatrimestre seleccionado.</w:t>
            </w:r>
          </w:p>
        </w:tc>
      </w:tr>
    </w:tbl>
    <w:p w:rsidR="00381810" w:rsidRDefault="00381810" w:rsidP="00381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Listado de requerimientos funcionales</w:t>
      </w:r>
    </w:p>
    <w:p w:rsidR="00381810" w:rsidRDefault="00381810" w:rsidP="0038181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Verificar que OBJECTID es un identificador único</w:t>
            </w:r>
            <w:r>
              <w:rPr>
                <w:sz w:val="18"/>
                <w:szCs w:val="18"/>
              </w:rPr>
              <w:t>.</w:t>
            </w:r>
          </w:p>
        </w:tc>
      </w:tr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Pr="00381810" w:rsidRDefault="00381810" w:rsidP="000670C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Compara</w:t>
            </w:r>
            <w:r w:rsidR="00E55777">
              <w:rPr>
                <w:sz w:val="18"/>
                <w:szCs w:val="18"/>
              </w:rPr>
              <w:t xml:space="preserve"> todos</w:t>
            </w:r>
            <w:r>
              <w:rPr>
                <w:sz w:val="18"/>
                <w:szCs w:val="18"/>
              </w:rPr>
              <w:t xml:space="preserve"> los OBJECTID </w:t>
            </w:r>
            <w:r w:rsidR="00E55777">
              <w:rPr>
                <w:sz w:val="18"/>
                <w:szCs w:val="18"/>
              </w:rPr>
              <w:t>para verificar que son únicos. Si un OBJECTID es único, no habrá más OBJECTID con el mismo valor.</w:t>
            </w: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E55777" w:rsidTr="00E5577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77" w:rsidRDefault="00E55777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Texto indicando si no hay ningún OBJECTID repetido entre todos los meses, y si hay repetidos los muestra en el texto.</w:t>
            </w:r>
          </w:p>
        </w:tc>
      </w:tr>
      <w:tr w:rsidR="00E55777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77" w:rsidRDefault="00E55777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  <w:p w:rsidR="00E55777" w:rsidRDefault="00E55777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E3582E">
              <w:rPr>
                <w:sz w:val="18"/>
                <w:szCs w:val="18"/>
              </w:rPr>
              <w:t>Buscar una infracción</w:t>
            </w:r>
            <w:r>
              <w:rPr>
                <w:sz w:val="18"/>
                <w:szCs w:val="18"/>
              </w:rPr>
              <w:t>.</w:t>
            </w: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E3582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las infracciones dadas una fecha / hora inicial y una fecha / hora final</w:t>
            </w: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E3582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/ hora inicial y final</w:t>
            </w: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Col</w:t>
            </w:r>
            <w:r w:rsidR="00E3582E">
              <w:rPr>
                <w:b w:val="0"/>
                <w:sz w:val="18"/>
                <w:szCs w:val="18"/>
              </w:rPr>
              <w:t>a con el OBJECTID y TICKETISSUEDAT de cada una de las infracciones que se encontraron</w:t>
            </w:r>
            <w:r>
              <w:rPr>
                <w:b w:val="0"/>
                <w:sz w:val="18"/>
                <w:szCs w:val="18"/>
              </w:rPr>
              <w:t xml:space="preserve"> dentro del rango de fecha y hora a buscar</w:t>
            </w:r>
            <w:r w:rsidR="00E3582E">
              <w:rPr>
                <w:b w:val="0"/>
                <w:sz w:val="18"/>
                <w:szCs w:val="18"/>
              </w:rPr>
              <w:t>.</w:t>
            </w:r>
          </w:p>
        </w:tc>
      </w:tr>
    </w:tbl>
    <w:p w:rsidR="00BB3C89" w:rsidRDefault="00BB3C89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3582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. Calcular el FINEAMT promedio </w:t>
            </w:r>
          </w:p>
        </w:tc>
      </w:tr>
      <w:tr w:rsidR="00E3582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582E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Dado un VIOLATIONCODE se calcula el FINEAMT promedio cuando hubo accidentes y el FINEAMT promedio cuando no los hubo.</w:t>
            </w:r>
          </w:p>
        </w:tc>
      </w:tr>
      <w:tr w:rsidR="00E3582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E3582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582E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VIOLATIONCODE del cual se quiere calcular el promedio</w:t>
            </w:r>
          </w:p>
        </w:tc>
      </w:tr>
      <w:tr w:rsidR="00E3582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E3582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582E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FINEAMT promedio cuando no hubo accidentes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FINEAMT promedio cuando hubo accidentes</w:t>
            </w:r>
          </w:p>
        </w:tc>
      </w:tr>
    </w:tbl>
    <w:p w:rsidR="00E3582E" w:rsidRDefault="00E3582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 Buscar las infracciones en una dirección.</w:t>
            </w:r>
          </w:p>
        </w:tc>
      </w:tr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las infracciones que se han presentado en una dirección dentro de un rango de fecha inicial y fecha final. 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Entradas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 en la cual se quieren buscar las infracciones (ADRESS_ID)</w:t>
            </w:r>
          </w:p>
        </w:tc>
      </w:tr>
      <w:tr w:rsidR="00076472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 fecha inicial y final en el cual se quiere realizar la búsqueda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FA4A68" w:rsidRP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Pr="00FA4A68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n-US"/>
              </w:rPr>
            </w:pPr>
            <w:r w:rsidRPr="00FA4A68">
              <w:rPr>
                <w:b w:val="0"/>
                <w:sz w:val="18"/>
                <w:szCs w:val="18"/>
                <w:lang w:val="en-US"/>
              </w:rPr>
              <w:t xml:space="preserve">OBJECTID, TICKETISSUEDAT, STREETSEGID </w:t>
            </w:r>
            <w:r w:rsidR="00076472">
              <w:rPr>
                <w:b w:val="0"/>
                <w:sz w:val="18"/>
                <w:szCs w:val="18"/>
                <w:lang w:val="en-US"/>
              </w:rPr>
              <w:t>y</w:t>
            </w:r>
            <w:r w:rsidRPr="00FA4A68">
              <w:rPr>
                <w:b w:val="0"/>
                <w:sz w:val="18"/>
                <w:szCs w:val="18"/>
                <w:lang w:val="en-US"/>
              </w:rPr>
              <w:t xml:space="preserve"> A</w:t>
            </w:r>
            <w:r>
              <w:rPr>
                <w:b w:val="0"/>
                <w:sz w:val="18"/>
                <w:szCs w:val="18"/>
                <w:lang w:val="en-US"/>
              </w:rPr>
              <w:t>DRESS_ID de las infracciones.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Pila ordenada descendentemente por STREETSEGID y fecha, con las infracciones encontradas.</w:t>
            </w:r>
          </w:p>
        </w:tc>
      </w:tr>
    </w:tbl>
    <w:p w:rsidR="00FA4A68" w:rsidRDefault="00FA4A68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76472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 Consultar infracciones en las que la cantidad pagada se encuentra dentro de un rango específico.</w:t>
            </w:r>
          </w:p>
        </w:tc>
      </w:tr>
      <w:tr w:rsidR="00076472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 las infracciones en las que su TOTALPAID se encuentre dentro de un rango dado y permite escoger de que forma quiere que sus datos estén ordenados, si ascendente o descendentemente</w:t>
            </w:r>
          </w:p>
        </w:tc>
      </w:tr>
      <w:tr w:rsidR="00076472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076472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del TOTALPAID con el que se quiere hacer la consulta</w:t>
            </w:r>
          </w:p>
        </w:tc>
      </w:tr>
      <w:tr w:rsidR="00076472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076472" w:rsidRPr="00076472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Pr="00076472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n-US"/>
              </w:rPr>
            </w:pPr>
            <w:r w:rsidRPr="00076472">
              <w:rPr>
                <w:b w:val="0"/>
                <w:sz w:val="18"/>
                <w:szCs w:val="18"/>
                <w:lang w:val="en-US"/>
              </w:rPr>
              <w:t>OBJECTID, TICKETISSUEDAT, TOTALPAID de l</w:t>
            </w:r>
            <w:r>
              <w:rPr>
                <w:b w:val="0"/>
                <w:sz w:val="18"/>
                <w:szCs w:val="18"/>
                <w:lang w:val="en-US"/>
              </w:rPr>
              <w:t>as infracciones encontradas.</w:t>
            </w:r>
          </w:p>
        </w:tc>
      </w:tr>
      <w:tr w:rsidR="00076472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Default="005650E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Pila ordenada descendente o ascendentemente por fecha de infracción </w:t>
            </w:r>
          </w:p>
        </w:tc>
      </w:tr>
    </w:tbl>
    <w:p w:rsidR="00076472" w:rsidRDefault="00076472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 Consultar los tipos de infracciones con su valor promedio.</w:t>
            </w:r>
          </w:p>
        </w:tc>
      </w:tr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Dado un VIOLATIONCODE, se buscan las infracciones de este mismo tipo dentro de un rango con su FINEAMT correspondiente.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VIOLATIONCODE a consultar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VIOLATIONCODE y FINEAMT promedio de las infracciones encontradas.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Cola con las infracciones.</w:t>
            </w:r>
          </w:p>
        </w:tc>
      </w:tr>
    </w:tbl>
    <w:p w:rsidR="005650EE" w:rsidRDefault="005650E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 Consultar infracciones por hora inicial y hora final.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las infracciones que fueron realizadas durante el rango de hora inicial y hora final recibido.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inicial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final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RP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P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0916203">
              <w:rPr>
                <w:b w:val="0"/>
                <w:sz w:val="18"/>
                <w:szCs w:val="18"/>
                <w:lang w:val="es-CO"/>
              </w:rPr>
              <w:t>OBJECTID, TICKETISSUEDAT, y VIOLATIONDESC de las infracciones</w:t>
            </w:r>
            <w:r>
              <w:rPr>
                <w:b w:val="0"/>
                <w:sz w:val="18"/>
                <w:szCs w:val="18"/>
                <w:lang w:val="es-CO"/>
              </w:rPr>
              <w:t>.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Cola ordenada ascendentemente por VIOLATIONDESC de las infracciones.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 Dado un tipo de infracción informar el FINEAMT promedio y su desviación estándar.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el tipo de infracción por su VIOLATIONCODE e informa cual es el FINEAMT promedio con su respectiva desviación estándar.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VIOLATIONCODE de la infracción deseada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Tipo de infracción con su </w:t>
            </w:r>
            <w:r w:rsidR="00345560">
              <w:rPr>
                <w:b w:val="0"/>
                <w:sz w:val="18"/>
                <w:szCs w:val="18"/>
              </w:rPr>
              <w:t>FINEAMT promedio y desviación estándar.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. Ordenamiento de infracciones realizadas dentro del rango de horas del día.</w:t>
            </w:r>
          </w:p>
        </w:tc>
      </w:tr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define el rango de horas por valores enteros en el rango [0, 24] para agrupar las infracciones ocurridas a lo largo del cuatrimestre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Infracciones ordenadas dentro del rango de hora en el que ocurrieron</w:t>
            </w:r>
          </w:p>
        </w:tc>
      </w:tr>
    </w:tbl>
    <w:p w:rsidR="00345560" w:rsidRDefault="0034556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  <w:r w:rsidR="00E55777">
              <w:rPr>
                <w:sz w:val="18"/>
                <w:szCs w:val="18"/>
              </w:rPr>
              <w:t>1</w:t>
            </w:r>
            <w:bookmarkStart w:id="0" w:name="_GoBack"/>
            <w:bookmarkEnd w:id="0"/>
            <w:r>
              <w:rPr>
                <w:sz w:val="18"/>
                <w:szCs w:val="18"/>
              </w:rPr>
              <w:t>. Deuda total por infracciones dentro de un rango de fechas.</w:t>
            </w:r>
          </w:p>
        </w:tc>
      </w:tr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Dado un rango de fechas se buscan las infracciones que fueron realizadas durante este periodo de tiempo y se calcula cual es la deuda acumulada por cada una de ellas (TOTALPAID – FINEAMT – PENALTY1 – PENALTY2)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 fecha en el que se desea hacer la consulta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Deuda total por infracciones realizadas dentro del rango de fechas</w:t>
            </w:r>
          </w:p>
        </w:tc>
      </w:tr>
    </w:tbl>
    <w:p w:rsidR="00345560" w:rsidRPr="0030714A" w:rsidRDefault="00345560"/>
    <w:sectPr w:rsidR="00345560" w:rsidRPr="00307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4A"/>
    <w:rsid w:val="00076472"/>
    <w:rsid w:val="00150678"/>
    <w:rsid w:val="002367AC"/>
    <w:rsid w:val="0025377C"/>
    <w:rsid w:val="0030714A"/>
    <w:rsid w:val="00345560"/>
    <w:rsid w:val="00381810"/>
    <w:rsid w:val="003B5645"/>
    <w:rsid w:val="005650EE"/>
    <w:rsid w:val="00626EDB"/>
    <w:rsid w:val="00916203"/>
    <w:rsid w:val="00975AFD"/>
    <w:rsid w:val="00BB3C89"/>
    <w:rsid w:val="00E3582E"/>
    <w:rsid w:val="00E55777"/>
    <w:rsid w:val="00E75ABB"/>
    <w:rsid w:val="00F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09E5"/>
  <w15:chartTrackingRefBased/>
  <w15:docId w15:val="{60A3B0CA-AFAE-4876-814F-537C2018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5AFD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Beltran</dc:creator>
  <cp:keywords/>
  <dc:description/>
  <cp:lastModifiedBy>Carlos Beltran</cp:lastModifiedBy>
  <cp:revision>2</cp:revision>
  <dcterms:created xsi:type="dcterms:W3CDTF">2019-02-16T22:30:00Z</dcterms:created>
  <dcterms:modified xsi:type="dcterms:W3CDTF">2019-02-17T23:36:00Z</dcterms:modified>
</cp:coreProperties>
</file>