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A3665" w14:textId="77777777" w:rsidR="00F8032D" w:rsidRDefault="0092712B" w:rsidP="0092712B">
      <w:pPr>
        <w:pStyle w:val="Title"/>
      </w:pPr>
      <w:r>
        <w:t>Program 5</w:t>
      </w:r>
    </w:p>
    <w:p w14:paraId="45300148" w14:textId="579B4E88" w:rsidR="0092712B" w:rsidRDefault="0092712B" w:rsidP="0092712B">
      <w:pPr>
        <w:pStyle w:val="Heading2"/>
      </w:pPr>
      <w:proofErr w:type="spellStart"/>
      <w:r>
        <w:t>C</w:t>
      </w:r>
      <w:r w:rsidR="005C62C5">
        <w:t>AT</w:t>
      </w:r>
      <w:r>
        <w:t>egorical</w:t>
      </w:r>
      <w:proofErr w:type="spellEnd"/>
      <w:r>
        <w:t xml:space="preserve"> Regression</w:t>
      </w:r>
    </w:p>
    <w:p w14:paraId="5B774B51" w14:textId="77777777" w:rsidR="0092712B" w:rsidRDefault="0092712B" w:rsidP="0092712B">
      <w:pPr>
        <w:pStyle w:val="NoSpacing"/>
      </w:pPr>
    </w:p>
    <w:p w14:paraId="5AE764AA" w14:textId="77777777" w:rsidR="0092712B" w:rsidRDefault="0092712B" w:rsidP="0092712B">
      <w:pPr>
        <w:pStyle w:val="NoSpacing"/>
      </w:pPr>
    </w:p>
    <w:p w14:paraId="69F801C9" w14:textId="66ABE802" w:rsidR="0092712B" w:rsidRDefault="0092712B" w:rsidP="0092712B">
      <w:pPr>
        <w:pStyle w:val="NoSpacing"/>
        <w:numPr>
          <w:ilvl w:val="0"/>
          <w:numId w:val="1"/>
        </w:numPr>
      </w:pPr>
      <w:r>
        <w:t>Find a CSV data set online that has both categorical and numerical values in it</w:t>
      </w:r>
    </w:p>
    <w:p w14:paraId="6BF09501" w14:textId="0AD4F2FC" w:rsidR="0092712B" w:rsidRDefault="0092712B" w:rsidP="0092712B">
      <w:pPr>
        <w:pStyle w:val="NoSpacing"/>
        <w:ind w:left="720"/>
      </w:pPr>
      <w:r>
        <w:t>(This is probably the hardest part)</w:t>
      </w:r>
    </w:p>
    <w:p w14:paraId="267A7063" w14:textId="49D3653D" w:rsidR="0092712B" w:rsidRDefault="0092712B" w:rsidP="0092712B">
      <w:pPr>
        <w:pStyle w:val="NoSpacing"/>
        <w:ind w:left="720"/>
      </w:pPr>
    </w:p>
    <w:p w14:paraId="1C57417F" w14:textId="429E39EC" w:rsidR="0092712B" w:rsidRDefault="0092712B" w:rsidP="0092712B">
      <w:pPr>
        <w:pStyle w:val="NoSpacing"/>
        <w:numPr>
          <w:ilvl w:val="0"/>
          <w:numId w:val="1"/>
        </w:numPr>
      </w:pPr>
      <w:r>
        <w:t xml:space="preserve">Programmatically evaluate your code for </w:t>
      </w:r>
      <w:proofErr w:type="spellStart"/>
      <w:r>
        <w:t>NaNs</w:t>
      </w:r>
      <w:proofErr w:type="spellEnd"/>
      <w:r>
        <w:t>.  If there are any, replace them with meaningful values.</w:t>
      </w:r>
    </w:p>
    <w:p w14:paraId="313DAF37" w14:textId="77777777" w:rsidR="0092712B" w:rsidRDefault="0092712B" w:rsidP="0092712B">
      <w:pPr>
        <w:pStyle w:val="NoSpacing"/>
      </w:pPr>
    </w:p>
    <w:p w14:paraId="379106BB" w14:textId="12D59611" w:rsidR="0092712B" w:rsidRDefault="0092712B" w:rsidP="0092712B">
      <w:pPr>
        <w:pStyle w:val="NoSpacing"/>
        <w:numPr>
          <w:ilvl w:val="0"/>
          <w:numId w:val="1"/>
        </w:numPr>
      </w:pPr>
      <w:r>
        <w:t xml:space="preserve">Run a regression.  </w:t>
      </w:r>
      <w:r w:rsidRPr="005C62C5">
        <w:rPr>
          <w:u w:val="single"/>
        </w:rPr>
        <w:t>Interpret your results</w:t>
      </w:r>
      <w:r>
        <w:t>.  You may either interpret your results in your code or you may include an accompanying Word or TXT document.</w:t>
      </w:r>
    </w:p>
    <w:p w14:paraId="160D4642" w14:textId="77777777" w:rsidR="0092712B" w:rsidRDefault="0092712B" w:rsidP="0092712B">
      <w:pPr>
        <w:pStyle w:val="ListParagraph"/>
      </w:pPr>
      <w:bookmarkStart w:id="0" w:name="_GoBack"/>
      <w:bookmarkEnd w:id="0"/>
    </w:p>
    <w:p w14:paraId="26EABACE" w14:textId="4606799D" w:rsidR="0092712B" w:rsidRDefault="0092712B" w:rsidP="0092712B">
      <w:pPr>
        <w:pStyle w:val="Heading1"/>
      </w:pPr>
      <w:r>
        <w:t>Requirements:</w:t>
      </w:r>
    </w:p>
    <w:p w14:paraId="01746264" w14:textId="68EF4E72" w:rsidR="0092712B" w:rsidRDefault="0092712B" w:rsidP="0092712B"/>
    <w:p w14:paraId="3FA16D7E" w14:textId="59AA5305" w:rsidR="0092712B" w:rsidRDefault="0092712B" w:rsidP="0092712B">
      <w:pPr>
        <w:pStyle w:val="ListParagraph"/>
        <w:numPr>
          <w:ilvl w:val="0"/>
          <w:numId w:val="2"/>
        </w:numPr>
      </w:pPr>
      <w:r>
        <w:t>Your “y” variable should be numerical.</w:t>
      </w:r>
    </w:p>
    <w:p w14:paraId="763FC5D3" w14:textId="676C4702" w:rsidR="0092712B" w:rsidRDefault="0092712B" w:rsidP="0092712B">
      <w:pPr>
        <w:pStyle w:val="ListParagraph"/>
        <w:numPr>
          <w:ilvl w:val="0"/>
          <w:numId w:val="2"/>
        </w:numPr>
      </w:pPr>
      <w:r>
        <w:t>You should have at least two categorical and two numerical X variables.</w:t>
      </w:r>
    </w:p>
    <w:p w14:paraId="3FED17C8" w14:textId="2DE83E2E" w:rsidR="005C62C5" w:rsidRDefault="005C62C5" w:rsidP="005C62C5"/>
    <w:p w14:paraId="41A63C15" w14:textId="04C87990" w:rsidR="005C62C5" w:rsidRDefault="005C62C5" w:rsidP="005C62C5">
      <w:pPr>
        <w:pStyle w:val="Heading1"/>
      </w:pPr>
      <w:r>
        <w:t>Picture of a cat:</w:t>
      </w:r>
    </w:p>
    <w:p w14:paraId="5B1ABAEF" w14:textId="1450DF42" w:rsidR="005C62C5" w:rsidRPr="0092712B" w:rsidRDefault="005C62C5" w:rsidP="005C62C5">
      <w:r>
        <w:rPr>
          <w:noProof/>
        </w:rPr>
        <w:drawing>
          <wp:inline distT="0" distB="0" distL="0" distR="0" wp14:anchorId="61CB43CD" wp14:editId="01542660">
            <wp:extent cx="4762500" cy="2971800"/>
            <wp:effectExtent l="0" t="0" r="0" b="0"/>
            <wp:docPr id="1" name="Picture 1" descr="psychedelic tinted glasses! | Cat glasses, Galaxy cat, Cool c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ychedelic tinted glasses! | Cat glasses, Galaxy cat, Cool ca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C361" w14:textId="77777777" w:rsidR="0092712B" w:rsidRDefault="0092712B" w:rsidP="0092712B">
      <w:pPr>
        <w:pStyle w:val="NoSpacing"/>
        <w:ind w:left="720"/>
      </w:pPr>
    </w:p>
    <w:p w14:paraId="38820AC6" w14:textId="6FE42418" w:rsidR="0092712B" w:rsidRDefault="0092712B" w:rsidP="0092712B">
      <w:pPr>
        <w:pStyle w:val="NoSpacing"/>
      </w:pPr>
    </w:p>
    <w:p w14:paraId="1E49A894" w14:textId="77777777" w:rsidR="0092712B" w:rsidRDefault="0092712B" w:rsidP="0092712B">
      <w:pPr>
        <w:pStyle w:val="NoSpacing"/>
      </w:pPr>
    </w:p>
    <w:p w14:paraId="735F52C6" w14:textId="77777777" w:rsidR="0092712B" w:rsidRDefault="0092712B" w:rsidP="0092712B">
      <w:pPr>
        <w:pStyle w:val="NoSpacing"/>
      </w:pPr>
    </w:p>
    <w:sectPr w:rsidR="0092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11F7F"/>
    <w:multiLevelType w:val="hybridMultilevel"/>
    <w:tmpl w:val="0C54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3029A"/>
    <w:multiLevelType w:val="hybridMultilevel"/>
    <w:tmpl w:val="A20A0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2B"/>
    <w:rsid w:val="005C62C5"/>
    <w:rsid w:val="0092712B"/>
    <w:rsid w:val="00F8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DD1C"/>
  <w15:chartTrackingRefBased/>
  <w15:docId w15:val="{D3597115-7C94-4199-8670-E851F619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2712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27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71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476</Characters>
  <Application>Microsoft Office Word</Application>
  <DocSecurity>0</DocSecurity>
  <Lines>3</Lines>
  <Paragraphs>1</Paragraphs>
  <ScaleCrop>false</ScaleCrop>
  <Company>OptimalBlue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Huskinson</dc:creator>
  <cp:keywords/>
  <dc:description/>
  <cp:lastModifiedBy>Toby Huskinson</cp:lastModifiedBy>
  <cp:revision>2</cp:revision>
  <dcterms:created xsi:type="dcterms:W3CDTF">2021-04-18T19:16:00Z</dcterms:created>
  <dcterms:modified xsi:type="dcterms:W3CDTF">2021-04-18T19:23:00Z</dcterms:modified>
</cp:coreProperties>
</file>