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D83F" w14:textId="1F830E47" w:rsidR="0097421A" w:rsidRDefault="0097421A">
      <w:pPr>
        <w:rPr>
          <w:b/>
          <w:bCs/>
        </w:rPr>
      </w:pPr>
      <w:r w:rsidRPr="0097421A">
        <w:rPr>
          <w:b/>
          <w:bCs/>
          <w:sz w:val="28"/>
          <w:szCs w:val="28"/>
        </w:rPr>
        <w:t>Guide to supply demand visualization</w:t>
      </w:r>
      <w:r w:rsidRPr="0097421A">
        <w:rPr>
          <w:b/>
          <w:bCs/>
          <w:sz w:val="28"/>
          <w:szCs w:val="28"/>
        </w:rPr>
        <w:br/>
      </w:r>
      <w:r w:rsidRPr="0097421A">
        <w:rPr>
          <w:b/>
          <w:bCs/>
        </w:rPr>
        <w:t>Mohammad Ahnaf Sadat</w:t>
      </w:r>
    </w:p>
    <w:p w14:paraId="5A4A86A7" w14:textId="77777777" w:rsidR="0097421A" w:rsidRDefault="0097421A">
      <w:pPr>
        <w:rPr>
          <w:b/>
          <w:bCs/>
        </w:rPr>
      </w:pPr>
    </w:p>
    <w:p w14:paraId="4066B7D1" w14:textId="34CAFBEB" w:rsidR="0097421A" w:rsidRDefault="0097421A">
      <w:r>
        <w:t>We have obtained the demand and supply so far. We need to plot these on the map. To plot these on the map, we have done the followings:</w:t>
      </w:r>
    </w:p>
    <w:p w14:paraId="5835822B" w14:textId="01D6D4CE" w:rsidR="0097421A" w:rsidRDefault="0097421A" w:rsidP="0097421A">
      <w:pPr>
        <w:pStyle w:val="ListParagraph"/>
        <w:numPr>
          <w:ilvl w:val="0"/>
          <w:numId w:val="1"/>
        </w:numPr>
      </w:pPr>
      <w:r>
        <w:t>We have generated the latitude and longitude of the counties using the google geocoder API. The complete script for it can be found in “geocode.py”.</w:t>
      </w:r>
    </w:p>
    <w:p w14:paraId="296A7C81" w14:textId="714AC6E6" w:rsidR="0097421A" w:rsidRDefault="0097421A" w:rsidP="0097421A">
      <w:pPr>
        <w:pStyle w:val="ListParagraph"/>
        <w:numPr>
          <w:ilvl w:val="0"/>
          <w:numId w:val="1"/>
        </w:numPr>
      </w:pPr>
      <w:r>
        <w:t xml:space="preserve">We have used iowa-counties.geojson from </w:t>
      </w:r>
      <w:hyperlink r:id="rId5" w:history="1">
        <w:r w:rsidRPr="007C542A">
          <w:rPr>
            <w:rStyle w:val="Hyperlink"/>
          </w:rPr>
          <w:t>https://gist.github.com/mcwhittemore/96aaa132af24d3114643</w:t>
        </w:r>
      </w:hyperlink>
      <w:r>
        <w:t xml:space="preserve"> </w:t>
      </w:r>
    </w:p>
    <w:p w14:paraId="69AAAD26" w14:textId="1DEAC8B2" w:rsidR="0097421A" w:rsidRPr="0097421A" w:rsidRDefault="0097421A" w:rsidP="0097421A">
      <w:pPr>
        <w:pStyle w:val="ListParagraph"/>
        <w:numPr>
          <w:ilvl w:val="0"/>
          <w:numId w:val="1"/>
        </w:numPr>
      </w:pPr>
      <w:r>
        <w:t>The resulting visualization can be found in “</w:t>
      </w:r>
      <w:r w:rsidRPr="0097421A">
        <w:t>supply_demand_diff.twb</w:t>
      </w:r>
      <w:r>
        <w:t>”.</w:t>
      </w:r>
    </w:p>
    <w:sectPr w:rsidR="0097421A" w:rsidRPr="00974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03881"/>
    <w:multiLevelType w:val="hybridMultilevel"/>
    <w:tmpl w:val="2A58D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8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2NzO0sLA0tzQzMTJT0lEKTi0uzszPAykwrAUABxThVywAAAA="/>
  </w:docVars>
  <w:rsids>
    <w:rsidRoot w:val="00AA5E43"/>
    <w:rsid w:val="0097421A"/>
    <w:rsid w:val="00AA5E43"/>
    <w:rsid w:val="00BA5962"/>
    <w:rsid w:val="00C9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B7B5"/>
  <w15:chartTrackingRefBased/>
  <w15:docId w15:val="{AA6840B5-11A7-4D20-8BEB-3DFBE9BC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mcwhittemore/96aaa132af24d31146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Sadat, Mohammad Ahnaf [IMSE]</dc:creator>
  <cp:keywords/>
  <dc:description/>
  <cp:lastModifiedBy>Sadat, Mohammad Ahnaf [IMSE]</cp:lastModifiedBy>
  <cp:revision>2</cp:revision>
  <dcterms:created xsi:type="dcterms:W3CDTF">2023-07-21T01:23:00Z</dcterms:created>
  <dcterms:modified xsi:type="dcterms:W3CDTF">2023-07-21T01:32:00Z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de2ed0edf39e7a3b44df8dcbbeb7063cb401a971b7ca2e7e1d755b5c2f719b94</vt:lpwstr>
  </property>
</Properties>
</file>