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2B293" w14:textId="5EAFBD97" w:rsidR="00114FF9" w:rsidRPr="00C63236" w:rsidRDefault="00114FF9">
      <w:pPr>
        <w:rPr>
          <w:b/>
          <w:bCs/>
          <w:u w:val="single"/>
        </w:rPr>
      </w:pPr>
      <w:r w:rsidRPr="00C63236">
        <w:rPr>
          <w:b/>
          <w:bCs/>
          <w:u w:val="single"/>
        </w:rPr>
        <w:t xml:space="preserve">PostgreSQL Syntax Basics </w:t>
      </w:r>
    </w:p>
    <w:p w14:paraId="3A43BFCF" w14:textId="57153988" w:rsidR="00114FF9" w:rsidRDefault="00114FF9"/>
    <w:p w14:paraId="644CEC1F" w14:textId="1E2C974F" w:rsidR="00C63236" w:rsidRDefault="00C63236">
      <w:r>
        <w:t xml:space="preserve">First, you need to know that you need access to specific databases and that separate databases cannot communicate with each other (like postgis_1 and postgis_2) while others can (anything data tables inside of postgis_1 or postgis_2). Additionally, you need to know that tables usually have primary keys, which </w:t>
      </w:r>
      <w:r w:rsidR="001C53D0">
        <w:t xml:space="preserve">is a field in a table that uniquely identifies each row in a table. Tables can only have one primary key, but that key can be multiple fields. Primary keys are important because they identify the uniqueness of each row in the table. </w:t>
      </w:r>
    </w:p>
    <w:p w14:paraId="2FB560FB" w14:textId="5C564843" w:rsidR="001C53D0" w:rsidRDefault="001C53D0"/>
    <w:p w14:paraId="751F0C53" w14:textId="76CFC870" w:rsidR="001C53D0" w:rsidRDefault="001C53D0">
      <w:r>
        <w:t xml:space="preserve">For our lab, you only need to know a specific subset of PostgreSQL commands, which are similar to the same commands that are available in the tidy verse package in R. Technically, you could do all of the selecting and filtering in tidy verse, but then you have to spend the time bringing the entire table into R, which is not ideal when you have millions of rows or features. Thus, you need to go into the table you want to draw from and click on “SQL command” (on the right) and use the following commands to select and filter based on important attributes: </w:t>
      </w:r>
    </w:p>
    <w:p w14:paraId="2C7BF15B" w14:textId="7FC62FE7" w:rsidR="00C63236" w:rsidRDefault="00C63236"/>
    <w:p w14:paraId="7128B34B" w14:textId="28DB30C5" w:rsidR="000253EF" w:rsidRDefault="000253EF">
      <w:r>
        <w:t xml:space="preserve">-- = # in R (ignores command) </w:t>
      </w:r>
    </w:p>
    <w:p w14:paraId="42E63992" w14:textId="71B99471" w:rsidR="00114FF9" w:rsidRDefault="00114FF9">
      <w:r>
        <w:t xml:space="preserve">SELECT </w:t>
      </w:r>
      <w:r w:rsidR="00C63236">
        <w:t>(</w:t>
      </w:r>
      <w:hyperlink r:id="rId4" w:history="1">
        <w:r w:rsidR="00C63236" w:rsidRPr="00114FF9">
          <w:rPr>
            <w:rStyle w:val="Hyperlink"/>
          </w:rPr>
          <w:t>link</w:t>
        </w:r>
      </w:hyperlink>
      <w:r w:rsidR="00C63236">
        <w:t>)</w:t>
      </w:r>
      <w:r w:rsidR="001C53D0">
        <w:t xml:space="preserve"> = Selects only certain variables </w:t>
      </w:r>
    </w:p>
    <w:p w14:paraId="585D4DAA" w14:textId="15D61E95" w:rsidR="00C63236" w:rsidRDefault="00C63236">
      <w:r>
        <w:t xml:space="preserve">SELECT * = </w:t>
      </w:r>
      <w:r w:rsidR="001C53D0">
        <w:t xml:space="preserve">Shortcut for selecting all variables </w:t>
      </w:r>
      <w:r>
        <w:t xml:space="preserve"> </w:t>
      </w:r>
    </w:p>
    <w:p w14:paraId="6FDE277A" w14:textId="76F6360D" w:rsidR="00114FF9" w:rsidRDefault="00114FF9">
      <w:r>
        <w:t xml:space="preserve">FROM </w:t>
      </w:r>
      <w:r w:rsidR="001C53D0">
        <w:t xml:space="preserve">= From which dataset </w:t>
      </w:r>
    </w:p>
    <w:p w14:paraId="5E8496EB" w14:textId="11374280" w:rsidR="000253EF" w:rsidRDefault="000253EF">
      <w:r>
        <w:t xml:space="preserve">LIMIT = Useful to start with because it only selects a specific subset of dataset </w:t>
      </w:r>
    </w:p>
    <w:p w14:paraId="217BC6A8" w14:textId="3ECD1F5A" w:rsidR="00114FF9" w:rsidRDefault="00114FF9">
      <w:r>
        <w:t>WHERE</w:t>
      </w:r>
      <w:r w:rsidR="001C53D0">
        <w:t xml:space="preserve"> = </w:t>
      </w:r>
      <w:r w:rsidR="00152D74">
        <w:t xml:space="preserve">Equivalent to filter </w:t>
      </w:r>
      <w:r w:rsidR="000253EF">
        <w:t xml:space="preserve">in tidy verse </w:t>
      </w:r>
    </w:p>
    <w:p w14:paraId="1C5D002B" w14:textId="496F1CE7" w:rsidR="001C53D0" w:rsidRDefault="00114FF9">
      <w:r>
        <w:t>HAVING</w:t>
      </w:r>
      <w:r w:rsidR="00152D74">
        <w:t xml:space="preserve"> </w:t>
      </w:r>
      <w:r w:rsidR="000253EF">
        <w:t>= When a condition is met (like WHERE)</w:t>
      </w:r>
    </w:p>
    <w:p w14:paraId="39BB3CE6" w14:textId="0E425EA7" w:rsidR="001C53D0" w:rsidRDefault="001C53D0">
      <w:r>
        <w:t>GROUP</w:t>
      </w:r>
      <w:r w:rsidR="00152D74">
        <w:t xml:space="preserve"> </w:t>
      </w:r>
      <w:r>
        <w:t>BY</w:t>
      </w:r>
      <w:r w:rsidR="000253EF">
        <w:t xml:space="preserve"> = Equivalent to </w:t>
      </w:r>
      <w:proofErr w:type="spellStart"/>
      <w:r w:rsidR="000253EF">
        <w:t>group_by</w:t>
      </w:r>
      <w:proofErr w:type="spellEnd"/>
      <w:r w:rsidR="000253EF">
        <w:t xml:space="preserve"> in tidy verse</w:t>
      </w:r>
    </w:p>
    <w:p w14:paraId="2335E444" w14:textId="28A4E606" w:rsidR="000253EF" w:rsidRDefault="000253EF">
      <w:r>
        <w:t xml:space="preserve">ORDER BY = Puts column in order </w:t>
      </w:r>
    </w:p>
    <w:p w14:paraId="33872C71" w14:textId="191CBF42" w:rsidR="00114FF9" w:rsidRDefault="00114FF9">
      <w:r>
        <w:t>JOINS</w:t>
      </w:r>
      <w:r w:rsidR="000253EF">
        <w:t>:</w:t>
      </w:r>
      <w:r w:rsidR="00C63236">
        <w:t xml:space="preserve"> (INNER JOIN, LEFT OUTER JOIN, RIGHT OUTER JOIN) </w:t>
      </w:r>
      <w:r w:rsidR="000253EF">
        <w:t xml:space="preserve">“ON (Var1 = Var2)” </w:t>
      </w:r>
      <w:r w:rsidR="00C63236">
        <w:t>(</w:t>
      </w:r>
      <w:hyperlink r:id="rId5" w:history="1">
        <w:r w:rsidR="00C63236" w:rsidRPr="00C63236">
          <w:rPr>
            <w:rStyle w:val="Hyperlink"/>
          </w:rPr>
          <w:t>link</w:t>
        </w:r>
      </w:hyperlink>
      <w:r w:rsidR="00C63236">
        <w:t>)</w:t>
      </w:r>
    </w:p>
    <w:p w14:paraId="3CEAD533" w14:textId="1801D388" w:rsidR="000253EF" w:rsidRDefault="00682A9B" w:rsidP="000253EF">
      <w:pPr>
        <w:pStyle w:val="HTMLPreformatted"/>
        <w:pBdr>
          <w:top w:val="inset" w:sz="6" w:space="2" w:color="CCCCCC"/>
          <w:left w:val="inset" w:sz="6" w:space="2" w:color="CCCCCC"/>
          <w:bottom w:val="inset" w:sz="6" w:space="2" w:color="CCCCCC"/>
          <w:right w:val="inset" w:sz="6" w:space="2" w:color="CCCCCC"/>
        </w:pBdr>
        <w:shd w:val="clear" w:color="auto" w:fill="FFFFFF"/>
        <w:spacing w:before="240"/>
        <w:rPr>
          <w:color w:val="000000"/>
          <w:sz w:val="18"/>
          <w:szCs w:val="18"/>
        </w:rPr>
      </w:pPr>
      <w:hyperlink r:id="rId6" w:tgtFrame="_blank" w:history="1">
        <w:r w:rsidR="000253EF">
          <w:rPr>
            <w:rStyle w:val="Hyperlink"/>
            <w:b/>
            <w:bCs/>
            <w:color w:val="414073"/>
            <w:sz w:val="18"/>
            <w:szCs w:val="18"/>
          </w:rPr>
          <w:t>SELECT</w:t>
        </w:r>
      </w:hyperlink>
      <w:r w:rsidR="000253EF">
        <w:rPr>
          <w:rStyle w:val="jush"/>
          <w:color w:val="000000"/>
          <w:sz w:val="18"/>
          <w:szCs w:val="18"/>
        </w:rPr>
        <w:t xml:space="preserve"> </w:t>
      </w:r>
      <w:proofErr w:type="spellStart"/>
      <w:r w:rsidR="000253EF">
        <w:rPr>
          <w:rStyle w:val="jush"/>
          <w:color w:val="000000"/>
          <w:sz w:val="18"/>
          <w:szCs w:val="18"/>
        </w:rPr>
        <w:t>author_id</w:t>
      </w:r>
      <w:proofErr w:type="spellEnd"/>
      <w:r w:rsidR="000253EF">
        <w:rPr>
          <w:rStyle w:val="jush"/>
          <w:color w:val="000000"/>
          <w:sz w:val="18"/>
          <w:szCs w:val="18"/>
        </w:rPr>
        <w:t xml:space="preserve">, login </w:t>
      </w:r>
      <w:r w:rsidR="000253EF">
        <w:rPr>
          <w:color w:val="000000"/>
          <w:sz w:val="18"/>
          <w:szCs w:val="18"/>
        </w:rPr>
        <w:br/>
      </w:r>
      <w:r w:rsidR="000253EF">
        <w:rPr>
          <w:rStyle w:val="jush"/>
          <w:color w:val="000000"/>
          <w:sz w:val="18"/>
          <w:szCs w:val="18"/>
        </w:rPr>
        <w:t xml:space="preserve">FROM </w:t>
      </w:r>
      <w:hyperlink r:id="rId7" w:history="1">
        <w:proofErr w:type="spellStart"/>
        <w:r w:rsidR="000253EF">
          <w:rPr>
            <w:rStyle w:val="Hyperlink"/>
            <w:sz w:val="18"/>
            <w:szCs w:val="18"/>
          </w:rPr>
          <w:t>project_author_commits_full</w:t>
        </w:r>
        <w:proofErr w:type="spellEnd"/>
      </w:hyperlink>
      <w:r w:rsidR="000253EF">
        <w:rPr>
          <w:rStyle w:val="jush"/>
          <w:color w:val="000000"/>
          <w:sz w:val="18"/>
          <w:szCs w:val="18"/>
        </w:rPr>
        <w:t xml:space="preserve"> </w:t>
      </w:r>
      <w:r w:rsidR="000253EF">
        <w:rPr>
          <w:color w:val="000000"/>
          <w:sz w:val="18"/>
          <w:szCs w:val="18"/>
        </w:rPr>
        <w:br/>
      </w:r>
      <w:r w:rsidR="000253EF">
        <w:rPr>
          <w:rStyle w:val="jush"/>
          <w:color w:val="000000"/>
          <w:sz w:val="18"/>
          <w:szCs w:val="18"/>
        </w:rPr>
        <w:t xml:space="preserve">WHERE </w:t>
      </w:r>
      <w:proofErr w:type="spellStart"/>
      <w:r w:rsidR="000253EF">
        <w:rPr>
          <w:rStyle w:val="jush"/>
          <w:color w:val="000000"/>
          <w:sz w:val="18"/>
          <w:szCs w:val="18"/>
        </w:rPr>
        <w:t>forked_from</w:t>
      </w:r>
      <w:proofErr w:type="spellEnd"/>
      <w:r w:rsidR="000253EF">
        <w:rPr>
          <w:rStyle w:val="jush"/>
          <w:color w:val="000000"/>
          <w:sz w:val="18"/>
          <w:szCs w:val="18"/>
        </w:rPr>
        <w:t xml:space="preserve"> IS NULL </w:t>
      </w:r>
    </w:p>
    <w:p w14:paraId="64C59ADD" w14:textId="28D6A5D8" w:rsidR="000253EF" w:rsidRDefault="000253EF"/>
    <w:p w14:paraId="0B97AE35" w14:textId="3759BF39" w:rsidR="00BE4CB9" w:rsidRDefault="00BE4CB9">
      <w:r>
        <w:t xml:space="preserve">Alternatively, you can just import the data into R and clean it with the typical </w:t>
      </w:r>
      <w:proofErr w:type="spellStart"/>
      <w:r>
        <w:t>tidyverse</w:t>
      </w:r>
      <w:proofErr w:type="spellEnd"/>
      <w:r>
        <w:t xml:space="preserve"> functions using the following procedure. First, </w:t>
      </w:r>
      <w:r w:rsidR="006A6EF2">
        <w:t xml:space="preserve">create </w:t>
      </w:r>
      <w:proofErr w:type="gramStart"/>
      <w:r w:rsidR="006A6EF2">
        <w:t>an .</w:t>
      </w:r>
      <w:proofErr w:type="spellStart"/>
      <w:r w:rsidR="006A6EF2">
        <w:t>Renviron</w:t>
      </w:r>
      <w:proofErr w:type="spellEnd"/>
      <w:proofErr w:type="gramEnd"/>
      <w:r w:rsidR="006A6EF2">
        <w:t xml:space="preserve"> file by creating a new </w:t>
      </w:r>
      <w:r w:rsidR="003D34AF">
        <w:t>R Script file and naming it “.</w:t>
      </w:r>
      <w:proofErr w:type="spellStart"/>
      <w:r w:rsidR="003D34AF">
        <w:t>Renviron</w:t>
      </w:r>
      <w:proofErr w:type="spellEnd"/>
      <w:r w:rsidR="003D34AF">
        <w:t xml:space="preserve">” (accepting the error note that comes after) and including similar information to this in the file: </w:t>
      </w:r>
    </w:p>
    <w:p w14:paraId="58BB7BB3" w14:textId="6F977EE3" w:rsidR="006A6EF2" w:rsidRDefault="006A6EF2"/>
    <w:p w14:paraId="21EBBA2F" w14:textId="341C64F2" w:rsidR="003D34AF" w:rsidRDefault="003D34AF">
      <w:r>
        <w:t>```{r}</w:t>
      </w:r>
    </w:p>
    <w:p w14:paraId="6E4C3C85" w14:textId="5CE1278D" w:rsidR="006A6EF2" w:rsidRDefault="006A6EF2" w:rsidP="006A6EF2">
      <w:r>
        <w:t>R_LIBS=/home/kb7hp</w:t>
      </w:r>
      <w:proofErr w:type="gramStart"/>
      <w:r>
        <w:t>/.</w:t>
      </w:r>
      <w:proofErr w:type="spellStart"/>
      <w:r>
        <w:t>rpackages</w:t>
      </w:r>
      <w:proofErr w:type="spellEnd"/>
      <w:proofErr w:type="gramEnd"/>
    </w:p>
    <w:p w14:paraId="7DBAB006" w14:textId="77777777" w:rsidR="006A6EF2" w:rsidRDefault="006A6EF2" w:rsidP="006A6EF2">
      <w:proofErr w:type="spellStart"/>
      <w:r>
        <w:t>db_userid</w:t>
      </w:r>
      <w:proofErr w:type="spellEnd"/>
      <w:r>
        <w:t xml:space="preserve"> = "kb7hp"</w:t>
      </w:r>
    </w:p>
    <w:p w14:paraId="37B49337" w14:textId="0909CA8C" w:rsidR="006A6EF2" w:rsidRDefault="006A6EF2" w:rsidP="006A6EF2">
      <w:proofErr w:type="spellStart"/>
      <w:r>
        <w:t>db_pwd</w:t>
      </w:r>
      <w:proofErr w:type="spellEnd"/>
      <w:r>
        <w:t xml:space="preserve"> = " "</w:t>
      </w:r>
    </w:p>
    <w:p w14:paraId="57AC125B" w14:textId="598C7A09" w:rsidR="003D34AF" w:rsidRDefault="003D34AF" w:rsidP="006A6EF2">
      <w:r>
        <w:t>```</w:t>
      </w:r>
    </w:p>
    <w:p w14:paraId="400C6634" w14:textId="7D329883" w:rsidR="003D34AF" w:rsidRDefault="003D34AF" w:rsidP="006A6EF2"/>
    <w:p w14:paraId="1911D35A" w14:textId="091D049B" w:rsidR="003D34AF" w:rsidRDefault="003D34AF" w:rsidP="006A6EF2">
      <w:r>
        <w:t xml:space="preserve">Once you save this file, restart R so it acknowledges </w:t>
      </w:r>
      <w:proofErr w:type="gramStart"/>
      <w:r>
        <w:t>the .</w:t>
      </w:r>
      <w:proofErr w:type="spellStart"/>
      <w:r>
        <w:t>Renviron</w:t>
      </w:r>
      <w:proofErr w:type="spellEnd"/>
      <w:proofErr w:type="gramEnd"/>
      <w:r>
        <w:t xml:space="preserve"> file. </w:t>
      </w:r>
    </w:p>
    <w:p w14:paraId="1C73B989" w14:textId="77777777" w:rsidR="003D34AF" w:rsidRDefault="003D34AF" w:rsidP="006A6EF2"/>
    <w:p w14:paraId="33940972" w14:textId="394662FC" w:rsidR="003D34AF" w:rsidRDefault="003D34AF" w:rsidP="006A6EF2">
      <w:r>
        <w:lastRenderedPageBreak/>
        <w:t xml:space="preserve">Then, use this code to pull from the correct place: </w:t>
      </w:r>
    </w:p>
    <w:p w14:paraId="4A5BB77C" w14:textId="164ECA26" w:rsidR="003D34AF" w:rsidRDefault="003D34AF" w:rsidP="006A6EF2"/>
    <w:p w14:paraId="67ADDD88" w14:textId="3130EC27" w:rsidR="00623C4E" w:rsidRDefault="00623C4E" w:rsidP="006A6EF2">
      <w:r>
        <w:t>```{r}</w:t>
      </w:r>
    </w:p>
    <w:p w14:paraId="3D835EB7" w14:textId="77777777" w:rsidR="003D34AF" w:rsidRDefault="003D34AF" w:rsidP="003D34AF">
      <w:r>
        <w:t xml:space="preserve">conn &lt;- </w:t>
      </w:r>
      <w:proofErr w:type="spellStart"/>
      <w:proofErr w:type="gramStart"/>
      <w:r>
        <w:t>dbConnect</w:t>
      </w:r>
      <w:proofErr w:type="spellEnd"/>
      <w:r>
        <w:t>(</w:t>
      </w:r>
      <w:proofErr w:type="spellStart"/>
      <w:proofErr w:type="gramEnd"/>
      <w:r>
        <w:t>drv</w:t>
      </w:r>
      <w:proofErr w:type="spellEnd"/>
      <w:r>
        <w:t xml:space="preserve"> = PostgreSQL(),</w:t>
      </w:r>
    </w:p>
    <w:p w14:paraId="73D554A4" w14:textId="64120AFD" w:rsidR="003D34AF" w:rsidRDefault="003D34AF" w:rsidP="003D34AF">
      <w:r>
        <w:t xml:space="preserve">                 </w:t>
      </w:r>
      <w:proofErr w:type="spellStart"/>
      <w:r>
        <w:t>dbname</w:t>
      </w:r>
      <w:proofErr w:type="spellEnd"/>
      <w:r>
        <w:t xml:space="preserve"> = "</w:t>
      </w:r>
      <w:proofErr w:type="spellStart"/>
      <w:r>
        <w:t>ghtorrent_restore</w:t>
      </w:r>
      <w:proofErr w:type="spellEnd"/>
      <w:r>
        <w:t xml:space="preserve">", # Name of the </w:t>
      </w:r>
      <w:proofErr w:type="gramStart"/>
      <w:r>
        <w:t>highest level</w:t>
      </w:r>
      <w:proofErr w:type="gramEnd"/>
      <w:r>
        <w:t xml:space="preserve"> database </w:t>
      </w:r>
    </w:p>
    <w:p w14:paraId="5A1D0054" w14:textId="028B8EDD" w:rsidR="003D34AF" w:rsidRDefault="003D34AF" w:rsidP="003D34AF">
      <w:r>
        <w:t xml:space="preserve">                 host = "postgis_2", # Name of the lower level database</w:t>
      </w:r>
    </w:p>
    <w:p w14:paraId="25A26DF5" w14:textId="77777777" w:rsidR="003D34AF" w:rsidRDefault="003D34AF" w:rsidP="003D34AF">
      <w:r>
        <w:t xml:space="preserve">                 port = 5432L,</w:t>
      </w:r>
    </w:p>
    <w:p w14:paraId="636128DE" w14:textId="24C86EB2" w:rsidR="003D34AF" w:rsidRDefault="003D34AF" w:rsidP="003D34AF">
      <w:r>
        <w:t xml:space="preserve">                 user = </w:t>
      </w:r>
      <w:proofErr w:type="spellStart"/>
      <w:r>
        <w:t>Sys.getenv</w:t>
      </w:r>
      <w:proofErr w:type="spellEnd"/>
      <w:r>
        <w:t>("</w:t>
      </w:r>
      <w:proofErr w:type="spellStart"/>
      <w:r>
        <w:t>db_userid</w:t>
      </w:r>
      <w:proofErr w:type="spellEnd"/>
      <w:r>
        <w:t xml:space="preserve">"), # This pulls from </w:t>
      </w:r>
      <w:proofErr w:type="gramStart"/>
      <w:r>
        <w:t>the .</w:t>
      </w:r>
      <w:proofErr w:type="spellStart"/>
      <w:r>
        <w:t>Renviron</w:t>
      </w:r>
      <w:proofErr w:type="spellEnd"/>
      <w:proofErr w:type="gramEnd"/>
      <w:r>
        <w:t xml:space="preserve"> file </w:t>
      </w:r>
    </w:p>
    <w:p w14:paraId="42532C65" w14:textId="2FBF8DFD" w:rsidR="003D34AF" w:rsidRDefault="003D34AF" w:rsidP="003D34AF">
      <w:r>
        <w:t xml:space="preserve">                 password = </w:t>
      </w:r>
      <w:proofErr w:type="spellStart"/>
      <w:r>
        <w:t>Sys.getenv</w:t>
      </w:r>
      <w:proofErr w:type="spellEnd"/>
      <w:r>
        <w:t>("</w:t>
      </w:r>
      <w:proofErr w:type="spellStart"/>
      <w:r>
        <w:t>db_pwd</w:t>
      </w:r>
      <w:proofErr w:type="spellEnd"/>
      <w:r>
        <w:t xml:space="preserve">")) # This pulls from </w:t>
      </w:r>
      <w:proofErr w:type="gramStart"/>
      <w:r>
        <w:t>the .</w:t>
      </w:r>
      <w:proofErr w:type="spellStart"/>
      <w:r>
        <w:t>Renviron</w:t>
      </w:r>
      <w:proofErr w:type="spellEnd"/>
      <w:proofErr w:type="gramEnd"/>
      <w:r>
        <w:t xml:space="preserve"> file</w:t>
      </w:r>
    </w:p>
    <w:p w14:paraId="62B6E4C5" w14:textId="3CE05C79" w:rsidR="00623C4E" w:rsidRDefault="00623C4E" w:rsidP="003D34AF">
      <w:r w:rsidRPr="00623C4E">
        <w:t xml:space="preserve">data &lt;- </w:t>
      </w:r>
      <w:proofErr w:type="spellStart"/>
      <w:r w:rsidRPr="00623C4E">
        <w:t>dbReadTable</w:t>
      </w:r>
      <w:proofErr w:type="spellEnd"/>
      <w:r w:rsidRPr="00623C4E">
        <w:t>(conn = conn, name = c(schema = "public", name ="</w:t>
      </w:r>
      <w:proofErr w:type="spellStart"/>
      <w:r w:rsidRPr="00623C4E">
        <w:t>project_author_commits_full</w:t>
      </w:r>
      <w:proofErr w:type="spellEnd"/>
      <w:r w:rsidRPr="00623C4E">
        <w:t>"))</w:t>
      </w:r>
    </w:p>
    <w:p w14:paraId="064872AA" w14:textId="4F3C0F49" w:rsidR="00623C4E" w:rsidRDefault="00623C4E" w:rsidP="003D34AF">
      <w:r>
        <w:t xml:space="preserve">``` </w:t>
      </w:r>
    </w:p>
    <w:p w14:paraId="4E2350D7" w14:textId="3BE12278" w:rsidR="00623C4E" w:rsidRDefault="00623C4E" w:rsidP="003D34AF"/>
    <w:p w14:paraId="46F431AE" w14:textId="100282BE" w:rsidR="00623C4E" w:rsidRDefault="00833D63" w:rsidP="003D34AF">
      <w:r>
        <w:t xml:space="preserve">Alternatively, you can all use a combination of the </w:t>
      </w:r>
      <w:proofErr w:type="spellStart"/>
      <w:r>
        <w:t>dbConnect</w:t>
      </w:r>
      <w:proofErr w:type="spellEnd"/>
      <w:r>
        <w:t xml:space="preserve"> + </w:t>
      </w:r>
      <w:proofErr w:type="spellStart"/>
      <w:r>
        <w:t>dbGetQuery</w:t>
      </w:r>
      <w:proofErr w:type="spellEnd"/>
      <w:r>
        <w:t xml:space="preserve"> functions to write the SQL code right into R and pull the sample of your data like that. Here is an example: </w:t>
      </w:r>
    </w:p>
    <w:p w14:paraId="4B5E65F9" w14:textId="7F7AEF13" w:rsidR="00833D63" w:rsidRDefault="00833D63" w:rsidP="003D34AF"/>
    <w:p w14:paraId="451F0F9F" w14:textId="77777777" w:rsidR="00833D63" w:rsidRDefault="00833D63" w:rsidP="00833D63">
      <w:r>
        <w:t>```{r}</w:t>
      </w:r>
    </w:p>
    <w:p w14:paraId="53A714C3" w14:textId="77777777" w:rsidR="00833D63" w:rsidRDefault="00833D63" w:rsidP="00833D63">
      <w:r>
        <w:t xml:space="preserve">conn &lt;- </w:t>
      </w:r>
      <w:proofErr w:type="spellStart"/>
      <w:r>
        <w:t>dbConnect</w:t>
      </w:r>
      <w:proofErr w:type="spellEnd"/>
      <w:r>
        <w:t>(</w:t>
      </w:r>
      <w:proofErr w:type="spellStart"/>
      <w:r>
        <w:t>drv</w:t>
      </w:r>
      <w:proofErr w:type="spellEnd"/>
      <w:r>
        <w:t xml:space="preserve"> = PostgreSQL(),</w:t>
      </w:r>
    </w:p>
    <w:p w14:paraId="4BD45A0D" w14:textId="77777777" w:rsidR="00833D63" w:rsidRDefault="00833D63" w:rsidP="00833D63">
      <w:r>
        <w:t xml:space="preserve">                 </w:t>
      </w:r>
      <w:proofErr w:type="spellStart"/>
      <w:r>
        <w:t>dbname</w:t>
      </w:r>
      <w:proofErr w:type="spellEnd"/>
      <w:r>
        <w:t xml:space="preserve"> = "</w:t>
      </w:r>
      <w:proofErr w:type="spellStart"/>
      <w:r>
        <w:t>ghtorrent_restore</w:t>
      </w:r>
      <w:proofErr w:type="spellEnd"/>
      <w:r>
        <w:t xml:space="preserve">", # Name of the highest level database </w:t>
      </w:r>
    </w:p>
    <w:p w14:paraId="2C8F7D11" w14:textId="77777777" w:rsidR="00833D63" w:rsidRDefault="00833D63" w:rsidP="00833D63">
      <w:r>
        <w:t xml:space="preserve">                 host = "postgis_2", # Name of the lower level database</w:t>
      </w:r>
    </w:p>
    <w:p w14:paraId="17BDAE93" w14:textId="77777777" w:rsidR="00833D63" w:rsidRDefault="00833D63" w:rsidP="00833D63">
      <w:r>
        <w:t xml:space="preserve">                 port = 5432L,</w:t>
      </w:r>
    </w:p>
    <w:p w14:paraId="62DEF61F" w14:textId="77777777" w:rsidR="00833D63" w:rsidRDefault="00833D63" w:rsidP="00833D63">
      <w:r>
        <w:t xml:space="preserve">                 user = </w:t>
      </w:r>
      <w:proofErr w:type="spellStart"/>
      <w:r>
        <w:t>Sys.getenv</w:t>
      </w:r>
      <w:proofErr w:type="spellEnd"/>
      <w:r>
        <w:t>("</w:t>
      </w:r>
      <w:proofErr w:type="spellStart"/>
      <w:r>
        <w:t>db_userid</w:t>
      </w:r>
      <w:proofErr w:type="spellEnd"/>
      <w:r>
        <w:t>"), # This pulls from the .</w:t>
      </w:r>
      <w:proofErr w:type="spellStart"/>
      <w:r>
        <w:t>Renviron</w:t>
      </w:r>
      <w:proofErr w:type="spellEnd"/>
      <w:r>
        <w:t xml:space="preserve"> file </w:t>
      </w:r>
    </w:p>
    <w:p w14:paraId="1E94F05C" w14:textId="77777777" w:rsidR="00833D63" w:rsidRDefault="00833D63" w:rsidP="00833D63">
      <w:r>
        <w:t xml:space="preserve">                 password = </w:t>
      </w:r>
      <w:proofErr w:type="spellStart"/>
      <w:r>
        <w:t>Sys.getenv</w:t>
      </w:r>
      <w:proofErr w:type="spellEnd"/>
      <w:r>
        <w:t>("</w:t>
      </w:r>
      <w:proofErr w:type="spellStart"/>
      <w:r>
        <w:t>db_pwd</w:t>
      </w:r>
      <w:proofErr w:type="spellEnd"/>
      <w:r>
        <w:t>")) # This pulls from the .</w:t>
      </w:r>
      <w:proofErr w:type="spellStart"/>
      <w:r>
        <w:t>Renviron</w:t>
      </w:r>
      <w:proofErr w:type="spellEnd"/>
      <w:r>
        <w:t xml:space="preserve"> file</w:t>
      </w:r>
    </w:p>
    <w:p w14:paraId="4FB0A9DE" w14:textId="77777777" w:rsidR="00833D63" w:rsidRDefault="00833D63" w:rsidP="00833D63">
      <w:proofErr w:type="spellStart"/>
      <w:r>
        <w:t>oss_sample</w:t>
      </w:r>
      <w:proofErr w:type="spellEnd"/>
      <w:r>
        <w:t xml:space="preserve"> &lt;- </w:t>
      </w:r>
      <w:proofErr w:type="spellStart"/>
      <w:r>
        <w:t>dbGetQuery</w:t>
      </w:r>
      <w:proofErr w:type="spellEnd"/>
      <w:r>
        <w:t xml:space="preserve">(conn, "SELECT </w:t>
      </w:r>
      <w:proofErr w:type="spellStart"/>
      <w:r>
        <w:t>author_id</w:t>
      </w:r>
      <w:proofErr w:type="spellEnd"/>
      <w:r>
        <w:t xml:space="preserve">, login, </w:t>
      </w:r>
      <w:proofErr w:type="spellStart"/>
      <w:r>
        <w:t>commit_cnt</w:t>
      </w:r>
      <w:proofErr w:type="spellEnd"/>
      <w:r>
        <w:t xml:space="preserve">, </w:t>
      </w:r>
      <w:proofErr w:type="spellStart"/>
      <w:r>
        <w:t>repo_slug</w:t>
      </w:r>
      <w:proofErr w:type="spellEnd"/>
      <w:r>
        <w:t xml:space="preserve"> </w:t>
      </w:r>
    </w:p>
    <w:p w14:paraId="47719B64" w14:textId="77777777" w:rsidR="00833D63" w:rsidRDefault="00833D63" w:rsidP="00833D63">
      <w:r>
        <w:t xml:space="preserve">                                FROM </w:t>
      </w:r>
      <w:proofErr w:type="spellStart"/>
      <w:r>
        <w:t>project_author_commits_full</w:t>
      </w:r>
      <w:proofErr w:type="spellEnd"/>
      <w:r>
        <w:t xml:space="preserve"> </w:t>
      </w:r>
    </w:p>
    <w:p w14:paraId="6C631AD3" w14:textId="77777777" w:rsidR="00833D63" w:rsidRDefault="00833D63" w:rsidP="00833D63">
      <w:r>
        <w:t xml:space="preserve">                                WHERE </w:t>
      </w:r>
      <w:proofErr w:type="spellStart"/>
      <w:r>
        <w:t>forked_from</w:t>
      </w:r>
      <w:proofErr w:type="spellEnd"/>
      <w:r>
        <w:t xml:space="preserve"> IS NULL AND </w:t>
      </w:r>
      <w:proofErr w:type="spellStart"/>
      <w:r>
        <w:t>project_deleted</w:t>
      </w:r>
      <w:proofErr w:type="spellEnd"/>
      <w:r>
        <w:t xml:space="preserve"> = FALSE </w:t>
      </w:r>
    </w:p>
    <w:p w14:paraId="48745175" w14:textId="1378103D" w:rsidR="00833D63" w:rsidRDefault="00833D63" w:rsidP="00833D63">
      <w:r>
        <w:t xml:space="preserve">                                LIMIT 50")</w:t>
      </w:r>
      <w:r w:rsidR="00682A9B">
        <w:t xml:space="preserve"> # you will likely want to start at 50 and increase slightly from there</w:t>
      </w:r>
      <w:bookmarkStart w:id="0" w:name="_GoBack"/>
      <w:bookmarkEnd w:id="0"/>
    </w:p>
    <w:p w14:paraId="6D08A630" w14:textId="423D65B9" w:rsidR="00833D63" w:rsidRDefault="00833D63" w:rsidP="00833D63">
      <w:r>
        <w:t xml:space="preserve">``` </w:t>
      </w:r>
    </w:p>
    <w:p w14:paraId="2A32A224" w14:textId="77777777" w:rsidR="00833D63" w:rsidRDefault="00833D63" w:rsidP="003D34AF"/>
    <w:sectPr w:rsidR="00833D63" w:rsidSect="00236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F9"/>
    <w:rsid w:val="000253EF"/>
    <w:rsid w:val="00114FF9"/>
    <w:rsid w:val="00152D74"/>
    <w:rsid w:val="001C53D0"/>
    <w:rsid w:val="00236A69"/>
    <w:rsid w:val="003D34AF"/>
    <w:rsid w:val="00623C4E"/>
    <w:rsid w:val="00682A9B"/>
    <w:rsid w:val="006A6EF2"/>
    <w:rsid w:val="00833D63"/>
    <w:rsid w:val="00936672"/>
    <w:rsid w:val="00BE4CB9"/>
    <w:rsid w:val="00C6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19133"/>
  <w15:chartTrackingRefBased/>
  <w15:docId w15:val="{6C939A4B-131C-724F-AEC4-90EBABF0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4FF9"/>
    <w:rPr>
      <w:color w:val="0563C1" w:themeColor="hyperlink"/>
      <w:u w:val="single"/>
    </w:rPr>
  </w:style>
  <w:style w:type="character" w:styleId="UnresolvedMention">
    <w:name w:val="Unresolved Mention"/>
    <w:basedOn w:val="DefaultParagraphFont"/>
    <w:uiPriority w:val="99"/>
    <w:semiHidden/>
    <w:unhideWhenUsed/>
    <w:rsid w:val="00114FF9"/>
    <w:rPr>
      <w:color w:val="605E5C"/>
      <w:shd w:val="clear" w:color="auto" w:fill="E1DFDD"/>
    </w:rPr>
  </w:style>
  <w:style w:type="paragraph" w:styleId="ListParagraph">
    <w:name w:val="List Paragraph"/>
    <w:basedOn w:val="Normal"/>
    <w:uiPriority w:val="34"/>
    <w:qFormat/>
    <w:rsid w:val="000253EF"/>
    <w:pPr>
      <w:ind w:left="720"/>
      <w:contextualSpacing/>
    </w:pPr>
  </w:style>
  <w:style w:type="paragraph" w:styleId="HTMLPreformatted">
    <w:name w:val="HTML Preformatted"/>
    <w:basedOn w:val="Normal"/>
    <w:link w:val="HTMLPreformattedChar"/>
    <w:uiPriority w:val="99"/>
    <w:semiHidden/>
    <w:unhideWhenUsed/>
    <w:rsid w:val="0002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3EF"/>
    <w:rPr>
      <w:rFonts w:ascii="Courier New" w:eastAsia="Times New Roman" w:hAnsi="Courier New" w:cs="Courier New"/>
      <w:sz w:val="20"/>
      <w:szCs w:val="20"/>
    </w:rPr>
  </w:style>
  <w:style w:type="character" w:customStyle="1" w:styleId="jush">
    <w:name w:val="jush"/>
    <w:basedOn w:val="DefaultParagraphFont"/>
    <w:rsid w:val="00025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50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d.policy-analytics.net:8080/?pgsql=postgis_2&amp;username=kb7hp&amp;db=ghtorrent_restore&amp;ns=public&amp;table=project_author_commits_fu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stgresql.org/docs/11/static/sql-select.html" TargetMode="External"/><Relationship Id="rId5" Type="http://schemas.openxmlformats.org/officeDocument/2006/relationships/hyperlink" Target="https://www.postgresql.org/docs/8.3/tutorial-join.html" TargetMode="External"/><Relationship Id="rId4" Type="http://schemas.openxmlformats.org/officeDocument/2006/relationships/hyperlink" Target="https://www.postgresql.org/docs/9.5/sql-select.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UVA Biocomplexity Institute, SDAD Division</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 Kramer</dc:creator>
  <cp:keywords/>
  <dc:description/>
  <cp:lastModifiedBy>Brandon L. Kramer</cp:lastModifiedBy>
  <cp:revision>5</cp:revision>
  <dcterms:created xsi:type="dcterms:W3CDTF">2019-09-09T18:53:00Z</dcterms:created>
  <dcterms:modified xsi:type="dcterms:W3CDTF">2019-09-10T14:39:00Z</dcterms:modified>
</cp:coreProperties>
</file>