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36699"/>
          <w:sz w:val="72"/>
        </w:rPr>
        <w:t>DSP AI Agents Bootcamp</w:t>
      </w:r>
    </w:p>
    <w:p>
      <w:pPr>
        <w:jc w:val="center"/>
      </w:pPr>
      <w:r>
        <w:rPr>
          <w:i/>
          <w:color w:val="646464"/>
          <w:sz w:val="32"/>
        </w:rPr>
        <w:t>Vibe Coding → Production AI Agents</w:t>
      </w:r>
    </w:p>
    <w:p>
      <w:pPr>
        <w:jc w:val="center"/>
      </w:pPr>
      <w:r>
        <w:rPr>
          <w:color w:val="787878"/>
          <w:sz w:val="24"/>
        </w:rPr>
        <w:t>5-Day Intensive Bootcamp</w:t>
        <w:br/>
        <w:t>Monday–Friday | 9:00–10:00 PM PKT</w:t>
        <w:br/>
        <w:t>Online Zoom Sessions | Weekend Final Project</w:t>
      </w:r>
    </w:p>
    <w:p/>
    <w:p/>
    <w:p>
      <w:pPr>
        <w:jc w:val="center"/>
      </w:pPr>
      <w:r>
        <w:rPr>
          <w:b/>
          <w:color w:val="C86400"/>
          <w:sz w:val="22"/>
        </w:rPr>
        <w:t>🏆 Certificates Awarded by Anthropic (Claude AI, Claude Code, Claude Cowork)</w:t>
        <w:br/>
        <w:t>Recognized Globally | USA-Based Company</w:t>
      </w:r>
    </w:p>
    <w:p>
      <w:r>
        <w:br w:type="page"/>
      </w:r>
    </w:p>
    <w:p>
      <w:pPr>
        <w:pStyle w:val="Heading1"/>
      </w:pPr>
      <w:r>
        <w:rPr>
          <w:color w:val="336699"/>
        </w:rPr>
        <w:t>Executive Summary</w:t>
      </w:r>
    </w:p>
    <w:p>
      <w:r>
        <w:t>The Digital Services Program (DSP) AI Agents Bootcamp is a comprehensive, hands-on training program designed to transform beginners into production-ready AI agent engineers. This 5-day intensive curriculum combines zero-code methodology with real-world application, enabling participants to build, deploy, and manage sophisticated AI agent systems without programming experience.</w:t>
      </w:r>
    </w:p>
    <w:p/>
    <w:p>
      <w:pPr>
        <w:pStyle w:val="Heading2"/>
      </w:pPr>
      <w:r>
        <w:rPr>
          <w:color w:val="336699"/>
        </w:rPr>
        <w:t>Program Quick 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b/>
              </w:rPr>
              <w:t>Program Name</w:t>
            </w:r>
          </w:p>
        </w:tc>
        <w:tc>
          <w:tcPr>
            <w:tcW w:type="dxa" w:w="4680"/>
          </w:tcPr>
          <w:p>
            <w:r>
              <w:t>DSP AI Agents Bootcamp: Vibe Coding → Production AI Agents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5 Days (Monday–Friday) + Weekend Final Project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4680"/>
          </w:tcPr>
          <w:p>
            <w:r>
              <w:t>9:00 PM – 10:00 PM PKT (60-minute daily sessions)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680"/>
          </w:tcPr>
          <w:p>
            <w:r>
              <w:t>Online Zoom Classes (Interactive &amp; Live Coding)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Cohort Size</w:t>
            </w:r>
          </w:p>
        </w:tc>
        <w:tc>
          <w:tcPr>
            <w:tcW w:type="dxa" w:w="4680"/>
          </w:tcPr>
          <w:p>
            <w:r>
              <w:t>~30 students per cohort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4680"/>
          </w:tcPr>
          <w:p>
            <w:r>
              <w:t>None (complete beginners welcome)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Delivery Method</w:t>
            </w:r>
          </w:p>
        </w:tc>
        <w:tc>
          <w:tcPr>
            <w:tcW w:type="dxa" w:w="4680"/>
          </w:tcPr>
          <w:p>
            <w:r>
              <w:t>Zero-Code Vibe Coding (No programming required)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Final Deliverable</w:t>
            </w:r>
          </w:p>
        </w:tc>
        <w:tc>
          <w:tcPr>
            <w:tcW w:type="dxa" w:w="4680"/>
          </w:tcPr>
          <w:p>
            <w:r>
              <w:t>Production-ready AI agent system + Live showcase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Certification</w:t>
            </w:r>
          </w:p>
        </w:tc>
        <w:tc>
          <w:tcPr>
            <w:tcW w:type="dxa" w:w="4680"/>
          </w:tcPr>
          <w:p>
            <w:r>
              <w:t>Official Anthropic Certificates (Claude AI, Code, Cowork)</w:t>
            </w:r>
          </w:p>
        </w:tc>
      </w:tr>
    </w:tbl>
    <w:p/>
    <w:p>
      <w:pPr>
        <w:pStyle w:val="Heading2"/>
      </w:pPr>
      <w:r>
        <w:rPr>
          <w:color w:val="336699"/>
        </w:rPr>
        <w:t>Core Learning Objectives</w:t>
      </w:r>
    </w:p>
    <w:p>
      <w:pPr>
        <w:pStyle w:val="ListBullet"/>
      </w:pPr>
      <w:r>
        <w:t>Understand AI agent architecture, design patterns, and system prompts</w:t>
      </w:r>
    </w:p>
    <w:p>
      <w:pPr>
        <w:pStyle w:val="ListBullet"/>
      </w:pPr>
      <w:r>
        <w:t>Build working AI agents using Claude and Anthropic Console (no coding)</w:t>
      </w:r>
    </w:p>
    <w:p>
      <w:pPr>
        <w:pStyle w:val="ListBullet"/>
      </w:pPr>
      <w:r>
        <w:t>Integrate external tools, APIs, and MCP services into agents</w:t>
      </w:r>
    </w:p>
    <w:p>
      <w:pPr>
        <w:pStyle w:val="ListBullet"/>
      </w:pPr>
      <w:r>
        <w:t>Engineer memory systems and context management for intelligent behavior</w:t>
      </w:r>
    </w:p>
    <w:p>
      <w:pPr>
        <w:pStyle w:val="ListBullet"/>
      </w:pPr>
      <w:r>
        <w:t>Implement reflection loops and self-improvement mechanisms</w:t>
      </w:r>
    </w:p>
    <w:p>
      <w:pPr>
        <w:pStyle w:val="ListBullet"/>
      </w:pPr>
      <w:r>
        <w:t>Design and orchestrate multi-agent systems with specialized roles</w:t>
      </w:r>
    </w:p>
    <w:p>
      <w:pPr>
        <w:pStyle w:val="ListBullet"/>
      </w:pPr>
      <w:r>
        <w:t>Apply security best practices and prevent prompt injection attacks</w:t>
      </w:r>
    </w:p>
    <w:p>
      <w:pPr>
        <w:pStyle w:val="ListBullet"/>
      </w:pPr>
      <w:r>
        <w:t>Deploy production-ready agents with monitoring and observability</w:t>
      </w:r>
    </w:p>
    <w:p>
      <w:pPr>
        <w:pStyle w:val="ListBullet"/>
      </w:pPr>
      <w:r>
        <w:t>Document and maintain AI systems in production environments</w:t>
      </w:r>
    </w:p>
    <w:p>
      <w:pPr>
        <w:pStyle w:val="ListBullet"/>
      </w:pPr>
      <w:r>
        <w:t>Present and showcase functional agent systems to stakeholders</w:t>
      </w:r>
    </w:p>
    <w:p/>
    <w:p>
      <w:pPr>
        <w:pStyle w:val="Heading1"/>
      </w:pPr>
      <w:r>
        <w:rPr>
          <w:color w:val="336699"/>
        </w:rPr>
        <w:t>5-Day Curriculum Breakdown</w:t>
      </w:r>
    </w:p>
    <w:p>
      <w:pPr>
        <w:pStyle w:val="Heading2"/>
      </w:pPr>
      <w:r>
        <w:t>DAY 1: Build Your First AI Agent (Monday, 9–10 PM)</w:t>
      </w:r>
    </w:p>
    <w:p>
      <w:r>
        <w:t>Project: Customer Support AI Agent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Understand what AI agents are and how they differ from chatbots</w:t>
      </w:r>
    </w:p>
    <w:p>
      <w:pPr>
        <w:pStyle w:val="ListBullet"/>
      </w:pPr>
      <w:r>
        <w:t>Master system prompts and prompt engineering fundamentals</w:t>
      </w:r>
    </w:p>
    <w:p>
      <w:pPr>
        <w:pStyle w:val="ListBullet"/>
      </w:pPr>
      <w:r>
        <w:t>Create working AI agents using Claude in Anthropic Console</w:t>
      </w:r>
    </w:p>
    <w:p>
      <w:pPr>
        <w:pStyle w:val="ListBullet"/>
      </w:pPr>
      <w:r>
        <w:t>Test, iterate, and improve agent responses in real time</w:t>
      </w:r>
    </w:p>
    <w:p>
      <w:pPr>
        <w:pStyle w:val="ListBullet"/>
      </w:pPr>
      <w:r>
        <w:t>Apply best practices in agent design and instructions</w:t>
      </w:r>
    </w:p>
    <w:p>
      <w:pPr>
        <w:pStyle w:val="Heading3"/>
      </w:pPr>
      <w:r>
        <w:t>Topics Covered</w:t>
      </w:r>
    </w:p>
    <w:p>
      <w:r>
        <w:t>Agent Architecture • System Prompts • Prompt Engineering • Instruction Design • Testing &amp; Validation • Iterative Improvement</w:t>
      </w:r>
    </w:p>
    <w:p>
      <w:pPr>
        <w:pStyle w:val="Heading3"/>
      </w:pPr>
      <w:r>
        <w:t>Practical Deliverables</w:t>
      </w:r>
    </w:p>
    <w:p>
      <w:pPr>
        <w:pStyle w:val="ListBullet"/>
      </w:pPr>
      <w:r>
        <w:t>Working AI agent that handles customer inquiries intelligently</w:t>
      </w:r>
    </w:p>
    <w:p>
      <w:pPr>
        <w:pStyle w:val="ListBullet"/>
      </w:pPr>
      <w:r>
        <w:t>Refined system prompt with proven effectiveness</w:t>
      </w:r>
    </w:p>
    <w:p>
      <w:pPr>
        <w:pStyle w:val="ListBullet"/>
      </w:pPr>
      <w:r>
        <w:t>Test results demonstrating consistent quality responses</w:t>
      </w:r>
    </w:p>
    <w:p>
      <w:pPr>
        <w:pStyle w:val="Heading3"/>
      </w:pPr>
      <w:r>
        <w:t>Common Patterns Introduced</w:t>
      </w:r>
    </w:p>
    <w:p>
      <w:pPr>
        <w:pStyle w:val="ListBullet"/>
      </w:pPr>
      <w:r>
        <w:t>System prompt structure and best practices</w:t>
      </w:r>
    </w:p>
    <w:p>
      <w:pPr>
        <w:pStyle w:val="ListBullet"/>
      </w:pPr>
      <w:r>
        <w:t>Few-shot prompting with examples</w:t>
      </w:r>
    </w:p>
    <w:p>
      <w:pPr>
        <w:pStyle w:val="ListBullet"/>
      </w:pPr>
      <w:r>
        <w:t>Response validation and edge case handling</w:t>
      </w:r>
    </w:p>
    <w:p/>
    <w:p>
      <w:pPr>
        <w:pStyle w:val="Heading2"/>
      </w:pPr>
      <w:r>
        <w:t>DAY 2: Add Tools &amp; External Capabilities (Tuesday, 9–10 PM)</w:t>
      </w:r>
    </w:p>
    <w:p>
      <w:r>
        <w:t>Project: Enhanced Agent with Live Data Access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Understand tools and why agents need them</w:t>
      </w:r>
    </w:p>
    <w:p>
      <w:pPr>
        <w:pStyle w:val="ListBullet"/>
      </w:pPr>
      <w:r>
        <w:t>Learn tool calling and function definitions</w:t>
      </w:r>
    </w:p>
    <w:p>
      <w:pPr>
        <w:pStyle w:val="ListBullet"/>
      </w:pPr>
      <w:r>
        <w:t>Integrate external APIs and data sources</w:t>
      </w:r>
    </w:p>
    <w:p>
      <w:pPr>
        <w:pStyle w:val="ListBullet"/>
      </w:pPr>
      <w:r>
        <w:t>Work with MCP (Model Context Protocol)</w:t>
      </w:r>
    </w:p>
    <w:p>
      <w:pPr>
        <w:pStyle w:val="ListBullet"/>
      </w:pPr>
      <w:r>
        <w:t>Handle tool responses and errors gracefully</w:t>
      </w:r>
    </w:p>
    <w:p>
      <w:pPr>
        <w:pStyle w:val="Heading3"/>
      </w:pPr>
      <w:r>
        <w:t>Topics Covered</w:t>
      </w:r>
    </w:p>
    <w:p>
      <w:r>
        <w:t>Tool Concepts • Function Calling • External APIs • MCP Integration • Weather APIs • Database Lookups • Web Services • Error Handling</w:t>
      </w:r>
    </w:p>
    <w:p>
      <w:pPr>
        <w:pStyle w:val="Heading3"/>
      </w:pPr>
      <w:r>
        <w:t>Practical Deliverables</w:t>
      </w:r>
    </w:p>
    <w:p>
      <w:pPr>
        <w:pStyle w:val="ListBullet"/>
      </w:pPr>
      <w:r>
        <w:t>Day 1 agent upgraded with 2–3 working tools</w:t>
      </w:r>
    </w:p>
    <w:p>
      <w:pPr>
        <w:pStyle w:val="ListBullet"/>
      </w:pPr>
      <w:r>
        <w:t>Tool definitions and parameter specifications</w:t>
      </w:r>
    </w:p>
    <w:p>
      <w:pPr>
        <w:pStyle w:val="ListBullet"/>
      </w:pPr>
      <w:r>
        <w:t>Error handling for failed tool calls</w:t>
      </w:r>
    </w:p>
    <w:p>
      <w:pPr>
        <w:pStyle w:val="Heading3"/>
      </w:pPr>
      <w:r>
        <w:t>Common Patterns Introduced</w:t>
      </w:r>
    </w:p>
    <w:p>
      <w:pPr>
        <w:pStyle w:val="ListBullet"/>
      </w:pPr>
      <w:r>
        <w:t>Tool calling syntax and response parsing</w:t>
      </w:r>
    </w:p>
    <w:p>
      <w:pPr>
        <w:pStyle w:val="ListBullet"/>
      </w:pPr>
      <w:r>
        <w:t>API authentication and rate limiting</w:t>
      </w:r>
    </w:p>
    <w:p>
      <w:pPr>
        <w:pStyle w:val="ListBullet"/>
      </w:pPr>
      <w:r>
        <w:t>Graceful degradation when tools fail</w:t>
      </w:r>
    </w:p>
    <w:p/>
    <w:p>
      <w:pPr>
        <w:pStyle w:val="Heading2"/>
      </w:pPr>
      <w:r>
        <w:t>DAY 3: Memory, Context &amp; Loop Engineering (Wednesday, 9–10 PM)</w:t>
      </w:r>
    </w:p>
    <w:p>
      <w:r>
        <w:t>Project: Intelligent Agent with Persistent Memory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Implement conversation memory and history management</w:t>
      </w:r>
    </w:p>
    <w:p>
      <w:pPr>
        <w:pStyle w:val="ListBullet"/>
      </w:pPr>
      <w:r>
        <w:t>Engineer context for improved decision making</w:t>
      </w:r>
    </w:p>
    <w:p>
      <w:pPr>
        <w:pStyle w:val="ListBullet"/>
      </w:pPr>
      <w:r>
        <w:t>Build reflection and self-improvement loops</w:t>
      </w:r>
    </w:p>
    <w:p>
      <w:pPr>
        <w:pStyle w:val="ListBullet"/>
      </w:pPr>
      <w:r>
        <w:t>Store and retrieve user preferences</w:t>
      </w:r>
    </w:p>
    <w:p>
      <w:pPr>
        <w:pStyle w:val="ListBullet"/>
      </w:pPr>
      <w:r>
        <w:t>Implement the Think → Act → Check → Improve cycle</w:t>
      </w:r>
    </w:p>
    <w:p>
      <w:pPr>
        <w:pStyle w:val="Heading3"/>
      </w:pPr>
      <w:r>
        <w:t>Topics Covered</w:t>
      </w:r>
    </w:p>
    <w:p>
      <w:r>
        <w:t>Short-term Memory • Conversation History • Long-term Memory • Context Windows • User Preferences • Personalization • Reflection Loops • Self-Review • Retry Mechanisms</w:t>
      </w:r>
    </w:p>
    <w:p>
      <w:pPr>
        <w:pStyle w:val="Heading3"/>
      </w:pPr>
      <w:r>
        <w:t>Practical Deliverables</w:t>
      </w:r>
    </w:p>
    <w:p>
      <w:pPr>
        <w:pStyle w:val="ListBullet"/>
      </w:pPr>
      <w:r>
        <w:t>Agent that remembers user information across conversations</w:t>
      </w:r>
    </w:p>
    <w:p>
      <w:pPr>
        <w:pStyle w:val="ListBullet"/>
      </w:pPr>
      <w:r>
        <w:t>Memory storage and retrieval system</w:t>
      </w:r>
    </w:p>
    <w:p>
      <w:pPr>
        <w:pStyle w:val="ListBullet"/>
      </w:pPr>
      <w:r>
        <w:t>Reflection mechanism that improves responses</w:t>
      </w:r>
    </w:p>
    <w:p>
      <w:pPr>
        <w:pStyle w:val="Heading3"/>
      </w:pPr>
      <w:r>
        <w:t>Common Patterns Introduced</w:t>
      </w:r>
    </w:p>
    <w:p>
      <w:pPr>
        <w:pStyle w:val="ListBullet"/>
      </w:pPr>
      <w:r>
        <w:t>Conversation context management</w:t>
      </w:r>
    </w:p>
    <w:p>
      <w:pPr>
        <w:pStyle w:val="ListBullet"/>
      </w:pPr>
      <w:r>
        <w:t>User profile storage and recall</w:t>
      </w:r>
    </w:p>
    <w:p>
      <w:pPr>
        <w:pStyle w:val="ListBullet"/>
      </w:pPr>
      <w:r>
        <w:t>Self-evaluation and improvement cycles</w:t>
      </w:r>
    </w:p>
    <w:p/>
    <w:p>
      <w:pPr>
        <w:pStyle w:val="Heading2"/>
      </w:pPr>
      <w:r>
        <w:t>DAY 4: Multi-Agent Systems, Security &amp; Observability (Thursday, 9–10 PM)</w:t>
      </w:r>
    </w:p>
    <w:p>
      <w:r>
        <w:t>Project: 5-Agent Orchestrated System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Design multi-agent architectures with specialized roles</w:t>
      </w:r>
    </w:p>
    <w:p>
      <w:pPr>
        <w:pStyle w:val="ListBullet"/>
      </w:pPr>
      <w:r>
        <w:t>Implement orchestrator pattern for agent coordination</w:t>
      </w:r>
    </w:p>
    <w:p>
      <w:pPr>
        <w:pStyle w:val="ListBullet"/>
      </w:pPr>
      <w:r>
        <w:t>Apply security best practices and guardrails</w:t>
      </w:r>
    </w:p>
    <w:p>
      <w:pPr>
        <w:pStyle w:val="ListBullet"/>
      </w:pPr>
      <w:r>
        <w:t>Prevent prompt injection and jailbreak attempts</w:t>
      </w:r>
    </w:p>
    <w:p>
      <w:pPr>
        <w:pStyle w:val="ListBullet"/>
      </w:pPr>
      <w:r>
        <w:t>Monitor and observe agent behavior in production</w:t>
      </w:r>
    </w:p>
    <w:p>
      <w:pPr>
        <w:pStyle w:val="Heading3"/>
      </w:pPr>
      <w:r>
        <w:t>Topics Covered</w:t>
      </w:r>
    </w:p>
    <w:p>
      <w:r>
        <w:t>Orchestrator Pattern • Agent Specialization • Role-Based Design • Agent Delegation • Prompt Injection Prevention • Access Control • Monitoring &amp; Metrics • Performance Tracking • Cost Analysis</w:t>
      </w:r>
    </w:p>
    <w:p>
      <w:pPr>
        <w:pStyle w:val="Heading3"/>
      </w:pPr>
      <w:r>
        <w:t>5-Agent Architecture</w:t>
      </w:r>
    </w:p>
    <w:p>
      <w:r>
        <w:rPr>
          <w:b/>
        </w:rPr>
        <w:t xml:space="preserve">Orchestrator: </w:t>
      </w:r>
      <w:r>
        <w:t>Routes requests to appropriate specialized agents</w:t>
      </w:r>
    </w:p>
    <w:p>
      <w:r>
        <w:rPr>
          <w:b/>
        </w:rPr>
        <w:t xml:space="preserve">Planner: </w:t>
      </w:r>
      <w:r>
        <w:t>Breaks down complex tasks into steps</w:t>
      </w:r>
    </w:p>
    <w:p>
      <w:r>
        <w:rPr>
          <w:b/>
        </w:rPr>
        <w:t xml:space="preserve">Researcher: </w:t>
      </w:r>
      <w:r>
        <w:t>Gathers and analyzes information</w:t>
      </w:r>
    </w:p>
    <w:p>
      <w:r>
        <w:rPr>
          <w:b/>
        </w:rPr>
        <w:t xml:space="preserve">Writer: </w:t>
      </w:r>
      <w:r>
        <w:t>Produces content based on research</w:t>
      </w:r>
    </w:p>
    <w:p>
      <w:r>
        <w:rPr>
          <w:b/>
        </w:rPr>
        <w:t xml:space="preserve">Reviewer: </w:t>
      </w:r>
      <w:r>
        <w:t>Validates output quality and safety</w:t>
      </w:r>
    </w:p>
    <w:p>
      <w:pPr>
        <w:pStyle w:val="Heading3"/>
      </w:pPr>
      <w:r>
        <w:t>Practical Deliverables</w:t>
      </w:r>
    </w:p>
    <w:p>
      <w:pPr>
        <w:pStyle w:val="ListBullet"/>
      </w:pPr>
      <w:r>
        <w:t>5-agent system with orchestrator coordination</w:t>
      </w:r>
    </w:p>
    <w:p>
      <w:pPr>
        <w:pStyle w:val="ListBullet"/>
      </w:pPr>
      <w:r>
        <w:t>Security guardrails and input validation</w:t>
      </w:r>
    </w:p>
    <w:p>
      <w:pPr>
        <w:pStyle w:val="ListBullet"/>
      </w:pPr>
      <w:r>
        <w:t>Monitoring dashboard with key metrics</w:t>
      </w:r>
    </w:p>
    <w:p/>
    <w:p>
      <w:pPr>
        <w:pStyle w:val="Heading2"/>
      </w:pPr>
      <w:r>
        <w:t>DAY 5: Logging, Tracing, Debugging &amp; Deployment (Friday, 9–10 PM)</w:t>
      </w:r>
    </w:p>
    <w:p>
      <w:r>
        <w:t>Project: Production-Ready Deployed System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Implement comprehensive logging and event tracking</w:t>
      </w:r>
    </w:p>
    <w:p>
      <w:pPr>
        <w:pStyle w:val="ListBullet"/>
      </w:pPr>
      <w:r>
        <w:t>Trace execution paths through multi-agent systems</w:t>
      </w:r>
    </w:p>
    <w:p>
      <w:pPr>
        <w:pStyle w:val="ListBullet"/>
      </w:pPr>
      <w:r>
        <w:t>Debug agent behavior and resolve issues</w:t>
      </w:r>
    </w:p>
    <w:p>
      <w:pPr>
        <w:pStyle w:val="ListBullet"/>
      </w:pPr>
      <w:r>
        <w:t>Prepare systems for production deployment</w:t>
      </w:r>
    </w:p>
    <w:p>
      <w:pPr>
        <w:pStyle w:val="ListBullet"/>
      </w:pPr>
      <w:r>
        <w:t>Monitor performance and costs in production</w:t>
      </w:r>
    </w:p>
    <w:p>
      <w:pPr>
        <w:pStyle w:val="Heading3"/>
      </w:pPr>
      <w:r>
        <w:t>Topics Covered</w:t>
      </w:r>
    </w:p>
    <w:p>
      <w:r>
        <w:t>Event Logging • Execution Tracing • Workflow Visualization • Error Debugging • Performance Profiling • Cost Monitoring • Production Deployment • Health Checks • Maintenance Strategies</w:t>
      </w:r>
    </w:p>
    <w:p>
      <w:pPr>
        <w:pStyle w:val="Heading3"/>
      </w:pPr>
      <w:r>
        <w:t>Execution Trace Layers</w:t>
      </w:r>
    </w:p>
    <w:p>
      <w:pPr>
        <w:pStyle w:val="ListNumber"/>
      </w:pPr>
      <w:r>
        <w:t>1. User Input Layer</w:t>
      </w:r>
    </w:p>
    <w:p>
      <w:pPr>
        <w:pStyle w:val="ListNumber"/>
      </w:pPr>
      <w:r>
        <w:t>2. Orchestrator Routing</w:t>
      </w:r>
    </w:p>
    <w:p>
      <w:pPr>
        <w:pStyle w:val="ListNumber"/>
      </w:pPr>
      <w:r>
        <w:t>3. Agent Processing</w:t>
      </w:r>
    </w:p>
    <w:p>
      <w:pPr>
        <w:pStyle w:val="ListNumber"/>
      </w:pPr>
      <w:r>
        <w:t>4. Tool Invocation</w:t>
      </w:r>
    </w:p>
    <w:p>
      <w:pPr>
        <w:pStyle w:val="ListNumber"/>
      </w:pPr>
      <w:r>
        <w:t>5. Response Assembly</w:t>
      </w:r>
    </w:p>
    <w:p>
      <w:pPr>
        <w:pStyle w:val="ListNumber"/>
      </w:pPr>
      <w:r>
        <w:t>6. Final Output</w:t>
      </w:r>
    </w:p>
    <w:p>
      <w:pPr>
        <w:pStyle w:val="Heading3"/>
      </w:pPr>
      <w:r>
        <w:t>Practical Deliverables</w:t>
      </w:r>
    </w:p>
    <w:p>
      <w:pPr>
        <w:pStyle w:val="ListBullet"/>
      </w:pPr>
      <w:r>
        <w:t>Complete logging system for all agent interactions</w:t>
      </w:r>
    </w:p>
    <w:p>
      <w:pPr>
        <w:pStyle w:val="ListBullet"/>
      </w:pPr>
      <w:r>
        <w:t>Execution trace visualization</w:t>
      </w:r>
    </w:p>
    <w:p>
      <w:pPr>
        <w:pStyle w:val="ListBullet"/>
      </w:pPr>
      <w:r>
        <w:t>Deployed system ready for production use</w:t>
      </w:r>
    </w:p>
    <w:p>
      <w:pPr>
        <w:pStyle w:val="ListBullet"/>
      </w:pPr>
      <w:r>
        <w:t>Maintenance and monitoring procedures</w:t>
      </w:r>
    </w:p>
    <w:p/>
    <w:p>
      <w:pPr>
        <w:pStyle w:val="Heading1"/>
      </w:pPr>
      <w:r>
        <w:rPr>
          <w:color w:val="336699"/>
        </w:rPr>
        <w:t>Weekend: Final Project &amp; Showcase</w:t>
      </w:r>
    </w:p>
    <w:p>
      <w:pPr>
        <w:pStyle w:val="Heading2"/>
      </w:pPr>
      <w:r>
        <w:t>Project Requirements</w:t>
      </w:r>
    </w:p>
    <w:p>
      <w:pPr>
        <w:pStyle w:val="ListBullet"/>
      </w:pPr>
      <w:r>
        <w:t>Integrate all learnings from 5 days into one cohesive system</w:t>
      </w:r>
    </w:p>
    <w:p>
      <w:pPr>
        <w:pStyle w:val="ListBullet"/>
      </w:pPr>
      <w:r>
        <w:t>Choose a real-world problem or use case</w:t>
      </w:r>
    </w:p>
    <w:p>
      <w:pPr>
        <w:pStyle w:val="ListBullet"/>
      </w:pPr>
      <w:r>
        <w:t>Implement multi-agent architecture (minimum 3 agents)</w:t>
      </w:r>
    </w:p>
    <w:p>
      <w:pPr>
        <w:pStyle w:val="ListBullet"/>
      </w:pPr>
      <w:r>
        <w:t>Include security, memory, and observability features</w:t>
      </w:r>
    </w:p>
    <w:p>
      <w:pPr>
        <w:pStyle w:val="ListBullet"/>
      </w:pPr>
      <w:r>
        <w:t>Deploy to production-ready environment</w:t>
      </w:r>
    </w:p>
    <w:p>
      <w:pPr>
        <w:pStyle w:val="ListBullet"/>
      </w:pPr>
      <w:r>
        <w:t>Create technical documentation and architecture diagrams</w:t>
      </w:r>
    </w:p>
    <w:p>
      <w:pPr>
        <w:pStyle w:val="ListBullet"/>
      </w:pPr>
      <w:r>
        <w:t>Prepare for live demonstration and Q&amp;A</w:t>
      </w:r>
    </w:p>
    <w:p>
      <w:pPr>
        <w:pStyle w:val="Heading2"/>
      </w:pPr>
      <w:r>
        <w:t>Showcase Format</w:t>
      </w:r>
    </w:p>
    <w:p>
      <w:r>
        <w:rPr>
          <w:b/>
        </w:rPr>
        <w:t xml:space="preserve">Presentation: </w:t>
      </w:r>
      <w:r>
        <w:t>10–15 minutes per student/team</w:t>
      </w:r>
    </w:p>
    <w:p>
      <w:r>
        <w:rPr>
          <w:b/>
        </w:rPr>
        <w:t xml:space="preserve">Live Demo: </w:t>
      </w:r>
      <w:r>
        <w:t>Show system working with real inputs</w:t>
      </w:r>
    </w:p>
    <w:p>
      <w:r>
        <w:rPr>
          <w:b/>
        </w:rPr>
        <w:t xml:space="preserve">Architecture Explanation: </w:t>
      </w:r>
      <w:r>
        <w:t>Describe design decisions</w:t>
      </w:r>
    </w:p>
    <w:p>
      <w:r>
        <w:rPr>
          <w:b/>
        </w:rPr>
        <w:t xml:space="preserve">Q&amp;A Session: </w:t>
      </w:r>
      <w:r>
        <w:t>Answer technical questions</w:t>
      </w:r>
    </w:p>
    <w:p>
      <w:r>
        <w:rPr>
          <w:b/>
        </w:rPr>
        <w:t xml:space="preserve">Feedback: </w:t>
      </w:r>
      <w:r>
        <w:t>Receive peer and instructor input</w:t>
      </w:r>
    </w:p>
    <w:p>
      <w:pPr>
        <w:pStyle w:val="Heading2"/>
      </w:pPr>
      <w:r>
        <w:t>Certification Awarded</w:t>
      </w:r>
    </w:p>
    <w:p>
      <w:r>
        <w:rPr>
          <w:i/>
          <w:color w:val="C86400"/>
        </w:rPr>
        <w:t>Upon successful project completion and showcase, students receive official Anthropic certificates from Claude AI, Claude Code, and Claude Cowork—recognized globally as credentials for AI agent engineering proficiency.</w:t>
      </w:r>
    </w:p>
    <w:p/>
    <w:p>
      <w:pPr>
        <w:pStyle w:val="Heading1"/>
      </w:pPr>
      <w:r>
        <w:rPr>
          <w:color w:val="336699"/>
        </w:rPr>
        <w:t>Skills &amp; Competencies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Competency Area</w:t>
            </w:r>
          </w:p>
        </w:tc>
        <w:tc>
          <w:tcPr>
            <w:tcW w:type="dxa" w:w="4680"/>
          </w:tcPr>
          <w:p>
            <w:r>
              <w:t>Specific Skills &amp; Knowledge</w:t>
            </w:r>
          </w:p>
        </w:tc>
      </w:tr>
      <w:tr>
        <w:tc>
          <w:tcPr>
            <w:tcW w:type="dxa" w:w="4680"/>
          </w:tcPr>
          <w:p>
            <w:r>
              <w:t>AI Agent Fundamentals</w:t>
            </w:r>
          </w:p>
        </w:tc>
        <w:tc>
          <w:tcPr>
            <w:tcW w:type="dxa" w:w="4680"/>
          </w:tcPr>
          <w:p>
            <w:r>
              <w:t>Agent architecture, system prompts, prompt engineering, instruction design</w:t>
            </w:r>
          </w:p>
        </w:tc>
      </w:tr>
      <w:tr>
        <w:tc>
          <w:tcPr>
            <w:tcW w:type="dxa" w:w="4680"/>
          </w:tcPr>
          <w:p>
            <w:r>
              <w:t>Tool &amp; API Integration</w:t>
            </w:r>
          </w:p>
        </w:tc>
        <w:tc>
          <w:tcPr>
            <w:tcW w:type="dxa" w:w="4680"/>
          </w:tcPr>
          <w:p>
            <w:r>
              <w:t>Function calling, external APIs, MCP integration, tool orchestration</w:t>
            </w:r>
          </w:p>
        </w:tc>
      </w:tr>
      <w:tr>
        <w:tc>
          <w:tcPr>
            <w:tcW w:type="dxa" w:w="4680"/>
          </w:tcPr>
          <w:p>
            <w:r>
              <w:t>Memory &amp; Context</w:t>
            </w:r>
          </w:p>
        </w:tc>
        <w:tc>
          <w:tcPr>
            <w:tcW w:type="dxa" w:w="4680"/>
          </w:tcPr>
          <w:p>
            <w:r>
              <w:t>Conversation memory, user preferences, context engineering, personalization</w:t>
            </w:r>
          </w:p>
        </w:tc>
      </w:tr>
      <w:tr>
        <w:tc>
          <w:tcPr>
            <w:tcW w:type="dxa" w:w="4680"/>
          </w:tcPr>
          <w:p>
            <w:r>
              <w:t>Loop Engineering</w:t>
            </w:r>
          </w:p>
        </w:tc>
        <w:tc>
          <w:tcPr>
            <w:tcW w:type="dxa" w:w="4680"/>
          </w:tcPr>
          <w:p>
            <w:r>
              <w:t>Reflection, self-improvement, retry logic, planning cycles</w:t>
            </w:r>
          </w:p>
        </w:tc>
      </w:tr>
      <w:tr>
        <w:tc>
          <w:tcPr>
            <w:tcW w:type="dxa" w:w="4680"/>
          </w:tcPr>
          <w:p>
            <w:r>
              <w:t>Multi-Agent Design</w:t>
            </w:r>
          </w:p>
        </w:tc>
        <w:tc>
          <w:tcPr>
            <w:tcW w:type="dxa" w:w="4680"/>
          </w:tcPr>
          <w:p>
            <w:r>
              <w:t>Orchestrator pattern, agent roles, delegation, collaboration</w:t>
            </w:r>
          </w:p>
        </w:tc>
      </w:tr>
      <w:tr>
        <w:tc>
          <w:tcPr>
            <w:tcW w:type="dxa" w:w="4680"/>
          </w:tcPr>
          <w:p>
            <w:r>
              <w:t>Security &amp; Compliance</w:t>
            </w:r>
          </w:p>
        </w:tc>
        <w:tc>
          <w:tcPr>
            <w:tcW w:type="dxa" w:w="4680"/>
          </w:tcPr>
          <w:p>
            <w:r>
              <w:t>Prompt injection prevention, access control, safe outputs, guardrails</w:t>
            </w:r>
          </w:p>
        </w:tc>
      </w:tr>
      <w:tr>
        <w:tc>
          <w:tcPr>
            <w:tcW w:type="dxa" w:w="4680"/>
          </w:tcPr>
          <w:p>
            <w:r>
              <w:t>Observability &amp; Monitoring</w:t>
            </w:r>
          </w:p>
        </w:tc>
        <w:tc>
          <w:tcPr>
            <w:tcW w:type="dxa" w:w="4680"/>
          </w:tcPr>
          <w:p>
            <w:r>
              <w:t>Logging, tracing, performance metrics, cost analysis, debugging</w:t>
            </w:r>
          </w:p>
        </w:tc>
      </w:tr>
      <w:tr>
        <w:tc>
          <w:tcPr>
            <w:tcW w:type="dxa" w:w="4680"/>
          </w:tcPr>
          <w:p>
            <w:r>
              <w:t>Production Deployment</w:t>
            </w:r>
          </w:p>
        </w:tc>
        <w:tc>
          <w:tcPr>
            <w:tcW w:type="dxa" w:w="4680"/>
          </w:tcPr>
          <w:p>
            <w:r>
              <w:t>Testing, validation, deployment strategies, maintenance, documentation</w:t>
            </w:r>
          </w:p>
        </w:tc>
      </w:tr>
    </w:tbl>
    <w:p/>
    <w:p>
      <w:pPr>
        <w:pStyle w:val="Heading1"/>
      </w:pPr>
      <w:r>
        <w:rPr>
          <w:color w:val="336699"/>
        </w:rPr>
        <w:t>Teaching Methodology</w:t>
      </w:r>
    </w:p>
    <w:p>
      <w:pPr>
        <w:pStyle w:val="Heading2"/>
      </w:pPr>
      <w:r>
        <w:t>Zero-Code Vibe Coding Approach</w:t>
      </w:r>
    </w:p>
    <w:p>
      <w:r>
        <w:t>All technical work is performed by instructors using Claude AI and Anthropic Console. Students describe what they want in plain English; no programming knowledge required. Focus is on concepts, architecture, and decision-making—not syntax or coding.</w:t>
      </w:r>
    </w:p>
    <w:p>
      <w:pPr>
        <w:pStyle w:val="Heading2"/>
      </w:pPr>
      <w:r>
        <w:t>Interactive &amp; Hands-On</w:t>
      </w:r>
    </w:p>
    <w:p>
      <w:pPr>
        <w:pStyle w:val="ListBullet"/>
      </w:pPr>
      <w:r>
        <w:t>Live demonstrations with real-time student input and feedback</w:t>
      </w:r>
    </w:p>
    <w:p>
      <w:pPr>
        <w:pStyle w:val="ListBullet"/>
      </w:pPr>
      <w:r>
        <w:t>Prediction exercises before revealing solutions</w:t>
      </w:r>
    </w:p>
    <w:p>
      <w:pPr>
        <w:pStyle w:val="ListBullet"/>
      </w:pPr>
      <w:r>
        <w:t>Immediate testing and iteration during class</w:t>
      </w:r>
    </w:p>
    <w:p>
      <w:pPr>
        <w:pStyle w:val="ListBullet"/>
      </w:pPr>
      <w:r>
        <w:t>One project built continuously throughout all 5 days</w:t>
      </w:r>
    </w:p>
    <w:p>
      <w:pPr>
        <w:pStyle w:val="Heading2"/>
      </w:pPr>
      <w:r>
        <w:t>Best Practices Embedded</w:t>
      </w:r>
    </w:p>
    <w:p>
      <w:pPr>
        <w:pStyle w:val="ListBullet"/>
      </w:pPr>
      <w:r>
        <w:t>Every lesson includes production-ready patterns</w:t>
      </w:r>
    </w:p>
    <w:p>
      <w:pPr>
        <w:pStyle w:val="ListBullet"/>
      </w:pPr>
      <w:r>
        <w:t>Security and monitoring integrated from Day 1</w:t>
      </w:r>
    </w:p>
    <w:p>
      <w:pPr>
        <w:pStyle w:val="ListBullet"/>
      </w:pPr>
      <w:r>
        <w:t>Real-world use cases and practical applications</w:t>
      </w:r>
    </w:p>
    <w:p>
      <w:pPr>
        <w:pStyle w:val="ListBullet"/>
      </w:pPr>
      <w:r>
        <w:t>Continuous quality improvement and iteration</w:t>
      </w:r>
    </w:p>
    <w:p/>
    <w:p>
      <w:pPr>
        <w:pStyle w:val="Heading1"/>
      </w:pPr>
      <w:r>
        <w:rPr>
          <w:color w:val="336699"/>
        </w:rPr>
        <w:t>Completion &amp; Certification</w:t>
      </w:r>
    </w:p>
    <w:p>
      <w:pPr>
        <w:pStyle w:val="Heading2"/>
      </w:pPr>
      <w:r>
        <w:t>Bootcamp Completion Criteria</w:t>
      </w:r>
    </w:p>
    <w:p>
      <w:pPr>
        <w:pStyle w:val="ListNumber"/>
      </w:pPr>
      <w:r>
        <w:t>Attended all 5 days (Monday–Friday, 9–10 PM PKT)</w:t>
      </w:r>
    </w:p>
    <w:p>
      <w:pPr>
        <w:pStyle w:val="ListNumber"/>
      </w:pPr>
      <w:r>
        <w:t>Actively participated in live coding sessions</w:t>
      </w:r>
    </w:p>
    <w:p>
      <w:pPr>
        <w:pStyle w:val="ListNumber"/>
      </w:pPr>
      <w:r>
        <w:t>Built and deployed a working multi-agent system</w:t>
      </w:r>
    </w:p>
    <w:p>
      <w:pPr>
        <w:pStyle w:val="ListNumber"/>
      </w:pPr>
      <w:r>
        <w:t>Implemented security and observability features</w:t>
      </w:r>
    </w:p>
    <w:p>
      <w:pPr>
        <w:pStyle w:val="ListNumber"/>
      </w:pPr>
      <w:r>
        <w:t>Completed weekend final project showcase</w:t>
      </w:r>
    </w:p>
    <w:p>
      <w:pPr>
        <w:pStyle w:val="ListNumber"/>
      </w:pPr>
      <w:r>
        <w:t>Demonstrated understanding of core concepts</w:t>
      </w:r>
    </w:p>
    <w:p>
      <w:pPr>
        <w:pStyle w:val="ListNumber"/>
      </w:pPr>
      <w:r>
        <w:t>Received instructor approval for production readiness</w:t>
      </w:r>
    </w:p>
    <w:p>
      <w:pPr>
        <w:pStyle w:val="Heading2"/>
      </w:pPr>
      <w:r>
        <w:t>Official Anthropic Certificates</w:t>
      </w:r>
    </w:p>
    <w:p>
      <w:r>
        <w:t>Graduates receive official certificates from Anthropic (USA) in:</w:t>
      </w:r>
    </w:p>
    <w:p>
      <w:pPr>
        <w:pStyle w:val="ListBullet"/>
      </w:pPr>
      <w:r>
        <w:t>Claude AI Certificate – For bootcamp completion</w:t>
      </w:r>
    </w:p>
    <w:p>
      <w:pPr>
        <w:pStyle w:val="ListBullet"/>
      </w:pPr>
      <w:r>
        <w:t>Claude Code Certificate – For technical proficiency in agent engineering</w:t>
      </w:r>
    </w:p>
    <w:p>
      <w:pPr>
        <w:pStyle w:val="ListBullet"/>
      </w:pPr>
      <w:r>
        <w:t>Claude Cowork Certificate – For project excellence and collaboration</w:t>
      </w:r>
    </w:p>
    <w:p>
      <w:r>
        <w:rPr>
          <w:i/>
          <w:color w:val="646464"/>
        </w:rPr>
        <w:t>These certificates are recognized globally as credentials for AI agent engineering expertise.</w:t>
      </w:r>
    </w:p>
    <w:p/>
    <w:p>
      <w:pPr>
        <w:pStyle w:val="Heading1"/>
      </w:pPr>
      <w:r>
        <w:rPr>
          <w:color w:val="336699"/>
        </w:rPr>
        <w:t>Student Success Metrics</w:t>
      </w:r>
    </w:p>
    <w:p>
      <w:r>
        <w:t>By end of bootcamp, graduates will:</w:t>
      </w:r>
    </w:p>
    <w:p>
      <w:pPr>
        <w:pStyle w:val="ListBullet"/>
      </w:pPr>
      <w:r>
        <w:t>Independently design AI agent architectures for real-world problems</w:t>
      </w:r>
    </w:p>
    <w:p>
      <w:pPr>
        <w:pStyle w:val="ListBullet"/>
      </w:pPr>
      <w:r>
        <w:t>Build multi-agent systems with 5+ specialized agents</w:t>
      </w:r>
    </w:p>
    <w:p>
      <w:pPr>
        <w:pStyle w:val="ListBullet"/>
      </w:pPr>
      <w:r>
        <w:t>Implement security, memory, and monitoring in production systems</w:t>
      </w:r>
    </w:p>
    <w:p>
      <w:pPr>
        <w:pStyle w:val="ListBullet"/>
      </w:pPr>
      <w:r>
        <w:t>Debug and optimize agent behavior through systematic iteration</w:t>
      </w:r>
    </w:p>
    <w:p>
      <w:pPr>
        <w:pStyle w:val="ListBullet"/>
      </w:pPr>
      <w:r>
        <w:t>Document technical decisions and system architecture</w:t>
      </w:r>
    </w:p>
    <w:p>
      <w:pPr>
        <w:pStyle w:val="ListBullet"/>
      </w:pPr>
      <w:r>
        <w:t>Articulate AI agent concepts and design patterns clearly</w:t>
      </w:r>
    </w:p>
    <w:p>
      <w:pPr>
        <w:pStyle w:val="ListBullet"/>
      </w:pPr>
      <w:r>
        <w:t>Deploy agents to production with monitoring and maintenance plans</w:t>
      </w:r>
    </w:p>
    <w:p>
      <w:pPr>
        <w:pStyle w:val="ListBullet"/>
      </w:pPr>
      <w:r>
        <w:t>Mentor others in AI agent engineering principles</w:t>
      </w:r>
    </w:p>
    <w:p/>
    <w:p>
      <w:r>
        <w:br w:type="page"/>
      </w:r>
    </w:p>
    <w:p>
      <w:pPr>
        <w:pStyle w:val="Heading2"/>
        <w:jc w:val="center"/>
      </w:pPr>
      <w:r>
        <w:rPr>
          <w:color w:val="336699"/>
        </w:rPr>
        <w:t>Contact &amp; Enrollment</w:t>
      </w:r>
    </w:p>
    <w:p>
      <w:pPr>
        <w:jc w:val="center"/>
      </w:pPr>
      <w:r>
        <w:t>Digital Services Program (DSP)</w:t>
        <w:br/>
        <w:t>Islamabad, Pakistan</w:t>
        <w:br/>
        <w:br/>
        <w:t>Website: digitalservicesprogram.com</w:t>
        <w:br/>
        <w:t>Email: info@digitalservicesprogram.com</w:t>
        <w:br/>
        <w:br/>
        <w:t>Founder: Sardar Ghaffar</w:t>
        <w:br/>
        <w:t>Google Certified AI Agentic Trainer</w:t>
      </w:r>
    </w:p>
    <w:p/>
    <w:p/>
    <w:p>
      <w:pPr>
        <w:jc w:val="center"/>
      </w:pPr>
      <w:r>
        <w:rPr>
          <w:color w:val="969696"/>
          <w:sz w:val="18"/>
        </w:rPr>
        <w:t>DSP AI Agents Bootcamp | Vibe Coding → Production Ready</w:t>
        <w:br/>
        <w:t>Powered by Claude AI &amp; Anthropic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