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DE" w:rsidRDefault="0028378C">
      <w:r w:rsidRPr="0028378C">
        <w:drawing>
          <wp:inline distT="0" distB="0" distL="0" distR="0" wp14:anchorId="0BF1E8A1" wp14:editId="2B42D11A">
            <wp:extent cx="5943600" cy="2891155"/>
            <wp:effectExtent l="0" t="0" r="0" b="4445"/>
            <wp:docPr id="1433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8378C" w:rsidRDefault="0028378C"/>
    <w:p w:rsidR="0028378C" w:rsidRDefault="0028378C">
      <w:r w:rsidRPr="0028378C">
        <w:drawing>
          <wp:inline distT="0" distB="0" distL="0" distR="0" wp14:anchorId="6F639F0B" wp14:editId="3DE503DD">
            <wp:extent cx="5943600" cy="3184525"/>
            <wp:effectExtent l="0" t="0" r="0" b="0"/>
            <wp:docPr id="296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19A2" w:rsidRDefault="009719A2"/>
    <w:p w:rsidR="009719A2" w:rsidRDefault="009719A2"/>
    <w:p w:rsidR="009719A2" w:rsidRDefault="009719A2"/>
    <w:p w:rsidR="009719A2" w:rsidRDefault="009719A2"/>
    <w:p w:rsidR="009719A2" w:rsidRDefault="009719A2"/>
    <w:p w:rsidR="009719A2" w:rsidRDefault="009719A2"/>
    <w:p w:rsidR="009719A2" w:rsidRDefault="009719A2">
      <w:r w:rsidRPr="009719A2">
        <w:lastRenderedPageBreak/>
        <w:drawing>
          <wp:inline distT="0" distB="0" distL="0" distR="0" wp14:anchorId="61BE889A" wp14:editId="0126AE56">
            <wp:extent cx="5943600" cy="2047875"/>
            <wp:effectExtent l="0" t="0" r="0" b="9525"/>
            <wp:docPr id="3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19A2" w:rsidRDefault="009719A2">
      <w:r w:rsidRPr="009719A2">
        <w:drawing>
          <wp:inline distT="0" distB="0" distL="0" distR="0" wp14:anchorId="7C31C4C7" wp14:editId="1C570CB8">
            <wp:extent cx="3892416" cy="3508375"/>
            <wp:effectExtent l="0" t="0" r="0" b="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6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1B6AD5">
        <w:t xml:space="preserve"> </w:t>
      </w:r>
    </w:p>
    <w:p w:rsidR="001B6AD5" w:rsidRDefault="001B6AD5"/>
    <w:p w:rsidR="001B6AD5" w:rsidRDefault="001B6AD5"/>
    <w:p w:rsidR="001B6AD5" w:rsidRDefault="001B6AD5"/>
    <w:p w:rsidR="001B6AD5" w:rsidRDefault="001B6AD5"/>
    <w:p w:rsidR="001B6AD5" w:rsidRDefault="001B6AD5"/>
    <w:p w:rsidR="001B6AD5" w:rsidRDefault="001B6AD5"/>
    <w:p w:rsidR="001B6AD5" w:rsidRDefault="001B6AD5"/>
    <w:p w:rsidR="001B6AD5" w:rsidRDefault="001B6AD5"/>
    <w:p w:rsidR="00387DB2" w:rsidRPr="00C774C6" w:rsidRDefault="00387DB2" w:rsidP="00387DB2"/>
    <w:p w:rsidR="001B6AD5" w:rsidRPr="001B6AD5" w:rsidRDefault="001B6AD5" w:rsidP="00C774C6"/>
    <w:p w:rsidR="001B6AD5" w:rsidRPr="001B6AD5" w:rsidRDefault="001B6AD5" w:rsidP="001B6AD5"/>
    <w:p w:rsidR="00B3091B" w:rsidRPr="001B6AD5" w:rsidRDefault="00B3091B" w:rsidP="00B3091B">
      <w:pPr>
        <w:numPr>
          <w:ilvl w:val="0"/>
          <w:numId w:val="1"/>
        </w:numPr>
      </w:pPr>
      <w:r w:rsidRPr="001B6AD5">
        <w:rPr>
          <w:b/>
          <w:bCs/>
          <w:u w:val="single"/>
        </w:rPr>
        <w:t>Rule of Subtraction</w:t>
      </w:r>
      <w:r w:rsidRPr="001B6AD5">
        <w:t xml:space="preserve"> The probability that event A will occur is equal to 1 minus the probability that event A will </w:t>
      </w:r>
      <w:r w:rsidRPr="001B6AD5">
        <w:rPr>
          <w:u w:val="single"/>
        </w:rPr>
        <w:t>not</w:t>
      </w:r>
      <w:r w:rsidRPr="001B6AD5">
        <w:t> occur.</w:t>
      </w:r>
    </w:p>
    <w:p w:rsidR="00B3091B" w:rsidRPr="001B6AD5" w:rsidRDefault="00B3091B" w:rsidP="00B3091B">
      <w:pPr>
        <w:numPr>
          <w:ilvl w:val="0"/>
          <w:numId w:val="1"/>
        </w:numPr>
      </w:pPr>
      <w:r w:rsidRPr="001B6AD5">
        <w:t>P(A) = 1 - P(A')</w:t>
      </w:r>
    </w:p>
    <w:p w:rsidR="00B3091B" w:rsidRPr="001B6AD5" w:rsidRDefault="00B3091B" w:rsidP="00B3091B">
      <w:pPr>
        <w:numPr>
          <w:ilvl w:val="0"/>
          <w:numId w:val="1"/>
        </w:numPr>
      </w:pPr>
      <w:r w:rsidRPr="001B6AD5">
        <w:rPr>
          <w:b/>
          <w:bCs/>
        </w:rPr>
        <w:t>Occur | Not occur</w:t>
      </w:r>
      <w:r>
        <w:rPr>
          <w:b/>
          <w:bCs/>
        </w:rPr>
        <w:t xml:space="preserve"> </w:t>
      </w:r>
    </w:p>
    <w:p w:rsidR="00B3091B" w:rsidRPr="001B6AD5" w:rsidRDefault="00B3091B" w:rsidP="00B3091B">
      <w:pPr>
        <w:numPr>
          <w:ilvl w:val="0"/>
          <w:numId w:val="1"/>
        </w:numPr>
      </w:pPr>
      <w:r w:rsidRPr="001B6AD5">
        <w:rPr>
          <w:b/>
          <w:bCs/>
          <w:u w:val="single"/>
        </w:rPr>
        <w:t>Rule of Multiplication</w:t>
      </w:r>
      <w:r w:rsidRPr="001B6AD5">
        <w:rPr>
          <w:b/>
          <w:bCs/>
        </w:rPr>
        <w:t xml:space="preserve"> </w:t>
      </w:r>
      <w:r w:rsidRPr="001B6AD5">
        <w:t> The probability that Events A and B both occur is equal to the probability that Event A occurs</w:t>
      </w:r>
      <w:r>
        <w:t xml:space="preserve">  </w:t>
      </w:r>
      <w:r w:rsidRPr="001B6AD5">
        <w:rPr>
          <w:b/>
          <w:bCs/>
        </w:rPr>
        <w:t xml:space="preserve"> times  the probability that Event B occurs, given that A has occurred.</w:t>
      </w:r>
    </w:p>
    <w:p w:rsidR="00B3091B" w:rsidRPr="001B6AD5" w:rsidRDefault="00B3091B" w:rsidP="00B3091B">
      <w:pPr>
        <w:numPr>
          <w:ilvl w:val="0"/>
          <w:numId w:val="1"/>
        </w:numPr>
      </w:pPr>
      <w:r w:rsidRPr="001B6AD5">
        <w:t xml:space="preserve">P(A ∩ B) = </w:t>
      </w:r>
      <w:r w:rsidRPr="001B6AD5">
        <w:rPr>
          <w:b/>
          <w:bCs/>
        </w:rPr>
        <w:t xml:space="preserve">P(A)  P(B|A) </w:t>
      </w:r>
    </w:p>
    <w:p w:rsidR="00B3091B" w:rsidRDefault="00B3091B" w:rsidP="00B3091B">
      <w:pPr>
        <w:numPr>
          <w:ilvl w:val="0"/>
          <w:numId w:val="1"/>
        </w:numPr>
      </w:pPr>
      <w:r w:rsidRPr="001B6AD5">
        <w:t xml:space="preserve">The rule of multiplication applies to the situation when we want to know the probability of the </w:t>
      </w:r>
      <w:r w:rsidRPr="001B6AD5">
        <w:rPr>
          <w:b/>
          <w:bCs/>
        </w:rPr>
        <w:t>intersection of two events</w:t>
      </w:r>
      <w:r w:rsidRPr="001B6AD5">
        <w:t xml:space="preserve">; that is, we want to know the probability that two events </w:t>
      </w:r>
      <w:r w:rsidRPr="001B6AD5">
        <w:rPr>
          <w:b/>
          <w:bCs/>
        </w:rPr>
        <w:t>(Event A and Event B) both occur</w:t>
      </w:r>
      <w:r w:rsidRPr="001B6AD5">
        <w:t>.</w:t>
      </w:r>
      <w:r>
        <w:t xml:space="preserve"> </w:t>
      </w:r>
    </w:p>
    <w:p w:rsidR="00B3091B" w:rsidRPr="00C774C6" w:rsidRDefault="00B3091B" w:rsidP="00B3091B">
      <w:pPr>
        <w:numPr>
          <w:ilvl w:val="0"/>
          <w:numId w:val="1"/>
        </w:numPr>
      </w:pPr>
      <w:r w:rsidRPr="00C774C6">
        <w:t xml:space="preserve">The rule of addition applies to the following situation. We have two events, and we want to know the probability that </w:t>
      </w:r>
      <w:r w:rsidRPr="00C774C6">
        <w:rPr>
          <w:b/>
          <w:bCs/>
        </w:rPr>
        <w:t xml:space="preserve">either event occurs. </w:t>
      </w:r>
    </w:p>
    <w:p w:rsidR="00B3091B" w:rsidRPr="00C774C6" w:rsidRDefault="00B3091B" w:rsidP="00B3091B">
      <w:pPr>
        <w:numPr>
          <w:ilvl w:val="0"/>
          <w:numId w:val="1"/>
        </w:numPr>
      </w:pPr>
      <w:r w:rsidRPr="00C774C6">
        <w:rPr>
          <w:b/>
          <w:bCs/>
          <w:u w:val="single"/>
        </w:rPr>
        <w:t>Rule of Addition</w:t>
      </w:r>
      <w:r w:rsidRPr="00C774C6">
        <w:t xml:space="preserve"> The probability that Event A or Event B occurs </w:t>
      </w:r>
      <w:r w:rsidRPr="00C774C6">
        <w:rPr>
          <w:b/>
          <w:bCs/>
        </w:rPr>
        <w:t xml:space="preserve">is equal </w:t>
      </w:r>
      <w:r w:rsidRPr="00C774C6">
        <w:t>to the</w:t>
      </w:r>
    </w:p>
    <w:p w:rsidR="00B3091B" w:rsidRPr="00C774C6" w:rsidRDefault="00B3091B" w:rsidP="00B3091B">
      <w:pPr>
        <w:numPr>
          <w:ilvl w:val="0"/>
          <w:numId w:val="1"/>
        </w:numPr>
      </w:pPr>
      <w:r w:rsidRPr="00C774C6">
        <w:t xml:space="preserve"> </w:t>
      </w:r>
      <w:proofErr w:type="gramStart"/>
      <w:r w:rsidRPr="00C774C6">
        <w:t>probability</w:t>
      </w:r>
      <w:proofErr w:type="gramEnd"/>
      <w:r w:rsidRPr="00C774C6">
        <w:t xml:space="preserve"> that Event A occurs plus the probability that Event B occurs minus the </w:t>
      </w:r>
      <w:r w:rsidRPr="00C774C6">
        <w:rPr>
          <w:b/>
          <w:bCs/>
        </w:rPr>
        <w:t>probability that both Events A and B occur.</w:t>
      </w:r>
    </w:p>
    <w:p w:rsidR="00B3091B" w:rsidRDefault="00B3091B" w:rsidP="00B3091B">
      <w:pPr>
        <w:numPr>
          <w:ilvl w:val="0"/>
          <w:numId w:val="1"/>
        </w:numPr>
      </w:pPr>
      <w:r w:rsidRPr="00C774C6">
        <w:t>P(A </w:t>
      </w:r>
      <w:r w:rsidRPr="00C774C6">
        <w:rPr>
          <w:rFonts w:ascii="Cambria Math" w:hAnsi="Cambria Math" w:cs="Cambria Math"/>
        </w:rPr>
        <w:t>∪</w:t>
      </w:r>
      <w:r w:rsidRPr="00C774C6">
        <w:rPr>
          <w:rFonts w:ascii="Calibri" w:hAnsi="Calibri" w:cs="Calibri"/>
        </w:rPr>
        <w:t> </w:t>
      </w:r>
      <w:r w:rsidRPr="00C774C6">
        <w:t>B) = P(A) + P(B) - P(A</w:t>
      </w:r>
      <w:r w:rsidRPr="00C774C6">
        <w:rPr>
          <w:rFonts w:ascii="Calibri" w:hAnsi="Calibri" w:cs="Calibri"/>
        </w:rPr>
        <w:t> ∩ </w:t>
      </w:r>
      <w:r w:rsidRPr="00C774C6">
        <w:t>B)</w:t>
      </w:r>
      <w:r>
        <w:t xml:space="preserve">   </w:t>
      </w:r>
    </w:p>
    <w:p w:rsidR="001B6AD5" w:rsidRDefault="001B6AD5">
      <w:bookmarkStart w:id="0" w:name="_GoBack"/>
      <w:bookmarkEnd w:id="0"/>
    </w:p>
    <w:p w:rsidR="001B6AD5" w:rsidRDefault="001B6AD5"/>
    <w:p w:rsidR="009719A2" w:rsidRDefault="009719A2"/>
    <w:sectPr w:rsidR="0097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AA2"/>
    <w:multiLevelType w:val="hybridMultilevel"/>
    <w:tmpl w:val="207C7A02"/>
    <w:lvl w:ilvl="0" w:tplc="408EF9D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8C311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EA522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A63A1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980BF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A30A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94DAA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34C26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E0D27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D559B6"/>
    <w:multiLevelType w:val="hybridMultilevel"/>
    <w:tmpl w:val="C27A5BD6"/>
    <w:lvl w:ilvl="0" w:tplc="A78C592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20C3A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1C7FB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139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46EB0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F2C13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3CB21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E2233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0AB74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1B932E9"/>
    <w:multiLevelType w:val="hybridMultilevel"/>
    <w:tmpl w:val="A14AFE34"/>
    <w:lvl w:ilvl="0" w:tplc="AA26231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AC9C3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2CBEA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14881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E65C9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86C7D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D45D0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0CC4F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7A271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8C"/>
    <w:rsid w:val="001B6AD5"/>
    <w:rsid w:val="0028378C"/>
    <w:rsid w:val="00387DB2"/>
    <w:rsid w:val="005B4478"/>
    <w:rsid w:val="005D7066"/>
    <w:rsid w:val="009719A2"/>
    <w:rsid w:val="00B3091B"/>
    <w:rsid w:val="00C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B443-C783-48DA-9857-23B85B47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80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9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2018-08-05T09:46:00Z</dcterms:created>
  <dcterms:modified xsi:type="dcterms:W3CDTF">2018-08-05T09:55:00Z</dcterms:modified>
</cp:coreProperties>
</file>