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jc w:val="center"/>
        <w:rPr>
          <w:rFonts w:ascii="Times New Roman" w:cs="Times New Roman" w:eastAsia="Times New Roman" w:hAnsi="Times New Roman"/>
        </w:rPr>
      </w:pPr>
      <w:bookmarkStart w:colFirst="0" w:colLast="0" w:name="_442k9z4zuj7w" w:id="0"/>
      <w:bookmarkEnd w:id="0"/>
      <w:r w:rsidDel="00000000" w:rsidR="00000000" w:rsidRPr="00000000">
        <w:rPr>
          <w:rtl w:val="0"/>
        </w:rPr>
      </w:r>
    </w:p>
    <w:p w:rsidR="00000000" w:rsidDel="00000000" w:rsidP="00000000" w:rsidRDefault="00000000" w:rsidRPr="00000000" w14:paraId="00000002">
      <w:pPr>
        <w:pStyle w:val="Heading2"/>
        <w:jc w:val="center"/>
        <w:rPr>
          <w:rFonts w:ascii="Times New Roman" w:cs="Times New Roman" w:eastAsia="Times New Roman" w:hAnsi="Times New Roman"/>
        </w:rPr>
      </w:pPr>
      <w:bookmarkStart w:colFirst="0" w:colLast="0" w:name="_1kl3ozk6hjgu" w:id="1"/>
      <w:bookmarkEnd w:id="1"/>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Heading2"/>
        <w:jc w:val="center"/>
        <w:rPr>
          <w:rFonts w:ascii="Times New Roman" w:cs="Times New Roman" w:eastAsia="Times New Roman" w:hAnsi="Times New Roman"/>
        </w:rPr>
      </w:pPr>
      <w:bookmarkStart w:colFirst="0" w:colLast="0" w:name="_q2zhf4vcjhr3" w:id="2"/>
      <w:bookmarkEnd w:id="2"/>
      <w:r w:rsidDel="00000000" w:rsidR="00000000" w:rsidRPr="00000000">
        <w:rPr>
          <w:rFonts w:ascii="Times New Roman" w:cs="Times New Roman" w:eastAsia="Times New Roman" w:hAnsi="Times New Roman"/>
          <w:rtl w:val="0"/>
        </w:rPr>
        <w:t xml:space="preserve">EE 242-02</w:t>
      </w:r>
    </w:p>
    <w:p w:rsidR="00000000" w:rsidDel="00000000" w:rsidP="00000000" w:rsidRDefault="00000000" w:rsidRPr="00000000" w14:paraId="00000007">
      <w:pPr>
        <w:pStyle w:val="Heading2"/>
        <w:jc w:val="center"/>
        <w:rPr>
          <w:rFonts w:ascii="Times New Roman" w:cs="Times New Roman" w:eastAsia="Times New Roman" w:hAnsi="Times New Roman"/>
        </w:rPr>
      </w:pPr>
      <w:bookmarkStart w:colFirst="0" w:colLast="0" w:name="_dv5mp9vy4nhl" w:id="3"/>
      <w:bookmarkEnd w:id="3"/>
      <w:r w:rsidDel="00000000" w:rsidR="00000000" w:rsidRPr="00000000">
        <w:rPr>
          <w:rFonts w:ascii="Times New Roman" w:cs="Times New Roman" w:eastAsia="Times New Roman" w:hAnsi="Times New Roman"/>
          <w:rtl w:val="0"/>
        </w:rPr>
        <w:t xml:space="preserve">Electrical Engineering Department</w:t>
      </w:r>
    </w:p>
    <w:p w:rsidR="00000000" w:rsidDel="00000000" w:rsidP="00000000" w:rsidRDefault="00000000" w:rsidRPr="00000000" w14:paraId="00000008">
      <w:pPr>
        <w:pStyle w:val="Heading2"/>
        <w:jc w:val="center"/>
        <w:rPr>
          <w:rFonts w:ascii="Times New Roman" w:cs="Times New Roman" w:eastAsia="Times New Roman" w:hAnsi="Times New Roman"/>
        </w:rPr>
      </w:pPr>
      <w:bookmarkStart w:colFirst="0" w:colLast="0" w:name="_43njivn30iwo" w:id="4"/>
      <w:bookmarkEnd w:id="4"/>
      <w:r w:rsidDel="00000000" w:rsidR="00000000" w:rsidRPr="00000000">
        <w:rPr>
          <w:rFonts w:ascii="Times New Roman" w:cs="Times New Roman" w:eastAsia="Times New Roman" w:hAnsi="Times New Roman"/>
          <w:rtl w:val="0"/>
        </w:rPr>
        <w:t xml:space="preserve">Lab #</w:t>
      </w:r>
      <w:r w:rsidDel="00000000" w:rsidR="00000000" w:rsidRPr="00000000">
        <w:rPr>
          <w:rFonts w:ascii="Times New Roman" w:cs="Times New Roman" w:eastAsia="Times New Roman" w:hAnsi="Times New Roman"/>
          <w:rtl w:val="0"/>
        </w:rPr>
        <w:t xml:space="preserve">6</w:t>
      </w:r>
    </w:p>
    <w:p w:rsidR="00000000" w:rsidDel="00000000" w:rsidP="00000000" w:rsidRDefault="00000000" w:rsidRPr="00000000" w14:paraId="00000009">
      <w:pPr>
        <w:pStyle w:val="Heading2"/>
        <w:jc w:val="center"/>
        <w:rPr>
          <w:rFonts w:ascii="Times New Roman" w:cs="Times New Roman" w:eastAsia="Times New Roman" w:hAnsi="Times New Roman"/>
        </w:rPr>
      </w:pPr>
      <w:bookmarkStart w:colFirst="0" w:colLast="0" w:name="_mm95hpoxyhi1" w:id="5"/>
      <w:bookmarkEnd w:id="5"/>
      <w:r w:rsidDel="00000000" w:rsidR="00000000" w:rsidRPr="00000000">
        <w:rPr>
          <w:rFonts w:ascii="Times New Roman" w:cs="Times New Roman" w:eastAsia="Times New Roman" w:hAnsi="Times New Roman"/>
          <w:rtl w:val="0"/>
        </w:rPr>
        <w:t xml:space="preserve">Parallel Resonance</w:t>
      </w:r>
    </w:p>
    <w:p w:rsidR="00000000" w:rsidDel="00000000" w:rsidP="00000000" w:rsidRDefault="00000000" w:rsidRPr="00000000" w14:paraId="0000000A">
      <w:pPr>
        <w:pStyle w:val="Heading2"/>
        <w:jc w:val="center"/>
        <w:rPr>
          <w:rFonts w:ascii="Times New Roman" w:cs="Times New Roman" w:eastAsia="Times New Roman" w:hAnsi="Times New Roman"/>
        </w:rPr>
      </w:pPr>
      <w:bookmarkStart w:colFirst="0" w:colLast="0" w:name="_y4koq7lk0ek1" w:id="6"/>
      <w:bookmarkEnd w:id="6"/>
      <w:r w:rsidDel="00000000" w:rsidR="00000000" w:rsidRPr="00000000">
        <w:rPr>
          <w:rFonts w:ascii="Times New Roman" w:cs="Times New Roman" w:eastAsia="Times New Roman" w:hAnsi="Times New Roman"/>
          <w:rtl w:val="0"/>
        </w:rPr>
        <w:t xml:space="preserve">Report Delivered on: 02-28-25</w:t>
      </w:r>
    </w:p>
    <w:p w:rsidR="00000000" w:rsidDel="00000000" w:rsidP="00000000" w:rsidRDefault="00000000" w:rsidRPr="00000000" w14:paraId="0000000B">
      <w:pPr>
        <w:pStyle w:val="Heading2"/>
        <w:jc w:val="center"/>
        <w:rPr>
          <w:rFonts w:ascii="Times New Roman" w:cs="Times New Roman" w:eastAsia="Times New Roman" w:hAnsi="Times New Roman"/>
        </w:rPr>
      </w:pPr>
      <w:bookmarkStart w:colFirst="0" w:colLast="0" w:name="_us6fnq17rwzc" w:id="7"/>
      <w:bookmarkEnd w:id="7"/>
      <w:r w:rsidDel="00000000" w:rsidR="00000000" w:rsidRPr="00000000">
        <w:rPr>
          <w:rFonts w:ascii="Times New Roman" w:cs="Times New Roman" w:eastAsia="Times New Roman" w:hAnsi="Times New Roman"/>
          <w:rtl w:val="0"/>
        </w:rPr>
        <w:t xml:space="preserve">Lab Partners: Allen Dinh, David Rock, Alan Odnoblyudov</w:t>
      </w:r>
    </w:p>
    <w:p w:rsidR="00000000" w:rsidDel="00000000" w:rsidP="00000000" w:rsidRDefault="00000000" w:rsidRPr="00000000" w14:paraId="0000000C">
      <w:pPr>
        <w:pStyle w:val="Heading2"/>
        <w:jc w:val="center"/>
        <w:rPr>
          <w:rFonts w:ascii="Times New Roman" w:cs="Times New Roman" w:eastAsia="Times New Roman" w:hAnsi="Times New Roman"/>
        </w:rPr>
      </w:pPr>
      <w:bookmarkStart w:colFirst="0" w:colLast="0" w:name="_umvgw07hh7j0" w:id="8"/>
      <w:bookmarkEnd w:id="8"/>
      <w:r w:rsidDel="00000000" w:rsidR="00000000" w:rsidRPr="00000000">
        <w:rPr>
          <w:rFonts w:ascii="Times New Roman" w:cs="Times New Roman" w:eastAsia="Times New Roman" w:hAnsi="Times New Roman"/>
          <w:rtl w:val="0"/>
        </w:rPr>
        <w:t xml:space="preserve">Group 1</w:t>
      </w:r>
    </w:p>
    <w:p w:rsidR="00000000" w:rsidDel="00000000" w:rsidP="00000000" w:rsidRDefault="00000000" w:rsidRPr="00000000" w14:paraId="0000000D">
      <w:pPr>
        <w:pStyle w:val="Title"/>
        <w:jc w:val="center"/>
        <w:rPr>
          <w:rFonts w:ascii="Times New Roman" w:cs="Times New Roman" w:eastAsia="Times New Roman" w:hAnsi="Times New Roman"/>
        </w:rPr>
      </w:pPr>
      <w:bookmarkStart w:colFirst="0" w:colLast="0" w:name="_784lssj101fl" w:id="9"/>
      <w:bookmarkEnd w:id="9"/>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Introduction</w:t>
      </w:r>
    </w:p>
    <w:p w:rsidR="00000000" w:rsidDel="00000000" w:rsidP="00000000" w:rsidRDefault="00000000" w:rsidRPr="00000000" w14:paraId="0000001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experiment includes real resistive losses by modeling capacitors and inductors as parallel combinations of ideal components and a resistor. The frequency-dependent quality factor Q measures how these losses affect circuit performance. By analyzing parallel resonance under practical conditions, this experiment validates theoretical predictions and shows why accurate component modeling is important.</w:t>
      </w: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Equipment List</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Keysight EDU33121A Function Generator</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Keysight EDU34450A Digital Multimeter</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Keysight DSOX1202G Digital Storage Oscilloscope</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Extech 380193 LCR Meter</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Inductor Decade Box (Set for 5mH)</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Resistor Decade Box</w:t>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Capacitor Decade Box</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Bag of short leads</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Banana-Banana leads</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BNC-Banana leads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Procedure</w:t>
      </w:r>
      <w:r w:rsidDel="00000000" w:rsidR="00000000" w:rsidRPr="00000000">
        <w:rPr>
          <w:rtl w:val="0"/>
        </w:rPr>
      </w:r>
    </w:p>
    <w:p w:rsidR="00000000" w:rsidDel="00000000" w:rsidP="00000000" w:rsidRDefault="00000000" w:rsidRPr="00000000" w14:paraId="0000002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 1. Parallel RLC Circuit</w:t>
      </w:r>
    </w:p>
    <w:p w:rsidR="00000000" w:rsidDel="00000000" w:rsidP="00000000" w:rsidRDefault="00000000" w:rsidRPr="00000000" w14:paraId="0000002F">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138738" cy="3190875"/>
            <wp:effectExtent b="0" l="0" r="0" t="0"/>
            <wp:docPr id="4" name="image7.png"/>
            <a:graphic>
              <a:graphicData uri="http://schemas.openxmlformats.org/drawingml/2006/picture">
                <pic:pic>
                  <pic:nvPicPr>
                    <pic:cNvPr id="0" name="image7.png"/>
                    <pic:cNvPicPr preferRelativeResize="0"/>
                  </pic:nvPicPr>
                  <pic:blipFill>
                    <a:blip r:embed="rId7"/>
                    <a:srcRect b="0" l="0" r="-5992" t="0"/>
                    <a:stretch>
                      <a:fillRect/>
                    </a:stretch>
                  </pic:blipFill>
                  <pic:spPr>
                    <a:xfrm>
                      <a:off x="0" y="0"/>
                      <a:ext cx="5138738" cy="319087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Parallel RLC Equivalent Circuit</w:t>
      </w:r>
    </w:p>
    <w:p w:rsidR="00000000" w:rsidDel="00000000" w:rsidP="00000000" w:rsidRDefault="00000000" w:rsidRPr="00000000" w14:paraId="0000003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LCR meter to measure capacitance C</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and dissipation factor D at 1kHz for the 5µF capacitor using the parallel model. (Note that  = 2πf = 2π1000 = 6,282 rad/sec)</w:t>
      </w:r>
    </w:p>
    <w:p w:rsidR="00000000" w:rsidDel="00000000" w:rsidP="00000000" w:rsidRDefault="00000000" w:rsidRPr="00000000" w14:paraId="00000034">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Obtain the parallel-model resistance R</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using the formulas below:</w:t>
      </w:r>
    </w:p>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26561" cy="324634"/>
            <wp:effectExtent b="0" l="0" r="0" t="0"/>
            <wp:docPr id="3"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926561" cy="32463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LCR meter to measure inductance L</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and quality factor Q for the 5mH inductor using the parallel model at 1kHz. Obtain the parallel-model resistance R</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using the formulas below:</w:t>
      </w:r>
    </w:p>
    <w:p w:rsidR="00000000" w:rsidDel="00000000" w:rsidP="00000000" w:rsidRDefault="00000000" w:rsidRPr="00000000" w14:paraId="0000003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928688" cy="313583"/>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928688" cy="313583"/>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 the circuit of Figure 1a. Note, thick lines represent short lead connections. The equivalent circuit is shown in Figure 1b.</w:t>
      </w:r>
    </w:p>
    <w:p w:rsidR="00000000" w:rsidDel="00000000" w:rsidP="00000000" w:rsidRDefault="00000000" w:rsidRPr="00000000" w14:paraId="00000039">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R</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to 500Ω and calculate the following:</w:t>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443038" cy="306099"/>
            <wp:effectExtent b="0" l="0" r="0" t="0"/>
            <wp:docPr id="1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1443038" cy="30609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R in equation (2) is R1 in parallel with Req. Use the LCR meter to measure L and C. </w:t>
      </w:r>
    </w:p>
    <w:p w:rsidR="00000000" w:rsidDel="00000000" w:rsidP="00000000" w:rsidRDefault="00000000" w:rsidRPr="00000000" w14:paraId="0000003C">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R</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500Ω, maintain |V2| = 0.5V</w:t>
      </w:r>
      <w:r w:rsidDel="00000000" w:rsidR="00000000" w:rsidRPr="00000000">
        <w:rPr>
          <w:rFonts w:ascii="Times New Roman" w:cs="Times New Roman" w:eastAsia="Times New Roman" w:hAnsi="Times New Roman"/>
          <w:vertAlign w:val="subscript"/>
          <w:rtl w:val="0"/>
        </w:rPr>
        <w:t xml:space="preserve">rms</w:t>
      </w:r>
      <w:r w:rsidDel="00000000" w:rsidR="00000000" w:rsidRPr="00000000">
        <w:rPr>
          <w:rFonts w:ascii="Times New Roman" w:cs="Times New Roman" w:eastAsia="Times New Roman" w:hAnsi="Times New Roman"/>
          <w:rtl w:val="0"/>
        </w:rPr>
        <w:t xml:space="preserve">, adjust the frequency from 600Hz to 1,200Hz and measure input transfer impedance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Note that the 200Ω current-sense resistor is not included in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47763" cy="311258"/>
            <wp:effectExtent b="0" l="0" r="0" t="0"/>
            <wp:docPr id="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1147763" cy="31125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table with columns for frequency, |V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Gungsuh" w:cs="Gungsuh" w:eastAsia="Gungsuh" w:hAnsi="Gungsuh"/>
          <w:rtl w:val="0"/>
        </w:rPr>
        <w:t xml:space="preserve">|, and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Use the oscilloscope Math utility to display the 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phase (Ch 1 – Ch 2) relative to I (Ch 2/200): Phase(M -&gt; 2). Increase data point resolution around the resonant frequency for improved accuracy</w:t>
      </w:r>
    </w:p>
    <w:p w:rsidR="00000000" w:rsidDel="00000000" w:rsidP="00000000" w:rsidRDefault="00000000" w:rsidRPr="00000000" w14:paraId="0000003F">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a computer program to plot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vs. frequency.</w:t>
      </w:r>
    </w:p>
    <w:p w:rsidR="00000000" w:rsidDel="00000000" w:rsidP="00000000" w:rsidRDefault="00000000" w:rsidRPr="00000000" w14:paraId="00000040">
      <w:pPr>
        <w:numPr>
          <w:ilvl w:val="0"/>
          <w:numId w:val="2"/>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same graph, plot the phase of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vs. frequency.</w:t>
      </w:r>
    </w:p>
    <w:p w:rsidR="00000000" w:rsidDel="00000000" w:rsidP="00000000" w:rsidRDefault="00000000" w:rsidRPr="00000000" w14:paraId="0000004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Section 2. Parallel RLC Circuit, LTSPICE Simulation</w:t>
      </w:r>
      <w:r w:rsidDel="00000000" w:rsidR="00000000" w:rsidRPr="00000000">
        <w:rPr>
          <w:rtl w:val="0"/>
        </w:rPr>
      </w:r>
    </w:p>
    <w:p w:rsidR="00000000" w:rsidDel="00000000" w:rsidP="00000000" w:rsidRDefault="00000000" w:rsidRPr="00000000" w14:paraId="000000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90700"/>
            <wp:effectExtent b="0" l="0" r="0" t="0"/>
            <wp:docPr id="2"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Parallel RLC Equivalent Circuit</w:t>
      </w:r>
      <w:r w:rsidDel="00000000" w:rsidR="00000000" w:rsidRPr="00000000">
        <w:rPr>
          <w:rtl w:val="0"/>
        </w:rPr>
      </w:r>
    </w:p>
    <w:p w:rsidR="00000000" w:rsidDel="00000000" w:rsidP="00000000" w:rsidRDefault="00000000" w:rsidRPr="00000000" w14:paraId="0000004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File on the menu bar, select “New Schematic”: Opens a new schematic</w:t>
      </w:r>
    </w:p>
    <w:p w:rsidR="00000000" w:rsidDel="00000000" w:rsidP="00000000" w:rsidRDefault="00000000" w:rsidRPr="00000000" w14:paraId="00000047">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F2, select current (current source)</w:t>
      </w:r>
    </w:p>
    <w:p w:rsidR="00000000" w:rsidDel="00000000" w:rsidP="00000000" w:rsidRDefault="00000000" w:rsidRPr="00000000" w14:paraId="00000048">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click on the source and select “Advanced”:</w:t>
      </w:r>
    </w:p>
    <w:p w:rsidR="00000000" w:rsidDel="00000000" w:rsidP="00000000" w:rsidRDefault="00000000" w:rsidRPr="00000000" w14:paraId="00000049">
      <w:pPr>
        <w:numPr>
          <w:ilvl w:val="1"/>
          <w:numId w:val="3"/>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“Small signal AC analysis,” set AC Amplitude to 1 (V)</w:t>
      </w:r>
    </w:p>
    <w:p w:rsidR="00000000" w:rsidDel="00000000" w:rsidP="00000000" w:rsidRDefault="00000000" w:rsidRPr="00000000" w14:paraId="0000004A">
      <w:pPr>
        <w:numPr>
          <w:ilvl w:val="0"/>
          <w:numId w:val="3"/>
        </w:numPr>
        <w:ind w:left="720" w:hanging="360"/>
        <w:jc w:val="left"/>
        <w:rPr>
          <w:rFonts w:ascii="Times New Roman" w:cs="Times New Roman" w:eastAsia="Times New Roman" w:hAnsi="Times New Roman"/>
        </w:rPr>
      </w:pPr>
      <w:r w:rsidDel="00000000" w:rsidR="00000000" w:rsidRPr="00000000">
        <w:rPr>
          <w:rFonts w:ascii="Gungsuh" w:cs="Gungsuh" w:eastAsia="Gungsuh" w:hAnsi="Gungsuh"/>
          <w:rtl w:val="0"/>
        </w:rPr>
        <w:t xml:space="preserve">Press R, L, or C to place resistors, inductors, or capacitors. Press control-R to rotate, escape (Esc) to stop. Use values shown in the above figure. For L and C models, use specified values for the parallel resistors. For R1 assign ∞ (large), 500Ω, and 100Ω.</w:t>
      </w:r>
    </w:p>
    <w:p w:rsidR="00000000" w:rsidDel="00000000" w:rsidP="00000000" w:rsidRDefault="00000000" w:rsidRPr="00000000" w14:paraId="0000004B">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Right click to define the component value. Use (n) for nano-, (u) for micro-, (m) for milli-.</w:t>
      </w:r>
    </w:p>
    <w:p w:rsidR="00000000" w:rsidDel="00000000" w:rsidP="00000000" w:rsidRDefault="00000000" w:rsidRPr="00000000" w14:paraId="0000004C">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Connect all components using the “wire” option, pencil icon</w:t>
      </w:r>
    </w:p>
    <w:p w:rsidR="00000000" w:rsidDel="00000000" w:rsidP="00000000" w:rsidRDefault="00000000" w:rsidRPr="00000000" w14:paraId="0000004D">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Verify source ground connection.</w:t>
      </w:r>
    </w:p>
    <w:p w:rsidR="00000000" w:rsidDel="00000000" w:rsidP="00000000" w:rsidRDefault="00000000" w:rsidRPr="00000000" w14:paraId="0000004E">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 “Simulate: select Edit Simulation Cmd, then AC Analysis tab</w:t>
      </w:r>
    </w:p>
    <w:p w:rsidR="00000000" w:rsidDel="00000000" w:rsidP="00000000" w:rsidRDefault="00000000" w:rsidRPr="00000000" w14:paraId="0000004F">
      <w:pPr>
        <w:numPr>
          <w:ilvl w:val="1"/>
          <w:numId w:val="3"/>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sweep: Linear</w:t>
      </w:r>
    </w:p>
    <w:p w:rsidR="00000000" w:rsidDel="00000000" w:rsidP="00000000" w:rsidRDefault="00000000" w:rsidRPr="00000000" w14:paraId="00000050">
      <w:pPr>
        <w:numPr>
          <w:ilvl w:val="1"/>
          <w:numId w:val="3"/>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points: 200</w:t>
      </w:r>
    </w:p>
    <w:p w:rsidR="00000000" w:rsidDel="00000000" w:rsidP="00000000" w:rsidRDefault="00000000" w:rsidRPr="00000000" w14:paraId="00000051">
      <w:pPr>
        <w:numPr>
          <w:ilvl w:val="1"/>
          <w:numId w:val="3"/>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 frequency: 500 (Hz)</w:t>
      </w:r>
    </w:p>
    <w:p w:rsidR="00000000" w:rsidDel="00000000" w:rsidP="00000000" w:rsidRDefault="00000000" w:rsidRPr="00000000" w14:paraId="00000052">
      <w:pPr>
        <w:numPr>
          <w:ilvl w:val="1"/>
          <w:numId w:val="3"/>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Stop frequency: 1500 (Hz)</w:t>
      </w:r>
    </w:p>
    <w:p w:rsidR="00000000" w:rsidDel="00000000" w:rsidP="00000000" w:rsidRDefault="00000000" w:rsidRPr="00000000" w14:paraId="00000053">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Press Simulate (runner icon)</w:t>
      </w:r>
    </w:p>
    <w:p w:rsidR="00000000" w:rsidDel="00000000" w:rsidP="00000000" w:rsidRDefault="00000000" w:rsidRPr="00000000" w14:paraId="00000054">
      <w:pPr>
        <w:numPr>
          <w:ilvl w:val="0"/>
          <w:numId w:val="3"/>
        </w:numPr>
        <w:ind w:left="72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Inside the plot display window, press control-A, double-click on the voltage node</w:t>
      </w:r>
    </w:p>
    <w:p w:rsidR="00000000" w:rsidDel="00000000" w:rsidP="00000000" w:rsidRDefault="00000000" w:rsidRPr="00000000" w14:paraId="00000055">
      <w:pPr>
        <w:numPr>
          <w:ilvl w:val="1"/>
          <w:numId w:val="3"/>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plot color (difficult to see light green trace): right click on V(n001), change color to blue</w:t>
      </w:r>
    </w:p>
    <w:p w:rsidR="00000000" w:rsidDel="00000000" w:rsidP="00000000" w:rsidRDefault="00000000" w:rsidRPr="00000000" w14:paraId="00000056">
      <w:pPr>
        <w:numPr>
          <w:ilvl w:val="0"/>
          <w:numId w:val="3"/>
        </w:numPr>
        <w:ind w:left="720" w:hanging="360"/>
        <w:jc w:val="left"/>
        <w:rPr>
          <w:rFonts w:ascii="Times New Roman" w:cs="Times New Roman" w:eastAsia="Times New Roman" w:hAnsi="Times New Roman"/>
        </w:rPr>
      </w:pPr>
      <w:r w:rsidDel="00000000" w:rsidR="00000000" w:rsidRPr="00000000">
        <w:rPr>
          <w:rFonts w:ascii="Gungsuh" w:cs="Gungsuh" w:eastAsia="Gungsuh" w:hAnsi="Gungsuh"/>
          <w:rtl w:val="0"/>
        </w:rPr>
        <w:t xml:space="preserve">Print the circuit schematic and the two filter response plots. (R1 -&gt; ∞ and 500Ω).</w:t>
      </w:r>
    </w:p>
    <w:p w:rsidR="00000000" w:rsidDel="00000000" w:rsidP="00000000" w:rsidRDefault="00000000" w:rsidRPr="00000000" w14:paraId="00000057">
      <w:pPr>
        <w:numPr>
          <w:ilvl w:val="1"/>
          <w:numId w:val="3"/>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 cursors to verify key parameters</w:t>
      </w:r>
    </w:p>
    <w:p w:rsidR="00000000" w:rsidDel="00000000" w:rsidP="00000000" w:rsidRDefault="00000000" w:rsidRPr="00000000" w14:paraId="00000058">
      <w:pPr>
        <w:numPr>
          <w:ilvl w:val="1"/>
          <w:numId w:val="3"/>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simulated results to theoretical predictions</w:t>
      </w:r>
    </w:p>
    <w:p w:rsidR="00000000" w:rsidDel="00000000" w:rsidP="00000000" w:rsidRDefault="00000000" w:rsidRPr="00000000" w14:paraId="00000059">
      <w:pPr>
        <w:numPr>
          <w:ilvl w:val="1"/>
          <w:numId w:val="3"/>
        </w:numPr>
        <w:ind w:left="144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Justify all discrepancies</w:t>
      </w:r>
    </w:p>
    <w:p w:rsidR="00000000" w:rsidDel="00000000" w:rsidP="00000000" w:rsidRDefault="00000000" w:rsidRPr="00000000" w14:paraId="0000005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Dat</w:t>
      </w:r>
      <w:r w:rsidDel="00000000" w:rsidR="00000000" w:rsidRPr="00000000">
        <w:rPr>
          <w:rFonts w:ascii="Times New Roman" w:cs="Times New Roman" w:eastAsia="Times New Roman" w:hAnsi="Times New Roman"/>
          <w:b w:val="1"/>
          <w:u w:val="single"/>
          <w:rtl w:val="0"/>
        </w:rPr>
        <w:t xml:space="preserve">a</w:t>
      </w: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Section 1. Parallel Resonant RLC Circuit</w:t>
      </w:r>
      <w:r w:rsidDel="00000000" w:rsidR="00000000" w:rsidRPr="00000000">
        <w:rPr>
          <w:rtl w:val="0"/>
        </w:rPr>
      </w:r>
    </w:p>
    <w:p w:rsidR="00000000" w:rsidDel="00000000" w:rsidP="00000000" w:rsidRDefault="00000000" w:rsidRPr="00000000" w14:paraId="00000074">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Measuring Input Transfer Impedance Z</w:t>
      </w:r>
      <w:r w:rsidDel="00000000" w:rsidR="00000000" w:rsidRPr="00000000">
        <w:rPr>
          <w:rFonts w:ascii="Times New Roman" w:cs="Times New Roman" w:eastAsia="Times New Roman" w:hAnsi="Times New Roman"/>
          <w:vertAlign w:val="subscript"/>
          <w:rtl w:val="0"/>
        </w:rPr>
        <w:t xml:space="preserve">in </w:t>
      </w:r>
      <w:r w:rsidDel="00000000" w:rsidR="00000000" w:rsidRPr="00000000">
        <w:rPr>
          <w:rFonts w:ascii="Times New Roman" w:cs="Times New Roman" w:eastAsia="Times New Roman" w:hAnsi="Times New Roman"/>
          <w:rtl w:val="0"/>
        </w:rPr>
        <w:t xml:space="preserve">at R</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500 ohms and | V</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 0.5 V</w:t>
      </w:r>
      <w:r w:rsidDel="00000000" w:rsidR="00000000" w:rsidRPr="00000000">
        <w:rPr>
          <w:rFonts w:ascii="Times New Roman" w:cs="Times New Roman" w:eastAsia="Times New Roman" w:hAnsi="Times New Roman"/>
          <w:vertAlign w:val="subscript"/>
          <w:rtl w:val="0"/>
        </w:rPr>
        <w:t xml:space="preserve">rms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-538162</wp:posOffset>
            </wp:positionH>
            <wp:positionV relativeFrom="paragraph">
              <wp:posOffset>209550</wp:posOffset>
            </wp:positionV>
            <wp:extent cx="7015163" cy="4103420"/>
            <wp:effectExtent b="0" l="0" r="0" t="0"/>
            <wp:wrapNone/>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7015163" cy="4103420"/>
                    </a:xfrm>
                    <a:prstGeom prst="rect"/>
                    <a:ln/>
                  </pic:spPr>
                </pic:pic>
              </a:graphicData>
            </a:graphic>
          </wp:anchor>
        </w:drawing>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tl w:val="0"/>
        </w:rPr>
      </w:r>
    </w:p>
    <w:bookmarkStart w:colFirst="0" w:colLast="0" w:name="w6jdtfrb36dv" w:id="10"/>
    <w:bookmarkEnd w:id="10"/>
    <w:p w:rsidR="00000000" w:rsidDel="00000000" w:rsidP="00000000" w:rsidRDefault="00000000" w:rsidRPr="00000000" w14:paraId="000000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Z</w:t>
      </w:r>
      <w:r w:rsidDel="00000000" w:rsidR="00000000" w:rsidRPr="00000000">
        <w:rPr>
          <w:rFonts w:ascii="Times New Roman" w:cs="Times New Roman" w:eastAsia="Times New Roman" w:hAnsi="Times New Roman"/>
          <w:vertAlign w:val="subscript"/>
          <w:rtl w:val="0"/>
        </w:rPr>
        <w:t xml:space="preserve">in  </w:t>
      </w:r>
      <w:r w:rsidDel="00000000" w:rsidR="00000000" w:rsidRPr="00000000">
        <w:rPr>
          <w:rFonts w:ascii="Gungsuh" w:cs="Gungsuh" w:eastAsia="Gungsuh" w:hAnsi="Gungsuh"/>
          <w:rtl w:val="0"/>
        </w:rPr>
        <w:t xml:space="preserve">(dB),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(degrees) v. Frequency (Hz) Plot</w:t>
      </w:r>
    </w:p>
    <w:p w:rsidR="00000000" w:rsidDel="00000000" w:rsidP="00000000" w:rsidRDefault="00000000" w:rsidRPr="00000000" w14:paraId="0000008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1.1: From Figure 1.1, the Key Frequencies and Their Respective Decibel/Degree Values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968 Hz (Lower 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1010.1 Hz (f</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1053 Hz (Upper 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 (dB)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51.54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48.54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Gungsuh" w:cs="Gungsuh" w:eastAsia="Gungsuh" w:hAnsi="Gungsuh"/>
                <w:color w:val="1f1f1f"/>
                <w:highlight w:val="white"/>
                <w:rtl w:val="0"/>
              </w:rPr>
              <w:t xml:space="preserve">∠Z</w:t>
            </w:r>
            <w:r w:rsidDel="00000000" w:rsidR="00000000" w:rsidRPr="00000000">
              <w:rPr>
                <w:rFonts w:ascii="Times New Roman" w:cs="Times New Roman" w:eastAsia="Times New Roman" w:hAnsi="Times New Roman"/>
                <w:color w:val="1f1f1f"/>
                <w:highlight w:val="white"/>
                <w:vertAlign w:val="subscript"/>
                <w:rtl w:val="0"/>
              </w:rPr>
              <w:t xml:space="preserve">in </w:t>
            </w:r>
            <w:r w:rsidDel="00000000" w:rsidR="00000000" w:rsidRPr="00000000">
              <w:rPr>
                <w:rFonts w:ascii="Times New Roman" w:cs="Times New Roman" w:eastAsia="Times New Roman" w:hAnsi="Times New Roman"/>
                <w:color w:val="1f1f1f"/>
                <w:highlight w:val="white"/>
                <w:rtl w:val="0"/>
              </w:rPr>
              <w:t xml:space="preserve">(degrees)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r>
    </w:tbl>
    <w:p w:rsidR="00000000" w:rsidDel="00000000" w:rsidP="00000000" w:rsidRDefault="00000000" w:rsidRPr="00000000" w14:paraId="0000009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Section 2. Parallel Resonant RLC Circuit </w:t>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943600" cy="2349500"/>
            <wp:effectExtent b="0" l="0" r="0" t="0"/>
            <wp:docPr id="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2.1: Parallel RLC Equivalent Circuit, Where R</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1T Ohms (Significantly Large)</w:t>
      </w:r>
    </w:p>
    <w:p w:rsidR="00000000" w:rsidDel="00000000" w:rsidP="00000000" w:rsidRDefault="00000000" w:rsidRPr="00000000" w14:paraId="000000A6">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-890587</wp:posOffset>
            </wp:positionH>
            <wp:positionV relativeFrom="paragraph">
              <wp:posOffset>200025</wp:posOffset>
            </wp:positionV>
            <wp:extent cx="7724775" cy="3713834"/>
            <wp:effectExtent b="0" l="0" r="0" t="0"/>
            <wp:wrapNone/>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7724775" cy="3713834"/>
                    </a:xfrm>
                    <a:prstGeom prst="rect"/>
                    <a:ln/>
                  </pic:spPr>
                </pic:pic>
              </a:graphicData>
            </a:graphic>
          </wp:anchor>
        </w:drawing>
      </w:r>
    </w:p>
    <w:p w:rsidR="00000000" w:rsidDel="00000000" w:rsidP="00000000" w:rsidRDefault="00000000" w:rsidRPr="00000000" w14:paraId="000000A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538413" cy="2625515"/>
            <wp:effectExtent b="0" l="0" r="0" t="0"/>
            <wp:wrapNone/>
            <wp:docPr id="11" name="image13.png"/>
            <a:graphic>
              <a:graphicData uri="http://schemas.openxmlformats.org/drawingml/2006/picture">
                <pic:pic>
                  <pic:nvPicPr>
                    <pic:cNvPr id="0" name="image13.png"/>
                    <pic:cNvPicPr preferRelativeResize="0"/>
                  </pic:nvPicPr>
                  <pic:blipFill>
                    <a:blip r:embed="rId16"/>
                    <a:srcRect b="52374" l="68905" r="12064" t="3579"/>
                    <a:stretch>
                      <a:fillRect/>
                    </a:stretch>
                  </pic:blipFill>
                  <pic:spPr>
                    <a:xfrm>
                      <a:off x="0" y="0"/>
                      <a:ext cx="2538413" cy="2625515"/>
                    </a:xfrm>
                    <a:prstGeom prst="rect"/>
                    <a:ln/>
                  </pic:spPr>
                </pic:pic>
              </a:graphicData>
            </a:graphic>
          </wp:anchor>
        </w:drawing>
      </w:r>
    </w:p>
    <w:p w:rsidR="00000000" w:rsidDel="00000000" w:rsidP="00000000" w:rsidRDefault="00000000" w:rsidRPr="00000000" w14:paraId="000000A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2.2: |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 (dB) v. Frequency of Circuit in Figure 2.1</w:t>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324100"/>
            <wp:effectExtent b="0" l="0" r="0" t="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2.3: Parallel RLC Equivalent Circuit, Where R</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500 ohms</w:t>
      </w:r>
    </w:p>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209550</wp:posOffset>
            </wp:positionV>
            <wp:extent cx="7750803" cy="3726348"/>
            <wp:effectExtent b="0" l="0" r="0" t="0"/>
            <wp:wrapNone/>
            <wp:docPr id="1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7750803" cy="3726348"/>
                    </a:xfrm>
                    <a:prstGeom prst="rect"/>
                    <a:ln/>
                  </pic:spPr>
                </pic:pic>
              </a:graphicData>
            </a:graphic>
          </wp:anchor>
        </w:drawing>
      </w:r>
    </w:p>
    <w:p w:rsidR="00000000" w:rsidDel="00000000" w:rsidP="00000000" w:rsidRDefault="00000000" w:rsidRPr="00000000" w14:paraId="000000C0">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-171449</wp:posOffset>
            </wp:positionH>
            <wp:positionV relativeFrom="paragraph">
              <wp:posOffset>264247</wp:posOffset>
            </wp:positionV>
            <wp:extent cx="2524125" cy="2545628"/>
            <wp:effectExtent b="0" l="0" r="0" t="0"/>
            <wp:wrapNone/>
            <wp:docPr id="12" name="image11.png"/>
            <a:graphic>
              <a:graphicData uri="http://schemas.openxmlformats.org/drawingml/2006/picture">
                <pic:pic>
                  <pic:nvPicPr>
                    <pic:cNvPr id="0" name="image11.png"/>
                    <pic:cNvPicPr preferRelativeResize="0"/>
                  </pic:nvPicPr>
                  <pic:blipFill>
                    <a:blip r:embed="rId19"/>
                    <a:srcRect b="52957" l="68821" r="12099" t="3715"/>
                    <a:stretch>
                      <a:fillRect/>
                    </a:stretch>
                  </pic:blipFill>
                  <pic:spPr>
                    <a:xfrm>
                      <a:off x="0" y="0"/>
                      <a:ext cx="2524125" cy="2545628"/>
                    </a:xfrm>
                    <a:prstGeom prst="rect"/>
                    <a:ln/>
                  </pic:spPr>
                </pic:pic>
              </a:graphicData>
            </a:graphic>
          </wp:anchor>
        </w:drawing>
      </w:r>
    </w:p>
    <w:p w:rsidR="00000000" w:rsidDel="00000000" w:rsidP="00000000" w:rsidRDefault="00000000" w:rsidRPr="00000000" w14:paraId="000000C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A">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w:t>
      </w:r>
    </w:p>
    <w:p w:rsidR="00000000" w:rsidDel="00000000" w:rsidP="00000000" w:rsidRDefault="00000000" w:rsidRPr="00000000" w14:paraId="000000CC">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E">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4">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2.4: |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 (dB) v. Frequency of Circuit in Figure 2.3</w:t>
      </w:r>
    </w:p>
    <w:p w:rsidR="00000000" w:rsidDel="00000000" w:rsidP="00000000" w:rsidRDefault="00000000" w:rsidRPr="00000000" w14:paraId="000000D6">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2.1: Key values from Figure 2.2 and Figure 2.4 </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(ohms)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Lower 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Upper f</w:t>
            </w:r>
            <w:r w:rsidDel="00000000" w:rsidR="00000000" w:rsidRPr="00000000">
              <w:rPr>
                <w:rFonts w:ascii="Times New Roman" w:cs="Times New Roman" w:eastAsia="Times New Roman" w:hAnsi="Times New Roman"/>
                <w:vertAlign w:val="subscript"/>
                <w:rtl w:val="0"/>
              </w:rPr>
              <w:t xml:space="preserve">c</w:t>
            </w:r>
            <w:r w:rsidDel="00000000" w:rsidR="00000000" w:rsidRPr="00000000">
              <w:rPr>
                <w:rFonts w:ascii="Times New Roman" w:cs="Times New Roman" w:eastAsia="Times New Roman" w:hAnsi="Times New Roman"/>
                <w:rtl w:val="0"/>
              </w:rPr>
              <w:t xml:space="preserve">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(Hz)</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(Hz)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944.21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1079.30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1009.11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Gungsuh" w:cs="Gungsuh" w:eastAsia="Gungsuh" w:hAnsi="Gungsuh"/>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984.87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1035.43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1009.09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50.21</w:t>
            </w:r>
          </w:p>
        </w:tc>
      </w:tr>
    </w:tbl>
    <w:p w:rsidR="00000000" w:rsidDel="00000000" w:rsidP="00000000" w:rsidRDefault="00000000" w:rsidRPr="00000000" w14:paraId="000000EC">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D">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Discussion</w:t>
      </w: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Section 1. Parallel Resonant RLC Circuit</w:t>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Measuring via LCR Meter: Capacitance C</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and D at 1kHz for the 5uF Capacitor Using Parallel Model</w:t>
      </w:r>
    </w:p>
    <w:p w:rsidR="00000000" w:rsidDel="00000000" w:rsidP="00000000" w:rsidRDefault="00000000" w:rsidRPr="00000000" w14:paraId="000000F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C</w:t>
      </w:r>
      <w:r w:rsidDel="00000000" w:rsidR="00000000" w:rsidRPr="00000000">
        <w:rPr>
          <w:rFonts w:ascii="Times New Roman" w:cs="Times New Roman" w:eastAsia="Times New Roman" w:hAnsi="Times New Roman"/>
          <w:sz w:val="26"/>
          <w:szCs w:val="26"/>
          <w:vertAlign w:val="subscript"/>
          <w:rtl w:val="0"/>
        </w:rPr>
        <w:t xml:space="preserve">p</w:t>
      </w:r>
      <w:r w:rsidDel="00000000" w:rsidR="00000000" w:rsidRPr="00000000">
        <w:rPr>
          <w:rFonts w:ascii="Times New Roman" w:cs="Times New Roman" w:eastAsia="Times New Roman" w:hAnsi="Times New Roman"/>
          <w:sz w:val="26"/>
          <w:szCs w:val="26"/>
          <w:rtl w:val="0"/>
        </w:rPr>
        <w:t xml:space="preserve"> = 5.004 uF</w:t>
      </w:r>
    </w:p>
    <w:p w:rsidR="00000000" w:rsidDel="00000000" w:rsidP="00000000" w:rsidRDefault="00000000" w:rsidRPr="00000000" w14:paraId="000000F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D = 0.0087</w:t>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1.2 Obtaining Parallel-model Resistance R</w:t>
      </w:r>
      <w:r w:rsidDel="00000000" w:rsidR="00000000" w:rsidRPr="00000000">
        <w:rPr>
          <w:rFonts w:ascii="Times New Roman" w:cs="Times New Roman" w:eastAsia="Times New Roman" w:hAnsi="Times New Roman"/>
          <w:vertAlign w:val="subscript"/>
          <w:rtl w:val="0"/>
        </w:rPr>
        <w:t xml:space="preserve">p</w:t>
      </w:r>
    </w:p>
    <w:p w:rsidR="00000000" w:rsidDel="00000000" w:rsidP="00000000" w:rsidRDefault="00000000" w:rsidRPr="00000000" w14:paraId="000000F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w = 6,282 rad/s</w:t>
      </w:r>
    </w:p>
    <w:p w:rsidR="00000000" w:rsidDel="00000000" w:rsidP="00000000" w:rsidRDefault="00000000" w:rsidRPr="00000000" w14:paraId="000000F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w:t>
      </w:r>
      <w:r w:rsidDel="00000000" w:rsidR="00000000" w:rsidRPr="00000000">
        <w:rPr>
          <w:rFonts w:ascii="Times New Roman" w:cs="Times New Roman" w:eastAsia="Times New Roman" w:hAnsi="Times New Roman"/>
          <w:sz w:val="26"/>
          <w:szCs w:val="26"/>
          <w:vertAlign w:val="subscript"/>
          <w:rtl w:val="0"/>
        </w:rPr>
        <w:t xml:space="preserve">p</w:t>
      </w:r>
      <w:r w:rsidDel="00000000" w:rsidR="00000000" w:rsidRPr="00000000">
        <w:rPr>
          <w:rFonts w:ascii="Times New Roman" w:cs="Times New Roman" w:eastAsia="Times New Roman" w:hAnsi="Times New Roman"/>
          <w:sz w:val="26"/>
          <w:szCs w:val="26"/>
          <w:rtl w:val="0"/>
        </w:rPr>
        <w:t xml:space="preserve"> = X</w:t>
      </w:r>
      <w:r w:rsidDel="00000000" w:rsidR="00000000" w:rsidRPr="00000000">
        <w:rPr>
          <w:rFonts w:ascii="Times New Roman" w:cs="Times New Roman" w:eastAsia="Times New Roman" w:hAnsi="Times New Roman"/>
          <w:sz w:val="26"/>
          <w:szCs w:val="26"/>
          <w:vertAlign w:val="subscript"/>
          <w:rtl w:val="0"/>
        </w:rPr>
        <w:t xml:space="preserve">c</w:t>
      </w:r>
      <w:r w:rsidDel="00000000" w:rsidR="00000000" w:rsidRPr="00000000">
        <w:rPr>
          <w:rFonts w:ascii="Times New Roman" w:cs="Times New Roman" w:eastAsia="Times New Roman" w:hAnsi="Times New Roman"/>
          <w:sz w:val="26"/>
          <w:szCs w:val="26"/>
          <w:rtl w:val="0"/>
        </w:rPr>
        <w:t xml:space="preserve"> / D</w:t>
      </w:r>
      <w:r w:rsidDel="00000000" w:rsidR="00000000" w:rsidRPr="00000000">
        <w:rPr>
          <w:rFonts w:ascii="Times New Roman" w:cs="Times New Roman" w:eastAsia="Times New Roman" w:hAnsi="Times New Roman"/>
          <w:sz w:val="26"/>
          <w:szCs w:val="26"/>
          <w:vertAlign w:val="subscript"/>
          <w:rtl w:val="0"/>
        </w:rPr>
        <w:t xml:space="preserve">p</w:t>
      </w:r>
      <w:r w:rsidDel="00000000" w:rsidR="00000000" w:rsidRPr="00000000">
        <w:rPr>
          <w:rtl w:val="0"/>
        </w:rPr>
      </w:r>
    </w:p>
    <w:p w:rsidR="00000000" w:rsidDel="00000000" w:rsidP="00000000" w:rsidRDefault="00000000" w:rsidRPr="00000000" w14:paraId="000000F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1 / (w * C * D</w:t>
      </w:r>
      <w:r w:rsidDel="00000000" w:rsidR="00000000" w:rsidRPr="00000000">
        <w:rPr>
          <w:rFonts w:ascii="Times New Roman" w:cs="Times New Roman" w:eastAsia="Times New Roman" w:hAnsi="Times New Roman"/>
          <w:sz w:val="26"/>
          <w:szCs w:val="26"/>
          <w:vertAlign w:val="subscript"/>
          <w:rtl w:val="0"/>
        </w:rPr>
        <w:t xml:space="preserve">p</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F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R</w:t>
      </w:r>
      <w:r w:rsidDel="00000000" w:rsidR="00000000" w:rsidRPr="00000000">
        <w:rPr>
          <w:rFonts w:ascii="Times New Roman" w:cs="Times New Roman" w:eastAsia="Times New Roman" w:hAnsi="Times New Roman"/>
          <w:sz w:val="26"/>
          <w:szCs w:val="26"/>
          <w:vertAlign w:val="subscript"/>
          <w:rtl w:val="0"/>
        </w:rPr>
        <w:t xml:space="preserve">p </w:t>
      </w:r>
      <w:r w:rsidDel="00000000" w:rsidR="00000000" w:rsidRPr="00000000">
        <w:rPr>
          <w:rFonts w:ascii="Times New Roman" w:cs="Times New Roman" w:eastAsia="Times New Roman" w:hAnsi="Times New Roman"/>
          <w:sz w:val="26"/>
          <w:szCs w:val="26"/>
          <w:rtl w:val="0"/>
        </w:rPr>
        <w:t xml:space="preserve">= 3656.50 ohm (parallel to capacitor)</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 Measuring via LCR Meter: Inductance L</w:t>
      </w:r>
      <w:r w:rsidDel="00000000" w:rsidR="00000000" w:rsidRPr="00000000">
        <w:rPr>
          <w:rFonts w:ascii="Times New Roman" w:cs="Times New Roman" w:eastAsia="Times New Roman" w:hAnsi="Times New Roman"/>
          <w:vertAlign w:val="subscript"/>
          <w:rtl w:val="0"/>
        </w:rPr>
        <w:t xml:space="preserve">P</w:t>
      </w:r>
      <w:r w:rsidDel="00000000" w:rsidR="00000000" w:rsidRPr="00000000">
        <w:rPr>
          <w:rFonts w:ascii="Times New Roman" w:cs="Times New Roman" w:eastAsia="Times New Roman" w:hAnsi="Times New Roman"/>
          <w:rtl w:val="0"/>
        </w:rPr>
        <w:t xml:space="preserve"> and Q at 1kHz for the 5mH Inductor Using Parallel Model</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L</w:t>
      </w:r>
      <w:r w:rsidDel="00000000" w:rsidR="00000000" w:rsidRPr="00000000">
        <w:rPr>
          <w:rFonts w:ascii="Times New Roman" w:cs="Times New Roman" w:eastAsia="Times New Roman" w:hAnsi="Times New Roman"/>
          <w:sz w:val="26"/>
          <w:szCs w:val="26"/>
          <w:vertAlign w:val="subscript"/>
          <w:rtl w:val="0"/>
        </w:rPr>
        <w:t xml:space="preserve">p</w:t>
      </w:r>
      <w:r w:rsidDel="00000000" w:rsidR="00000000" w:rsidRPr="00000000">
        <w:rPr>
          <w:rFonts w:ascii="Times New Roman" w:cs="Times New Roman" w:eastAsia="Times New Roman" w:hAnsi="Times New Roman"/>
          <w:sz w:val="26"/>
          <w:szCs w:val="26"/>
          <w:rtl w:val="0"/>
        </w:rPr>
        <w:t xml:space="preserve"> = 5.108 mH</w:t>
      </w:r>
    </w:p>
    <w:p w:rsidR="00000000" w:rsidDel="00000000" w:rsidP="00000000" w:rsidRDefault="00000000" w:rsidRPr="00000000" w14:paraId="0000010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Q =96.530</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1.4 Obtaining Parallel-model Resistance R</w:t>
      </w:r>
      <w:r w:rsidDel="00000000" w:rsidR="00000000" w:rsidRPr="00000000">
        <w:rPr>
          <w:rFonts w:ascii="Times New Roman" w:cs="Times New Roman" w:eastAsia="Times New Roman" w:hAnsi="Times New Roman"/>
          <w:vertAlign w:val="subscript"/>
          <w:rtl w:val="0"/>
        </w:rPr>
        <w:t xml:space="preserve">p</w:t>
      </w:r>
    </w:p>
    <w:p w:rsidR="00000000" w:rsidDel="00000000" w:rsidP="00000000" w:rsidRDefault="00000000" w:rsidRPr="00000000" w14:paraId="0000010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w:t>
      </w:r>
      <w:r w:rsidDel="00000000" w:rsidR="00000000" w:rsidRPr="00000000">
        <w:rPr>
          <w:rFonts w:ascii="Times New Roman" w:cs="Times New Roman" w:eastAsia="Times New Roman" w:hAnsi="Times New Roman"/>
          <w:sz w:val="26"/>
          <w:szCs w:val="26"/>
          <w:vertAlign w:val="subscript"/>
          <w:rtl w:val="0"/>
        </w:rPr>
        <w:t xml:space="preserve">p</w:t>
      </w:r>
      <w:r w:rsidDel="00000000" w:rsidR="00000000" w:rsidRPr="00000000">
        <w:rPr>
          <w:rFonts w:ascii="Times New Roman" w:cs="Times New Roman" w:eastAsia="Times New Roman" w:hAnsi="Times New Roman"/>
          <w:sz w:val="26"/>
          <w:szCs w:val="26"/>
          <w:rtl w:val="0"/>
        </w:rPr>
        <w:t xml:space="preserve"> = X</w:t>
      </w:r>
      <w:r w:rsidDel="00000000" w:rsidR="00000000" w:rsidRPr="00000000">
        <w:rPr>
          <w:rFonts w:ascii="Times New Roman" w:cs="Times New Roman" w:eastAsia="Times New Roman" w:hAnsi="Times New Roman"/>
          <w:sz w:val="26"/>
          <w:szCs w:val="26"/>
          <w:vertAlign w:val="subscript"/>
          <w:rtl w:val="0"/>
        </w:rPr>
        <w:t xml:space="preserve">L </w:t>
      </w:r>
      <w:r w:rsidDel="00000000" w:rsidR="00000000" w:rsidRPr="00000000">
        <w:rPr>
          <w:rFonts w:ascii="Times New Roman" w:cs="Times New Roman" w:eastAsia="Times New Roman" w:hAnsi="Times New Roman"/>
          <w:sz w:val="26"/>
          <w:szCs w:val="26"/>
          <w:rtl w:val="0"/>
        </w:rPr>
        <w:t xml:space="preserve">* Q</w:t>
      </w:r>
      <w:r w:rsidDel="00000000" w:rsidR="00000000" w:rsidRPr="00000000">
        <w:rPr>
          <w:rFonts w:ascii="Times New Roman" w:cs="Times New Roman" w:eastAsia="Times New Roman" w:hAnsi="Times New Roman"/>
          <w:sz w:val="26"/>
          <w:szCs w:val="26"/>
          <w:vertAlign w:val="subscript"/>
          <w:rtl w:val="0"/>
        </w:rPr>
        <w:t xml:space="preserve">p</w:t>
      </w:r>
      <w:r w:rsidDel="00000000" w:rsidR="00000000" w:rsidRPr="00000000">
        <w:rPr>
          <w:rtl w:val="0"/>
        </w:rPr>
      </w:r>
    </w:p>
    <w:p w:rsidR="00000000" w:rsidDel="00000000" w:rsidP="00000000" w:rsidRDefault="00000000" w:rsidRPr="00000000" w14:paraId="00000105">
      <w:pPr>
        <w:ind w:left="720" w:firstLine="0"/>
        <w:rPr>
          <w:rFonts w:ascii="Times New Roman" w:cs="Times New Roman" w:eastAsia="Times New Roman" w:hAnsi="Times New Roman"/>
          <w:sz w:val="26"/>
          <w:szCs w:val="26"/>
          <w:vertAlign w:val="subscript"/>
        </w:rPr>
      </w:pPr>
      <w:r w:rsidDel="00000000" w:rsidR="00000000" w:rsidRPr="00000000">
        <w:rPr>
          <w:rFonts w:ascii="Times New Roman" w:cs="Times New Roman" w:eastAsia="Times New Roman" w:hAnsi="Times New Roman"/>
          <w:sz w:val="26"/>
          <w:szCs w:val="26"/>
          <w:rtl w:val="0"/>
        </w:rPr>
        <w:t xml:space="preserve">         = wL * Q</w:t>
      </w:r>
      <w:r w:rsidDel="00000000" w:rsidR="00000000" w:rsidRPr="00000000">
        <w:rPr>
          <w:rFonts w:ascii="Times New Roman" w:cs="Times New Roman" w:eastAsia="Times New Roman" w:hAnsi="Times New Roman"/>
          <w:sz w:val="26"/>
          <w:szCs w:val="26"/>
          <w:vertAlign w:val="subscript"/>
          <w:rtl w:val="0"/>
        </w:rPr>
        <w:t xml:space="preserve">p</w:t>
      </w:r>
    </w:p>
    <w:p w:rsidR="00000000" w:rsidDel="00000000" w:rsidP="00000000" w:rsidRDefault="00000000" w:rsidRPr="00000000" w14:paraId="0000010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R</w:t>
      </w:r>
      <w:r w:rsidDel="00000000" w:rsidR="00000000" w:rsidRPr="00000000">
        <w:rPr>
          <w:rFonts w:ascii="Times New Roman" w:cs="Times New Roman" w:eastAsia="Times New Roman" w:hAnsi="Times New Roman"/>
          <w:sz w:val="26"/>
          <w:szCs w:val="26"/>
          <w:vertAlign w:val="subscript"/>
          <w:rtl w:val="0"/>
        </w:rPr>
        <w:t xml:space="preserve">p </w:t>
      </w:r>
      <w:r w:rsidDel="00000000" w:rsidR="00000000" w:rsidRPr="00000000">
        <w:rPr>
          <w:rFonts w:ascii="Times New Roman" w:cs="Times New Roman" w:eastAsia="Times New Roman" w:hAnsi="Times New Roman"/>
          <w:sz w:val="26"/>
          <w:szCs w:val="26"/>
          <w:rtl w:val="0"/>
        </w:rPr>
        <w:t xml:space="preserve">= 2672.97 ohm (parallel to inductance)</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 Calculating R</w:t>
      </w:r>
      <w:r w:rsidDel="00000000" w:rsidR="00000000" w:rsidRPr="00000000">
        <w:rPr>
          <w:rFonts w:ascii="Times New Roman" w:cs="Times New Roman" w:eastAsia="Times New Roman" w:hAnsi="Times New Roman"/>
          <w:vertAlign w:val="subscript"/>
          <w:rtl w:val="0"/>
        </w:rPr>
        <w:t xml:space="preserve">eq</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6"/>
          <w:szCs w:val="26"/>
          <w:rtl w:val="0"/>
        </w:rPr>
        <w:t xml:space="preserve">  R</w:t>
      </w:r>
      <w:r w:rsidDel="00000000" w:rsidR="00000000" w:rsidRPr="00000000">
        <w:rPr>
          <w:rFonts w:ascii="Times New Roman" w:cs="Times New Roman" w:eastAsia="Times New Roman" w:hAnsi="Times New Roman"/>
          <w:sz w:val="26"/>
          <w:szCs w:val="26"/>
          <w:vertAlign w:val="subscript"/>
          <w:rtl w:val="0"/>
        </w:rPr>
        <w:t xml:space="preserve">eq</w:t>
      </w:r>
      <w:r w:rsidDel="00000000" w:rsidR="00000000" w:rsidRPr="00000000">
        <w:rPr>
          <w:rFonts w:ascii="Times New Roman" w:cs="Times New Roman" w:eastAsia="Times New Roman" w:hAnsi="Times New Roman"/>
          <w:sz w:val="26"/>
          <w:szCs w:val="26"/>
          <w:rtl w:val="0"/>
        </w:rPr>
        <w:t xml:space="preserve"> = R</w:t>
      </w:r>
      <w:r w:rsidDel="00000000" w:rsidR="00000000" w:rsidRPr="00000000">
        <w:rPr>
          <w:rFonts w:ascii="Times New Roman" w:cs="Times New Roman" w:eastAsia="Times New Roman" w:hAnsi="Times New Roman"/>
          <w:sz w:val="26"/>
          <w:szCs w:val="26"/>
          <w:vertAlign w:val="subscript"/>
          <w:rtl w:val="0"/>
        </w:rPr>
        <w:t xml:space="preserve">L</w:t>
      </w:r>
      <w:r w:rsidDel="00000000" w:rsidR="00000000" w:rsidRPr="00000000">
        <w:rPr>
          <w:rFonts w:ascii="Times New Roman" w:cs="Times New Roman" w:eastAsia="Times New Roman" w:hAnsi="Times New Roman"/>
          <w:sz w:val="26"/>
          <w:szCs w:val="26"/>
          <w:rtl w:val="0"/>
        </w:rPr>
        <w:t xml:space="preserve"> || R</w:t>
      </w:r>
      <w:r w:rsidDel="00000000" w:rsidR="00000000" w:rsidRPr="00000000">
        <w:rPr>
          <w:rFonts w:ascii="Times New Roman" w:cs="Times New Roman" w:eastAsia="Times New Roman" w:hAnsi="Times New Roman"/>
          <w:sz w:val="26"/>
          <w:szCs w:val="26"/>
          <w:vertAlign w:val="subscript"/>
          <w:rtl w:val="0"/>
        </w:rPr>
        <w:t xml:space="preserve">C</w:t>
      </w:r>
      <w:r w:rsidDel="00000000" w:rsidR="00000000" w:rsidRPr="00000000">
        <w:rPr>
          <w:rtl w:val="0"/>
        </w:rPr>
      </w:r>
    </w:p>
    <w:p w:rsidR="00000000" w:rsidDel="00000000" w:rsidP="00000000" w:rsidRDefault="00000000" w:rsidRPr="00000000" w14:paraId="0000010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R</w:t>
      </w:r>
      <w:r w:rsidDel="00000000" w:rsidR="00000000" w:rsidRPr="00000000">
        <w:rPr>
          <w:rFonts w:ascii="Times New Roman" w:cs="Times New Roman" w:eastAsia="Times New Roman" w:hAnsi="Times New Roman"/>
          <w:sz w:val="26"/>
          <w:szCs w:val="26"/>
          <w:vertAlign w:val="subscript"/>
          <w:rtl w:val="0"/>
        </w:rPr>
        <w:t xml:space="preserve">eq </w:t>
      </w:r>
      <w:r w:rsidDel="00000000" w:rsidR="00000000" w:rsidRPr="00000000">
        <w:rPr>
          <w:rFonts w:ascii="Times New Roman" w:cs="Times New Roman" w:eastAsia="Times New Roman" w:hAnsi="Times New Roman"/>
          <w:sz w:val="26"/>
          <w:szCs w:val="26"/>
          <w:rtl w:val="0"/>
        </w:rPr>
        <w:t xml:space="preserve">= 1544.136 ohm</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bookmarkStart w:colFirst="0" w:colLast="0" w:name="iyh4plbfc0pm" w:id="11"/>
    <w:bookmarkEnd w:id="11"/>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 Calculating w</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B, Q</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at R</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500 ohm</w:t>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 </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ad>
              <m:radPr>
                <m:degHide m:val="1"/>
                <m:ctrlPr>
                  <w:rPr>
                    <w:rFonts w:ascii="Times New Roman" w:cs="Times New Roman" w:eastAsia="Times New Roman" w:hAnsi="Times New Roman"/>
                    <w:sz w:val="26"/>
                    <w:szCs w:val="26"/>
                  </w:rPr>
                </m:ctrlPr>
              </m:radPr>
              <m:e>
                <m:r>
                  <w:rPr>
                    <w:rFonts w:ascii="Times New Roman" w:cs="Times New Roman" w:eastAsia="Times New Roman" w:hAnsi="Times New Roman"/>
                    <w:sz w:val="26"/>
                    <w:szCs w:val="26"/>
                  </w:rPr>
                  <m:t xml:space="preserve">LC</m:t>
                </m:r>
              </m:e>
            </m:rad>
          </m:den>
        </m:f>
      </m:oMath>
      <w:r w:rsidDel="00000000" w:rsidR="00000000" w:rsidRPr="00000000">
        <w:rPr>
          <w:rtl w:val="0"/>
        </w:rPr>
      </w:r>
    </w:p>
    <w:p w:rsidR="00000000" w:rsidDel="00000000" w:rsidP="00000000" w:rsidRDefault="00000000" w:rsidRPr="00000000" w14:paraId="0000011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w</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 6254.836 rad/s</w:t>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 </w:t>
      </w:r>
      <m:oMath>
        <m:f>
          <m:fPr>
            <m:ctrlPr>
              <w:rPr>
                <w:rFonts w:ascii="Times New Roman" w:cs="Times New Roman" w:eastAsia="Times New Roman" w:hAnsi="Times New Roman"/>
                <w:sz w:val="26"/>
                <w:szCs w:val="26"/>
              </w:rPr>
            </m:ctrlPr>
          </m:fPr>
          <m:num>
            <m:sSub>
              <m:sSubPr>
                <m:ctrlPr>
                  <w:rPr>
                    <w:rFonts w:ascii="Times New Roman" w:cs="Times New Roman" w:eastAsia="Times New Roman" w:hAnsi="Times New Roman"/>
                    <w:sz w:val="26"/>
                    <w:szCs w:val="26"/>
                  </w:rPr>
                </m:ctrlPr>
              </m:sSubPr>
              <m:e>
                <m:r>
                  <w:rPr>
                    <w:rFonts w:ascii="Times New Roman" w:cs="Times New Roman" w:eastAsia="Times New Roman" w:hAnsi="Times New Roman"/>
                    <w:sz w:val="26"/>
                    <w:szCs w:val="26"/>
                  </w:rPr>
                  <m:t xml:space="preserve">W</m:t>
                </m:r>
              </m:e>
              <m:sub>
                <m:r>
                  <w:rPr>
                    <w:rFonts w:ascii="Times New Roman" w:cs="Times New Roman" w:eastAsia="Times New Roman" w:hAnsi="Times New Roman"/>
                    <w:sz w:val="26"/>
                    <w:szCs w:val="26"/>
                  </w:rPr>
                  <m:t xml:space="preserve">0</m:t>
                </m:r>
              </m:sub>
            </m:sSub>
          </m:num>
          <m:den>
            <m:r>
              <w:rPr>
                <w:rFonts w:ascii="Times New Roman" w:cs="Times New Roman" w:eastAsia="Times New Roman" w:hAnsi="Times New Roman"/>
                <w:sz w:val="26"/>
                <w:szCs w:val="26"/>
              </w:rPr>
              <m:t xml:space="preserve">2PI</m:t>
            </m:r>
          </m:den>
        </m:f>
      </m:oMath>
      <w:r w:rsidDel="00000000" w:rsidR="00000000" w:rsidRPr="00000000">
        <w:rPr>
          <w:rtl w:val="0"/>
        </w:rPr>
      </w:r>
    </w:p>
    <w:p w:rsidR="00000000" w:rsidDel="00000000" w:rsidP="00000000" w:rsidRDefault="00000000" w:rsidRPr="00000000" w14:paraId="0000011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f</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 995. 488 Hz</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 = R</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 R</w:t>
      </w:r>
      <w:r w:rsidDel="00000000" w:rsidR="00000000" w:rsidRPr="00000000">
        <w:rPr>
          <w:rFonts w:ascii="Times New Roman" w:cs="Times New Roman" w:eastAsia="Times New Roman" w:hAnsi="Times New Roman"/>
          <w:sz w:val="26"/>
          <w:szCs w:val="26"/>
          <w:vertAlign w:val="subscript"/>
          <w:rtl w:val="0"/>
        </w:rPr>
        <w:t xml:space="preserve">eq</w:t>
      </w:r>
      <w:r w:rsidDel="00000000" w:rsidR="00000000" w:rsidRPr="00000000">
        <w:rPr>
          <w:rtl w:val="0"/>
        </w:rPr>
      </w:r>
    </w:p>
    <w:p w:rsidR="00000000" w:rsidDel="00000000" w:rsidP="00000000" w:rsidRDefault="00000000" w:rsidRPr="00000000" w14:paraId="0000011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R = 377.699 ohm</w:t>
      </w:r>
    </w:p>
    <w:p w:rsidR="00000000" w:rsidDel="00000000" w:rsidP="00000000" w:rsidRDefault="00000000" w:rsidRPr="00000000" w14:paraId="000001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 = 1 / ( R * C )</w:t>
      </w:r>
    </w:p>
    <w:p w:rsidR="00000000" w:rsidDel="00000000" w:rsidP="00000000" w:rsidRDefault="00000000" w:rsidRPr="00000000" w14:paraId="0000011A">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1 / ( 377.699ohm  * 5.004uF )</w:t>
      </w:r>
    </w:p>
    <w:p w:rsidR="00000000" w:rsidDel="00000000" w:rsidP="00000000" w:rsidRDefault="00000000" w:rsidRPr="00000000" w14:paraId="0000011B">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B = 529.099 Hz</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 w</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 B</w:t>
      </w:r>
    </w:p>
    <w:p w:rsidR="00000000" w:rsidDel="00000000" w:rsidP="00000000" w:rsidRDefault="00000000" w:rsidRPr="00000000" w14:paraId="0000011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Q</w:t>
      </w:r>
      <w:r w:rsidDel="00000000" w:rsidR="00000000" w:rsidRPr="00000000">
        <w:rPr>
          <w:rFonts w:ascii="Times New Roman" w:cs="Times New Roman" w:eastAsia="Times New Roman" w:hAnsi="Times New Roman"/>
          <w:sz w:val="26"/>
          <w:szCs w:val="26"/>
          <w:vertAlign w:val="subscript"/>
          <w:rtl w:val="0"/>
        </w:rPr>
        <w:t xml:space="preserve">0</w:t>
      </w:r>
      <w:r w:rsidDel="00000000" w:rsidR="00000000" w:rsidRPr="00000000">
        <w:rPr>
          <w:rFonts w:ascii="Times New Roman" w:cs="Times New Roman" w:eastAsia="Times New Roman" w:hAnsi="Times New Roman"/>
          <w:sz w:val="26"/>
          <w:szCs w:val="26"/>
          <w:rtl w:val="0"/>
        </w:rPr>
        <w:t xml:space="preserve"> = 11.822T</w:t>
      </w:r>
    </w:p>
    <w:p w:rsidR="00000000" w:rsidDel="00000000" w:rsidP="00000000" w:rsidRDefault="00000000" w:rsidRPr="00000000" w14:paraId="0000011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 Comparing |V1| vs. Frequency and |Zin| vs. Frequency for a Given R1 Value</w:t>
      </w: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ind w:left="720" w:firstLine="0"/>
        <w:rPr>
          <w:rFonts w:ascii="Times New Roman" w:cs="Times New Roman" w:eastAsia="Times New Roman" w:hAnsi="Times New Roman"/>
        </w:rPr>
      </w:pPr>
      <w:r w:rsidDel="00000000" w:rsidR="00000000" w:rsidRPr="00000000">
        <w:rPr>
          <w:rFonts w:ascii="Gungsuh" w:cs="Gungsuh" w:eastAsia="Gungsuh" w:hAnsi="Gungsuh"/>
          <w:rtl w:val="0"/>
        </w:rPr>
        <w:t xml:space="preserve">∣V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Gungsuh" w:cs="Gungsuh" w:eastAsia="Gungsuh" w:hAnsi="Gungsuh"/>
          <w:rtl w:val="0"/>
        </w:rPr>
        <w:t xml:space="preserve">​∣ follows a similar trend to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since V</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I. Both increase towards resonance, reaching a peak at f</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 995.49 Hz then decrease beyond the resonant frequency.</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 Comparing f</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from </w:t>
      </w:r>
      <w:hyperlink w:anchor="w6jdtfrb36dv">
        <w:r w:rsidDel="00000000" w:rsidR="00000000" w:rsidRPr="00000000">
          <w:rPr>
            <w:rFonts w:ascii="Times New Roman" w:cs="Times New Roman" w:eastAsia="Times New Roman" w:hAnsi="Times New Roman"/>
            <w:color w:val="1155cc"/>
            <w:u w:val="single"/>
            <w:rtl w:val="0"/>
          </w:rPr>
          <w:t xml:space="preserve">Figure 1.1</w:t>
        </w:r>
      </w:hyperlink>
      <w:r w:rsidDel="00000000" w:rsidR="00000000" w:rsidRPr="00000000">
        <w:rPr>
          <w:rFonts w:ascii="Times New Roman" w:cs="Times New Roman" w:eastAsia="Times New Roman" w:hAnsi="Times New Roman"/>
          <w:rtl w:val="0"/>
        </w:rPr>
        <w:t xml:space="preserve"> to Expected f</w:t>
      </w:r>
      <w:r w:rsidDel="00000000" w:rsidR="00000000" w:rsidRPr="00000000">
        <w:rPr>
          <w:rFonts w:ascii="Times New Roman" w:cs="Times New Roman" w:eastAsia="Times New Roman" w:hAnsi="Times New Roman"/>
          <w:vertAlign w:val="subscript"/>
          <w:rtl w:val="0"/>
        </w:rPr>
        <w:t xml:space="preserve">0 </w:t>
      </w:r>
      <w:r w:rsidDel="00000000" w:rsidR="00000000" w:rsidRPr="00000000">
        <w:rPr>
          <w:rFonts w:ascii="Times New Roman" w:cs="Times New Roman" w:eastAsia="Times New Roman" w:hAnsi="Times New Roman"/>
          <w:rtl w:val="0"/>
        </w:rPr>
        <w:t xml:space="preserve">from </w:t>
      </w:r>
      <w:hyperlink w:anchor="iyh4plbfc0pm">
        <w:r w:rsidDel="00000000" w:rsidR="00000000" w:rsidRPr="00000000">
          <w:rPr>
            <w:rFonts w:ascii="Times New Roman" w:cs="Times New Roman" w:eastAsia="Times New Roman" w:hAnsi="Times New Roman"/>
            <w:color w:val="1155cc"/>
            <w:u w:val="single"/>
            <w:rtl w:val="0"/>
          </w:rPr>
          <w:t xml:space="preserve">Section 1.6</w:t>
        </w:r>
      </w:hyperlink>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f</w:t>
      </w:r>
      <w:r w:rsidDel="00000000" w:rsidR="00000000" w:rsidRPr="00000000">
        <w:rPr>
          <w:rFonts w:ascii="Times New Roman" w:cs="Times New Roman" w:eastAsia="Times New Roman" w:hAnsi="Times New Roman"/>
          <w:sz w:val="26"/>
          <w:szCs w:val="26"/>
          <w:vertAlign w:val="subscript"/>
          <w:rtl w:val="0"/>
        </w:rPr>
        <w:t xml:space="preserve">0,actual</w:t>
      </w:r>
      <w:r w:rsidDel="00000000" w:rsidR="00000000" w:rsidRPr="00000000">
        <w:rPr>
          <w:rFonts w:ascii="Times New Roman" w:cs="Times New Roman" w:eastAsia="Times New Roman" w:hAnsi="Times New Roman"/>
          <w:sz w:val="26"/>
          <w:szCs w:val="26"/>
          <w:rtl w:val="0"/>
        </w:rPr>
        <w:t xml:space="preserve"> = 1010.1 Hz</w:t>
      </w:r>
    </w:p>
    <w:p w:rsidR="00000000" w:rsidDel="00000000" w:rsidP="00000000" w:rsidRDefault="00000000" w:rsidRPr="00000000" w14:paraId="0000012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f</w:t>
      </w:r>
      <w:r w:rsidDel="00000000" w:rsidR="00000000" w:rsidRPr="00000000">
        <w:rPr>
          <w:rFonts w:ascii="Times New Roman" w:cs="Times New Roman" w:eastAsia="Times New Roman" w:hAnsi="Times New Roman"/>
          <w:sz w:val="26"/>
          <w:szCs w:val="26"/>
          <w:vertAlign w:val="subscript"/>
          <w:rtl w:val="0"/>
        </w:rPr>
        <w:t xml:space="preserve">0,expected</w:t>
      </w:r>
      <w:r w:rsidDel="00000000" w:rsidR="00000000" w:rsidRPr="00000000">
        <w:rPr>
          <w:rFonts w:ascii="Times New Roman" w:cs="Times New Roman" w:eastAsia="Times New Roman" w:hAnsi="Times New Roman"/>
          <w:sz w:val="26"/>
          <w:szCs w:val="26"/>
          <w:rtl w:val="0"/>
        </w:rPr>
        <w:t xml:space="preserve"> = 995.49 Hz</w:t>
      </w:r>
    </w:p>
    <w:p w:rsidR="00000000" w:rsidDel="00000000" w:rsidP="00000000" w:rsidRDefault="00000000" w:rsidRPr="00000000" w14:paraId="0000012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vertAlign w:val="subscript"/>
          <w:rtl w:val="0"/>
        </w:rPr>
        <w:t xml:space="preserve">diff,f_0</w:t>
      </w:r>
      <w:r w:rsidDel="00000000" w:rsidR="00000000" w:rsidRPr="00000000">
        <w:rPr>
          <w:rFonts w:ascii="Times New Roman" w:cs="Times New Roman" w:eastAsia="Times New Roman" w:hAnsi="Times New Roman"/>
          <w:sz w:val="26"/>
          <w:szCs w:val="26"/>
          <w:rtl w:val="0"/>
        </w:rPr>
        <w:t xml:space="preserve"> = [ ( f</w:t>
      </w:r>
      <w:r w:rsidDel="00000000" w:rsidR="00000000" w:rsidRPr="00000000">
        <w:rPr>
          <w:rFonts w:ascii="Times New Roman" w:cs="Times New Roman" w:eastAsia="Times New Roman" w:hAnsi="Times New Roman"/>
          <w:sz w:val="26"/>
          <w:szCs w:val="26"/>
          <w:vertAlign w:val="subscript"/>
          <w:rtl w:val="0"/>
        </w:rPr>
        <w:t xml:space="preserve">0,actual</w:t>
      </w:r>
      <w:r w:rsidDel="00000000" w:rsidR="00000000" w:rsidRPr="00000000">
        <w:rPr>
          <w:rFonts w:ascii="Times New Roman" w:cs="Times New Roman" w:eastAsia="Times New Roman" w:hAnsi="Times New Roman"/>
          <w:sz w:val="26"/>
          <w:szCs w:val="26"/>
          <w:rtl w:val="0"/>
        </w:rPr>
        <w:t xml:space="preserve"> - f</w:t>
      </w:r>
      <w:r w:rsidDel="00000000" w:rsidR="00000000" w:rsidRPr="00000000">
        <w:rPr>
          <w:rFonts w:ascii="Times New Roman" w:cs="Times New Roman" w:eastAsia="Times New Roman" w:hAnsi="Times New Roman"/>
          <w:sz w:val="26"/>
          <w:szCs w:val="26"/>
          <w:vertAlign w:val="subscript"/>
          <w:rtl w:val="0"/>
        </w:rPr>
        <w:t xml:space="preserve">0,expected</w:t>
      </w:r>
      <w:r w:rsidDel="00000000" w:rsidR="00000000" w:rsidRPr="00000000">
        <w:rPr>
          <w:rFonts w:ascii="Times New Roman" w:cs="Times New Roman" w:eastAsia="Times New Roman" w:hAnsi="Times New Roman"/>
          <w:sz w:val="26"/>
          <w:szCs w:val="26"/>
          <w:rtl w:val="0"/>
        </w:rPr>
        <w:t xml:space="preserve"> ) /  f</w:t>
      </w:r>
      <w:r w:rsidDel="00000000" w:rsidR="00000000" w:rsidRPr="00000000">
        <w:rPr>
          <w:rFonts w:ascii="Times New Roman" w:cs="Times New Roman" w:eastAsia="Times New Roman" w:hAnsi="Times New Roman"/>
          <w:sz w:val="26"/>
          <w:szCs w:val="26"/>
          <w:vertAlign w:val="subscript"/>
          <w:rtl w:val="0"/>
        </w:rPr>
        <w:t xml:space="preserve">0,expected</w:t>
      </w:r>
      <w:r w:rsidDel="00000000" w:rsidR="00000000" w:rsidRPr="00000000">
        <w:rPr>
          <w:rFonts w:ascii="Times New Roman" w:cs="Times New Roman" w:eastAsia="Times New Roman" w:hAnsi="Times New Roman"/>
          <w:sz w:val="26"/>
          <w:szCs w:val="26"/>
          <w:rtl w:val="0"/>
        </w:rPr>
        <w:t xml:space="preserve"> ] * 100%</w:t>
      </w:r>
    </w:p>
    <w:p w:rsidR="00000000" w:rsidDel="00000000" w:rsidP="00000000" w:rsidRDefault="00000000" w:rsidRPr="00000000" w14:paraId="00000129">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w:t>
      </w:r>
      <w:r w:rsidDel="00000000" w:rsidR="00000000" w:rsidRPr="00000000">
        <w:rPr>
          <w:rFonts w:ascii="Times New Roman" w:cs="Times New Roman" w:eastAsia="Times New Roman" w:hAnsi="Times New Roman"/>
          <w:sz w:val="26"/>
          <w:szCs w:val="26"/>
          <w:vertAlign w:val="subscript"/>
          <w:rtl w:val="0"/>
        </w:rPr>
        <w:t xml:space="preserve">diff,f_0</w:t>
      </w:r>
      <w:r w:rsidDel="00000000" w:rsidR="00000000" w:rsidRPr="00000000">
        <w:rPr>
          <w:rFonts w:ascii="Times New Roman" w:cs="Times New Roman" w:eastAsia="Times New Roman" w:hAnsi="Times New Roman"/>
          <w:sz w:val="26"/>
          <w:szCs w:val="26"/>
          <w:rtl w:val="0"/>
        </w:rPr>
        <w:t xml:space="preserve"> =</w:t>
      </w:r>
      <w:commentRangeStart w:id="0"/>
      <w:r w:rsidDel="00000000" w:rsidR="00000000" w:rsidRPr="00000000">
        <w:rPr>
          <w:rFonts w:ascii="Times New Roman" w:cs="Times New Roman" w:eastAsia="Times New Roman" w:hAnsi="Times New Roman"/>
          <w:sz w:val="26"/>
          <w:szCs w:val="26"/>
          <w:rtl w:val="0"/>
        </w:rPr>
        <w:t xml:space="preserve"> </w:t>
      </w:r>
      <w:commentRangeEnd w:id="0"/>
      <w:r w:rsidDel="00000000" w:rsidR="00000000" w:rsidRPr="00000000">
        <w:commentReference w:id="0"/>
      </w:r>
      <w:r w:rsidDel="00000000" w:rsidR="00000000" w:rsidRPr="00000000">
        <w:rPr>
          <w:rFonts w:ascii="Times New Roman" w:cs="Times New Roman" w:eastAsia="Times New Roman" w:hAnsi="Times New Roman"/>
          <w:sz w:val="26"/>
          <w:szCs w:val="26"/>
          <w:rtl w:val="0"/>
        </w:rPr>
        <w:t xml:space="preserve">1.47%</w:t>
      </w:r>
    </w:p>
    <w:p w:rsidR="00000000" w:rsidDel="00000000" w:rsidP="00000000" w:rsidRDefault="00000000" w:rsidRPr="00000000" w14:paraId="0000012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 Comparing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at Resonance from </w:t>
      </w:r>
      <w:hyperlink w:anchor="w6jdtfrb36dv">
        <w:r w:rsidDel="00000000" w:rsidR="00000000" w:rsidRPr="00000000">
          <w:rPr>
            <w:rFonts w:ascii="Times New Roman" w:cs="Times New Roman" w:eastAsia="Times New Roman" w:hAnsi="Times New Roman"/>
            <w:color w:val="1155cc"/>
            <w:u w:val="single"/>
            <w:rtl w:val="0"/>
          </w:rPr>
          <w:t xml:space="preserve">Figure 1.1</w:t>
        </w:r>
      </w:hyperlink>
      <w:r w:rsidDel="00000000" w:rsidR="00000000" w:rsidRPr="00000000">
        <w:rPr>
          <w:rFonts w:ascii="Times New Roman" w:cs="Times New Roman" w:eastAsia="Times New Roman" w:hAnsi="Times New Roman"/>
          <w:rtl w:val="0"/>
        </w:rPr>
        <w:t xml:space="preserve"> to</w:t>
      </w:r>
      <w:r w:rsidDel="00000000" w:rsidR="00000000" w:rsidRPr="00000000">
        <w:rPr>
          <w:rFonts w:ascii="Times New Roman" w:cs="Times New Roman" w:eastAsia="Times New Roman" w:hAnsi="Times New Roman"/>
          <w:rtl w:val="0"/>
        </w:rPr>
        <w:t xml:space="preserve"> the Theoretical Value</w:t>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Z</w:t>
      </w:r>
      <w:r w:rsidDel="00000000" w:rsidR="00000000" w:rsidRPr="00000000">
        <w:rPr>
          <w:rFonts w:ascii="Times New Roman" w:cs="Times New Roman" w:eastAsia="Times New Roman" w:hAnsi="Times New Roman"/>
          <w:sz w:val="26"/>
          <w:szCs w:val="26"/>
          <w:vertAlign w:val="subscript"/>
          <w:rtl w:val="0"/>
        </w:rPr>
        <w:t xml:space="preserve">in,actual</w:t>
      </w:r>
      <w:r w:rsidDel="00000000" w:rsidR="00000000" w:rsidRPr="00000000">
        <w:rPr>
          <w:rFonts w:ascii="Times New Roman" w:cs="Times New Roman" w:eastAsia="Times New Roman" w:hAnsi="Times New Roman"/>
          <w:sz w:val="26"/>
          <w:szCs w:val="26"/>
          <w:rtl w:val="0"/>
        </w:rPr>
        <w:t xml:space="preserve"> = 51.54 dB</w:t>
      </w:r>
    </w:p>
    <w:p w:rsidR="00000000" w:rsidDel="00000000" w:rsidP="00000000" w:rsidRDefault="00000000" w:rsidRPr="00000000" w14:paraId="0000012E">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Z</w:t>
      </w:r>
      <w:r w:rsidDel="00000000" w:rsidR="00000000" w:rsidRPr="00000000">
        <w:rPr>
          <w:rFonts w:ascii="Times New Roman" w:cs="Times New Roman" w:eastAsia="Times New Roman" w:hAnsi="Times New Roman"/>
          <w:sz w:val="26"/>
          <w:szCs w:val="26"/>
          <w:vertAlign w:val="subscript"/>
          <w:rtl w:val="0"/>
        </w:rPr>
        <w:t xml:space="preserve">in,expected</w:t>
      </w:r>
      <w:r w:rsidDel="00000000" w:rsidR="00000000" w:rsidRPr="00000000">
        <w:rPr>
          <w:rFonts w:ascii="Times New Roman" w:cs="Times New Roman" w:eastAsia="Times New Roman" w:hAnsi="Times New Roman"/>
          <w:sz w:val="26"/>
          <w:szCs w:val="26"/>
          <w:rtl w:val="0"/>
        </w:rPr>
        <w:t xml:space="preserve"> = 58.2075 dB</w:t>
      </w:r>
    </w:p>
    <w:p w:rsidR="00000000" w:rsidDel="00000000" w:rsidP="00000000" w:rsidRDefault="00000000" w:rsidRPr="00000000" w14:paraId="0000012F">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vertAlign w:val="subscript"/>
          <w:rtl w:val="0"/>
        </w:rPr>
        <w:t xml:space="preserve">diff,Z_in</w:t>
      </w:r>
      <w:r w:rsidDel="00000000" w:rsidR="00000000" w:rsidRPr="00000000">
        <w:rPr>
          <w:rFonts w:ascii="Times New Roman" w:cs="Times New Roman" w:eastAsia="Times New Roman" w:hAnsi="Times New Roman"/>
          <w:sz w:val="26"/>
          <w:szCs w:val="26"/>
          <w:rtl w:val="0"/>
        </w:rPr>
        <w:t xml:space="preserve"> = [ ( Z</w:t>
      </w:r>
      <w:r w:rsidDel="00000000" w:rsidR="00000000" w:rsidRPr="00000000">
        <w:rPr>
          <w:rFonts w:ascii="Times New Roman" w:cs="Times New Roman" w:eastAsia="Times New Roman" w:hAnsi="Times New Roman"/>
          <w:sz w:val="26"/>
          <w:szCs w:val="26"/>
          <w:vertAlign w:val="subscript"/>
          <w:rtl w:val="0"/>
        </w:rPr>
        <w:t xml:space="preserve">in,actual</w:t>
      </w:r>
      <w:r w:rsidDel="00000000" w:rsidR="00000000" w:rsidRPr="00000000">
        <w:rPr>
          <w:rFonts w:ascii="Times New Roman" w:cs="Times New Roman" w:eastAsia="Times New Roman" w:hAnsi="Times New Roman"/>
          <w:sz w:val="26"/>
          <w:szCs w:val="26"/>
          <w:rtl w:val="0"/>
        </w:rPr>
        <w:t xml:space="preserve"> - Z</w:t>
      </w:r>
      <w:r w:rsidDel="00000000" w:rsidR="00000000" w:rsidRPr="00000000">
        <w:rPr>
          <w:rFonts w:ascii="Times New Roman" w:cs="Times New Roman" w:eastAsia="Times New Roman" w:hAnsi="Times New Roman"/>
          <w:sz w:val="26"/>
          <w:szCs w:val="26"/>
          <w:vertAlign w:val="subscript"/>
          <w:rtl w:val="0"/>
        </w:rPr>
        <w:t xml:space="preserve">in,expected</w:t>
      </w:r>
      <w:r w:rsidDel="00000000" w:rsidR="00000000" w:rsidRPr="00000000">
        <w:rPr>
          <w:rFonts w:ascii="Times New Roman" w:cs="Times New Roman" w:eastAsia="Times New Roman" w:hAnsi="Times New Roman"/>
          <w:sz w:val="26"/>
          <w:szCs w:val="26"/>
          <w:rtl w:val="0"/>
        </w:rPr>
        <w:t xml:space="preserve"> ) / Z</w:t>
      </w:r>
      <w:r w:rsidDel="00000000" w:rsidR="00000000" w:rsidRPr="00000000">
        <w:rPr>
          <w:rFonts w:ascii="Times New Roman" w:cs="Times New Roman" w:eastAsia="Times New Roman" w:hAnsi="Times New Roman"/>
          <w:sz w:val="26"/>
          <w:szCs w:val="26"/>
          <w:vertAlign w:val="subscript"/>
          <w:rtl w:val="0"/>
        </w:rPr>
        <w:t xml:space="preserve">in,expected</w:t>
      </w:r>
      <w:r w:rsidDel="00000000" w:rsidR="00000000" w:rsidRPr="00000000">
        <w:rPr>
          <w:rFonts w:ascii="Times New Roman" w:cs="Times New Roman" w:eastAsia="Times New Roman" w:hAnsi="Times New Roman"/>
          <w:sz w:val="26"/>
          <w:szCs w:val="26"/>
          <w:rtl w:val="0"/>
        </w:rPr>
        <w:t xml:space="preserve"> ] * 100%</w:t>
      </w:r>
    </w:p>
    <w:p w:rsidR="00000000" w:rsidDel="00000000" w:rsidP="00000000" w:rsidRDefault="00000000" w:rsidRPr="00000000" w14:paraId="00000130">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w:t>
      </w:r>
      <w:r w:rsidDel="00000000" w:rsidR="00000000" w:rsidRPr="00000000">
        <w:rPr>
          <w:rFonts w:ascii="Times New Roman" w:cs="Times New Roman" w:eastAsia="Times New Roman" w:hAnsi="Times New Roman"/>
          <w:sz w:val="26"/>
          <w:szCs w:val="26"/>
          <w:vertAlign w:val="subscript"/>
          <w:rtl w:val="0"/>
        </w:rPr>
        <w:t xml:space="preserve">diff,Z_in</w:t>
      </w:r>
      <w:r w:rsidDel="00000000" w:rsidR="00000000" w:rsidRPr="00000000">
        <w:rPr>
          <w:rFonts w:ascii="Times New Roman" w:cs="Times New Roman" w:eastAsia="Times New Roman" w:hAnsi="Times New Roman"/>
          <w:sz w:val="26"/>
          <w:szCs w:val="26"/>
          <w:rtl w:val="0"/>
        </w:rPr>
        <w:t xml:space="preserve"> = -11%</w:t>
      </w:r>
      <w:commentRangeStart w:id="1"/>
      <w:r w:rsidDel="00000000" w:rsidR="00000000" w:rsidRPr="00000000">
        <w:rPr>
          <w:rtl w:val="0"/>
        </w:rPr>
      </w:r>
    </w:p>
    <w:p w:rsidR="00000000" w:rsidDel="00000000" w:rsidP="00000000" w:rsidRDefault="00000000" w:rsidRPr="00000000" w14:paraId="00000131">
      <w:pPr>
        <w:rPr>
          <w:rFonts w:ascii="Times New Roman" w:cs="Times New Roman" w:eastAsia="Times New Roman" w:hAnsi="Times New Roman"/>
        </w:rPr>
      </w:pP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32">
      <w:pPr>
        <w:rPr>
          <w:rFonts w:ascii="Times New Roman" w:cs="Times New Roman" w:eastAsia="Times New Roman" w:hAnsi="Times New Roman"/>
          <w:vertAlign w:val="subscript"/>
        </w:rPr>
      </w:pPr>
      <w:r w:rsidDel="00000000" w:rsidR="00000000" w:rsidRPr="00000000">
        <w:rPr>
          <w:rFonts w:ascii="Times New Roman" w:cs="Times New Roman" w:eastAsia="Times New Roman" w:hAnsi="Times New Roman"/>
          <w:rtl w:val="0"/>
        </w:rPr>
        <w:t xml:space="preserve">1.10 Comparing |Z</w:t>
      </w:r>
      <w:r w:rsidDel="00000000" w:rsidR="00000000" w:rsidRPr="00000000">
        <w:rPr>
          <w:rFonts w:ascii="Times New Roman" w:cs="Times New Roman" w:eastAsia="Times New Roman" w:hAnsi="Times New Roman"/>
          <w:vertAlign w:val="subscript"/>
          <w:rtl w:val="0"/>
        </w:rPr>
        <w:t xml:space="preserve">in</w:t>
      </w:r>
      <w:r w:rsidDel="00000000" w:rsidR="00000000" w:rsidRPr="00000000">
        <w:rPr>
          <w:rFonts w:ascii="Times New Roman" w:cs="Times New Roman" w:eastAsia="Times New Roman" w:hAnsi="Times New Roman"/>
          <w:rtl w:val="0"/>
        </w:rPr>
        <w:t xml:space="preserve">| at Resonance and Calculated R</w:t>
      </w:r>
      <w:r w:rsidDel="00000000" w:rsidR="00000000" w:rsidRPr="00000000">
        <w:rPr>
          <w:rFonts w:ascii="Times New Roman" w:cs="Times New Roman" w:eastAsia="Times New Roman" w:hAnsi="Times New Roman"/>
          <w:vertAlign w:val="subscript"/>
          <w:rtl w:val="0"/>
        </w:rPr>
        <w:t xml:space="preserve">eq </w:t>
      </w:r>
      <w:r w:rsidDel="00000000" w:rsidR="00000000" w:rsidRPr="00000000">
        <w:rPr>
          <w:rFonts w:ascii="Times New Roman" w:cs="Times New Roman" w:eastAsia="Times New Roman" w:hAnsi="Times New Roman"/>
          <w:rtl w:val="0"/>
        </w:rPr>
        <w:t xml:space="preserve">|| R</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tl w:val="0"/>
        </w:rPr>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Z</w:t>
      </w:r>
      <w:r w:rsidDel="00000000" w:rsidR="00000000" w:rsidRPr="00000000">
        <w:rPr>
          <w:rFonts w:ascii="Times New Roman" w:cs="Times New Roman" w:eastAsia="Times New Roman" w:hAnsi="Times New Roman"/>
          <w:sz w:val="26"/>
          <w:szCs w:val="26"/>
          <w:vertAlign w:val="subscript"/>
          <w:rtl w:val="0"/>
        </w:rPr>
        <w:t xml:space="preserve">in,actual</w:t>
      </w:r>
      <w:r w:rsidDel="00000000" w:rsidR="00000000" w:rsidRPr="00000000">
        <w:rPr>
          <w:rFonts w:ascii="Times New Roman" w:cs="Times New Roman" w:eastAsia="Times New Roman" w:hAnsi="Times New Roman"/>
          <w:sz w:val="26"/>
          <w:szCs w:val="26"/>
          <w:rtl w:val="0"/>
        </w:rPr>
        <w:t xml:space="preserve"> = 51.54 dB</w:t>
      </w:r>
    </w:p>
    <w:p w:rsidR="00000000" w:rsidDel="00000000" w:rsidP="00000000" w:rsidRDefault="00000000" w:rsidRPr="00000000" w14:paraId="00000135">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Z</w:t>
      </w:r>
      <w:r w:rsidDel="00000000" w:rsidR="00000000" w:rsidRPr="00000000">
        <w:rPr>
          <w:rFonts w:ascii="Times New Roman" w:cs="Times New Roman" w:eastAsia="Times New Roman" w:hAnsi="Times New Roman"/>
          <w:sz w:val="26"/>
          <w:szCs w:val="26"/>
          <w:vertAlign w:val="subscript"/>
          <w:rtl w:val="0"/>
        </w:rPr>
        <w:t xml:space="preserve">in,actual</w:t>
      </w:r>
      <w:r w:rsidDel="00000000" w:rsidR="00000000" w:rsidRPr="00000000">
        <w:rPr>
          <w:rFonts w:ascii="Times New Roman" w:cs="Times New Roman" w:eastAsia="Times New Roman" w:hAnsi="Times New Roman"/>
          <w:sz w:val="26"/>
          <w:szCs w:val="26"/>
          <w:rtl w:val="0"/>
        </w:rPr>
        <w:t xml:space="preserve"> = 377.572 ohms</w:t>
      </w:r>
    </w:p>
    <w:p w:rsidR="00000000" w:rsidDel="00000000" w:rsidP="00000000" w:rsidRDefault="00000000" w:rsidRPr="00000000" w14:paraId="00000136">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w:t>
      </w:r>
      <w:r w:rsidDel="00000000" w:rsidR="00000000" w:rsidRPr="00000000">
        <w:rPr>
          <w:rFonts w:ascii="Times New Roman" w:cs="Times New Roman" w:eastAsia="Times New Roman" w:hAnsi="Times New Roman"/>
          <w:rtl w:val="0"/>
        </w:rPr>
        <w:t xml:space="preserve">R</w:t>
      </w:r>
      <w:r w:rsidDel="00000000" w:rsidR="00000000" w:rsidRPr="00000000">
        <w:rPr>
          <w:rFonts w:ascii="Times New Roman" w:cs="Times New Roman" w:eastAsia="Times New Roman" w:hAnsi="Times New Roman"/>
          <w:vertAlign w:val="subscript"/>
          <w:rtl w:val="0"/>
        </w:rPr>
        <w:t xml:space="preserve">eq </w:t>
      </w:r>
      <w:r w:rsidDel="00000000" w:rsidR="00000000" w:rsidRPr="00000000">
        <w:rPr>
          <w:rFonts w:ascii="Times New Roman" w:cs="Times New Roman" w:eastAsia="Times New Roman" w:hAnsi="Times New Roman"/>
          <w:rtl w:val="0"/>
        </w:rPr>
        <w:t xml:space="preserve">|| R</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 377.699 ohm</w:t>
      </w:r>
      <w:r w:rsidDel="00000000" w:rsidR="00000000" w:rsidRPr="00000000">
        <w:rPr>
          <w:rtl w:val="0"/>
        </w:rPr>
      </w:r>
    </w:p>
    <w:p w:rsidR="00000000" w:rsidDel="00000000" w:rsidP="00000000" w:rsidRDefault="00000000" w:rsidRPr="00000000" w14:paraId="00000137">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vertAlign w:val="subscript"/>
          <w:rtl w:val="0"/>
        </w:rPr>
        <w:t xml:space="preserve">diff,(Z_in),(R_eq||R_1) </w:t>
      </w:r>
      <w:r w:rsidDel="00000000" w:rsidR="00000000" w:rsidRPr="00000000">
        <w:rPr>
          <w:rFonts w:ascii="Times New Roman" w:cs="Times New Roman" w:eastAsia="Times New Roman" w:hAnsi="Times New Roman"/>
          <w:sz w:val="26"/>
          <w:szCs w:val="26"/>
          <w:rtl w:val="0"/>
        </w:rPr>
        <w:t xml:space="preserve">= [ ( Z</w:t>
      </w:r>
      <w:r w:rsidDel="00000000" w:rsidR="00000000" w:rsidRPr="00000000">
        <w:rPr>
          <w:rFonts w:ascii="Times New Roman" w:cs="Times New Roman" w:eastAsia="Times New Roman" w:hAnsi="Times New Roman"/>
          <w:sz w:val="26"/>
          <w:szCs w:val="26"/>
          <w:vertAlign w:val="subscript"/>
          <w:rtl w:val="0"/>
        </w:rPr>
        <w:t xml:space="preserve">in,actual</w:t>
      </w:r>
      <w:r w:rsidDel="00000000" w:rsidR="00000000" w:rsidRPr="00000000">
        <w:rPr>
          <w:rFonts w:ascii="Times New Roman" w:cs="Times New Roman" w:eastAsia="Times New Roman" w:hAnsi="Times New Roman"/>
          <w:sz w:val="26"/>
          <w:szCs w:val="26"/>
          <w:rtl w:val="0"/>
        </w:rPr>
        <w:t xml:space="preserve"> - R</w:t>
      </w:r>
      <w:r w:rsidDel="00000000" w:rsidR="00000000" w:rsidRPr="00000000">
        <w:rPr>
          <w:rFonts w:ascii="Times New Roman" w:cs="Times New Roman" w:eastAsia="Times New Roman" w:hAnsi="Times New Roman"/>
          <w:sz w:val="26"/>
          <w:szCs w:val="26"/>
          <w:vertAlign w:val="subscript"/>
          <w:rtl w:val="0"/>
        </w:rPr>
        <w:t xml:space="preserve">eq </w:t>
      </w:r>
      <w:r w:rsidDel="00000000" w:rsidR="00000000" w:rsidRPr="00000000">
        <w:rPr>
          <w:rFonts w:ascii="Times New Roman" w:cs="Times New Roman" w:eastAsia="Times New Roman" w:hAnsi="Times New Roman"/>
          <w:sz w:val="26"/>
          <w:szCs w:val="26"/>
          <w:rtl w:val="0"/>
        </w:rPr>
        <w:t xml:space="preserve">|| R</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 / R</w:t>
      </w:r>
      <w:r w:rsidDel="00000000" w:rsidR="00000000" w:rsidRPr="00000000">
        <w:rPr>
          <w:rFonts w:ascii="Times New Roman" w:cs="Times New Roman" w:eastAsia="Times New Roman" w:hAnsi="Times New Roman"/>
          <w:sz w:val="26"/>
          <w:szCs w:val="26"/>
          <w:vertAlign w:val="subscript"/>
          <w:rtl w:val="0"/>
        </w:rPr>
        <w:t xml:space="preserve">eq </w:t>
      </w:r>
      <w:r w:rsidDel="00000000" w:rsidR="00000000" w:rsidRPr="00000000">
        <w:rPr>
          <w:rFonts w:ascii="Times New Roman" w:cs="Times New Roman" w:eastAsia="Times New Roman" w:hAnsi="Times New Roman"/>
          <w:sz w:val="26"/>
          <w:szCs w:val="26"/>
          <w:rtl w:val="0"/>
        </w:rPr>
        <w:t xml:space="preserve">|| R</w:t>
      </w:r>
      <w:r w:rsidDel="00000000" w:rsidR="00000000" w:rsidRPr="00000000">
        <w:rPr>
          <w:rFonts w:ascii="Times New Roman" w:cs="Times New Roman" w:eastAsia="Times New Roman" w:hAnsi="Times New Roman"/>
          <w:sz w:val="26"/>
          <w:szCs w:val="26"/>
          <w:vertAlign w:val="subscript"/>
          <w:rtl w:val="0"/>
        </w:rPr>
        <w:t xml:space="preserve">1</w:t>
      </w:r>
      <w:r w:rsidDel="00000000" w:rsidR="00000000" w:rsidRPr="00000000">
        <w:rPr>
          <w:rFonts w:ascii="Times New Roman" w:cs="Times New Roman" w:eastAsia="Times New Roman" w:hAnsi="Times New Roman"/>
          <w:sz w:val="26"/>
          <w:szCs w:val="26"/>
          <w:rtl w:val="0"/>
        </w:rPr>
        <w:t xml:space="preserve"> ] * 100%</w:t>
      </w:r>
    </w:p>
    <w:p w:rsidR="00000000" w:rsidDel="00000000" w:rsidP="00000000" w:rsidRDefault="00000000" w:rsidRPr="00000000" w14:paraId="00000138">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w:t>
      </w:r>
      <w:r w:rsidDel="00000000" w:rsidR="00000000" w:rsidRPr="00000000">
        <w:rPr>
          <w:rFonts w:ascii="Times New Roman" w:cs="Times New Roman" w:eastAsia="Times New Roman" w:hAnsi="Times New Roman"/>
          <w:sz w:val="26"/>
          <w:szCs w:val="26"/>
          <w:vertAlign w:val="subscript"/>
          <w:rtl w:val="0"/>
        </w:rPr>
        <w:t xml:space="preserve">diff,(Z_in),(R_eq||R_1) </w:t>
      </w:r>
      <w:r w:rsidDel="00000000" w:rsidR="00000000" w:rsidRPr="00000000">
        <w:rPr>
          <w:rFonts w:ascii="Times New Roman" w:cs="Times New Roman" w:eastAsia="Times New Roman" w:hAnsi="Times New Roman"/>
          <w:sz w:val="26"/>
          <w:szCs w:val="26"/>
          <w:rtl w:val="0"/>
        </w:rPr>
        <w:t xml:space="preserve">= -0.03%</w:t>
      </w:r>
      <w:commentRangeStart w:id="2"/>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rPr>
      </w:pP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 Measuring Bandwidth B from </w:t>
      </w:r>
      <w:hyperlink w:anchor="w6jdtfrb36dv">
        <w:r w:rsidDel="00000000" w:rsidR="00000000" w:rsidRPr="00000000">
          <w:rPr>
            <w:rFonts w:ascii="Times New Roman" w:cs="Times New Roman" w:eastAsia="Times New Roman" w:hAnsi="Times New Roman"/>
            <w:color w:val="1155cc"/>
            <w:u w:val="single"/>
            <w:rtl w:val="0"/>
          </w:rPr>
          <w:t xml:space="preserve">Figure 1.1</w:t>
        </w:r>
      </w:hyperlink>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B = 1053 Hz - 968 Hz</w:t>
      </w:r>
    </w:p>
    <w:p w:rsidR="00000000" w:rsidDel="00000000" w:rsidP="00000000" w:rsidRDefault="00000000" w:rsidRPr="00000000" w14:paraId="0000013D">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B = 85 Hz</w:t>
      </w:r>
    </w:p>
    <w:p w:rsidR="00000000" w:rsidDel="00000000" w:rsidP="00000000" w:rsidRDefault="00000000" w:rsidRPr="00000000" w14:paraId="000001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1.12 Comparing Measured B with B = 1 / ( R * C )</w:t>
      </w:r>
    </w:p>
    <w:p w:rsidR="00000000" w:rsidDel="00000000" w:rsidP="00000000" w:rsidRDefault="00000000" w:rsidRPr="00000000" w14:paraId="0000014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B</w:t>
      </w:r>
      <w:r w:rsidDel="00000000" w:rsidR="00000000" w:rsidRPr="00000000">
        <w:rPr>
          <w:rFonts w:ascii="Times New Roman" w:cs="Times New Roman" w:eastAsia="Times New Roman" w:hAnsi="Times New Roman"/>
          <w:sz w:val="26"/>
          <w:szCs w:val="26"/>
          <w:vertAlign w:val="subscript"/>
          <w:rtl w:val="0"/>
        </w:rPr>
        <w:t xml:space="preserve">calculated</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sz w:val="26"/>
          <w:szCs w:val="26"/>
          <w:rtl w:val="0"/>
        </w:rPr>
        <w:t xml:space="preserve">529.099 Hz</w:t>
      </w:r>
      <w:r w:rsidDel="00000000" w:rsidR="00000000" w:rsidRPr="00000000">
        <w:rPr>
          <w:rtl w:val="0"/>
        </w:rPr>
      </w:r>
    </w:p>
    <w:p w:rsidR="00000000" w:rsidDel="00000000" w:rsidP="00000000" w:rsidRDefault="00000000" w:rsidRPr="00000000" w14:paraId="00000142">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vertAlign w:val="subscript"/>
          <w:rtl w:val="0"/>
        </w:rPr>
        <w:t xml:space="preserve">diff,B</w:t>
      </w:r>
      <w:r w:rsidDel="00000000" w:rsidR="00000000" w:rsidRPr="00000000">
        <w:rPr>
          <w:rFonts w:ascii="Times New Roman" w:cs="Times New Roman" w:eastAsia="Times New Roman" w:hAnsi="Times New Roman"/>
          <w:sz w:val="26"/>
          <w:szCs w:val="26"/>
          <w:rtl w:val="0"/>
        </w:rPr>
        <w:t xml:space="preserve"> = [ ( B - B</w:t>
      </w:r>
      <w:r w:rsidDel="00000000" w:rsidR="00000000" w:rsidRPr="00000000">
        <w:rPr>
          <w:rFonts w:ascii="Times New Roman" w:cs="Times New Roman" w:eastAsia="Times New Roman" w:hAnsi="Times New Roman"/>
          <w:sz w:val="26"/>
          <w:szCs w:val="26"/>
          <w:vertAlign w:val="subscript"/>
          <w:rtl w:val="0"/>
        </w:rPr>
        <w:t xml:space="preserve">calculated</w:t>
      </w:r>
      <w:r w:rsidDel="00000000" w:rsidR="00000000" w:rsidRPr="00000000">
        <w:rPr>
          <w:rFonts w:ascii="Times New Roman" w:cs="Times New Roman" w:eastAsia="Times New Roman" w:hAnsi="Times New Roman"/>
          <w:sz w:val="26"/>
          <w:szCs w:val="26"/>
          <w:rtl w:val="0"/>
        </w:rPr>
        <w:t xml:space="preserve"> ) / B</w:t>
      </w:r>
      <w:r w:rsidDel="00000000" w:rsidR="00000000" w:rsidRPr="00000000">
        <w:rPr>
          <w:rFonts w:ascii="Times New Roman" w:cs="Times New Roman" w:eastAsia="Times New Roman" w:hAnsi="Times New Roman"/>
          <w:sz w:val="26"/>
          <w:szCs w:val="26"/>
          <w:vertAlign w:val="subscript"/>
          <w:rtl w:val="0"/>
        </w:rPr>
        <w:t xml:space="preserve">calculated</w:t>
      </w:r>
      <w:r w:rsidDel="00000000" w:rsidR="00000000" w:rsidRPr="00000000">
        <w:rPr>
          <w:rFonts w:ascii="Times New Roman" w:cs="Times New Roman" w:eastAsia="Times New Roman" w:hAnsi="Times New Roman"/>
          <w:sz w:val="26"/>
          <w:szCs w:val="26"/>
          <w:rtl w:val="0"/>
        </w:rPr>
        <w:t xml:space="preserve"> ] * 100% </w:t>
      </w:r>
    </w:p>
    <w:p w:rsidR="00000000" w:rsidDel="00000000" w:rsidP="00000000" w:rsidRDefault="00000000" w:rsidRPr="00000000" w14:paraId="00000143">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w:t>
      </w:r>
      <w:r w:rsidDel="00000000" w:rsidR="00000000" w:rsidRPr="00000000">
        <w:rPr>
          <w:rFonts w:ascii="Times New Roman" w:cs="Times New Roman" w:eastAsia="Times New Roman" w:hAnsi="Times New Roman"/>
          <w:sz w:val="26"/>
          <w:szCs w:val="26"/>
          <w:vertAlign w:val="subscript"/>
          <w:rtl w:val="0"/>
        </w:rPr>
        <w:t xml:space="preserve">diff,B</w:t>
      </w:r>
      <w:r w:rsidDel="00000000" w:rsidR="00000000" w:rsidRPr="00000000">
        <w:rPr>
          <w:rFonts w:ascii="Times New Roman" w:cs="Times New Roman" w:eastAsia="Times New Roman" w:hAnsi="Times New Roman"/>
          <w:sz w:val="26"/>
          <w:szCs w:val="26"/>
          <w:rtl w:val="0"/>
        </w:rPr>
        <w:t xml:space="preserve"> = -83.93%</w:t>
      </w:r>
    </w:p>
    <w:p w:rsidR="00000000" w:rsidDel="00000000" w:rsidP="00000000" w:rsidRDefault="00000000" w:rsidRPr="00000000" w14:paraId="00000144">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1.13 Describing the parallel RLC filter behavior (i.e.: low-pass, high-pass, band-pass, or band-stop) with Justification</w:t>
      </w:r>
    </w:p>
    <w:p w:rsidR="00000000" w:rsidDel="00000000" w:rsidP="00000000" w:rsidRDefault="00000000" w:rsidRPr="00000000" w14:paraId="000001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 low frequencies, the inductor acts as a short circuit and the capacitor as an open circuit, causing most of the input voltage to appear across the LC combination, resulting in a high output voltage.</w:t>
      </w:r>
    </w:p>
    <w:p w:rsidR="00000000" w:rsidDel="00000000" w:rsidP="00000000" w:rsidRDefault="00000000" w:rsidRPr="00000000" w14:paraId="0000014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 high frequencies, the capacitor acts as a short circuit and the inductor as an open circuit, again leading to a high output voltage across the LC combination.</w:t>
      </w:r>
    </w:p>
    <w:p w:rsidR="00000000" w:rsidDel="00000000" w:rsidP="00000000" w:rsidRDefault="00000000" w:rsidRPr="00000000" w14:paraId="0000014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 resonance (f</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the parallel LC circuit has very high impedance, forcing most of the input voltage to drop across the resistor and leaving low output voltage across LC. This effectively attenuates the resonant frequency, rejecting it.</w:t>
      </w:r>
    </w:p>
    <w:p w:rsidR="00000000" w:rsidDel="00000000" w:rsidP="00000000" w:rsidRDefault="00000000" w:rsidRPr="00000000" w14:paraId="0000014A">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Since the output is taken across the LC combination, the circuit functions as a band-stop (notch) filter, rejecting signals at f</w:t>
      </w:r>
      <w:r w:rsidDel="00000000" w:rsidR="00000000" w:rsidRPr="00000000">
        <w:rPr>
          <w:rFonts w:ascii="Times New Roman" w:cs="Times New Roman" w:eastAsia="Times New Roman" w:hAnsi="Times New Roman"/>
          <w:vertAlign w:val="subscript"/>
          <w:rtl w:val="0"/>
        </w:rPr>
        <w:t xml:space="preserve">0</w:t>
      </w:r>
      <w:r w:rsidDel="00000000" w:rsidR="00000000" w:rsidRPr="00000000">
        <w:rPr>
          <w:rFonts w:ascii="Times New Roman" w:cs="Times New Roman" w:eastAsia="Times New Roman" w:hAnsi="Times New Roman"/>
          <w:rtl w:val="0"/>
        </w:rPr>
        <w:t xml:space="preserve"> while allowing low and high frequencies to pass.</w:t>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left"/>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Conclusion</w:t>
      </w:r>
    </w:p>
    <w:p w:rsidR="00000000" w:rsidDel="00000000" w:rsidP="00000000" w:rsidRDefault="00000000" w:rsidRPr="00000000" w14:paraId="00000154">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jc w:val="left"/>
        <w:rPr>
          <w:rFonts w:ascii="Times New Roman" w:cs="Times New Roman" w:eastAsia="Times New Roman" w:hAnsi="Times New Roman"/>
          <w:b w:val="1"/>
          <w:u w:val="singl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vertAlign w:val="subscript"/>
                <w:rtl w:val="0"/>
              </w:rPr>
              <w:t xml:space="preserve">diff,f_0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6"/>
                <w:szCs w:val="26"/>
                <w:rtl w:val="0"/>
              </w:rPr>
              <w:t xml:space="preserve">1.47%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vertAlign w:val="subscript"/>
                <w:rtl w:val="0"/>
              </w:rPr>
              <w:t xml:space="preserve">diff,Z_in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6"/>
                <w:szCs w:val="26"/>
                <w:rtl w:val="0"/>
              </w:rPr>
              <w:t xml:space="preserve">-11%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vertAlign w:val="subscript"/>
                <w:rtl w:val="0"/>
              </w:rPr>
              <w:t xml:space="preserve">diff,(Z_in),(R_eq||R_1)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6"/>
                <w:szCs w:val="26"/>
                <w:rtl w:val="0"/>
              </w:rPr>
              <w:t xml:space="preserve">-0.03%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vertAlign w:val="subscript"/>
                <w:rtl w:val="0"/>
              </w:rPr>
              <w:t xml:space="preserve">diff,B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ind w:lef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sz w:val="26"/>
                <w:szCs w:val="26"/>
                <w:rtl w:val="0"/>
              </w:rPr>
              <w:t xml:space="preserve">-83.93%</w:t>
            </w:r>
            <w:r w:rsidDel="00000000" w:rsidR="00000000" w:rsidRPr="00000000">
              <w:rPr>
                <w:rtl w:val="0"/>
              </w:rPr>
            </w:r>
          </w:p>
        </w:tc>
      </w:tr>
    </w:tbl>
    <w:p w:rsidR="00000000" w:rsidDel="00000000" w:rsidP="00000000" w:rsidRDefault="00000000" w:rsidRPr="00000000" w14:paraId="0000015E">
      <w:pPr>
        <w:ind w:left="720" w:firstLine="0"/>
        <w:rPr>
          <w:rFonts w:ascii="Times New Roman" w:cs="Times New Roman" w:eastAsia="Times New Roman" w:hAnsi="Times New Roman"/>
          <w:sz w:val="26"/>
          <w:szCs w:val="26"/>
        </w:rPr>
      </w:pPr>
      <w:r w:rsidDel="00000000" w:rsidR="00000000" w:rsidRPr="00000000">
        <w:rPr>
          <w:rtl w:val="0"/>
        </w:rPr>
      </w:r>
    </w:p>
    <w:sectPr>
      <w:headerReference r:id="rId20" w:type="default"/>
      <w:footerReference r:id="rId21" w:type="default"/>
      <w:footerReference r:id="rId22" w:type="first"/>
      <w:pgSz w:h="15840" w:w="12240"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llen Dinh" w:id="0" w:date="2025-03-01T07:41:16Z">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calculation result</w:t>
      </w:r>
    </w:p>
  </w:comment>
  <w:comment w:author="Allen Dinh" w:id="2" w:date="2025-03-01T07:43:01Z">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calculation here</w:t>
      </w:r>
    </w:p>
  </w:comment>
  <w:comment w:author="Allen Dinh" w:id="1" w:date="2025-03-01T07:41:13Z">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calculation result</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4">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EE 242</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Experiment #6: Parallel Resonance</w:t>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10.png"/><Relationship Id="rId21" Type="http://schemas.openxmlformats.org/officeDocument/2006/relationships/footer" Target="footer2.xml"/><Relationship Id="rId13" Type="http://schemas.openxmlformats.org/officeDocument/2006/relationships/image" Target="media/image6.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2.png"/><Relationship Id="rId16" Type="http://schemas.openxmlformats.org/officeDocument/2006/relationships/image" Target="media/image13.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7.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