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2E27" w14:textId="77777777" w:rsidR="00811474" w:rsidRPr="00811474" w:rsidRDefault="00811474" w:rsidP="008114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11474">
        <w:rPr>
          <w:rFonts w:ascii="Helvetica" w:eastAsia="Times New Roman" w:hAnsi="Helvetica" w:cs="Helvetica"/>
          <w:b/>
          <w:bCs/>
          <w:color w:val="242424"/>
          <w:spacing w:val="-4"/>
          <w:kern w:val="36"/>
          <w:sz w:val="36"/>
          <w:szCs w:val="36"/>
          <w:lang w:eastAsia="en-IN"/>
        </w:rPr>
        <w:t>What is Terraform state?</w:t>
      </w:r>
    </w:p>
    <w:p w14:paraId="75B47471"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If you went through the tutorial in </w:t>
      </w:r>
      <w:hyperlink r:id="rId5" w:tgtFrame="_blank" w:history="1">
        <w:r w:rsidRPr="00811474">
          <w:rPr>
            <w:rFonts w:ascii="Georgia" w:eastAsia="Times New Roman" w:hAnsi="Georgia" w:cs="Times New Roman"/>
            <w:color w:val="0000FF"/>
            <w:spacing w:val="-1"/>
            <w:sz w:val="30"/>
            <w:szCs w:val="30"/>
            <w:u w:val="single"/>
            <w:lang w:eastAsia="en-IN"/>
          </w:rPr>
          <w:t>Part 2 of this series</w:t>
        </w:r>
      </w:hyperlink>
      <w:r w:rsidRPr="00811474">
        <w:rPr>
          <w:rFonts w:ascii="Georgia" w:eastAsia="Times New Roman" w:hAnsi="Georgia" w:cs="Times New Roman"/>
          <w:color w:val="242424"/>
          <w:spacing w:val="-1"/>
          <w:sz w:val="30"/>
          <w:szCs w:val="30"/>
          <w:lang w:eastAsia="en-IN"/>
        </w:rPr>
        <w:t>, as you were using Terraform to create and update resources, you might have noticed that every time you ran </w:t>
      </w:r>
      <w:r w:rsidRPr="00811474">
        <w:rPr>
          <w:rFonts w:ascii="Courier New" w:eastAsia="Times New Roman" w:hAnsi="Courier New" w:cs="Courier New"/>
          <w:color w:val="242424"/>
          <w:spacing w:val="-1"/>
          <w:sz w:val="23"/>
          <w:szCs w:val="23"/>
          <w:shd w:val="clear" w:color="auto" w:fill="F2F2F2"/>
          <w:lang w:eastAsia="en-IN"/>
        </w:rPr>
        <w:t>terraform plan</w:t>
      </w:r>
      <w:r w:rsidRPr="00811474">
        <w:rPr>
          <w:rFonts w:ascii="Georgia" w:eastAsia="Times New Roman" w:hAnsi="Georgia" w:cs="Times New Roman"/>
          <w:color w:val="242424"/>
          <w:spacing w:val="-1"/>
          <w:sz w:val="30"/>
          <w:szCs w:val="30"/>
          <w:lang w:eastAsia="en-IN"/>
        </w:rPr>
        <w:t> or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Terraform was able to find the resources it created previously and update them accordingly. But how did Terraform know which resources it was supposed to manage? You could have all sorts of infrastructure in your AWS account, deployed through a variety of mechanisms (some manually, some via Terraform, some via the CLI), so how does Terraform know which infrastructure it’s responsible for?</w:t>
      </w:r>
    </w:p>
    <w:p w14:paraId="26E410E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Every time you run Terraform, it records information about what infrastructure it created in a </w:t>
      </w:r>
      <w:r w:rsidRPr="00811474">
        <w:rPr>
          <w:rFonts w:ascii="Georgia" w:eastAsia="Times New Roman" w:hAnsi="Georgia" w:cs="Times New Roman"/>
          <w:i/>
          <w:iCs/>
          <w:color w:val="242424"/>
          <w:spacing w:val="-1"/>
          <w:sz w:val="30"/>
          <w:szCs w:val="30"/>
          <w:lang w:eastAsia="en-IN"/>
        </w:rPr>
        <w:t>Terraform state file</w:t>
      </w:r>
      <w:r w:rsidRPr="00811474">
        <w:rPr>
          <w:rFonts w:ascii="Georgia" w:eastAsia="Times New Roman" w:hAnsi="Georgia" w:cs="Times New Roman"/>
          <w:color w:val="242424"/>
          <w:spacing w:val="-1"/>
          <w:sz w:val="30"/>
          <w:szCs w:val="30"/>
          <w:lang w:eastAsia="en-IN"/>
        </w:rPr>
        <w:t>. By default, when you run Terraform in the folder </w:t>
      </w:r>
      <w:r w:rsidRPr="00811474">
        <w:rPr>
          <w:rFonts w:ascii="Georgia" w:eastAsia="Times New Roman" w:hAnsi="Georgia" w:cs="Times New Roman"/>
          <w:i/>
          <w:iCs/>
          <w:color w:val="242424"/>
          <w:spacing w:val="-1"/>
          <w:sz w:val="30"/>
          <w:szCs w:val="30"/>
          <w:lang w:eastAsia="en-IN"/>
        </w:rPr>
        <w:t>/foo/bar</w:t>
      </w:r>
      <w:r w:rsidRPr="00811474">
        <w:rPr>
          <w:rFonts w:ascii="Georgia" w:eastAsia="Times New Roman" w:hAnsi="Georgia" w:cs="Times New Roman"/>
          <w:color w:val="242424"/>
          <w:spacing w:val="-1"/>
          <w:sz w:val="30"/>
          <w:szCs w:val="30"/>
          <w:lang w:eastAsia="en-IN"/>
        </w:rPr>
        <w:t xml:space="preserve">,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creates the file </w:t>
      </w:r>
      <w:r w:rsidRPr="00811474">
        <w:rPr>
          <w:rFonts w:ascii="Georgia" w:eastAsia="Times New Roman" w:hAnsi="Georgia" w:cs="Times New Roman"/>
          <w:i/>
          <w:iCs/>
          <w:color w:val="242424"/>
          <w:spacing w:val="-1"/>
          <w:sz w:val="30"/>
          <w:szCs w:val="30"/>
          <w:lang w:eastAsia="en-IN"/>
        </w:rPr>
        <w:t>/foo/bar/</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color w:val="242424"/>
          <w:spacing w:val="-1"/>
          <w:sz w:val="30"/>
          <w:szCs w:val="30"/>
          <w:lang w:eastAsia="en-IN"/>
        </w:rPr>
        <w:t>. This file contains a custom JSON format that records a mapping from the Terraform resources in your configuration files to the representation of those resources in the real world. For example, let’s say your Terraform configuration contained the following:</w:t>
      </w:r>
    </w:p>
    <w:p w14:paraId="166A5A4C"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w:t>
      </w:r>
      <w:proofErr w:type="spellStart"/>
      <w:r w:rsidRPr="00811474">
        <w:rPr>
          <w:rFonts w:ascii="Courier New" w:eastAsia="Times New Roman" w:hAnsi="Courier New" w:cs="Courier New"/>
          <w:color w:val="242424"/>
          <w:spacing w:val="-5"/>
          <w:sz w:val="24"/>
          <w:szCs w:val="24"/>
          <w:lang w:eastAsia="en-IN"/>
        </w:rPr>
        <w:t>aws_instance</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ami</w:t>
      </w:r>
      <w:proofErr w:type="spellEnd"/>
      <w:r w:rsidRPr="00811474">
        <w:rPr>
          <w:rFonts w:ascii="Courier New" w:eastAsia="Times New Roman" w:hAnsi="Courier New" w:cs="Courier New"/>
          <w:color w:val="242424"/>
          <w:spacing w:val="-5"/>
          <w:sz w:val="24"/>
          <w:szCs w:val="24"/>
          <w:lang w:eastAsia="en-IN"/>
        </w:rPr>
        <w:t xml:space="preserve">           = "ami-0fb653ca2d3203ac1"</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instance_type</w:t>
      </w:r>
      <w:proofErr w:type="spellEnd"/>
      <w:r w:rsidRPr="00811474">
        <w:rPr>
          <w:rFonts w:ascii="Courier New" w:eastAsia="Times New Roman" w:hAnsi="Courier New" w:cs="Courier New"/>
          <w:color w:val="242424"/>
          <w:spacing w:val="-5"/>
          <w:sz w:val="24"/>
          <w:szCs w:val="24"/>
          <w:lang w:eastAsia="en-IN"/>
        </w:rPr>
        <w:t xml:space="preserve"> = "t</w:t>
      </w:r>
      <w:proofErr w:type="gramStart"/>
      <w:r w:rsidRPr="00811474">
        <w:rPr>
          <w:rFonts w:ascii="Courier New" w:eastAsia="Times New Roman" w:hAnsi="Courier New" w:cs="Courier New"/>
          <w:color w:val="242424"/>
          <w:spacing w:val="-5"/>
          <w:sz w:val="24"/>
          <w:szCs w:val="24"/>
          <w:lang w:eastAsia="en-IN"/>
        </w:rPr>
        <w:t>2.micro</w:t>
      </w:r>
      <w:proofErr w:type="gram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w:t>
      </w:r>
    </w:p>
    <w:p w14:paraId="0916D54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After running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here is a small snippet of the contents of the </w:t>
      </w:r>
      <w:proofErr w:type="spellStart"/>
      <w:proofErr w:type="gramStart"/>
      <w:r w:rsidRPr="00811474">
        <w:rPr>
          <w:rFonts w:ascii="Georgia" w:eastAsia="Times New Roman" w:hAnsi="Georgia" w:cs="Times New Roman"/>
          <w:i/>
          <w:iCs/>
          <w:color w:val="242424"/>
          <w:spacing w:val="-1"/>
          <w:sz w:val="30"/>
          <w:szCs w:val="30"/>
          <w:lang w:eastAsia="en-IN"/>
        </w:rPr>
        <w:t>terraform.tfstate</w:t>
      </w:r>
      <w:proofErr w:type="spellEnd"/>
      <w:proofErr w:type="gram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file (truncated for readability):</w:t>
      </w:r>
    </w:p>
    <w:p w14:paraId="4C01AD95"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"version": 4,</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terraform_version</w:t>
      </w:r>
      <w:proofErr w:type="spellEnd"/>
      <w:r w:rsidRPr="00811474">
        <w:rPr>
          <w:rFonts w:ascii="Courier New" w:eastAsia="Times New Roman" w:hAnsi="Courier New" w:cs="Courier New"/>
          <w:color w:val="242424"/>
          <w:spacing w:val="-5"/>
          <w:sz w:val="24"/>
          <w:szCs w:val="24"/>
          <w:lang w:eastAsia="en-IN"/>
        </w:rPr>
        <w:t>": "1.2.3",</w:t>
      </w:r>
      <w:r w:rsidRPr="00811474">
        <w:rPr>
          <w:rFonts w:ascii="Courier New" w:eastAsia="Times New Roman" w:hAnsi="Courier New" w:cs="Courier New"/>
          <w:color w:val="242424"/>
          <w:spacing w:val="-5"/>
          <w:sz w:val="24"/>
          <w:szCs w:val="24"/>
          <w:lang w:eastAsia="en-IN"/>
        </w:rPr>
        <w:br/>
        <w:t xml:space="preserve">  "serial": 1,</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lastRenderedPageBreak/>
        <w:t xml:space="preserve">  "lineage": "86545604-7463-4aa5-e9e8-a2a221de98d2",</w:t>
      </w:r>
      <w:r w:rsidRPr="00811474">
        <w:rPr>
          <w:rFonts w:ascii="Courier New" w:eastAsia="Times New Roman" w:hAnsi="Courier New" w:cs="Courier New"/>
          <w:color w:val="242424"/>
          <w:spacing w:val="-5"/>
          <w:sz w:val="24"/>
          <w:szCs w:val="24"/>
          <w:lang w:eastAsia="en-IN"/>
        </w:rPr>
        <w:br/>
        <w:t xml:space="preserve">  "outputs": {},</w:t>
      </w:r>
      <w:r w:rsidRPr="00811474">
        <w:rPr>
          <w:rFonts w:ascii="Courier New" w:eastAsia="Times New Roman" w:hAnsi="Courier New" w:cs="Courier New"/>
          <w:color w:val="242424"/>
          <w:spacing w:val="-5"/>
          <w:sz w:val="24"/>
          <w:szCs w:val="24"/>
          <w:lang w:eastAsia="en-IN"/>
        </w:rPr>
        <w:br/>
        <w:t xml:space="preserve">  "resources":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"mode": "managed",</w:t>
      </w:r>
      <w:r w:rsidRPr="00811474">
        <w:rPr>
          <w:rFonts w:ascii="Courier New" w:eastAsia="Times New Roman" w:hAnsi="Courier New" w:cs="Courier New"/>
          <w:color w:val="242424"/>
          <w:spacing w:val="-5"/>
          <w:sz w:val="24"/>
          <w:szCs w:val="24"/>
          <w:lang w:eastAsia="en-IN"/>
        </w:rPr>
        <w:br/>
        <w:t xml:space="preserve">      "type": "</w:t>
      </w:r>
      <w:proofErr w:type="spellStart"/>
      <w:r w:rsidRPr="00811474">
        <w:rPr>
          <w:rFonts w:ascii="Courier New" w:eastAsia="Times New Roman" w:hAnsi="Courier New" w:cs="Courier New"/>
          <w:color w:val="242424"/>
          <w:spacing w:val="-5"/>
          <w:sz w:val="24"/>
          <w:szCs w:val="24"/>
          <w:lang w:eastAsia="en-IN"/>
        </w:rPr>
        <w:t>aws_instance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"name": "example",</w:t>
      </w:r>
      <w:r w:rsidRPr="00811474">
        <w:rPr>
          <w:rFonts w:ascii="Courier New" w:eastAsia="Times New Roman" w:hAnsi="Courier New" w:cs="Courier New"/>
          <w:color w:val="242424"/>
          <w:spacing w:val="-5"/>
          <w:sz w:val="24"/>
          <w:szCs w:val="24"/>
          <w:lang w:eastAsia="en-IN"/>
        </w:rPr>
        <w:br/>
        <w:t xml:space="preserve">      "provider": "provider[\"registry.terraform.io/...\"]",</w:t>
      </w:r>
      <w:r w:rsidRPr="00811474">
        <w:rPr>
          <w:rFonts w:ascii="Courier New" w:eastAsia="Times New Roman" w:hAnsi="Courier New" w:cs="Courier New"/>
          <w:color w:val="242424"/>
          <w:spacing w:val="-5"/>
          <w:sz w:val="24"/>
          <w:szCs w:val="24"/>
          <w:lang w:eastAsia="en-IN"/>
        </w:rPr>
        <w:br/>
        <w:t xml:space="preserve">      "instances":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schema_version</w:t>
      </w:r>
      <w:proofErr w:type="spellEnd"/>
      <w:r w:rsidRPr="00811474">
        <w:rPr>
          <w:rFonts w:ascii="Courier New" w:eastAsia="Times New Roman" w:hAnsi="Courier New" w:cs="Courier New"/>
          <w:color w:val="242424"/>
          <w:spacing w:val="-5"/>
          <w:sz w:val="24"/>
          <w:szCs w:val="24"/>
          <w:lang w:eastAsia="en-IN"/>
        </w:rPr>
        <w:t>": 1,</w:t>
      </w:r>
      <w:r w:rsidRPr="00811474">
        <w:rPr>
          <w:rFonts w:ascii="Courier New" w:eastAsia="Times New Roman" w:hAnsi="Courier New" w:cs="Courier New"/>
          <w:color w:val="242424"/>
          <w:spacing w:val="-5"/>
          <w:sz w:val="24"/>
          <w:szCs w:val="24"/>
          <w:lang w:eastAsia="en-IN"/>
        </w:rPr>
        <w:br/>
        <w:t xml:space="preserve">          "attributes":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ami</w:t>
      </w:r>
      <w:proofErr w:type="spellEnd"/>
      <w:r w:rsidRPr="00811474">
        <w:rPr>
          <w:rFonts w:ascii="Courier New" w:eastAsia="Times New Roman" w:hAnsi="Courier New" w:cs="Courier New"/>
          <w:color w:val="242424"/>
          <w:spacing w:val="-5"/>
          <w:sz w:val="24"/>
          <w:szCs w:val="24"/>
          <w:lang w:eastAsia="en-IN"/>
        </w:rPr>
        <w:t>": "ami-0fb653ca2d3203ac1",</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availability_zone</w:t>
      </w:r>
      <w:proofErr w:type="spellEnd"/>
      <w:r w:rsidRPr="00811474">
        <w:rPr>
          <w:rFonts w:ascii="Courier New" w:eastAsia="Times New Roman" w:hAnsi="Courier New" w:cs="Courier New"/>
          <w:color w:val="242424"/>
          <w:spacing w:val="-5"/>
          <w:sz w:val="24"/>
          <w:szCs w:val="24"/>
          <w:lang w:eastAsia="en-IN"/>
        </w:rPr>
        <w:t>": "us-east-2b",</w:t>
      </w:r>
      <w:r w:rsidRPr="00811474">
        <w:rPr>
          <w:rFonts w:ascii="Courier New" w:eastAsia="Times New Roman" w:hAnsi="Courier New" w:cs="Courier New"/>
          <w:color w:val="242424"/>
          <w:spacing w:val="-5"/>
          <w:sz w:val="24"/>
          <w:szCs w:val="24"/>
          <w:lang w:eastAsia="en-IN"/>
        </w:rPr>
        <w:br/>
        <w:t xml:space="preserve">            "id": "i-0bc4bbe5b84387543",</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instance_state</w:t>
      </w:r>
      <w:proofErr w:type="spellEnd"/>
      <w:r w:rsidRPr="00811474">
        <w:rPr>
          <w:rFonts w:ascii="Courier New" w:eastAsia="Times New Roman" w:hAnsi="Courier New" w:cs="Courier New"/>
          <w:color w:val="242424"/>
          <w:spacing w:val="-5"/>
          <w:sz w:val="24"/>
          <w:szCs w:val="24"/>
          <w:lang w:eastAsia="en-IN"/>
        </w:rPr>
        <w:t>": "running",</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instance_type</w:t>
      </w:r>
      <w:proofErr w:type="spellEnd"/>
      <w:r w:rsidRPr="00811474">
        <w:rPr>
          <w:rFonts w:ascii="Courier New" w:eastAsia="Times New Roman" w:hAnsi="Courier New" w:cs="Courier New"/>
          <w:color w:val="242424"/>
          <w:spacing w:val="-5"/>
          <w:sz w:val="24"/>
          <w:szCs w:val="24"/>
          <w:lang w:eastAsia="en-IN"/>
        </w:rPr>
        <w:t>": "t2.micro",</w:t>
      </w:r>
      <w:r w:rsidRPr="00811474">
        <w:rPr>
          <w:rFonts w:ascii="Courier New" w:eastAsia="Times New Roman" w:hAnsi="Courier New" w:cs="Courier New"/>
          <w:color w:val="242424"/>
          <w:spacing w:val="-5"/>
          <w:sz w:val="24"/>
          <w:szCs w:val="24"/>
          <w:lang w:eastAsia="en-IN"/>
        </w:rPr>
        <w:br/>
        <w:t xml:space="preserve">            "(...)": "(truncated)"</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776D195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Using this JSON format,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knows that a resource with type </w:t>
      </w:r>
      <w:proofErr w:type="spellStart"/>
      <w:r w:rsidRPr="00811474">
        <w:rPr>
          <w:rFonts w:ascii="Courier New" w:eastAsia="Times New Roman" w:hAnsi="Courier New" w:cs="Courier New"/>
          <w:color w:val="242424"/>
          <w:spacing w:val="-1"/>
          <w:sz w:val="23"/>
          <w:szCs w:val="23"/>
          <w:shd w:val="clear" w:color="auto" w:fill="F2F2F2"/>
          <w:lang w:eastAsia="en-IN"/>
        </w:rPr>
        <w:t>aws_instance</w:t>
      </w:r>
      <w:proofErr w:type="spellEnd"/>
      <w:r w:rsidRPr="00811474">
        <w:rPr>
          <w:rFonts w:ascii="Georgia" w:eastAsia="Times New Roman" w:hAnsi="Georgia" w:cs="Times New Roman"/>
          <w:color w:val="242424"/>
          <w:spacing w:val="-1"/>
          <w:sz w:val="30"/>
          <w:szCs w:val="30"/>
          <w:lang w:eastAsia="en-IN"/>
        </w:rPr>
        <w:t> and name </w:t>
      </w:r>
      <w:r w:rsidRPr="00811474">
        <w:rPr>
          <w:rFonts w:ascii="Courier New" w:eastAsia="Times New Roman" w:hAnsi="Courier New" w:cs="Courier New"/>
          <w:color w:val="242424"/>
          <w:spacing w:val="-1"/>
          <w:sz w:val="23"/>
          <w:szCs w:val="23"/>
          <w:shd w:val="clear" w:color="auto" w:fill="F2F2F2"/>
          <w:lang w:eastAsia="en-IN"/>
        </w:rPr>
        <w:t>example</w:t>
      </w:r>
      <w:r w:rsidRPr="00811474">
        <w:rPr>
          <w:rFonts w:ascii="Georgia" w:eastAsia="Times New Roman" w:hAnsi="Georgia" w:cs="Times New Roman"/>
          <w:color w:val="242424"/>
          <w:spacing w:val="-1"/>
          <w:sz w:val="30"/>
          <w:szCs w:val="30"/>
          <w:lang w:eastAsia="en-IN"/>
        </w:rPr>
        <w:t> corresponds to an EC2 Instance in your AWS account with ID </w:t>
      </w:r>
      <w:r w:rsidRPr="00811474">
        <w:rPr>
          <w:rFonts w:ascii="Courier New" w:eastAsia="Times New Roman" w:hAnsi="Courier New" w:cs="Courier New"/>
          <w:color w:val="242424"/>
          <w:spacing w:val="-1"/>
          <w:sz w:val="23"/>
          <w:szCs w:val="23"/>
          <w:shd w:val="clear" w:color="auto" w:fill="F2F2F2"/>
          <w:lang w:eastAsia="en-IN"/>
        </w:rPr>
        <w:t>i-0bc4bbe5b84387543</w:t>
      </w:r>
      <w:r w:rsidRPr="00811474">
        <w:rPr>
          <w:rFonts w:ascii="Georgia" w:eastAsia="Times New Roman" w:hAnsi="Georgia" w:cs="Times New Roman"/>
          <w:color w:val="242424"/>
          <w:spacing w:val="-1"/>
          <w:sz w:val="30"/>
          <w:szCs w:val="30"/>
          <w:lang w:eastAsia="en-IN"/>
        </w:rPr>
        <w:t>. Every time you run Terraform, it can fetch the latest status of this EC2 Instance from AWS and compare that to what’s in your Terraform configurations to determine what changes need to be applied. In other words, the output of the </w:t>
      </w:r>
      <w:r w:rsidRPr="00811474">
        <w:rPr>
          <w:rFonts w:ascii="Courier New" w:eastAsia="Times New Roman" w:hAnsi="Courier New" w:cs="Courier New"/>
          <w:color w:val="242424"/>
          <w:spacing w:val="-1"/>
          <w:sz w:val="23"/>
          <w:szCs w:val="23"/>
          <w:shd w:val="clear" w:color="auto" w:fill="F2F2F2"/>
          <w:lang w:eastAsia="en-IN"/>
        </w:rPr>
        <w:t>plan</w:t>
      </w:r>
      <w:r w:rsidRPr="00811474">
        <w:rPr>
          <w:rFonts w:ascii="Georgia" w:eastAsia="Times New Roman" w:hAnsi="Georgia" w:cs="Times New Roman"/>
          <w:color w:val="242424"/>
          <w:spacing w:val="-1"/>
          <w:sz w:val="30"/>
          <w:szCs w:val="30"/>
          <w:lang w:eastAsia="en-IN"/>
        </w:rPr>
        <w:t> command is a diff between the code on your computer and the infrastructure deployed in the real world, as discovered via IDs in the state file.</w:t>
      </w:r>
    </w:p>
    <w:p w14:paraId="2F716A15"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b/>
          <w:bCs/>
          <w:i/>
          <w:iCs/>
          <w:color w:val="242424"/>
          <w:spacing w:val="-1"/>
          <w:sz w:val="30"/>
          <w:szCs w:val="30"/>
          <w:lang w:eastAsia="en-IN"/>
        </w:rPr>
        <w:t>The State File Is a Private API. </w:t>
      </w:r>
      <w:r w:rsidRPr="00811474">
        <w:rPr>
          <w:rFonts w:ascii="Georgia" w:eastAsia="Times New Roman" w:hAnsi="Georgia" w:cs="Times New Roman"/>
          <w:i/>
          <w:iCs/>
          <w:color w:val="242424"/>
          <w:spacing w:val="-1"/>
          <w:sz w:val="30"/>
          <w:szCs w:val="30"/>
          <w:lang w:eastAsia="en-IN"/>
        </w:rPr>
        <w:t xml:space="preserve">The state file format is a private API that is meant only for internal use within Terraform. You should never edit the Terraform state files by hand or write code that reads them directly. If for some reason you need to </w:t>
      </w:r>
      <w:r w:rsidRPr="00811474">
        <w:rPr>
          <w:rFonts w:ascii="Georgia" w:eastAsia="Times New Roman" w:hAnsi="Georgia" w:cs="Times New Roman"/>
          <w:i/>
          <w:iCs/>
          <w:color w:val="242424"/>
          <w:spacing w:val="-1"/>
          <w:sz w:val="30"/>
          <w:szCs w:val="30"/>
          <w:lang w:eastAsia="en-IN"/>
        </w:rPr>
        <w:lastRenderedPageBreak/>
        <w:t>manipulate the state file — which should be a relatively rare occurrence — use the </w:t>
      </w:r>
      <w:r w:rsidRPr="00811474">
        <w:rPr>
          <w:rFonts w:ascii="Times New Roman" w:eastAsia="Times New Roman" w:hAnsi="Times New Roman" w:cs="Times New Roman"/>
          <w:i/>
          <w:iCs/>
          <w:color w:val="242424"/>
          <w:spacing w:val="-1"/>
          <w:sz w:val="23"/>
          <w:szCs w:val="23"/>
          <w:shd w:val="clear" w:color="auto" w:fill="F2F2F2"/>
          <w:lang w:eastAsia="en-IN"/>
        </w:rPr>
        <w:t>terraform import</w:t>
      </w:r>
      <w:r w:rsidRPr="00811474">
        <w:rPr>
          <w:rFonts w:ascii="Georgia" w:eastAsia="Times New Roman" w:hAnsi="Georgia" w:cs="Times New Roman"/>
          <w:i/>
          <w:iCs/>
          <w:color w:val="242424"/>
          <w:spacing w:val="-1"/>
          <w:sz w:val="30"/>
          <w:szCs w:val="30"/>
          <w:lang w:eastAsia="en-IN"/>
        </w:rPr>
        <w:t> or </w:t>
      </w:r>
      <w:r w:rsidRPr="00811474">
        <w:rPr>
          <w:rFonts w:ascii="Times New Roman" w:eastAsia="Times New Roman" w:hAnsi="Times New Roman" w:cs="Times New Roman"/>
          <w:i/>
          <w:iCs/>
          <w:color w:val="242424"/>
          <w:spacing w:val="-1"/>
          <w:sz w:val="23"/>
          <w:szCs w:val="23"/>
          <w:shd w:val="clear" w:color="auto" w:fill="F2F2F2"/>
          <w:lang w:eastAsia="en-IN"/>
        </w:rPr>
        <w:t>terraform state</w:t>
      </w:r>
      <w:r w:rsidRPr="00811474">
        <w:rPr>
          <w:rFonts w:ascii="Georgia" w:eastAsia="Times New Roman" w:hAnsi="Georgia" w:cs="Times New Roman"/>
          <w:i/>
          <w:iCs/>
          <w:color w:val="242424"/>
          <w:spacing w:val="-1"/>
          <w:sz w:val="30"/>
          <w:szCs w:val="30"/>
          <w:lang w:eastAsia="en-IN"/>
        </w:rPr>
        <w:t xml:space="preserve"> commands (you’ll see examples of </w:t>
      </w:r>
      <w:proofErr w:type="gramStart"/>
      <w:r w:rsidRPr="00811474">
        <w:rPr>
          <w:rFonts w:ascii="Georgia" w:eastAsia="Times New Roman" w:hAnsi="Georgia" w:cs="Times New Roman"/>
          <w:i/>
          <w:iCs/>
          <w:color w:val="242424"/>
          <w:spacing w:val="-1"/>
          <w:sz w:val="30"/>
          <w:szCs w:val="30"/>
          <w:lang w:eastAsia="en-IN"/>
        </w:rPr>
        <w:t>both later</w:t>
      </w:r>
      <w:proofErr w:type="gramEnd"/>
      <w:r w:rsidRPr="00811474">
        <w:rPr>
          <w:rFonts w:ascii="Georgia" w:eastAsia="Times New Roman" w:hAnsi="Georgia" w:cs="Times New Roman"/>
          <w:i/>
          <w:iCs/>
          <w:color w:val="242424"/>
          <w:spacing w:val="-1"/>
          <w:sz w:val="30"/>
          <w:szCs w:val="30"/>
          <w:lang w:eastAsia="en-IN"/>
        </w:rPr>
        <w:t xml:space="preserve"> in this series).</w:t>
      </w:r>
    </w:p>
    <w:p w14:paraId="2CFF74E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If you’re using Terraform for a personal project, storing state in a single </w:t>
      </w:r>
      <w:proofErr w:type="spellStart"/>
      <w:proofErr w:type="gramStart"/>
      <w:r w:rsidRPr="00811474">
        <w:rPr>
          <w:rFonts w:ascii="Georgia" w:eastAsia="Times New Roman" w:hAnsi="Georgia" w:cs="Times New Roman"/>
          <w:i/>
          <w:iCs/>
          <w:color w:val="242424"/>
          <w:spacing w:val="-1"/>
          <w:sz w:val="30"/>
          <w:szCs w:val="30"/>
          <w:lang w:eastAsia="en-IN"/>
        </w:rPr>
        <w:t>terraform.tfstate</w:t>
      </w:r>
      <w:proofErr w:type="spellEnd"/>
      <w:proofErr w:type="gram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file that lives locally on your computer works just fine. But if you want to use Terraform as a team on a real product, you run into several problems:</w:t>
      </w:r>
    </w:p>
    <w:p w14:paraId="5F33BFFE" w14:textId="77777777" w:rsidR="00811474" w:rsidRPr="00811474" w:rsidRDefault="00811474" w:rsidP="00811474">
      <w:pPr>
        <w:numPr>
          <w:ilvl w:val="0"/>
          <w:numId w:val="1"/>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Shared storage for state files. </w:t>
      </w:r>
      <w:r w:rsidRPr="00811474">
        <w:rPr>
          <w:rFonts w:ascii="Georgia" w:eastAsia="Times New Roman" w:hAnsi="Georgia" w:cs="Segoe UI"/>
          <w:color w:val="242424"/>
          <w:spacing w:val="-1"/>
          <w:sz w:val="32"/>
          <w:szCs w:val="32"/>
          <w:lang w:eastAsia="en-IN"/>
        </w:rPr>
        <w:t>To be able to use Terraform to update your infrastructure, each of your team members needs access to the same Terraform state files. That means you need to store those files in a shared location.</w:t>
      </w:r>
    </w:p>
    <w:p w14:paraId="5F594E76" w14:textId="77777777" w:rsidR="00811474" w:rsidRPr="00811474" w:rsidRDefault="00811474" w:rsidP="00811474">
      <w:pPr>
        <w:numPr>
          <w:ilvl w:val="0"/>
          <w:numId w:val="1"/>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Locking state files. </w:t>
      </w:r>
      <w:r w:rsidRPr="00811474">
        <w:rPr>
          <w:rFonts w:ascii="Georgia" w:eastAsia="Times New Roman" w:hAnsi="Georgia" w:cs="Segoe UI"/>
          <w:color w:val="242424"/>
          <w:spacing w:val="-1"/>
          <w:sz w:val="32"/>
          <w:szCs w:val="32"/>
          <w:lang w:eastAsia="en-IN"/>
        </w:rPr>
        <w:t>As soon as data is shared, you run into a new problem: locking. Without locking, if two team members are running Terraform at the same time, you can run into race conditions as multiple Terraform processes make concurrent updates to the state files, leading to conflicts, data loss, and state file corruption.</w:t>
      </w:r>
    </w:p>
    <w:p w14:paraId="0023E0E2" w14:textId="77777777" w:rsidR="00811474" w:rsidRPr="00811474" w:rsidRDefault="00811474" w:rsidP="00811474">
      <w:pPr>
        <w:numPr>
          <w:ilvl w:val="0"/>
          <w:numId w:val="1"/>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Isolating state files. </w:t>
      </w:r>
      <w:r w:rsidRPr="00811474">
        <w:rPr>
          <w:rFonts w:ascii="Georgia" w:eastAsia="Times New Roman" w:hAnsi="Georgia" w:cs="Segoe UI"/>
          <w:color w:val="242424"/>
          <w:spacing w:val="-1"/>
          <w:sz w:val="32"/>
          <w:szCs w:val="32"/>
          <w:lang w:eastAsia="en-IN"/>
        </w:rPr>
        <w:t xml:space="preserve">When making changes to your infrastructure, it’s a best practice to isolate different environments. For example, when making a change in a testing or staging environment, you want to be sure that there is no way you can accidentally break production. But how can you isolate your changes if </w:t>
      </w:r>
      <w:proofErr w:type="gramStart"/>
      <w:r w:rsidRPr="00811474">
        <w:rPr>
          <w:rFonts w:ascii="Georgia" w:eastAsia="Times New Roman" w:hAnsi="Georgia" w:cs="Segoe UI"/>
          <w:color w:val="242424"/>
          <w:spacing w:val="-1"/>
          <w:sz w:val="32"/>
          <w:szCs w:val="32"/>
          <w:lang w:eastAsia="en-IN"/>
        </w:rPr>
        <w:t>all of</w:t>
      </w:r>
      <w:proofErr w:type="gramEnd"/>
      <w:r w:rsidRPr="00811474">
        <w:rPr>
          <w:rFonts w:ascii="Georgia" w:eastAsia="Times New Roman" w:hAnsi="Georgia" w:cs="Segoe UI"/>
          <w:color w:val="242424"/>
          <w:spacing w:val="-1"/>
          <w:sz w:val="32"/>
          <w:szCs w:val="32"/>
          <w:lang w:eastAsia="en-IN"/>
        </w:rPr>
        <w:t xml:space="preserve"> your infrastructure is defined in the same Terraform state file?</w:t>
      </w:r>
    </w:p>
    <w:p w14:paraId="7B76F3A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In the following sections, I’ll dive into each of these problems and show you how to solve them.</w:t>
      </w:r>
    </w:p>
    <w:p w14:paraId="1D6F08D2" w14:textId="77777777" w:rsidR="00811474" w:rsidRPr="00811474" w:rsidRDefault="00811474" w:rsidP="008114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11474">
        <w:rPr>
          <w:rFonts w:ascii="Helvetica" w:eastAsia="Times New Roman" w:hAnsi="Helvetica" w:cs="Helvetica"/>
          <w:b/>
          <w:bCs/>
          <w:color w:val="242424"/>
          <w:spacing w:val="-4"/>
          <w:kern w:val="36"/>
          <w:sz w:val="36"/>
          <w:szCs w:val="36"/>
          <w:lang w:eastAsia="en-IN"/>
        </w:rPr>
        <w:t>Shared storage for state files</w:t>
      </w:r>
    </w:p>
    <w:p w14:paraId="47B22167"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The most common technique for allowing multiple team members to access a common set of files is to put them in version control (e.g., Git). Although you should </w:t>
      </w:r>
      <w:proofErr w:type="gramStart"/>
      <w:r w:rsidRPr="00811474">
        <w:rPr>
          <w:rFonts w:ascii="Georgia" w:eastAsia="Times New Roman" w:hAnsi="Georgia" w:cs="Times New Roman"/>
          <w:color w:val="242424"/>
          <w:spacing w:val="-1"/>
          <w:sz w:val="30"/>
          <w:szCs w:val="30"/>
          <w:lang w:eastAsia="en-IN"/>
        </w:rPr>
        <w:t>definitely store</w:t>
      </w:r>
      <w:proofErr w:type="gramEnd"/>
      <w:r w:rsidRPr="00811474">
        <w:rPr>
          <w:rFonts w:ascii="Georgia" w:eastAsia="Times New Roman" w:hAnsi="Georgia" w:cs="Times New Roman"/>
          <w:color w:val="242424"/>
          <w:spacing w:val="-1"/>
          <w:sz w:val="30"/>
          <w:szCs w:val="30"/>
          <w:lang w:eastAsia="en-IN"/>
        </w:rPr>
        <w:t xml:space="preserve"> your Terraform code in version control, storing Terraform state in version control is a </w:t>
      </w:r>
      <w:r w:rsidRPr="00811474">
        <w:rPr>
          <w:rFonts w:ascii="Georgia" w:eastAsia="Times New Roman" w:hAnsi="Georgia" w:cs="Times New Roman"/>
          <w:i/>
          <w:iCs/>
          <w:color w:val="242424"/>
          <w:spacing w:val="-1"/>
          <w:sz w:val="30"/>
          <w:szCs w:val="30"/>
          <w:lang w:eastAsia="en-IN"/>
        </w:rPr>
        <w:t>bad idea </w:t>
      </w:r>
      <w:r w:rsidRPr="00811474">
        <w:rPr>
          <w:rFonts w:ascii="Georgia" w:eastAsia="Times New Roman" w:hAnsi="Georgia" w:cs="Times New Roman"/>
          <w:color w:val="242424"/>
          <w:spacing w:val="-1"/>
          <w:sz w:val="30"/>
          <w:szCs w:val="30"/>
          <w:lang w:eastAsia="en-IN"/>
        </w:rPr>
        <w:t>for the following reasons:</w:t>
      </w:r>
    </w:p>
    <w:p w14:paraId="17B84057" w14:textId="77777777" w:rsidR="00811474" w:rsidRPr="00811474" w:rsidRDefault="00811474" w:rsidP="00811474">
      <w:pPr>
        <w:numPr>
          <w:ilvl w:val="0"/>
          <w:numId w:val="2"/>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Manual error. </w:t>
      </w:r>
      <w:r w:rsidRPr="00811474">
        <w:rPr>
          <w:rFonts w:ascii="Georgia" w:eastAsia="Times New Roman" w:hAnsi="Georgia" w:cs="Segoe UI"/>
          <w:color w:val="242424"/>
          <w:spacing w:val="-1"/>
          <w:sz w:val="32"/>
          <w:szCs w:val="32"/>
          <w:lang w:eastAsia="en-IN"/>
        </w:rPr>
        <w:t>It’s too easy to forget to pull down the latest changes from version control before running Terraform or to push your latest changes to version control after running Terraform. It’s just a matter of time before someone on your team runs Terraform with out-of-date state files and, as a result, accidentally rolls back or duplicates previous deployments.</w:t>
      </w:r>
    </w:p>
    <w:p w14:paraId="12890DDE" w14:textId="77777777" w:rsidR="00811474" w:rsidRPr="00811474" w:rsidRDefault="00811474" w:rsidP="00811474">
      <w:pPr>
        <w:numPr>
          <w:ilvl w:val="0"/>
          <w:numId w:val="2"/>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Locking. </w:t>
      </w:r>
      <w:r w:rsidRPr="00811474">
        <w:rPr>
          <w:rFonts w:ascii="Georgia" w:eastAsia="Times New Roman" w:hAnsi="Georgia" w:cs="Segoe UI"/>
          <w:color w:val="242424"/>
          <w:spacing w:val="-1"/>
          <w:sz w:val="32"/>
          <w:szCs w:val="32"/>
          <w:lang w:eastAsia="en-IN"/>
        </w:rPr>
        <w:t>Most version control systems do not provide any form of locking that would prevent two team members from running </w:t>
      </w:r>
      <w:r w:rsidRPr="00811474">
        <w:rPr>
          <w:rFonts w:ascii="Courier New" w:eastAsia="Times New Roman" w:hAnsi="Courier New" w:cs="Courier New"/>
          <w:color w:val="242424"/>
          <w:spacing w:val="-1"/>
          <w:sz w:val="20"/>
          <w:szCs w:val="20"/>
          <w:shd w:val="clear" w:color="auto" w:fill="F2F2F2"/>
          <w:lang w:eastAsia="en-IN"/>
        </w:rPr>
        <w:t>terraform apply</w:t>
      </w:r>
      <w:r w:rsidRPr="00811474">
        <w:rPr>
          <w:rFonts w:ascii="Georgia" w:eastAsia="Times New Roman" w:hAnsi="Georgia" w:cs="Segoe UI"/>
          <w:color w:val="242424"/>
          <w:spacing w:val="-1"/>
          <w:sz w:val="32"/>
          <w:szCs w:val="32"/>
          <w:lang w:eastAsia="en-IN"/>
        </w:rPr>
        <w:t> on the same state file at the same time.</w:t>
      </w:r>
    </w:p>
    <w:p w14:paraId="2EE5C355" w14:textId="77777777" w:rsidR="00811474" w:rsidRPr="00811474" w:rsidRDefault="00811474" w:rsidP="00811474">
      <w:pPr>
        <w:numPr>
          <w:ilvl w:val="0"/>
          <w:numId w:val="2"/>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Secrets. </w:t>
      </w:r>
      <w:r w:rsidRPr="00811474">
        <w:rPr>
          <w:rFonts w:ascii="Georgia" w:eastAsia="Times New Roman" w:hAnsi="Georgia" w:cs="Segoe UI"/>
          <w:color w:val="242424"/>
          <w:spacing w:val="-1"/>
          <w:sz w:val="32"/>
          <w:szCs w:val="32"/>
          <w:lang w:eastAsia="en-IN"/>
        </w:rPr>
        <w:t>All data in Terraform state files is stored in plain text. This is a problem because certain Terraform resources need to store sensitive data. For example, if you use the </w:t>
      </w:r>
      <w:proofErr w:type="spellStart"/>
      <w:r w:rsidRPr="00811474">
        <w:rPr>
          <w:rFonts w:ascii="Courier New" w:eastAsia="Times New Roman" w:hAnsi="Courier New" w:cs="Courier New"/>
          <w:color w:val="242424"/>
          <w:spacing w:val="-1"/>
          <w:sz w:val="20"/>
          <w:szCs w:val="20"/>
          <w:shd w:val="clear" w:color="auto" w:fill="F2F2F2"/>
          <w:lang w:eastAsia="en-IN"/>
        </w:rPr>
        <w:t>aws_db_instance</w:t>
      </w:r>
      <w:proofErr w:type="spellEnd"/>
      <w:r w:rsidRPr="00811474">
        <w:rPr>
          <w:rFonts w:ascii="Georgia" w:eastAsia="Times New Roman" w:hAnsi="Georgia" w:cs="Segoe UI"/>
          <w:color w:val="242424"/>
          <w:spacing w:val="-1"/>
          <w:sz w:val="32"/>
          <w:szCs w:val="32"/>
          <w:lang w:eastAsia="en-IN"/>
        </w:rPr>
        <w:t xml:space="preserve"> resource to create a database, </w:t>
      </w:r>
      <w:proofErr w:type="gramStart"/>
      <w:r w:rsidRPr="00811474">
        <w:rPr>
          <w:rFonts w:ascii="Georgia" w:eastAsia="Times New Roman" w:hAnsi="Georgia" w:cs="Segoe UI"/>
          <w:color w:val="242424"/>
          <w:spacing w:val="-1"/>
          <w:sz w:val="32"/>
          <w:szCs w:val="32"/>
          <w:lang w:eastAsia="en-IN"/>
        </w:rPr>
        <w:t>Terraform</w:t>
      </w:r>
      <w:proofErr w:type="gramEnd"/>
      <w:r w:rsidRPr="00811474">
        <w:rPr>
          <w:rFonts w:ascii="Georgia" w:eastAsia="Times New Roman" w:hAnsi="Georgia" w:cs="Segoe UI"/>
          <w:color w:val="242424"/>
          <w:spacing w:val="-1"/>
          <w:sz w:val="32"/>
          <w:szCs w:val="32"/>
          <w:lang w:eastAsia="en-IN"/>
        </w:rPr>
        <w:t xml:space="preserve"> will store the username and password for the </w:t>
      </w:r>
      <w:r w:rsidRPr="00811474">
        <w:rPr>
          <w:rFonts w:ascii="Georgia" w:eastAsia="Times New Roman" w:hAnsi="Georgia" w:cs="Segoe UI"/>
          <w:color w:val="242424"/>
          <w:spacing w:val="-1"/>
          <w:sz w:val="32"/>
          <w:szCs w:val="32"/>
          <w:lang w:eastAsia="en-IN"/>
        </w:rPr>
        <w:lastRenderedPageBreak/>
        <w:t>database in a state file in plain text, and you shouldn’t store plain text secrets in version control.</w:t>
      </w:r>
    </w:p>
    <w:p w14:paraId="3F836AD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Instead of using version control, the best way to manage shared storage for state files is to use </w:t>
      </w:r>
      <w:proofErr w:type="spellStart"/>
      <w:r w:rsidRPr="00811474">
        <w:rPr>
          <w:rFonts w:ascii="Georgia" w:eastAsia="Times New Roman" w:hAnsi="Georgia" w:cs="Times New Roman"/>
          <w:color w:val="242424"/>
          <w:spacing w:val="-1"/>
          <w:sz w:val="30"/>
          <w:szCs w:val="30"/>
          <w:lang w:eastAsia="en-IN"/>
        </w:rPr>
        <w:t>Terraform’s</w:t>
      </w:r>
      <w:proofErr w:type="spellEnd"/>
      <w:r w:rsidRPr="00811474">
        <w:rPr>
          <w:rFonts w:ascii="Georgia" w:eastAsia="Times New Roman" w:hAnsi="Georgia" w:cs="Times New Roman"/>
          <w:color w:val="242424"/>
          <w:spacing w:val="-1"/>
          <w:sz w:val="30"/>
          <w:szCs w:val="30"/>
          <w:lang w:eastAsia="en-IN"/>
        </w:rPr>
        <w:t xml:space="preserve"> built-in support for </w:t>
      </w:r>
      <w:hyperlink r:id="rId6" w:tgtFrame="_blank" w:history="1">
        <w:r w:rsidRPr="00811474">
          <w:rPr>
            <w:rFonts w:ascii="Georgia" w:eastAsia="Times New Roman" w:hAnsi="Georgia" w:cs="Times New Roman"/>
            <w:color w:val="0000FF"/>
            <w:spacing w:val="-1"/>
            <w:sz w:val="30"/>
            <w:szCs w:val="30"/>
            <w:u w:val="single"/>
            <w:lang w:eastAsia="en-IN"/>
          </w:rPr>
          <w:t>remote backends</w:t>
        </w:r>
      </w:hyperlink>
      <w:r w:rsidRPr="00811474">
        <w:rPr>
          <w:rFonts w:ascii="Georgia" w:eastAsia="Times New Roman" w:hAnsi="Georgia" w:cs="Times New Roman"/>
          <w:color w:val="242424"/>
          <w:spacing w:val="-1"/>
          <w:sz w:val="30"/>
          <w:szCs w:val="30"/>
          <w:lang w:eastAsia="en-IN"/>
        </w:rPr>
        <w:t>. A Terraform </w:t>
      </w:r>
      <w:r w:rsidRPr="00811474">
        <w:rPr>
          <w:rFonts w:ascii="Georgia" w:eastAsia="Times New Roman" w:hAnsi="Georgia" w:cs="Times New Roman"/>
          <w:i/>
          <w:iCs/>
          <w:color w:val="242424"/>
          <w:spacing w:val="-1"/>
          <w:sz w:val="30"/>
          <w:szCs w:val="30"/>
          <w:lang w:eastAsia="en-IN"/>
        </w:rPr>
        <w:t>backend </w:t>
      </w:r>
      <w:r w:rsidRPr="00811474">
        <w:rPr>
          <w:rFonts w:ascii="Georgia" w:eastAsia="Times New Roman" w:hAnsi="Georgia" w:cs="Times New Roman"/>
          <w:color w:val="242424"/>
          <w:spacing w:val="-1"/>
          <w:sz w:val="30"/>
          <w:szCs w:val="30"/>
          <w:lang w:eastAsia="en-IN"/>
        </w:rPr>
        <w:t>determines how Terraform loads and stores state. The default backend, which you’ve been using this entire time, is the </w:t>
      </w:r>
      <w:r w:rsidRPr="00811474">
        <w:rPr>
          <w:rFonts w:ascii="Georgia" w:eastAsia="Times New Roman" w:hAnsi="Georgia" w:cs="Times New Roman"/>
          <w:i/>
          <w:iCs/>
          <w:color w:val="242424"/>
          <w:spacing w:val="-1"/>
          <w:sz w:val="30"/>
          <w:szCs w:val="30"/>
          <w:lang w:eastAsia="en-IN"/>
        </w:rPr>
        <w:t>local backend</w:t>
      </w:r>
      <w:r w:rsidRPr="00811474">
        <w:rPr>
          <w:rFonts w:ascii="Georgia" w:eastAsia="Times New Roman" w:hAnsi="Georgia" w:cs="Times New Roman"/>
          <w:color w:val="242424"/>
          <w:spacing w:val="-1"/>
          <w:sz w:val="30"/>
          <w:szCs w:val="30"/>
          <w:lang w:eastAsia="en-IN"/>
        </w:rPr>
        <w:t>, which stores the state file on your local disk. </w:t>
      </w:r>
      <w:r w:rsidRPr="00811474">
        <w:rPr>
          <w:rFonts w:ascii="Georgia" w:eastAsia="Times New Roman" w:hAnsi="Georgia" w:cs="Times New Roman"/>
          <w:i/>
          <w:iCs/>
          <w:color w:val="242424"/>
          <w:spacing w:val="-1"/>
          <w:sz w:val="30"/>
          <w:szCs w:val="30"/>
          <w:lang w:eastAsia="en-IN"/>
        </w:rPr>
        <w:t>Remote backends </w:t>
      </w:r>
      <w:r w:rsidRPr="00811474">
        <w:rPr>
          <w:rFonts w:ascii="Georgia" w:eastAsia="Times New Roman" w:hAnsi="Georgia" w:cs="Times New Roman"/>
          <w:color w:val="242424"/>
          <w:spacing w:val="-1"/>
          <w:sz w:val="30"/>
          <w:szCs w:val="30"/>
          <w:lang w:eastAsia="en-IN"/>
        </w:rPr>
        <w:t xml:space="preserve">allow you to store the state file in a remote, shared store. </w:t>
      </w:r>
      <w:proofErr w:type="gramStart"/>
      <w:r w:rsidRPr="00811474">
        <w:rPr>
          <w:rFonts w:ascii="Georgia" w:eastAsia="Times New Roman" w:hAnsi="Georgia" w:cs="Times New Roman"/>
          <w:color w:val="242424"/>
          <w:spacing w:val="-1"/>
          <w:sz w:val="30"/>
          <w:szCs w:val="30"/>
          <w:lang w:eastAsia="en-IN"/>
        </w:rPr>
        <w:t>A number of</w:t>
      </w:r>
      <w:proofErr w:type="gramEnd"/>
      <w:r w:rsidRPr="00811474">
        <w:rPr>
          <w:rFonts w:ascii="Georgia" w:eastAsia="Times New Roman" w:hAnsi="Georgia" w:cs="Times New Roman"/>
          <w:color w:val="242424"/>
          <w:spacing w:val="-1"/>
          <w:sz w:val="30"/>
          <w:szCs w:val="30"/>
          <w:lang w:eastAsia="en-IN"/>
        </w:rPr>
        <w:t xml:space="preserve"> remote backends are supported, including Amazon S3, Azure Storage, Google Cloud Storage, and </w:t>
      </w:r>
      <w:proofErr w:type="spellStart"/>
      <w:r w:rsidRPr="00811474">
        <w:rPr>
          <w:rFonts w:ascii="Georgia" w:eastAsia="Times New Roman" w:hAnsi="Georgia" w:cs="Times New Roman"/>
          <w:color w:val="242424"/>
          <w:spacing w:val="-1"/>
          <w:sz w:val="30"/>
          <w:szCs w:val="30"/>
          <w:lang w:eastAsia="en-IN"/>
        </w:rPr>
        <w:t>HashiCorp’s</w:t>
      </w:r>
      <w:proofErr w:type="spellEnd"/>
      <w:r w:rsidRPr="00811474">
        <w:rPr>
          <w:rFonts w:ascii="Georgia" w:eastAsia="Times New Roman" w:hAnsi="Georgia" w:cs="Times New Roman"/>
          <w:color w:val="242424"/>
          <w:spacing w:val="-1"/>
          <w:sz w:val="30"/>
          <w:szCs w:val="30"/>
          <w:lang w:eastAsia="en-IN"/>
        </w:rPr>
        <w:t xml:space="preserve"> Terraform Cloud and Terraform Enterprise.</w:t>
      </w:r>
    </w:p>
    <w:p w14:paraId="2FA7C26E"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Remote backends solve the three issues just listed:</w:t>
      </w:r>
    </w:p>
    <w:p w14:paraId="51DAD27F" w14:textId="77777777" w:rsidR="00811474" w:rsidRPr="00811474" w:rsidRDefault="00811474" w:rsidP="00811474">
      <w:pPr>
        <w:numPr>
          <w:ilvl w:val="0"/>
          <w:numId w:val="3"/>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Manual error. </w:t>
      </w:r>
      <w:r w:rsidRPr="00811474">
        <w:rPr>
          <w:rFonts w:ascii="Georgia" w:eastAsia="Times New Roman" w:hAnsi="Georgia" w:cs="Segoe UI"/>
          <w:color w:val="242424"/>
          <w:spacing w:val="-1"/>
          <w:sz w:val="32"/>
          <w:szCs w:val="32"/>
          <w:lang w:eastAsia="en-IN"/>
        </w:rPr>
        <w:t xml:space="preserve">After you configure a remote backend, </w:t>
      </w:r>
      <w:proofErr w:type="gramStart"/>
      <w:r w:rsidRPr="00811474">
        <w:rPr>
          <w:rFonts w:ascii="Georgia" w:eastAsia="Times New Roman" w:hAnsi="Georgia" w:cs="Segoe UI"/>
          <w:color w:val="242424"/>
          <w:spacing w:val="-1"/>
          <w:sz w:val="32"/>
          <w:szCs w:val="32"/>
          <w:lang w:eastAsia="en-IN"/>
        </w:rPr>
        <w:t>Terraform</w:t>
      </w:r>
      <w:proofErr w:type="gramEnd"/>
      <w:r w:rsidRPr="00811474">
        <w:rPr>
          <w:rFonts w:ascii="Georgia" w:eastAsia="Times New Roman" w:hAnsi="Georgia" w:cs="Segoe UI"/>
          <w:color w:val="242424"/>
          <w:spacing w:val="-1"/>
          <w:sz w:val="32"/>
          <w:szCs w:val="32"/>
          <w:lang w:eastAsia="en-IN"/>
        </w:rPr>
        <w:t xml:space="preserve"> will automatically load the state file from that backend every time you run </w:t>
      </w:r>
      <w:r w:rsidRPr="00811474">
        <w:rPr>
          <w:rFonts w:ascii="Courier New" w:eastAsia="Times New Roman" w:hAnsi="Courier New" w:cs="Courier New"/>
          <w:color w:val="242424"/>
          <w:spacing w:val="-1"/>
          <w:sz w:val="20"/>
          <w:szCs w:val="20"/>
          <w:shd w:val="clear" w:color="auto" w:fill="F2F2F2"/>
          <w:lang w:eastAsia="en-IN"/>
        </w:rPr>
        <w:t>plan</w:t>
      </w:r>
      <w:r w:rsidRPr="00811474">
        <w:rPr>
          <w:rFonts w:ascii="Georgia" w:eastAsia="Times New Roman" w:hAnsi="Georgia" w:cs="Segoe UI"/>
          <w:color w:val="242424"/>
          <w:spacing w:val="-1"/>
          <w:sz w:val="32"/>
          <w:szCs w:val="32"/>
          <w:lang w:eastAsia="en-IN"/>
        </w:rPr>
        <w:t> or </w:t>
      </w:r>
      <w:r w:rsidRPr="00811474">
        <w:rPr>
          <w:rFonts w:ascii="Courier New" w:eastAsia="Times New Roman" w:hAnsi="Courier New" w:cs="Courier New"/>
          <w:color w:val="242424"/>
          <w:spacing w:val="-1"/>
          <w:sz w:val="20"/>
          <w:szCs w:val="20"/>
          <w:shd w:val="clear" w:color="auto" w:fill="F2F2F2"/>
          <w:lang w:eastAsia="en-IN"/>
        </w:rPr>
        <w:t>apply</w:t>
      </w:r>
      <w:r w:rsidRPr="00811474">
        <w:rPr>
          <w:rFonts w:ascii="Georgia" w:eastAsia="Times New Roman" w:hAnsi="Georgia" w:cs="Segoe UI"/>
          <w:color w:val="242424"/>
          <w:spacing w:val="-1"/>
          <w:sz w:val="32"/>
          <w:szCs w:val="32"/>
          <w:lang w:eastAsia="en-IN"/>
        </w:rPr>
        <w:t>, and it’ll automatically store the state file in that backend after each </w:t>
      </w:r>
      <w:r w:rsidRPr="00811474">
        <w:rPr>
          <w:rFonts w:ascii="Courier New" w:eastAsia="Times New Roman" w:hAnsi="Courier New" w:cs="Courier New"/>
          <w:color w:val="242424"/>
          <w:spacing w:val="-1"/>
          <w:sz w:val="20"/>
          <w:szCs w:val="20"/>
          <w:shd w:val="clear" w:color="auto" w:fill="F2F2F2"/>
          <w:lang w:eastAsia="en-IN"/>
        </w:rPr>
        <w:t>apply</w:t>
      </w:r>
      <w:r w:rsidRPr="00811474">
        <w:rPr>
          <w:rFonts w:ascii="Georgia" w:eastAsia="Times New Roman" w:hAnsi="Georgia" w:cs="Segoe UI"/>
          <w:color w:val="242424"/>
          <w:spacing w:val="-1"/>
          <w:sz w:val="32"/>
          <w:szCs w:val="32"/>
          <w:lang w:eastAsia="en-IN"/>
        </w:rPr>
        <w:t>, so there’s no chance of manual error.</w:t>
      </w:r>
    </w:p>
    <w:p w14:paraId="52CA387D" w14:textId="77777777" w:rsidR="00811474" w:rsidRPr="00811474" w:rsidRDefault="00811474" w:rsidP="00811474">
      <w:pPr>
        <w:numPr>
          <w:ilvl w:val="0"/>
          <w:numId w:val="3"/>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Locking. </w:t>
      </w:r>
      <w:r w:rsidRPr="00811474">
        <w:rPr>
          <w:rFonts w:ascii="Georgia" w:eastAsia="Times New Roman" w:hAnsi="Georgia" w:cs="Segoe UI"/>
          <w:color w:val="242424"/>
          <w:spacing w:val="-1"/>
          <w:sz w:val="32"/>
          <w:szCs w:val="32"/>
          <w:lang w:eastAsia="en-IN"/>
        </w:rPr>
        <w:t>Most of the remote backends natively support locking. To run </w:t>
      </w:r>
      <w:r w:rsidRPr="00811474">
        <w:rPr>
          <w:rFonts w:ascii="Courier New" w:eastAsia="Times New Roman" w:hAnsi="Courier New" w:cs="Courier New"/>
          <w:color w:val="242424"/>
          <w:spacing w:val="-1"/>
          <w:sz w:val="20"/>
          <w:szCs w:val="20"/>
          <w:shd w:val="clear" w:color="auto" w:fill="F2F2F2"/>
          <w:lang w:eastAsia="en-IN"/>
        </w:rPr>
        <w:t>terraform apply</w:t>
      </w:r>
      <w:r w:rsidRPr="00811474">
        <w:rPr>
          <w:rFonts w:ascii="Georgia" w:eastAsia="Times New Roman" w:hAnsi="Georgia" w:cs="Segoe UI"/>
          <w:color w:val="242424"/>
          <w:spacing w:val="-1"/>
          <w:sz w:val="32"/>
          <w:szCs w:val="32"/>
          <w:lang w:eastAsia="en-IN"/>
        </w:rPr>
        <w:t xml:space="preserve">, </w:t>
      </w:r>
      <w:proofErr w:type="gramStart"/>
      <w:r w:rsidRPr="00811474">
        <w:rPr>
          <w:rFonts w:ascii="Georgia" w:eastAsia="Times New Roman" w:hAnsi="Georgia" w:cs="Segoe UI"/>
          <w:color w:val="242424"/>
          <w:spacing w:val="-1"/>
          <w:sz w:val="32"/>
          <w:szCs w:val="32"/>
          <w:lang w:eastAsia="en-IN"/>
        </w:rPr>
        <w:t>Terraform</w:t>
      </w:r>
      <w:proofErr w:type="gramEnd"/>
      <w:r w:rsidRPr="00811474">
        <w:rPr>
          <w:rFonts w:ascii="Georgia" w:eastAsia="Times New Roman" w:hAnsi="Georgia" w:cs="Segoe UI"/>
          <w:color w:val="242424"/>
          <w:spacing w:val="-1"/>
          <w:sz w:val="32"/>
          <w:szCs w:val="32"/>
          <w:lang w:eastAsia="en-IN"/>
        </w:rPr>
        <w:t xml:space="preserve"> will automatically acquire a lock; if someone else is already running </w:t>
      </w:r>
      <w:r w:rsidRPr="00811474">
        <w:rPr>
          <w:rFonts w:ascii="Courier New" w:eastAsia="Times New Roman" w:hAnsi="Courier New" w:cs="Courier New"/>
          <w:color w:val="242424"/>
          <w:spacing w:val="-1"/>
          <w:sz w:val="20"/>
          <w:szCs w:val="20"/>
          <w:shd w:val="clear" w:color="auto" w:fill="F2F2F2"/>
          <w:lang w:eastAsia="en-IN"/>
        </w:rPr>
        <w:t>apply</w:t>
      </w:r>
      <w:r w:rsidRPr="00811474">
        <w:rPr>
          <w:rFonts w:ascii="Georgia" w:eastAsia="Times New Roman" w:hAnsi="Georgia" w:cs="Segoe UI"/>
          <w:color w:val="242424"/>
          <w:spacing w:val="-1"/>
          <w:sz w:val="32"/>
          <w:szCs w:val="32"/>
          <w:lang w:eastAsia="en-IN"/>
        </w:rPr>
        <w:t>, they will already have the lock, and you will have to wait. You can run </w:t>
      </w:r>
      <w:r w:rsidRPr="00811474">
        <w:rPr>
          <w:rFonts w:ascii="Courier New" w:eastAsia="Times New Roman" w:hAnsi="Courier New" w:cs="Courier New"/>
          <w:color w:val="242424"/>
          <w:spacing w:val="-1"/>
          <w:sz w:val="20"/>
          <w:szCs w:val="20"/>
          <w:shd w:val="clear" w:color="auto" w:fill="F2F2F2"/>
          <w:lang w:eastAsia="en-IN"/>
        </w:rPr>
        <w:t>apply</w:t>
      </w:r>
      <w:r w:rsidRPr="00811474">
        <w:rPr>
          <w:rFonts w:ascii="Georgia" w:eastAsia="Times New Roman" w:hAnsi="Georgia" w:cs="Segoe UI"/>
          <w:color w:val="242424"/>
          <w:spacing w:val="-1"/>
          <w:sz w:val="32"/>
          <w:szCs w:val="32"/>
          <w:lang w:eastAsia="en-IN"/>
        </w:rPr>
        <w:t> with the </w:t>
      </w:r>
      <w:r w:rsidRPr="00811474">
        <w:rPr>
          <w:rFonts w:ascii="Courier New" w:eastAsia="Times New Roman" w:hAnsi="Courier New" w:cs="Courier New"/>
          <w:color w:val="242424"/>
          <w:spacing w:val="-1"/>
          <w:sz w:val="20"/>
          <w:szCs w:val="20"/>
          <w:shd w:val="clear" w:color="auto" w:fill="F2F2F2"/>
          <w:lang w:eastAsia="en-IN"/>
        </w:rPr>
        <w:t>-lock-timeout=&lt;TIME&gt;</w:t>
      </w:r>
      <w:r w:rsidRPr="00811474">
        <w:rPr>
          <w:rFonts w:ascii="Georgia" w:eastAsia="Times New Roman" w:hAnsi="Georgia" w:cs="Segoe UI"/>
          <w:color w:val="242424"/>
          <w:spacing w:val="-1"/>
          <w:sz w:val="32"/>
          <w:szCs w:val="32"/>
          <w:lang w:eastAsia="en-IN"/>
        </w:rPr>
        <w:t xml:space="preserve"> parameter to instruct Terraform to wait up </w:t>
      </w:r>
      <w:r w:rsidRPr="00811474">
        <w:rPr>
          <w:rFonts w:ascii="Georgia" w:eastAsia="Times New Roman" w:hAnsi="Georgia" w:cs="Segoe UI"/>
          <w:color w:val="242424"/>
          <w:spacing w:val="-1"/>
          <w:sz w:val="32"/>
          <w:szCs w:val="32"/>
          <w:lang w:eastAsia="en-IN"/>
        </w:rPr>
        <w:lastRenderedPageBreak/>
        <w:t>to TIME for a lock to be released (e.g., </w:t>
      </w:r>
      <w:r w:rsidRPr="00811474">
        <w:rPr>
          <w:rFonts w:ascii="Courier New" w:eastAsia="Times New Roman" w:hAnsi="Courier New" w:cs="Courier New"/>
          <w:color w:val="242424"/>
          <w:spacing w:val="-1"/>
          <w:sz w:val="20"/>
          <w:szCs w:val="20"/>
          <w:shd w:val="clear" w:color="auto" w:fill="F2F2F2"/>
          <w:lang w:eastAsia="en-IN"/>
        </w:rPr>
        <w:t>-lock-timeout=10m</w:t>
      </w:r>
      <w:r w:rsidRPr="00811474">
        <w:rPr>
          <w:rFonts w:ascii="Georgia" w:eastAsia="Times New Roman" w:hAnsi="Georgia" w:cs="Segoe UI"/>
          <w:color w:val="242424"/>
          <w:spacing w:val="-1"/>
          <w:sz w:val="32"/>
          <w:szCs w:val="32"/>
          <w:lang w:eastAsia="en-IN"/>
        </w:rPr>
        <w:t> will wait for 10 minutes).</w:t>
      </w:r>
    </w:p>
    <w:p w14:paraId="32E5F1E5" w14:textId="77777777" w:rsidR="00811474" w:rsidRPr="00811474" w:rsidRDefault="00811474" w:rsidP="00811474">
      <w:pPr>
        <w:numPr>
          <w:ilvl w:val="0"/>
          <w:numId w:val="3"/>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Secrets. </w:t>
      </w:r>
      <w:r w:rsidRPr="00811474">
        <w:rPr>
          <w:rFonts w:ascii="Georgia" w:eastAsia="Times New Roman" w:hAnsi="Georgia" w:cs="Segoe UI"/>
          <w:color w:val="242424"/>
          <w:spacing w:val="-1"/>
          <w:sz w:val="32"/>
          <w:szCs w:val="32"/>
          <w:lang w:eastAsia="en-IN"/>
        </w:rPr>
        <w:t xml:space="preserve">Most of the remote backends natively support encryption in transit and encryption at rest of the state file. Moreover, those backends usually expose ways to configure access permissions (e.g., using IAM policies with an Amazon S3 bucket), so you can control who has access to your state files and the secrets they might contain. It would be better still if </w:t>
      </w:r>
      <w:proofErr w:type="gramStart"/>
      <w:r w:rsidRPr="00811474">
        <w:rPr>
          <w:rFonts w:ascii="Georgia" w:eastAsia="Times New Roman" w:hAnsi="Georgia" w:cs="Segoe UI"/>
          <w:color w:val="242424"/>
          <w:spacing w:val="-1"/>
          <w:sz w:val="32"/>
          <w:szCs w:val="32"/>
          <w:lang w:eastAsia="en-IN"/>
        </w:rPr>
        <w:t>Terraform</w:t>
      </w:r>
      <w:proofErr w:type="gramEnd"/>
      <w:r w:rsidRPr="00811474">
        <w:rPr>
          <w:rFonts w:ascii="Georgia" w:eastAsia="Times New Roman" w:hAnsi="Georgia" w:cs="Segoe UI"/>
          <w:color w:val="242424"/>
          <w:spacing w:val="-1"/>
          <w:sz w:val="32"/>
          <w:szCs w:val="32"/>
          <w:lang w:eastAsia="en-IN"/>
        </w:rPr>
        <w:t xml:space="preserve"> natively supported encrypting secrets within the state file, but these remote backends reduce most of the security concerns, given that at least the state file isn’t stored in plain text on disk anywhere.</w:t>
      </w:r>
    </w:p>
    <w:p w14:paraId="3A7DB9E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If you’re using Terraform with AWS, </w:t>
      </w:r>
      <w:hyperlink r:id="rId7" w:tgtFrame="_blank" w:history="1">
        <w:r w:rsidRPr="00811474">
          <w:rPr>
            <w:rFonts w:ascii="Georgia" w:eastAsia="Times New Roman" w:hAnsi="Georgia" w:cs="Times New Roman"/>
            <w:color w:val="0000FF"/>
            <w:spacing w:val="-1"/>
            <w:sz w:val="30"/>
            <w:szCs w:val="30"/>
            <w:u w:val="single"/>
            <w:lang w:eastAsia="en-IN"/>
          </w:rPr>
          <w:t>Amazon S3</w:t>
        </w:r>
      </w:hyperlink>
      <w:r w:rsidRPr="00811474">
        <w:rPr>
          <w:rFonts w:ascii="Georgia" w:eastAsia="Times New Roman" w:hAnsi="Georgia" w:cs="Times New Roman"/>
          <w:color w:val="242424"/>
          <w:spacing w:val="-1"/>
          <w:sz w:val="30"/>
          <w:szCs w:val="30"/>
          <w:lang w:eastAsia="en-IN"/>
        </w:rPr>
        <w:t> (Simple Storage Service), which is Amazon’s managed file store, is typically your best bet as a remote backend for the following reasons:</w:t>
      </w:r>
    </w:p>
    <w:p w14:paraId="0451B959" w14:textId="77777777" w:rsidR="00811474" w:rsidRPr="00811474" w:rsidRDefault="00811474" w:rsidP="00811474">
      <w:pPr>
        <w:numPr>
          <w:ilvl w:val="0"/>
          <w:numId w:val="4"/>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It’s a managed service, so you don’t need to deploy and manage extra infrastructure to use it.</w:t>
      </w:r>
    </w:p>
    <w:p w14:paraId="4E404A6C" w14:textId="77777777" w:rsidR="00811474" w:rsidRPr="00811474" w:rsidRDefault="00811474" w:rsidP="00811474">
      <w:pPr>
        <w:numPr>
          <w:ilvl w:val="0"/>
          <w:numId w:val="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It’s designed for </w:t>
      </w:r>
      <w:hyperlink r:id="rId8" w:anchor="durability." w:tgtFrame="_blank" w:history="1">
        <w:r w:rsidRPr="00811474">
          <w:rPr>
            <w:rFonts w:ascii="Georgia" w:eastAsia="Times New Roman" w:hAnsi="Georgia" w:cs="Segoe UI"/>
            <w:color w:val="0000FF"/>
            <w:spacing w:val="-1"/>
            <w:sz w:val="32"/>
            <w:szCs w:val="32"/>
            <w:u w:val="single"/>
            <w:lang w:eastAsia="en-IN"/>
          </w:rPr>
          <w:t>99.999999999% durability and 99.99% availability</w:t>
        </w:r>
      </w:hyperlink>
      <w:r w:rsidRPr="00811474">
        <w:rPr>
          <w:rFonts w:ascii="Georgia" w:eastAsia="Times New Roman" w:hAnsi="Georgia" w:cs="Segoe UI"/>
          <w:color w:val="242424"/>
          <w:spacing w:val="-1"/>
          <w:sz w:val="32"/>
          <w:szCs w:val="32"/>
          <w:lang w:eastAsia="en-IN"/>
        </w:rPr>
        <w:t>, which means you don’t need to worry too much about data loss or outages.</w:t>
      </w:r>
    </w:p>
    <w:p w14:paraId="1373E8D4" w14:textId="77777777" w:rsidR="00811474" w:rsidRPr="00811474" w:rsidRDefault="00811474" w:rsidP="00811474">
      <w:pPr>
        <w:numPr>
          <w:ilvl w:val="0"/>
          <w:numId w:val="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 xml:space="preserve">It supports encryption, which reduces worries about storing sensitive data in state files. You still </w:t>
      </w:r>
      <w:proofErr w:type="gramStart"/>
      <w:r w:rsidRPr="00811474">
        <w:rPr>
          <w:rFonts w:ascii="Georgia" w:eastAsia="Times New Roman" w:hAnsi="Georgia" w:cs="Segoe UI"/>
          <w:color w:val="242424"/>
          <w:spacing w:val="-1"/>
          <w:sz w:val="32"/>
          <w:szCs w:val="32"/>
          <w:lang w:eastAsia="en-IN"/>
        </w:rPr>
        <w:t>have to</w:t>
      </w:r>
      <w:proofErr w:type="gramEnd"/>
      <w:r w:rsidRPr="00811474">
        <w:rPr>
          <w:rFonts w:ascii="Georgia" w:eastAsia="Times New Roman" w:hAnsi="Georgia" w:cs="Segoe UI"/>
          <w:color w:val="242424"/>
          <w:spacing w:val="-1"/>
          <w:sz w:val="32"/>
          <w:szCs w:val="32"/>
          <w:lang w:eastAsia="en-IN"/>
        </w:rPr>
        <w:t xml:space="preserve"> be very careful who on your team can access the S3 bucket, but at least the data will be encrypted at rest (Amazon </w:t>
      </w:r>
      <w:r w:rsidRPr="00811474">
        <w:rPr>
          <w:rFonts w:ascii="Georgia" w:eastAsia="Times New Roman" w:hAnsi="Georgia" w:cs="Segoe UI"/>
          <w:color w:val="242424"/>
          <w:spacing w:val="-1"/>
          <w:sz w:val="32"/>
          <w:szCs w:val="32"/>
          <w:lang w:eastAsia="en-IN"/>
        </w:rPr>
        <w:lastRenderedPageBreak/>
        <w:t>S3 supports server-side encryption using AES-256) and in transit (Terraform uses TLS when talking to Amazon S3).</w:t>
      </w:r>
    </w:p>
    <w:p w14:paraId="60B7CD74" w14:textId="77777777" w:rsidR="00811474" w:rsidRPr="00811474" w:rsidRDefault="00811474" w:rsidP="00811474">
      <w:pPr>
        <w:numPr>
          <w:ilvl w:val="0"/>
          <w:numId w:val="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It supports locking via DynamoDB. (More on this later.)</w:t>
      </w:r>
    </w:p>
    <w:p w14:paraId="0651BD13" w14:textId="77777777" w:rsidR="00811474" w:rsidRPr="00811474" w:rsidRDefault="00811474" w:rsidP="00811474">
      <w:pPr>
        <w:numPr>
          <w:ilvl w:val="0"/>
          <w:numId w:val="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It supports </w:t>
      </w:r>
      <w:r w:rsidRPr="00811474">
        <w:rPr>
          <w:rFonts w:ascii="Georgia" w:eastAsia="Times New Roman" w:hAnsi="Georgia" w:cs="Segoe UI"/>
          <w:i/>
          <w:iCs/>
          <w:color w:val="242424"/>
          <w:spacing w:val="-1"/>
          <w:sz w:val="32"/>
          <w:szCs w:val="32"/>
          <w:lang w:eastAsia="en-IN"/>
        </w:rPr>
        <w:t>versioning</w:t>
      </w:r>
      <w:r w:rsidRPr="00811474">
        <w:rPr>
          <w:rFonts w:ascii="Georgia" w:eastAsia="Times New Roman" w:hAnsi="Georgia" w:cs="Segoe UI"/>
          <w:color w:val="242424"/>
          <w:spacing w:val="-1"/>
          <w:sz w:val="32"/>
          <w:szCs w:val="32"/>
          <w:lang w:eastAsia="en-IN"/>
        </w:rPr>
        <w:t>, so every revision of your state file is stored, and you can roll back to an older version if something goes wrong.</w:t>
      </w:r>
    </w:p>
    <w:p w14:paraId="08CF44E4" w14:textId="77777777" w:rsidR="00811474" w:rsidRPr="00811474" w:rsidRDefault="00811474" w:rsidP="00811474">
      <w:pPr>
        <w:numPr>
          <w:ilvl w:val="0"/>
          <w:numId w:val="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It’s inexpensive, with most Terraform usage easily fitting into the AWS Free Tier.</w:t>
      </w:r>
    </w:p>
    <w:p w14:paraId="1292A125"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enable remote state storage with Amazon S3, the first step is to create an S3 bucket. Create a </w:t>
      </w:r>
      <w:r w:rsidRPr="00811474">
        <w:rPr>
          <w:rFonts w:ascii="Georgia" w:eastAsia="Times New Roman" w:hAnsi="Georgia" w:cs="Times New Roman"/>
          <w:i/>
          <w:iCs/>
          <w:color w:val="242424"/>
          <w:spacing w:val="-1"/>
          <w:sz w:val="30"/>
          <w:szCs w:val="30"/>
          <w:lang w:eastAsia="en-IN"/>
        </w:rPr>
        <w:t>main.tf </w:t>
      </w:r>
      <w:r w:rsidRPr="00811474">
        <w:rPr>
          <w:rFonts w:ascii="Georgia" w:eastAsia="Times New Roman" w:hAnsi="Georgia" w:cs="Times New Roman"/>
          <w:color w:val="242424"/>
          <w:spacing w:val="-1"/>
          <w:sz w:val="30"/>
          <w:szCs w:val="30"/>
          <w:lang w:eastAsia="en-IN"/>
        </w:rPr>
        <w:t>file in a new folder (it should be a different folder from where you store the configurations from Part 1 of this series), and at the top of the file, specify AWS as the provider:</w:t>
      </w:r>
    </w:p>
    <w:p w14:paraId="1E3CB267"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provider "</w:t>
      </w:r>
      <w:proofErr w:type="spellStart"/>
      <w:r w:rsidRPr="00811474">
        <w:rPr>
          <w:rFonts w:ascii="Courier New" w:eastAsia="Times New Roman" w:hAnsi="Courier New" w:cs="Courier New"/>
          <w:color w:val="242424"/>
          <w:spacing w:val="-5"/>
          <w:sz w:val="24"/>
          <w:szCs w:val="24"/>
          <w:lang w:eastAsia="en-IN"/>
        </w:rPr>
        <w:t>aws</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region = "us-east-2"</w:t>
      </w:r>
      <w:r w:rsidRPr="00811474">
        <w:rPr>
          <w:rFonts w:ascii="Courier New" w:eastAsia="Times New Roman" w:hAnsi="Courier New" w:cs="Courier New"/>
          <w:color w:val="242424"/>
          <w:spacing w:val="-5"/>
          <w:sz w:val="24"/>
          <w:szCs w:val="24"/>
          <w:lang w:eastAsia="en-IN"/>
        </w:rPr>
        <w:br/>
        <w:t>}</w:t>
      </w:r>
    </w:p>
    <w:p w14:paraId="1994E87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Next, create an S3 bucket by using the </w:t>
      </w:r>
      <w:r w:rsidRPr="00811474">
        <w:rPr>
          <w:rFonts w:ascii="Courier New" w:eastAsia="Times New Roman" w:hAnsi="Courier New" w:cs="Courier New"/>
          <w:color w:val="242424"/>
          <w:spacing w:val="-1"/>
          <w:sz w:val="23"/>
          <w:szCs w:val="23"/>
          <w:shd w:val="clear" w:color="auto" w:fill="F2F2F2"/>
          <w:lang w:eastAsia="en-IN"/>
        </w:rPr>
        <w:t>aws_s3_bucket</w:t>
      </w:r>
      <w:r w:rsidRPr="00811474">
        <w:rPr>
          <w:rFonts w:ascii="Georgia" w:eastAsia="Times New Roman" w:hAnsi="Georgia" w:cs="Times New Roman"/>
          <w:color w:val="242424"/>
          <w:spacing w:val="-1"/>
          <w:sz w:val="30"/>
          <w:szCs w:val="30"/>
          <w:lang w:eastAsia="en-IN"/>
        </w:rPr>
        <w:t> resource:</w:t>
      </w:r>
    </w:p>
    <w:p w14:paraId="00A70F47"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"aws_s3_bucket" "</w:t>
      </w:r>
      <w:proofErr w:type="spellStart"/>
      <w:r w:rsidRPr="00811474">
        <w:rPr>
          <w:rFonts w:ascii="Courier New" w:eastAsia="Times New Roman" w:hAnsi="Courier New" w:cs="Courier New"/>
          <w:color w:val="242424"/>
          <w:spacing w:val="-5"/>
          <w:sz w:val="24"/>
          <w:szCs w:val="24"/>
          <w:lang w:eastAsia="en-IN"/>
        </w:rPr>
        <w:t>terraform_state</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bucket = "terraform-up-and-running-state"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 Prevent accidental deletion of this S3 bucket</w:t>
      </w:r>
      <w:r w:rsidRPr="00811474">
        <w:rPr>
          <w:rFonts w:ascii="Courier New" w:eastAsia="Times New Roman" w:hAnsi="Courier New" w:cs="Courier New"/>
          <w:color w:val="242424"/>
          <w:spacing w:val="-5"/>
          <w:sz w:val="24"/>
          <w:szCs w:val="24"/>
          <w:lang w:eastAsia="en-IN"/>
        </w:rPr>
        <w:br/>
        <w:t xml:space="preserve">  lifecycle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prevent_destroy</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2401B571"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This code sets the following arguments:</w:t>
      </w:r>
    </w:p>
    <w:p w14:paraId="709A6EB0" w14:textId="77777777" w:rsidR="00811474" w:rsidRPr="00811474" w:rsidRDefault="00811474" w:rsidP="00811474">
      <w:pPr>
        <w:numPr>
          <w:ilvl w:val="0"/>
          <w:numId w:val="5"/>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inherit" w:eastAsia="Times New Roman" w:hAnsi="inherit" w:cs="Courier New"/>
          <w:b/>
          <w:bCs/>
          <w:color w:val="242424"/>
          <w:spacing w:val="-1"/>
          <w:sz w:val="24"/>
          <w:szCs w:val="24"/>
          <w:shd w:val="clear" w:color="auto" w:fill="F2F2F2"/>
          <w:lang w:eastAsia="en-IN"/>
        </w:rPr>
        <w:lastRenderedPageBreak/>
        <w:t>bucket</w:t>
      </w:r>
      <w:r w:rsidRPr="00811474">
        <w:rPr>
          <w:rFonts w:ascii="Georgia" w:eastAsia="Times New Roman" w:hAnsi="Georgia" w:cs="Segoe UI"/>
          <w:color w:val="242424"/>
          <w:spacing w:val="-1"/>
          <w:sz w:val="32"/>
          <w:szCs w:val="32"/>
          <w:lang w:eastAsia="en-IN"/>
        </w:rPr>
        <w:t>: This is the name of the S3 bucket. Note that S3 bucket names must be </w:t>
      </w:r>
      <w:r w:rsidRPr="00811474">
        <w:rPr>
          <w:rFonts w:ascii="Georgia" w:eastAsia="Times New Roman" w:hAnsi="Georgia" w:cs="Segoe UI"/>
          <w:i/>
          <w:iCs/>
          <w:color w:val="242424"/>
          <w:spacing w:val="-1"/>
          <w:sz w:val="32"/>
          <w:szCs w:val="32"/>
          <w:lang w:eastAsia="en-IN"/>
        </w:rPr>
        <w:t>globally </w:t>
      </w:r>
      <w:r w:rsidRPr="00811474">
        <w:rPr>
          <w:rFonts w:ascii="Georgia" w:eastAsia="Times New Roman" w:hAnsi="Georgia" w:cs="Segoe UI"/>
          <w:color w:val="242424"/>
          <w:spacing w:val="-1"/>
          <w:sz w:val="32"/>
          <w:szCs w:val="32"/>
          <w:lang w:eastAsia="en-IN"/>
        </w:rPr>
        <w:t xml:space="preserve">unique among all AWS customers. Therefore, you will need to change the bucket parameter from “terraform-up-and-running-state” (which I already created) to your own name. Make sure to remember this name and take note of what AWS region you’re using because you’ll need both pieces of information again a little </w:t>
      </w:r>
      <w:proofErr w:type="gramStart"/>
      <w:r w:rsidRPr="00811474">
        <w:rPr>
          <w:rFonts w:ascii="Georgia" w:eastAsia="Times New Roman" w:hAnsi="Georgia" w:cs="Segoe UI"/>
          <w:color w:val="242424"/>
          <w:spacing w:val="-1"/>
          <w:sz w:val="32"/>
          <w:szCs w:val="32"/>
          <w:lang w:eastAsia="en-IN"/>
        </w:rPr>
        <w:t>later on</w:t>
      </w:r>
      <w:proofErr w:type="gramEnd"/>
      <w:r w:rsidRPr="00811474">
        <w:rPr>
          <w:rFonts w:ascii="Georgia" w:eastAsia="Times New Roman" w:hAnsi="Georgia" w:cs="Segoe UI"/>
          <w:color w:val="242424"/>
          <w:spacing w:val="-1"/>
          <w:sz w:val="32"/>
          <w:szCs w:val="32"/>
          <w:lang w:eastAsia="en-IN"/>
        </w:rPr>
        <w:t>.</w:t>
      </w:r>
    </w:p>
    <w:p w14:paraId="6F955BF2" w14:textId="77777777" w:rsidR="00811474" w:rsidRPr="00811474" w:rsidRDefault="00811474" w:rsidP="00811474">
      <w:pPr>
        <w:numPr>
          <w:ilvl w:val="0"/>
          <w:numId w:val="5"/>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proofErr w:type="spellStart"/>
      <w:r w:rsidRPr="00811474">
        <w:rPr>
          <w:rFonts w:ascii="inherit" w:eastAsia="Times New Roman" w:hAnsi="inherit" w:cs="Courier New"/>
          <w:b/>
          <w:bCs/>
          <w:color w:val="242424"/>
          <w:spacing w:val="-1"/>
          <w:sz w:val="24"/>
          <w:szCs w:val="24"/>
          <w:shd w:val="clear" w:color="auto" w:fill="F2F2F2"/>
          <w:lang w:eastAsia="en-IN"/>
        </w:rPr>
        <w:t>prevent_destroy</w:t>
      </w:r>
      <w:proofErr w:type="spellEnd"/>
      <w:r w:rsidRPr="00811474">
        <w:rPr>
          <w:rFonts w:ascii="Georgia" w:eastAsia="Times New Roman" w:hAnsi="Georgia" w:cs="Segoe UI"/>
          <w:color w:val="242424"/>
          <w:spacing w:val="-1"/>
          <w:sz w:val="32"/>
          <w:szCs w:val="32"/>
          <w:lang w:eastAsia="en-IN"/>
        </w:rPr>
        <w:t>: </w:t>
      </w:r>
      <w:proofErr w:type="spellStart"/>
      <w:r w:rsidRPr="00811474">
        <w:rPr>
          <w:rFonts w:ascii="Courier New" w:eastAsia="Times New Roman" w:hAnsi="Courier New" w:cs="Courier New"/>
          <w:color w:val="242424"/>
          <w:spacing w:val="-1"/>
          <w:sz w:val="20"/>
          <w:szCs w:val="20"/>
          <w:shd w:val="clear" w:color="auto" w:fill="F2F2F2"/>
          <w:lang w:eastAsia="en-IN"/>
        </w:rPr>
        <w:t>prevent_destroy</w:t>
      </w:r>
      <w:proofErr w:type="spellEnd"/>
      <w:r w:rsidRPr="00811474">
        <w:rPr>
          <w:rFonts w:ascii="Georgia" w:eastAsia="Times New Roman" w:hAnsi="Georgia" w:cs="Segoe UI"/>
          <w:color w:val="242424"/>
          <w:spacing w:val="-1"/>
          <w:sz w:val="32"/>
          <w:szCs w:val="32"/>
          <w:lang w:eastAsia="en-IN"/>
        </w:rPr>
        <w:t> is the second lifecycle setting you’ve seen (the first was </w:t>
      </w:r>
      <w:proofErr w:type="spellStart"/>
      <w:r w:rsidRPr="00811474">
        <w:rPr>
          <w:rFonts w:ascii="Courier New" w:eastAsia="Times New Roman" w:hAnsi="Courier New" w:cs="Courier New"/>
          <w:color w:val="242424"/>
          <w:spacing w:val="-1"/>
          <w:sz w:val="20"/>
          <w:szCs w:val="20"/>
          <w:shd w:val="clear" w:color="auto" w:fill="F2F2F2"/>
          <w:lang w:eastAsia="en-IN"/>
        </w:rPr>
        <w:t>create_before_destroy</w:t>
      </w:r>
      <w:proofErr w:type="spellEnd"/>
      <w:r w:rsidRPr="00811474">
        <w:rPr>
          <w:rFonts w:ascii="Georgia" w:eastAsia="Times New Roman" w:hAnsi="Georgia" w:cs="Segoe UI"/>
          <w:color w:val="242424"/>
          <w:spacing w:val="-1"/>
          <w:sz w:val="32"/>
          <w:szCs w:val="32"/>
          <w:lang w:eastAsia="en-IN"/>
        </w:rPr>
        <w:t> in </w:t>
      </w:r>
      <w:hyperlink r:id="rId9" w:tgtFrame="_blank" w:history="1">
        <w:r w:rsidRPr="00811474">
          <w:rPr>
            <w:rFonts w:ascii="Georgia" w:eastAsia="Times New Roman" w:hAnsi="Georgia" w:cs="Segoe UI"/>
            <w:color w:val="0000FF"/>
            <w:spacing w:val="-1"/>
            <w:sz w:val="32"/>
            <w:szCs w:val="32"/>
            <w:u w:val="single"/>
            <w:lang w:eastAsia="en-IN"/>
          </w:rPr>
          <w:t>Part 2 of this series</w:t>
        </w:r>
      </w:hyperlink>
      <w:r w:rsidRPr="00811474">
        <w:rPr>
          <w:rFonts w:ascii="Georgia" w:eastAsia="Times New Roman" w:hAnsi="Georgia" w:cs="Segoe UI"/>
          <w:color w:val="242424"/>
          <w:spacing w:val="-1"/>
          <w:sz w:val="32"/>
          <w:szCs w:val="32"/>
          <w:lang w:eastAsia="en-IN"/>
        </w:rPr>
        <w:t>). When you set </w:t>
      </w:r>
      <w:proofErr w:type="spellStart"/>
      <w:r w:rsidRPr="00811474">
        <w:rPr>
          <w:rFonts w:ascii="Courier New" w:eastAsia="Times New Roman" w:hAnsi="Courier New" w:cs="Courier New"/>
          <w:color w:val="242424"/>
          <w:spacing w:val="-1"/>
          <w:sz w:val="20"/>
          <w:szCs w:val="20"/>
          <w:shd w:val="clear" w:color="auto" w:fill="F2F2F2"/>
          <w:lang w:eastAsia="en-IN"/>
        </w:rPr>
        <w:t>prevent_destroy</w:t>
      </w:r>
      <w:proofErr w:type="spellEnd"/>
      <w:r w:rsidRPr="00811474">
        <w:rPr>
          <w:rFonts w:ascii="Georgia" w:eastAsia="Times New Roman" w:hAnsi="Georgia" w:cs="Segoe UI"/>
          <w:color w:val="242424"/>
          <w:spacing w:val="-1"/>
          <w:sz w:val="32"/>
          <w:szCs w:val="32"/>
          <w:lang w:eastAsia="en-IN"/>
        </w:rPr>
        <w:t> to </w:t>
      </w:r>
      <w:r w:rsidRPr="00811474">
        <w:rPr>
          <w:rFonts w:ascii="Courier New" w:eastAsia="Times New Roman" w:hAnsi="Courier New" w:cs="Courier New"/>
          <w:color w:val="242424"/>
          <w:spacing w:val="-1"/>
          <w:sz w:val="20"/>
          <w:szCs w:val="20"/>
          <w:shd w:val="clear" w:color="auto" w:fill="F2F2F2"/>
          <w:lang w:eastAsia="en-IN"/>
        </w:rPr>
        <w:t>true</w:t>
      </w:r>
      <w:r w:rsidRPr="00811474">
        <w:rPr>
          <w:rFonts w:ascii="Georgia" w:eastAsia="Times New Roman" w:hAnsi="Georgia" w:cs="Segoe UI"/>
          <w:color w:val="242424"/>
          <w:spacing w:val="-1"/>
          <w:sz w:val="32"/>
          <w:szCs w:val="32"/>
          <w:lang w:eastAsia="en-IN"/>
        </w:rPr>
        <w:t> on a resource, any attempt to delete that resource (e.g., by running </w:t>
      </w:r>
      <w:r w:rsidRPr="00811474">
        <w:rPr>
          <w:rFonts w:ascii="Courier New" w:eastAsia="Times New Roman" w:hAnsi="Courier New" w:cs="Courier New"/>
          <w:color w:val="242424"/>
          <w:spacing w:val="-1"/>
          <w:sz w:val="20"/>
          <w:szCs w:val="20"/>
          <w:shd w:val="clear" w:color="auto" w:fill="F2F2F2"/>
          <w:lang w:eastAsia="en-IN"/>
        </w:rPr>
        <w:t>terraform destroy</w:t>
      </w:r>
      <w:r w:rsidRPr="00811474">
        <w:rPr>
          <w:rFonts w:ascii="Georgia" w:eastAsia="Times New Roman" w:hAnsi="Georgia" w:cs="Segoe UI"/>
          <w:color w:val="242424"/>
          <w:spacing w:val="-1"/>
          <w:sz w:val="32"/>
          <w:szCs w:val="32"/>
          <w:lang w:eastAsia="en-IN"/>
        </w:rPr>
        <w:t xml:space="preserve">) will cause Terraform to exit with an error. This is a good way to prevent accidental deletion of an important resource, such as this S3 bucket, which will store </w:t>
      </w:r>
      <w:proofErr w:type="gramStart"/>
      <w:r w:rsidRPr="00811474">
        <w:rPr>
          <w:rFonts w:ascii="Georgia" w:eastAsia="Times New Roman" w:hAnsi="Georgia" w:cs="Segoe UI"/>
          <w:color w:val="242424"/>
          <w:spacing w:val="-1"/>
          <w:sz w:val="32"/>
          <w:szCs w:val="32"/>
          <w:lang w:eastAsia="en-IN"/>
        </w:rPr>
        <w:t>all of</w:t>
      </w:r>
      <w:proofErr w:type="gramEnd"/>
      <w:r w:rsidRPr="00811474">
        <w:rPr>
          <w:rFonts w:ascii="Georgia" w:eastAsia="Times New Roman" w:hAnsi="Georgia" w:cs="Segoe UI"/>
          <w:color w:val="242424"/>
          <w:spacing w:val="-1"/>
          <w:sz w:val="32"/>
          <w:szCs w:val="32"/>
          <w:lang w:eastAsia="en-IN"/>
        </w:rPr>
        <w:t xml:space="preserve"> your Terraform state. Of course, if you really mean to delete it, you can just comment that setting out.</w:t>
      </w:r>
    </w:p>
    <w:p w14:paraId="4FF53AD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Let’s now add several extra layers of protection to this S3 bucket.</w:t>
      </w:r>
    </w:p>
    <w:p w14:paraId="0DDF218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First, use the </w:t>
      </w:r>
      <w:r w:rsidRPr="00811474">
        <w:rPr>
          <w:rFonts w:ascii="Courier New" w:eastAsia="Times New Roman" w:hAnsi="Courier New" w:cs="Courier New"/>
          <w:color w:val="242424"/>
          <w:spacing w:val="-1"/>
          <w:sz w:val="23"/>
          <w:szCs w:val="23"/>
          <w:shd w:val="clear" w:color="auto" w:fill="F2F2F2"/>
          <w:lang w:eastAsia="en-IN"/>
        </w:rPr>
        <w:t>aws_s3_bucket_versioning</w:t>
      </w:r>
      <w:r w:rsidRPr="00811474">
        <w:rPr>
          <w:rFonts w:ascii="Georgia" w:eastAsia="Times New Roman" w:hAnsi="Georgia" w:cs="Times New Roman"/>
          <w:color w:val="242424"/>
          <w:spacing w:val="-1"/>
          <w:sz w:val="30"/>
          <w:szCs w:val="30"/>
          <w:lang w:eastAsia="en-IN"/>
        </w:rPr>
        <w:t xml:space="preserve"> resource to enable versioning on the S3 bucket so that every update to a file in the bucket </w:t>
      </w:r>
      <w:proofErr w:type="gramStart"/>
      <w:r w:rsidRPr="00811474">
        <w:rPr>
          <w:rFonts w:ascii="Georgia" w:eastAsia="Times New Roman" w:hAnsi="Georgia" w:cs="Times New Roman"/>
          <w:color w:val="242424"/>
          <w:spacing w:val="-1"/>
          <w:sz w:val="30"/>
          <w:szCs w:val="30"/>
          <w:lang w:eastAsia="en-IN"/>
        </w:rPr>
        <w:t>actually creates</w:t>
      </w:r>
      <w:proofErr w:type="gramEnd"/>
      <w:r w:rsidRPr="00811474">
        <w:rPr>
          <w:rFonts w:ascii="Georgia" w:eastAsia="Times New Roman" w:hAnsi="Georgia" w:cs="Times New Roman"/>
          <w:color w:val="242424"/>
          <w:spacing w:val="-1"/>
          <w:sz w:val="30"/>
          <w:szCs w:val="30"/>
          <w:lang w:eastAsia="en-IN"/>
        </w:rPr>
        <w:t xml:space="preserve"> a new version of that file. This allows you to see older versions of the file and revert to those older versions at any time, which can be a useful fallback mechanism if something goes wrong:</w:t>
      </w:r>
    </w:p>
    <w:p w14:paraId="4416D0B9"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"aws_s3_bucket_versioning" "enabled" {</w:t>
      </w:r>
      <w:r w:rsidRPr="00811474">
        <w:rPr>
          <w:rFonts w:ascii="Courier New" w:eastAsia="Times New Roman" w:hAnsi="Courier New" w:cs="Courier New"/>
          <w:color w:val="242424"/>
          <w:spacing w:val="-5"/>
          <w:sz w:val="24"/>
          <w:szCs w:val="24"/>
          <w:lang w:eastAsia="en-IN"/>
        </w:rPr>
        <w:br/>
        <w:t xml:space="preserve">  bucket = aws_s3_bucket.terraform_state.id</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versioning_configuration</w:t>
      </w:r>
      <w:proofErr w:type="spellEnd"/>
      <w:r w:rsidRPr="00811474">
        <w:rPr>
          <w:rFonts w:ascii="Courier New" w:eastAsia="Times New Roman" w:hAnsi="Courier New" w:cs="Courier New"/>
          <w:color w:val="242424"/>
          <w:spacing w:val="-5"/>
          <w:sz w:val="24"/>
          <w:szCs w:val="24"/>
          <w:lang w:eastAsia="en-IN"/>
        </w:rPr>
        <w:t xml:space="preserve"> {</w:t>
      </w:r>
      <w:r w:rsidRPr="00811474">
        <w:rPr>
          <w:rFonts w:ascii="Courier New" w:eastAsia="Times New Roman" w:hAnsi="Courier New" w:cs="Courier New"/>
          <w:color w:val="242424"/>
          <w:spacing w:val="-5"/>
          <w:sz w:val="24"/>
          <w:szCs w:val="24"/>
          <w:lang w:eastAsia="en-IN"/>
        </w:rPr>
        <w:br/>
        <w:t xml:space="preserve">    status = "Enabled"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lastRenderedPageBreak/>
        <w:t xml:space="preserve">  }</w:t>
      </w:r>
      <w:r w:rsidRPr="00811474">
        <w:rPr>
          <w:rFonts w:ascii="Courier New" w:eastAsia="Times New Roman" w:hAnsi="Courier New" w:cs="Courier New"/>
          <w:color w:val="242424"/>
          <w:spacing w:val="-5"/>
          <w:sz w:val="24"/>
          <w:szCs w:val="24"/>
          <w:lang w:eastAsia="en-IN"/>
        </w:rPr>
        <w:br/>
        <w:t>}</w:t>
      </w:r>
    </w:p>
    <w:p w14:paraId="3A52336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Second, use the </w:t>
      </w:r>
      <w:r w:rsidRPr="00811474">
        <w:rPr>
          <w:rFonts w:ascii="Courier New" w:eastAsia="Times New Roman" w:hAnsi="Courier New" w:cs="Courier New"/>
          <w:color w:val="242424"/>
          <w:spacing w:val="-1"/>
          <w:sz w:val="23"/>
          <w:szCs w:val="23"/>
          <w:shd w:val="clear" w:color="auto" w:fill="F2F2F2"/>
          <w:lang w:eastAsia="en-IN"/>
        </w:rPr>
        <w:t>aws_s3_bucket_server_side_encryption_configuration</w:t>
      </w:r>
      <w:r w:rsidRPr="00811474">
        <w:rPr>
          <w:rFonts w:ascii="Georgia" w:eastAsia="Times New Roman" w:hAnsi="Georgia" w:cs="Times New Roman"/>
          <w:color w:val="242424"/>
          <w:spacing w:val="-1"/>
          <w:sz w:val="30"/>
          <w:szCs w:val="30"/>
          <w:lang w:eastAsia="en-IN"/>
        </w:rPr>
        <w:t> resource to turn server-side encryption on by default for all data written to this S3 bucket. This ensures that your state files, and any secrets they might contain, are always encrypted on disk when stored in S3:</w:t>
      </w:r>
    </w:p>
    <w:p w14:paraId="7E89F8D6"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"aws_s3_bucket_server_side_encryption_configuration" "default" {</w:t>
      </w:r>
      <w:r w:rsidRPr="00811474">
        <w:rPr>
          <w:rFonts w:ascii="Courier New" w:eastAsia="Times New Roman" w:hAnsi="Courier New" w:cs="Courier New"/>
          <w:color w:val="242424"/>
          <w:spacing w:val="-5"/>
          <w:sz w:val="24"/>
          <w:szCs w:val="24"/>
          <w:lang w:eastAsia="en-IN"/>
        </w:rPr>
        <w:br/>
        <w:t xml:space="preserve">  bucket = aws_s3_bucket.terraform_state.id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rule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apply_server_side_encryption_by_default</w:t>
      </w:r>
      <w:proofErr w:type="spellEnd"/>
      <w:r w:rsidRPr="00811474">
        <w:rPr>
          <w:rFonts w:ascii="Courier New" w:eastAsia="Times New Roman" w:hAnsi="Courier New" w:cs="Courier New"/>
          <w:color w:val="242424"/>
          <w:spacing w:val="-5"/>
          <w:sz w:val="24"/>
          <w:szCs w:val="24"/>
          <w:lang w:eastAsia="en-IN"/>
        </w:rPr>
        <w:t xml:space="preserv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sse_algorithm</w:t>
      </w:r>
      <w:proofErr w:type="spellEnd"/>
      <w:r w:rsidRPr="00811474">
        <w:rPr>
          <w:rFonts w:ascii="Courier New" w:eastAsia="Times New Roman" w:hAnsi="Courier New" w:cs="Courier New"/>
          <w:color w:val="242424"/>
          <w:spacing w:val="-5"/>
          <w:sz w:val="24"/>
          <w:szCs w:val="24"/>
          <w:lang w:eastAsia="en-IN"/>
        </w:rPr>
        <w:t xml:space="preserve"> = "AES256"</w:t>
      </w:r>
      <w:r w:rsidRPr="00811474">
        <w:rPr>
          <w:rFonts w:ascii="Courier New" w:eastAsia="Times New Roman" w:hAnsi="Courier New" w:cs="Courier New"/>
          <w:color w:val="242424"/>
          <w:spacing w:val="-5"/>
          <w:sz w:val="24"/>
          <w:szCs w:val="24"/>
          <w:lang w:eastAsia="en-IN"/>
        </w:rPr>
        <w:br/>
        <w:t xml:space="preserve">  </w:t>
      </w:r>
      <w:proofErr w:type="gramStart"/>
      <w:r w:rsidRPr="00811474">
        <w:rPr>
          <w:rFonts w:ascii="Courier New" w:eastAsia="Times New Roman" w:hAnsi="Courier New" w:cs="Courier New"/>
          <w:color w:val="242424"/>
          <w:spacing w:val="-5"/>
          <w:sz w:val="24"/>
          <w:szCs w:val="24"/>
          <w:lang w:eastAsia="en-IN"/>
        </w:rPr>
        <w:t xml:space="preserve">  }</w:t>
      </w:r>
      <w:proofErr w:type="gramEnd"/>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0E1C197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Third, use the </w:t>
      </w:r>
      <w:r w:rsidRPr="00811474">
        <w:rPr>
          <w:rFonts w:ascii="Courier New" w:eastAsia="Times New Roman" w:hAnsi="Courier New" w:cs="Courier New"/>
          <w:color w:val="242424"/>
          <w:spacing w:val="-1"/>
          <w:sz w:val="23"/>
          <w:szCs w:val="23"/>
          <w:shd w:val="clear" w:color="auto" w:fill="F2F2F2"/>
          <w:lang w:eastAsia="en-IN"/>
        </w:rPr>
        <w:t>aws_s3_bucket_public_access_block</w:t>
      </w:r>
      <w:r w:rsidRPr="00811474">
        <w:rPr>
          <w:rFonts w:ascii="Georgia" w:eastAsia="Times New Roman" w:hAnsi="Georgia" w:cs="Times New Roman"/>
          <w:color w:val="242424"/>
          <w:spacing w:val="-1"/>
          <w:sz w:val="30"/>
          <w:szCs w:val="30"/>
          <w:lang w:eastAsia="en-IN"/>
        </w:rPr>
        <w:t> resource to block all public access to the S3 bucket. S3 buckets are private by default, but as they are often used to serve static content — e.g., images, fonts, CSS, JS, HTML — it is possible, even easy, to make the buckets public. Since your Terraform state files may contain sensitive data and secrets, it’s worth adding this extra layer of protection to ensure no one on your team can ever accidentally make this S3 bucket public:</w:t>
      </w:r>
    </w:p>
    <w:p w14:paraId="6709971C"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"aws_s3_bucket_public_access_block" "</w:t>
      </w:r>
      <w:proofErr w:type="spellStart"/>
      <w:r w:rsidRPr="00811474">
        <w:rPr>
          <w:rFonts w:ascii="Courier New" w:eastAsia="Times New Roman" w:hAnsi="Courier New" w:cs="Courier New"/>
          <w:color w:val="242424"/>
          <w:spacing w:val="-5"/>
          <w:sz w:val="24"/>
          <w:szCs w:val="24"/>
          <w:lang w:eastAsia="en-IN"/>
        </w:rPr>
        <w:t>public_access</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bucket                  = aws_s3_bucket.terraform_state.id</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block_public_acls</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block_public_policy</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ignore_public_acls</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restrict_public_buckets</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w:t>
      </w:r>
    </w:p>
    <w:p w14:paraId="75F705CE"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Next, you need to create a DynamoDB table to use for locking. </w:t>
      </w:r>
      <w:hyperlink r:id="rId10" w:tgtFrame="_blank" w:history="1">
        <w:r w:rsidRPr="00811474">
          <w:rPr>
            <w:rFonts w:ascii="Georgia" w:eastAsia="Times New Roman" w:hAnsi="Georgia" w:cs="Times New Roman"/>
            <w:color w:val="0000FF"/>
            <w:spacing w:val="-1"/>
            <w:sz w:val="30"/>
            <w:szCs w:val="30"/>
            <w:u w:val="single"/>
            <w:lang w:eastAsia="en-IN"/>
          </w:rPr>
          <w:t>DynamoDB</w:t>
        </w:r>
      </w:hyperlink>
      <w:r w:rsidRPr="00811474">
        <w:rPr>
          <w:rFonts w:ascii="Georgia" w:eastAsia="Times New Roman" w:hAnsi="Georgia" w:cs="Times New Roman"/>
          <w:color w:val="242424"/>
          <w:spacing w:val="-1"/>
          <w:sz w:val="30"/>
          <w:szCs w:val="30"/>
          <w:lang w:eastAsia="en-IN"/>
        </w:rPr>
        <w:t xml:space="preserve"> is Amazon’s distributed key-value store. It </w:t>
      </w:r>
      <w:r w:rsidRPr="00811474">
        <w:rPr>
          <w:rFonts w:ascii="Georgia" w:eastAsia="Times New Roman" w:hAnsi="Georgia" w:cs="Times New Roman"/>
          <w:color w:val="242424"/>
          <w:spacing w:val="-1"/>
          <w:sz w:val="30"/>
          <w:szCs w:val="30"/>
          <w:lang w:eastAsia="en-IN"/>
        </w:rPr>
        <w:lastRenderedPageBreak/>
        <w:t>supports strongly consistent reads and conditional writes, which are all the ingredients you need for a distributed lock system. Moreover, it’s completely managed, so you don’t have any infrastructure to run yourself, and it’s inexpensive, with most Terraform usage easily fitting into the AWS Free Tier.</w:t>
      </w:r>
    </w:p>
    <w:p w14:paraId="20A69A9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use DynamoDB for locking with Terraform, you must create a DynamoDB table that has a primary key called </w:t>
      </w:r>
      <w:proofErr w:type="spellStart"/>
      <w:r w:rsidRPr="00811474">
        <w:rPr>
          <w:rFonts w:ascii="Courier New" w:eastAsia="Times New Roman" w:hAnsi="Courier New" w:cs="Courier New"/>
          <w:color w:val="242424"/>
          <w:spacing w:val="-1"/>
          <w:sz w:val="23"/>
          <w:szCs w:val="23"/>
          <w:shd w:val="clear" w:color="auto" w:fill="F2F2F2"/>
          <w:lang w:eastAsia="en-IN"/>
        </w:rPr>
        <w:t>LockID</w:t>
      </w:r>
      <w:proofErr w:type="spellEnd"/>
      <w:r w:rsidRPr="00811474">
        <w:rPr>
          <w:rFonts w:ascii="Georgia" w:eastAsia="Times New Roman" w:hAnsi="Georgia" w:cs="Times New Roman"/>
          <w:color w:val="242424"/>
          <w:spacing w:val="-1"/>
          <w:sz w:val="30"/>
          <w:szCs w:val="30"/>
          <w:lang w:eastAsia="en-IN"/>
        </w:rPr>
        <w:t> (with this </w:t>
      </w:r>
      <w:r w:rsidRPr="00811474">
        <w:rPr>
          <w:rFonts w:ascii="Georgia" w:eastAsia="Times New Roman" w:hAnsi="Georgia" w:cs="Times New Roman"/>
          <w:i/>
          <w:iCs/>
          <w:color w:val="242424"/>
          <w:spacing w:val="-1"/>
          <w:sz w:val="30"/>
          <w:szCs w:val="30"/>
          <w:lang w:eastAsia="en-IN"/>
        </w:rPr>
        <w:t>exact </w:t>
      </w:r>
      <w:r w:rsidRPr="00811474">
        <w:rPr>
          <w:rFonts w:ascii="Georgia" w:eastAsia="Times New Roman" w:hAnsi="Georgia" w:cs="Times New Roman"/>
          <w:color w:val="242424"/>
          <w:spacing w:val="-1"/>
          <w:sz w:val="30"/>
          <w:szCs w:val="30"/>
          <w:lang w:eastAsia="en-IN"/>
        </w:rPr>
        <w:t>spelling and capitalization). You can create such a table using the </w:t>
      </w:r>
      <w:proofErr w:type="spellStart"/>
      <w:r w:rsidRPr="00811474">
        <w:rPr>
          <w:rFonts w:ascii="Courier New" w:eastAsia="Times New Roman" w:hAnsi="Courier New" w:cs="Courier New"/>
          <w:color w:val="242424"/>
          <w:spacing w:val="-1"/>
          <w:sz w:val="23"/>
          <w:szCs w:val="23"/>
          <w:shd w:val="clear" w:color="auto" w:fill="F2F2F2"/>
          <w:lang w:eastAsia="en-IN"/>
        </w:rPr>
        <w:t>aws_dynamodb_table</w:t>
      </w:r>
      <w:proofErr w:type="spellEnd"/>
      <w:r w:rsidRPr="00811474">
        <w:rPr>
          <w:rFonts w:ascii="Georgia" w:eastAsia="Times New Roman" w:hAnsi="Georgia" w:cs="Times New Roman"/>
          <w:color w:val="242424"/>
          <w:spacing w:val="-1"/>
          <w:sz w:val="30"/>
          <w:szCs w:val="30"/>
          <w:lang w:eastAsia="en-IN"/>
        </w:rPr>
        <w:t> resource:</w:t>
      </w:r>
    </w:p>
    <w:p w14:paraId="3286265E"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w:t>
      </w:r>
      <w:proofErr w:type="spellStart"/>
      <w:r w:rsidRPr="00811474">
        <w:rPr>
          <w:rFonts w:ascii="Courier New" w:eastAsia="Times New Roman" w:hAnsi="Courier New" w:cs="Courier New"/>
          <w:color w:val="242424"/>
          <w:spacing w:val="-5"/>
          <w:sz w:val="24"/>
          <w:szCs w:val="24"/>
          <w:lang w:eastAsia="en-IN"/>
        </w:rPr>
        <w:t>aws_dynamodb_table</w:t>
      </w:r>
      <w:proofErr w:type="spellEnd"/>
      <w:r w:rsidRPr="00811474">
        <w:rPr>
          <w:rFonts w:ascii="Courier New" w:eastAsia="Times New Roman" w:hAnsi="Courier New" w:cs="Courier New"/>
          <w:color w:val="242424"/>
          <w:spacing w:val="-5"/>
          <w:sz w:val="24"/>
          <w:szCs w:val="24"/>
          <w:lang w:eastAsia="en-IN"/>
        </w:rPr>
        <w:t>" "</w:t>
      </w:r>
      <w:proofErr w:type="spellStart"/>
      <w:r w:rsidRPr="00811474">
        <w:rPr>
          <w:rFonts w:ascii="Courier New" w:eastAsia="Times New Roman" w:hAnsi="Courier New" w:cs="Courier New"/>
          <w:color w:val="242424"/>
          <w:spacing w:val="-5"/>
          <w:sz w:val="24"/>
          <w:szCs w:val="24"/>
          <w:lang w:eastAsia="en-IN"/>
        </w:rPr>
        <w:t>terraform_locks</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name         = "terraform-up-and-running-locks"</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billing_mode</w:t>
      </w:r>
      <w:proofErr w:type="spellEnd"/>
      <w:r w:rsidRPr="00811474">
        <w:rPr>
          <w:rFonts w:ascii="Courier New" w:eastAsia="Times New Roman" w:hAnsi="Courier New" w:cs="Courier New"/>
          <w:color w:val="242424"/>
          <w:spacing w:val="-5"/>
          <w:sz w:val="24"/>
          <w:szCs w:val="24"/>
          <w:lang w:eastAsia="en-IN"/>
        </w:rPr>
        <w:t xml:space="preserve"> = "PAY_PER_REQUEST"</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hash_key</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LockID</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attribute {</w:t>
      </w:r>
      <w:r w:rsidRPr="00811474">
        <w:rPr>
          <w:rFonts w:ascii="Courier New" w:eastAsia="Times New Roman" w:hAnsi="Courier New" w:cs="Courier New"/>
          <w:color w:val="242424"/>
          <w:spacing w:val="-5"/>
          <w:sz w:val="24"/>
          <w:szCs w:val="24"/>
          <w:lang w:eastAsia="en-IN"/>
        </w:rPr>
        <w:br/>
        <w:t xml:space="preserve">    name = "</w:t>
      </w:r>
      <w:proofErr w:type="spellStart"/>
      <w:r w:rsidRPr="00811474">
        <w:rPr>
          <w:rFonts w:ascii="Courier New" w:eastAsia="Times New Roman" w:hAnsi="Courier New" w:cs="Courier New"/>
          <w:color w:val="242424"/>
          <w:spacing w:val="-5"/>
          <w:sz w:val="24"/>
          <w:szCs w:val="24"/>
          <w:lang w:eastAsia="en-IN"/>
        </w:rPr>
        <w:t>LockID</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type = "S"</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5F7AB9D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Run </w:t>
      </w:r>
      <w:r w:rsidRPr="00811474">
        <w:rPr>
          <w:rFonts w:ascii="Courier New" w:eastAsia="Times New Roman" w:hAnsi="Courier New" w:cs="Courier New"/>
          <w:color w:val="242424"/>
          <w:spacing w:val="-1"/>
          <w:sz w:val="23"/>
          <w:szCs w:val="23"/>
          <w:shd w:val="clear" w:color="auto" w:fill="F2F2F2"/>
          <w:lang w:eastAsia="en-IN"/>
        </w:rPr>
        <w:t xml:space="preserve">terraform </w:t>
      </w:r>
      <w:proofErr w:type="spellStart"/>
      <w:r w:rsidRPr="00811474">
        <w:rPr>
          <w:rFonts w:ascii="Courier New" w:eastAsia="Times New Roman" w:hAnsi="Courier New" w:cs="Courier New"/>
          <w:color w:val="242424"/>
          <w:spacing w:val="-1"/>
          <w:sz w:val="23"/>
          <w:szCs w:val="23"/>
          <w:shd w:val="clear" w:color="auto" w:fill="F2F2F2"/>
          <w:lang w:eastAsia="en-IN"/>
        </w:rPr>
        <w:t>init</w:t>
      </w:r>
      <w:proofErr w:type="spellEnd"/>
      <w:r w:rsidRPr="00811474">
        <w:rPr>
          <w:rFonts w:ascii="Georgia" w:eastAsia="Times New Roman" w:hAnsi="Georgia" w:cs="Times New Roman"/>
          <w:color w:val="242424"/>
          <w:spacing w:val="-1"/>
          <w:sz w:val="30"/>
          <w:szCs w:val="30"/>
          <w:lang w:eastAsia="en-IN"/>
        </w:rPr>
        <w:t> to download the provider code, and then run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to deploy. After everything is deployed, you will have an S3 bucket and DynamoDB table, but your Terraform state will still be stored locally. To configure Terraform to store the state in your S3 bucket (with encryption and locking), you need to add a backend configuration to your Terraform code. This is configuration for Terraform itself, so it resides within a </w:t>
      </w:r>
      <w:r w:rsidRPr="00811474">
        <w:rPr>
          <w:rFonts w:ascii="Courier New" w:eastAsia="Times New Roman" w:hAnsi="Courier New" w:cs="Courier New"/>
          <w:color w:val="242424"/>
          <w:spacing w:val="-1"/>
          <w:sz w:val="23"/>
          <w:szCs w:val="23"/>
          <w:shd w:val="clear" w:color="auto" w:fill="F2F2F2"/>
          <w:lang w:eastAsia="en-IN"/>
        </w:rPr>
        <w:t>terraform</w:t>
      </w:r>
      <w:r w:rsidRPr="00811474">
        <w:rPr>
          <w:rFonts w:ascii="Georgia" w:eastAsia="Times New Roman" w:hAnsi="Georgia" w:cs="Times New Roman"/>
          <w:color w:val="242424"/>
          <w:spacing w:val="-1"/>
          <w:sz w:val="30"/>
          <w:szCs w:val="30"/>
          <w:lang w:eastAsia="en-IN"/>
        </w:rPr>
        <w:t> block and has the following syntax:</w:t>
      </w:r>
    </w:p>
    <w:p w14:paraId="02394BB3"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terraform {</w:t>
      </w:r>
      <w:r w:rsidRPr="00811474">
        <w:rPr>
          <w:rFonts w:ascii="Courier New" w:eastAsia="Times New Roman" w:hAnsi="Courier New" w:cs="Courier New"/>
          <w:color w:val="242424"/>
          <w:spacing w:val="-5"/>
          <w:sz w:val="24"/>
          <w:szCs w:val="24"/>
          <w:lang w:eastAsia="en-IN"/>
        </w:rPr>
        <w:br/>
        <w:t xml:space="preserve">  backend "&lt;BACKEND_NAME&gt;" {</w:t>
      </w:r>
      <w:r w:rsidRPr="00811474">
        <w:rPr>
          <w:rFonts w:ascii="Courier New" w:eastAsia="Times New Roman" w:hAnsi="Courier New" w:cs="Courier New"/>
          <w:color w:val="242424"/>
          <w:spacing w:val="-5"/>
          <w:sz w:val="24"/>
          <w:szCs w:val="24"/>
          <w:lang w:eastAsia="en-IN"/>
        </w:rPr>
        <w:br/>
        <w:t xml:space="preserve"> </w:t>
      </w:r>
      <w:proofErr w:type="gramStart"/>
      <w:r w:rsidRPr="00811474">
        <w:rPr>
          <w:rFonts w:ascii="Courier New" w:eastAsia="Times New Roman" w:hAnsi="Courier New" w:cs="Courier New"/>
          <w:color w:val="242424"/>
          <w:spacing w:val="-5"/>
          <w:sz w:val="24"/>
          <w:szCs w:val="24"/>
          <w:lang w:eastAsia="en-IN"/>
        </w:rPr>
        <w:t xml:space="preserve">   [</w:t>
      </w:r>
      <w:proofErr w:type="gramEnd"/>
      <w:r w:rsidRPr="00811474">
        <w:rPr>
          <w:rFonts w:ascii="Courier New" w:eastAsia="Times New Roman" w:hAnsi="Courier New" w:cs="Courier New"/>
          <w:color w:val="242424"/>
          <w:spacing w:val="-5"/>
          <w:sz w:val="24"/>
          <w:szCs w:val="24"/>
          <w:lang w:eastAsia="en-IN"/>
        </w:rPr>
        <w:t>CONFIG...]</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6B19C18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where </w:t>
      </w:r>
      <w:r w:rsidRPr="00811474">
        <w:rPr>
          <w:rFonts w:ascii="Courier New" w:eastAsia="Times New Roman" w:hAnsi="Courier New" w:cs="Courier New"/>
          <w:color w:val="242424"/>
          <w:spacing w:val="-1"/>
          <w:sz w:val="23"/>
          <w:szCs w:val="23"/>
          <w:shd w:val="clear" w:color="auto" w:fill="F2F2F2"/>
          <w:lang w:eastAsia="en-IN"/>
        </w:rPr>
        <w:t>BACKEND_NAME</w:t>
      </w:r>
      <w:r w:rsidRPr="00811474">
        <w:rPr>
          <w:rFonts w:ascii="Georgia" w:eastAsia="Times New Roman" w:hAnsi="Georgia" w:cs="Times New Roman"/>
          <w:color w:val="242424"/>
          <w:spacing w:val="-1"/>
          <w:sz w:val="30"/>
          <w:szCs w:val="30"/>
          <w:lang w:eastAsia="en-IN"/>
        </w:rPr>
        <w:t> is the name of the backend you want to use (e.g., “s3”) and </w:t>
      </w:r>
      <w:r w:rsidRPr="00811474">
        <w:rPr>
          <w:rFonts w:ascii="Courier New" w:eastAsia="Times New Roman" w:hAnsi="Courier New" w:cs="Courier New"/>
          <w:color w:val="242424"/>
          <w:spacing w:val="-1"/>
          <w:sz w:val="23"/>
          <w:szCs w:val="23"/>
          <w:shd w:val="clear" w:color="auto" w:fill="F2F2F2"/>
          <w:lang w:eastAsia="en-IN"/>
        </w:rPr>
        <w:t>CONFIG</w:t>
      </w:r>
      <w:r w:rsidRPr="00811474">
        <w:rPr>
          <w:rFonts w:ascii="Georgia" w:eastAsia="Times New Roman" w:hAnsi="Georgia" w:cs="Times New Roman"/>
          <w:color w:val="242424"/>
          <w:spacing w:val="-1"/>
          <w:sz w:val="30"/>
          <w:szCs w:val="30"/>
          <w:lang w:eastAsia="en-IN"/>
        </w:rPr>
        <w:t> consists of one or more arguments that are specific to that backend (e.g., the name of the S3 bucket to use). Here’s what the backend configuration looks like for an S3 bucket:</w:t>
      </w:r>
    </w:p>
    <w:p w14:paraId="56225E64"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terraform {</w:t>
      </w:r>
      <w:r w:rsidRPr="00811474">
        <w:rPr>
          <w:rFonts w:ascii="Courier New" w:eastAsia="Times New Roman" w:hAnsi="Courier New" w:cs="Courier New"/>
          <w:color w:val="242424"/>
          <w:spacing w:val="-5"/>
          <w:sz w:val="24"/>
          <w:szCs w:val="24"/>
          <w:lang w:eastAsia="en-IN"/>
        </w:rPr>
        <w:br/>
        <w:t xml:space="preserve">  backend "s3" {</w:t>
      </w:r>
      <w:r w:rsidRPr="00811474">
        <w:rPr>
          <w:rFonts w:ascii="Courier New" w:eastAsia="Times New Roman" w:hAnsi="Courier New" w:cs="Courier New"/>
          <w:color w:val="242424"/>
          <w:spacing w:val="-5"/>
          <w:sz w:val="24"/>
          <w:szCs w:val="24"/>
          <w:lang w:eastAsia="en-IN"/>
        </w:rPr>
        <w:br/>
        <w:t xml:space="preserve">    # Replace this with your bucket name!</w:t>
      </w:r>
      <w:r w:rsidRPr="00811474">
        <w:rPr>
          <w:rFonts w:ascii="Courier New" w:eastAsia="Times New Roman" w:hAnsi="Courier New" w:cs="Courier New"/>
          <w:color w:val="242424"/>
          <w:spacing w:val="-5"/>
          <w:sz w:val="24"/>
          <w:szCs w:val="24"/>
          <w:lang w:eastAsia="en-IN"/>
        </w:rPr>
        <w:br/>
        <w:t xml:space="preserve">    bucket         = "terraform-up-and-running-state"</w:t>
      </w:r>
      <w:r w:rsidRPr="00811474">
        <w:rPr>
          <w:rFonts w:ascii="Courier New" w:eastAsia="Times New Roman" w:hAnsi="Courier New" w:cs="Courier New"/>
          <w:color w:val="242424"/>
          <w:spacing w:val="-5"/>
          <w:sz w:val="24"/>
          <w:szCs w:val="24"/>
          <w:lang w:eastAsia="en-IN"/>
        </w:rPr>
        <w:br/>
        <w:t xml:space="preserve">    key            = "global/s3/</w:t>
      </w:r>
      <w:proofErr w:type="spellStart"/>
      <w:r w:rsidRPr="00811474">
        <w:rPr>
          <w:rFonts w:ascii="Courier New" w:eastAsia="Times New Roman" w:hAnsi="Courier New" w:cs="Courier New"/>
          <w:color w:val="242424"/>
          <w:spacing w:val="-5"/>
          <w:sz w:val="24"/>
          <w:szCs w:val="24"/>
          <w:lang w:eastAsia="en-IN"/>
        </w:rPr>
        <w:t>terraform.tfstate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region         = "us-east-2"</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 Replace this with your DynamoDB table name!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dynamodb_table</w:t>
      </w:r>
      <w:proofErr w:type="spellEnd"/>
      <w:r w:rsidRPr="00811474">
        <w:rPr>
          <w:rFonts w:ascii="Courier New" w:eastAsia="Times New Roman" w:hAnsi="Courier New" w:cs="Courier New"/>
          <w:color w:val="242424"/>
          <w:spacing w:val="-5"/>
          <w:sz w:val="24"/>
          <w:szCs w:val="24"/>
          <w:lang w:eastAsia="en-IN"/>
        </w:rPr>
        <w:t xml:space="preserve"> = "terraform-up-and-running-locks"</w:t>
      </w:r>
      <w:r w:rsidRPr="00811474">
        <w:rPr>
          <w:rFonts w:ascii="Courier New" w:eastAsia="Times New Roman" w:hAnsi="Courier New" w:cs="Courier New"/>
          <w:color w:val="242424"/>
          <w:spacing w:val="-5"/>
          <w:sz w:val="24"/>
          <w:szCs w:val="24"/>
          <w:lang w:eastAsia="en-IN"/>
        </w:rPr>
        <w:br/>
        <w:t xml:space="preserve">    encrypt        = true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7F8C06F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Let’s go through these settings one at a time:</w:t>
      </w:r>
    </w:p>
    <w:p w14:paraId="39F3BCAC" w14:textId="77777777" w:rsidR="00811474" w:rsidRPr="00811474" w:rsidRDefault="00811474" w:rsidP="00811474">
      <w:pPr>
        <w:numPr>
          <w:ilvl w:val="0"/>
          <w:numId w:val="6"/>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inherit" w:eastAsia="Times New Roman" w:hAnsi="inherit" w:cs="Courier New"/>
          <w:b/>
          <w:bCs/>
          <w:color w:val="242424"/>
          <w:spacing w:val="-1"/>
          <w:sz w:val="24"/>
          <w:szCs w:val="24"/>
          <w:shd w:val="clear" w:color="auto" w:fill="F2F2F2"/>
          <w:lang w:eastAsia="en-IN"/>
        </w:rPr>
        <w:t>bucket</w:t>
      </w:r>
      <w:r w:rsidRPr="00811474">
        <w:rPr>
          <w:rFonts w:ascii="Georgia" w:eastAsia="Times New Roman" w:hAnsi="Georgia" w:cs="Segoe UI"/>
          <w:b/>
          <w:bCs/>
          <w:color w:val="242424"/>
          <w:spacing w:val="-1"/>
          <w:sz w:val="32"/>
          <w:szCs w:val="32"/>
          <w:lang w:eastAsia="en-IN"/>
        </w:rPr>
        <w:t>: </w:t>
      </w:r>
      <w:r w:rsidRPr="00811474">
        <w:rPr>
          <w:rFonts w:ascii="Georgia" w:eastAsia="Times New Roman" w:hAnsi="Georgia" w:cs="Segoe UI"/>
          <w:color w:val="242424"/>
          <w:spacing w:val="-1"/>
          <w:sz w:val="32"/>
          <w:szCs w:val="32"/>
          <w:lang w:eastAsia="en-IN"/>
        </w:rPr>
        <w:t>The name of the S3 bucket to use. Make sure to replace this with the name of the S3 bucket you created earlier.</w:t>
      </w:r>
    </w:p>
    <w:p w14:paraId="5699DA0A" w14:textId="77777777" w:rsidR="00811474" w:rsidRPr="00811474" w:rsidRDefault="00811474" w:rsidP="00811474">
      <w:pPr>
        <w:numPr>
          <w:ilvl w:val="0"/>
          <w:numId w:val="6"/>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inherit" w:eastAsia="Times New Roman" w:hAnsi="inherit" w:cs="Courier New"/>
          <w:b/>
          <w:bCs/>
          <w:color w:val="242424"/>
          <w:spacing w:val="-1"/>
          <w:sz w:val="24"/>
          <w:szCs w:val="24"/>
          <w:shd w:val="clear" w:color="auto" w:fill="F2F2F2"/>
          <w:lang w:eastAsia="en-IN"/>
        </w:rPr>
        <w:t>key</w:t>
      </w:r>
      <w:r w:rsidRPr="00811474">
        <w:rPr>
          <w:rFonts w:ascii="Georgia" w:eastAsia="Times New Roman" w:hAnsi="Georgia" w:cs="Segoe UI"/>
          <w:color w:val="242424"/>
          <w:spacing w:val="-1"/>
          <w:sz w:val="32"/>
          <w:szCs w:val="32"/>
          <w:lang w:eastAsia="en-IN"/>
        </w:rPr>
        <w:t xml:space="preserve">: The </w:t>
      </w:r>
      <w:proofErr w:type="spellStart"/>
      <w:r w:rsidRPr="00811474">
        <w:rPr>
          <w:rFonts w:ascii="Georgia" w:eastAsia="Times New Roman" w:hAnsi="Georgia" w:cs="Segoe UI"/>
          <w:color w:val="242424"/>
          <w:spacing w:val="-1"/>
          <w:sz w:val="32"/>
          <w:szCs w:val="32"/>
          <w:lang w:eastAsia="en-IN"/>
        </w:rPr>
        <w:t>filepath</w:t>
      </w:r>
      <w:proofErr w:type="spellEnd"/>
      <w:r w:rsidRPr="00811474">
        <w:rPr>
          <w:rFonts w:ascii="Georgia" w:eastAsia="Times New Roman" w:hAnsi="Georgia" w:cs="Segoe UI"/>
          <w:color w:val="242424"/>
          <w:spacing w:val="-1"/>
          <w:sz w:val="32"/>
          <w:szCs w:val="32"/>
          <w:lang w:eastAsia="en-IN"/>
        </w:rPr>
        <w:t xml:space="preserve"> within the S3 bucket where the Terraform state file should be written. You’ll see a little </w:t>
      </w:r>
      <w:proofErr w:type="gramStart"/>
      <w:r w:rsidRPr="00811474">
        <w:rPr>
          <w:rFonts w:ascii="Georgia" w:eastAsia="Times New Roman" w:hAnsi="Georgia" w:cs="Segoe UI"/>
          <w:color w:val="242424"/>
          <w:spacing w:val="-1"/>
          <w:sz w:val="32"/>
          <w:szCs w:val="32"/>
          <w:lang w:eastAsia="en-IN"/>
        </w:rPr>
        <w:t>later on</w:t>
      </w:r>
      <w:proofErr w:type="gramEnd"/>
      <w:r w:rsidRPr="00811474">
        <w:rPr>
          <w:rFonts w:ascii="Georgia" w:eastAsia="Times New Roman" w:hAnsi="Georgia" w:cs="Segoe UI"/>
          <w:color w:val="242424"/>
          <w:spacing w:val="-1"/>
          <w:sz w:val="32"/>
          <w:szCs w:val="32"/>
          <w:lang w:eastAsia="en-IN"/>
        </w:rPr>
        <w:t xml:space="preserve"> why the preceding example code sets this to </w:t>
      </w:r>
      <w:r w:rsidRPr="00811474">
        <w:rPr>
          <w:rFonts w:ascii="Georgia" w:eastAsia="Times New Roman" w:hAnsi="Georgia" w:cs="Segoe UI"/>
          <w:i/>
          <w:iCs/>
          <w:color w:val="242424"/>
          <w:spacing w:val="-1"/>
          <w:sz w:val="32"/>
          <w:szCs w:val="32"/>
          <w:lang w:eastAsia="en-IN"/>
        </w:rPr>
        <w:t>global/s3/</w:t>
      </w:r>
      <w:proofErr w:type="spellStart"/>
      <w:r w:rsidRPr="00811474">
        <w:rPr>
          <w:rFonts w:ascii="Georgia" w:eastAsia="Times New Roman" w:hAnsi="Georgia" w:cs="Segoe UI"/>
          <w:i/>
          <w:iCs/>
          <w:color w:val="242424"/>
          <w:spacing w:val="-1"/>
          <w:sz w:val="32"/>
          <w:szCs w:val="32"/>
          <w:lang w:eastAsia="en-IN"/>
        </w:rPr>
        <w:t>terraform.tfstate</w:t>
      </w:r>
      <w:proofErr w:type="spellEnd"/>
      <w:r w:rsidRPr="00811474">
        <w:rPr>
          <w:rFonts w:ascii="Georgia" w:eastAsia="Times New Roman" w:hAnsi="Georgia" w:cs="Segoe UI"/>
          <w:color w:val="242424"/>
          <w:spacing w:val="-1"/>
          <w:sz w:val="32"/>
          <w:szCs w:val="32"/>
          <w:lang w:eastAsia="en-IN"/>
        </w:rPr>
        <w:t>.</w:t>
      </w:r>
    </w:p>
    <w:p w14:paraId="674E9D61" w14:textId="77777777" w:rsidR="00811474" w:rsidRPr="00811474" w:rsidRDefault="00811474" w:rsidP="00811474">
      <w:pPr>
        <w:numPr>
          <w:ilvl w:val="0"/>
          <w:numId w:val="6"/>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inherit" w:eastAsia="Times New Roman" w:hAnsi="inherit" w:cs="Courier New"/>
          <w:b/>
          <w:bCs/>
          <w:color w:val="242424"/>
          <w:spacing w:val="-1"/>
          <w:sz w:val="24"/>
          <w:szCs w:val="24"/>
          <w:shd w:val="clear" w:color="auto" w:fill="F2F2F2"/>
          <w:lang w:eastAsia="en-IN"/>
        </w:rPr>
        <w:t>region</w:t>
      </w:r>
      <w:r w:rsidRPr="00811474">
        <w:rPr>
          <w:rFonts w:ascii="Georgia" w:eastAsia="Times New Roman" w:hAnsi="Georgia" w:cs="Segoe UI"/>
          <w:color w:val="242424"/>
          <w:spacing w:val="-1"/>
          <w:sz w:val="32"/>
          <w:szCs w:val="32"/>
          <w:lang w:eastAsia="en-IN"/>
        </w:rPr>
        <w:t>: The AWS region where the S3 bucket lives. Make sure to replace this with the region of the S3 bucket you created earlier.</w:t>
      </w:r>
    </w:p>
    <w:p w14:paraId="4DF873B8" w14:textId="77777777" w:rsidR="00811474" w:rsidRPr="00811474" w:rsidRDefault="00811474" w:rsidP="00811474">
      <w:pPr>
        <w:numPr>
          <w:ilvl w:val="0"/>
          <w:numId w:val="6"/>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proofErr w:type="spellStart"/>
      <w:r w:rsidRPr="00811474">
        <w:rPr>
          <w:rFonts w:ascii="inherit" w:eastAsia="Times New Roman" w:hAnsi="inherit" w:cs="Courier New"/>
          <w:b/>
          <w:bCs/>
          <w:color w:val="242424"/>
          <w:spacing w:val="-1"/>
          <w:sz w:val="24"/>
          <w:szCs w:val="24"/>
          <w:shd w:val="clear" w:color="auto" w:fill="F2F2F2"/>
          <w:lang w:eastAsia="en-IN"/>
        </w:rPr>
        <w:t>dynamodb_table</w:t>
      </w:r>
      <w:proofErr w:type="spellEnd"/>
      <w:r w:rsidRPr="00811474">
        <w:rPr>
          <w:rFonts w:ascii="Georgia" w:eastAsia="Times New Roman" w:hAnsi="Georgia" w:cs="Segoe UI"/>
          <w:color w:val="242424"/>
          <w:spacing w:val="-1"/>
          <w:sz w:val="32"/>
          <w:szCs w:val="32"/>
          <w:lang w:eastAsia="en-IN"/>
        </w:rPr>
        <w:t>: The DynamoDB table to use for locking. Make sure to replace this with the name of the DynamoDB table you created earlier.</w:t>
      </w:r>
    </w:p>
    <w:p w14:paraId="4F7C3FBF" w14:textId="77777777" w:rsidR="00811474" w:rsidRPr="00811474" w:rsidRDefault="00811474" w:rsidP="00811474">
      <w:pPr>
        <w:numPr>
          <w:ilvl w:val="0"/>
          <w:numId w:val="6"/>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inherit" w:eastAsia="Times New Roman" w:hAnsi="inherit" w:cs="Courier New"/>
          <w:b/>
          <w:bCs/>
          <w:color w:val="242424"/>
          <w:spacing w:val="-1"/>
          <w:sz w:val="24"/>
          <w:szCs w:val="24"/>
          <w:shd w:val="clear" w:color="auto" w:fill="F2F2F2"/>
          <w:lang w:eastAsia="en-IN"/>
        </w:rPr>
        <w:lastRenderedPageBreak/>
        <w:t>encrypt</w:t>
      </w:r>
      <w:r w:rsidRPr="00811474">
        <w:rPr>
          <w:rFonts w:ascii="Georgia" w:eastAsia="Times New Roman" w:hAnsi="Georgia" w:cs="Segoe UI"/>
          <w:color w:val="242424"/>
          <w:spacing w:val="-1"/>
          <w:sz w:val="32"/>
          <w:szCs w:val="32"/>
          <w:lang w:eastAsia="en-IN"/>
        </w:rPr>
        <w:t>: Setting this to </w:t>
      </w:r>
      <w:r w:rsidRPr="00811474">
        <w:rPr>
          <w:rFonts w:ascii="Courier New" w:eastAsia="Times New Roman" w:hAnsi="Courier New" w:cs="Courier New"/>
          <w:color w:val="242424"/>
          <w:spacing w:val="-1"/>
          <w:sz w:val="20"/>
          <w:szCs w:val="20"/>
          <w:shd w:val="clear" w:color="auto" w:fill="F2F2F2"/>
          <w:lang w:eastAsia="en-IN"/>
        </w:rPr>
        <w:t>true</w:t>
      </w:r>
      <w:r w:rsidRPr="00811474">
        <w:rPr>
          <w:rFonts w:ascii="Georgia" w:eastAsia="Times New Roman" w:hAnsi="Georgia" w:cs="Segoe UI"/>
          <w:color w:val="242424"/>
          <w:spacing w:val="-1"/>
          <w:sz w:val="32"/>
          <w:szCs w:val="32"/>
          <w:lang w:eastAsia="en-IN"/>
        </w:rPr>
        <w:t> ensures that your Terraform state will be encrypted on disk when stored in S3. We already enabled default encryption in the S3 bucket itself, so this is here as a second layer to ensure that the data is always encrypted.</w:t>
      </w:r>
    </w:p>
    <w:p w14:paraId="6CA65D6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instruct Terraform to store your state file in this S3 bucket, you’re going to use the </w:t>
      </w:r>
      <w:r w:rsidRPr="00811474">
        <w:rPr>
          <w:rFonts w:ascii="Courier New" w:eastAsia="Times New Roman" w:hAnsi="Courier New" w:cs="Courier New"/>
          <w:color w:val="242424"/>
          <w:spacing w:val="-1"/>
          <w:sz w:val="23"/>
          <w:szCs w:val="23"/>
          <w:shd w:val="clear" w:color="auto" w:fill="F2F2F2"/>
          <w:lang w:eastAsia="en-IN"/>
        </w:rPr>
        <w:t xml:space="preserve">terraform </w:t>
      </w:r>
      <w:proofErr w:type="spellStart"/>
      <w:r w:rsidRPr="00811474">
        <w:rPr>
          <w:rFonts w:ascii="Courier New" w:eastAsia="Times New Roman" w:hAnsi="Courier New" w:cs="Courier New"/>
          <w:color w:val="242424"/>
          <w:spacing w:val="-1"/>
          <w:sz w:val="23"/>
          <w:szCs w:val="23"/>
          <w:shd w:val="clear" w:color="auto" w:fill="F2F2F2"/>
          <w:lang w:eastAsia="en-IN"/>
        </w:rPr>
        <w:t>init</w:t>
      </w:r>
      <w:proofErr w:type="spellEnd"/>
      <w:r w:rsidRPr="00811474">
        <w:rPr>
          <w:rFonts w:ascii="Georgia" w:eastAsia="Times New Roman" w:hAnsi="Georgia" w:cs="Times New Roman"/>
          <w:color w:val="242424"/>
          <w:spacing w:val="-1"/>
          <w:sz w:val="30"/>
          <w:szCs w:val="30"/>
          <w:lang w:eastAsia="en-IN"/>
        </w:rPr>
        <w:t xml:space="preserve"> command again. This command not only can download provider code, but also configure your Terraform backend (and you’ll see yet another use </w:t>
      </w:r>
      <w:proofErr w:type="gramStart"/>
      <w:r w:rsidRPr="00811474">
        <w:rPr>
          <w:rFonts w:ascii="Georgia" w:eastAsia="Times New Roman" w:hAnsi="Georgia" w:cs="Times New Roman"/>
          <w:color w:val="242424"/>
          <w:spacing w:val="-1"/>
          <w:sz w:val="30"/>
          <w:szCs w:val="30"/>
          <w:lang w:eastAsia="en-IN"/>
        </w:rPr>
        <w:t>later on</w:t>
      </w:r>
      <w:proofErr w:type="gramEnd"/>
      <w:r w:rsidRPr="00811474">
        <w:rPr>
          <w:rFonts w:ascii="Georgia" w:eastAsia="Times New Roman" w:hAnsi="Georgia" w:cs="Times New Roman"/>
          <w:color w:val="242424"/>
          <w:spacing w:val="-1"/>
          <w:sz w:val="30"/>
          <w:szCs w:val="30"/>
          <w:lang w:eastAsia="en-IN"/>
        </w:rPr>
        <w:t>, too). Moreover, the </w:t>
      </w:r>
      <w:proofErr w:type="spellStart"/>
      <w:r w:rsidRPr="00811474">
        <w:rPr>
          <w:rFonts w:ascii="Courier New" w:eastAsia="Times New Roman" w:hAnsi="Courier New" w:cs="Courier New"/>
          <w:color w:val="242424"/>
          <w:spacing w:val="-1"/>
          <w:sz w:val="23"/>
          <w:szCs w:val="23"/>
          <w:shd w:val="clear" w:color="auto" w:fill="F2F2F2"/>
          <w:lang w:eastAsia="en-IN"/>
        </w:rPr>
        <w:t>init</w:t>
      </w:r>
      <w:proofErr w:type="spellEnd"/>
      <w:r w:rsidRPr="00811474">
        <w:rPr>
          <w:rFonts w:ascii="Georgia" w:eastAsia="Times New Roman" w:hAnsi="Georgia" w:cs="Times New Roman"/>
          <w:color w:val="242424"/>
          <w:spacing w:val="-1"/>
          <w:sz w:val="30"/>
          <w:szCs w:val="30"/>
          <w:lang w:eastAsia="en-IN"/>
        </w:rPr>
        <w:t> command is idempotent, so it’s safe to run it multiple times:</w:t>
      </w:r>
    </w:p>
    <w:p w14:paraId="455AECAC"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terraform </w:t>
      </w:r>
      <w:proofErr w:type="spellStart"/>
      <w:r w:rsidRPr="00811474">
        <w:rPr>
          <w:rFonts w:ascii="Courier New" w:eastAsia="Times New Roman" w:hAnsi="Courier New" w:cs="Courier New"/>
          <w:color w:val="242424"/>
          <w:spacing w:val="-5"/>
          <w:sz w:val="24"/>
          <w:szCs w:val="24"/>
          <w:lang w:eastAsia="en-IN"/>
        </w:rPr>
        <w:t>init</w:t>
      </w:r>
      <w:proofErr w:type="spellEnd"/>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Initializing the backend...</w:t>
      </w:r>
      <w:r w:rsidRPr="00811474">
        <w:rPr>
          <w:rFonts w:ascii="Courier New" w:eastAsia="Times New Roman" w:hAnsi="Courier New" w:cs="Courier New"/>
          <w:color w:val="242424"/>
          <w:spacing w:val="-5"/>
          <w:sz w:val="24"/>
          <w:szCs w:val="24"/>
          <w:lang w:eastAsia="en-IN"/>
        </w:rPr>
        <w:br/>
        <w:t>Acquiring state lock. This may take a few moments...</w:t>
      </w:r>
      <w:r w:rsidRPr="00811474">
        <w:rPr>
          <w:rFonts w:ascii="Courier New" w:eastAsia="Times New Roman" w:hAnsi="Courier New" w:cs="Courier New"/>
          <w:color w:val="242424"/>
          <w:spacing w:val="-5"/>
          <w:sz w:val="24"/>
          <w:szCs w:val="24"/>
          <w:lang w:eastAsia="en-IN"/>
        </w:rPr>
        <w:br/>
        <w:t>Do you want to copy existing state to the new backend?</w:t>
      </w:r>
      <w:r w:rsidRPr="00811474">
        <w:rPr>
          <w:rFonts w:ascii="Courier New" w:eastAsia="Times New Roman" w:hAnsi="Courier New" w:cs="Courier New"/>
          <w:color w:val="242424"/>
          <w:spacing w:val="-5"/>
          <w:sz w:val="24"/>
          <w:szCs w:val="24"/>
          <w:lang w:eastAsia="en-IN"/>
        </w:rPr>
        <w:br/>
        <w:t xml:space="preserve">  Pre-existing state was found while migrating the previous "local" </w:t>
      </w:r>
      <w:r w:rsidRPr="00811474">
        <w:rPr>
          <w:rFonts w:ascii="Courier New" w:eastAsia="Times New Roman" w:hAnsi="Courier New" w:cs="Courier New"/>
          <w:color w:val="242424"/>
          <w:spacing w:val="-5"/>
          <w:sz w:val="24"/>
          <w:szCs w:val="24"/>
          <w:lang w:eastAsia="en-IN"/>
        </w:rPr>
        <w:br/>
        <w:t xml:space="preserve">  backend to the newly configured "s3" backend. No existing state </w:t>
      </w:r>
      <w:r w:rsidRPr="00811474">
        <w:rPr>
          <w:rFonts w:ascii="Courier New" w:eastAsia="Times New Roman" w:hAnsi="Courier New" w:cs="Courier New"/>
          <w:color w:val="242424"/>
          <w:spacing w:val="-5"/>
          <w:sz w:val="24"/>
          <w:szCs w:val="24"/>
          <w:lang w:eastAsia="en-IN"/>
        </w:rPr>
        <w:br/>
        <w:t xml:space="preserve">  was found in the newly configured "s3" backend. Do you want to </w:t>
      </w:r>
      <w:r w:rsidRPr="00811474">
        <w:rPr>
          <w:rFonts w:ascii="Courier New" w:eastAsia="Times New Roman" w:hAnsi="Courier New" w:cs="Courier New"/>
          <w:color w:val="242424"/>
          <w:spacing w:val="-5"/>
          <w:sz w:val="24"/>
          <w:szCs w:val="24"/>
          <w:lang w:eastAsia="en-IN"/>
        </w:rPr>
        <w:br/>
        <w:t xml:space="preserve">  copy this state to the new "s3" backend? Enter "yes" to copy and </w:t>
      </w:r>
      <w:r w:rsidRPr="00811474">
        <w:rPr>
          <w:rFonts w:ascii="Courier New" w:eastAsia="Times New Roman" w:hAnsi="Courier New" w:cs="Courier New"/>
          <w:color w:val="242424"/>
          <w:spacing w:val="-5"/>
          <w:sz w:val="24"/>
          <w:szCs w:val="24"/>
          <w:lang w:eastAsia="en-IN"/>
        </w:rPr>
        <w:br/>
        <w:t xml:space="preserve">  "no" to start with an empty state.</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Enter a value:</w:t>
      </w:r>
    </w:p>
    <w:p w14:paraId="4C3666D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Terraform will automatically detect that you already have a state file locally and prompt you to copy it to the new S3 backend. If you type </w:t>
      </w:r>
      <w:r w:rsidRPr="00811474">
        <w:rPr>
          <w:rFonts w:ascii="Georgia" w:eastAsia="Times New Roman" w:hAnsi="Georgia" w:cs="Times New Roman"/>
          <w:b/>
          <w:bCs/>
          <w:color w:val="242424"/>
          <w:spacing w:val="-1"/>
          <w:sz w:val="30"/>
          <w:szCs w:val="30"/>
          <w:lang w:eastAsia="en-IN"/>
        </w:rPr>
        <w:t>yes</w:t>
      </w:r>
      <w:r w:rsidRPr="00811474">
        <w:rPr>
          <w:rFonts w:ascii="Georgia" w:eastAsia="Times New Roman" w:hAnsi="Georgia" w:cs="Times New Roman"/>
          <w:color w:val="242424"/>
          <w:spacing w:val="-1"/>
          <w:sz w:val="30"/>
          <w:szCs w:val="30"/>
          <w:lang w:eastAsia="en-IN"/>
        </w:rPr>
        <w:t>, you should see the following:</w:t>
      </w:r>
    </w:p>
    <w:p w14:paraId="5E131BB8"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Successfully configured the backend "s3"! Terraform will automatically use this backend unless the backend configuration changes.</w:t>
      </w:r>
    </w:p>
    <w:p w14:paraId="1E1B39B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After running this command, your Terraform state will be stored in the S3 bucket. You can check this by heading over to the </w:t>
      </w:r>
      <w:hyperlink r:id="rId11" w:tgtFrame="_blank" w:history="1">
        <w:r w:rsidRPr="00811474">
          <w:rPr>
            <w:rFonts w:ascii="Georgia" w:eastAsia="Times New Roman" w:hAnsi="Georgia" w:cs="Times New Roman"/>
            <w:color w:val="0000FF"/>
            <w:spacing w:val="-1"/>
            <w:sz w:val="30"/>
            <w:szCs w:val="30"/>
            <w:u w:val="single"/>
            <w:lang w:eastAsia="en-IN"/>
          </w:rPr>
          <w:t xml:space="preserve">S3 </w:t>
        </w:r>
        <w:r w:rsidRPr="00811474">
          <w:rPr>
            <w:rFonts w:ascii="Georgia" w:eastAsia="Times New Roman" w:hAnsi="Georgia" w:cs="Times New Roman"/>
            <w:color w:val="0000FF"/>
            <w:spacing w:val="-1"/>
            <w:sz w:val="30"/>
            <w:szCs w:val="30"/>
            <w:u w:val="single"/>
            <w:lang w:eastAsia="en-IN"/>
          </w:rPr>
          <w:lastRenderedPageBreak/>
          <w:t>Management Console</w:t>
        </w:r>
      </w:hyperlink>
      <w:r w:rsidRPr="00811474">
        <w:rPr>
          <w:rFonts w:ascii="Georgia" w:eastAsia="Times New Roman" w:hAnsi="Georgia" w:cs="Times New Roman"/>
          <w:color w:val="242424"/>
          <w:spacing w:val="-1"/>
          <w:sz w:val="30"/>
          <w:szCs w:val="30"/>
          <w:lang w:eastAsia="en-IN"/>
        </w:rPr>
        <w:t xml:space="preserve"> in your browser and clicking your bucket. You should see something </w:t>
      </w:r>
      <w:proofErr w:type="gramStart"/>
      <w:r w:rsidRPr="00811474">
        <w:rPr>
          <w:rFonts w:ascii="Georgia" w:eastAsia="Times New Roman" w:hAnsi="Georgia" w:cs="Times New Roman"/>
          <w:color w:val="242424"/>
          <w:spacing w:val="-1"/>
          <w:sz w:val="30"/>
          <w:szCs w:val="30"/>
          <w:lang w:eastAsia="en-IN"/>
        </w:rPr>
        <w:t>similar to</w:t>
      </w:r>
      <w:proofErr w:type="gramEnd"/>
      <w:r w:rsidRPr="00811474">
        <w:rPr>
          <w:rFonts w:ascii="Georgia" w:eastAsia="Times New Roman" w:hAnsi="Georgia" w:cs="Times New Roman"/>
          <w:color w:val="242424"/>
          <w:spacing w:val="-1"/>
          <w:sz w:val="30"/>
          <w:szCs w:val="30"/>
          <w:lang w:eastAsia="en-IN"/>
        </w:rPr>
        <w:t xml:space="preserve"> this:</w:t>
      </w:r>
    </w:p>
    <w:p w14:paraId="1582BD9D"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drawing>
          <wp:inline distT="0" distB="0" distL="0" distR="0" wp14:anchorId="5E886563" wp14:editId="31A67BDB">
            <wp:extent cx="6667500" cy="3667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667125"/>
                    </a:xfrm>
                    <a:prstGeom prst="rect">
                      <a:avLst/>
                    </a:prstGeom>
                    <a:noFill/>
                    <a:ln>
                      <a:noFill/>
                    </a:ln>
                  </pic:spPr>
                </pic:pic>
              </a:graphicData>
            </a:graphic>
          </wp:inline>
        </w:drawing>
      </w:r>
    </w:p>
    <w:p w14:paraId="53B0DB1E"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With this backend enabled,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will automatically pull the latest state from this S3 bucket before running a command and automatically push the latest state to the S3 bucket after running a command. To see this in action, add the following output variables:</w:t>
      </w:r>
    </w:p>
    <w:p w14:paraId="42D2F8BF"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output "s3_bucket_arn" {</w:t>
      </w:r>
      <w:r w:rsidRPr="00811474">
        <w:rPr>
          <w:rFonts w:ascii="Courier New" w:eastAsia="Times New Roman" w:hAnsi="Courier New" w:cs="Courier New"/>
          <w:color w:val="242424"/>
          <w:spacing w:val="-5"/>
          <w:sz w:val="24"/>
          <w:szCs w:val="24"/>
          <w:lang w:eastAsia="en-IN"/>
        </w:rPr>
        <w:br/>
        <w:t xml:space="preserve">  value       = aws_s3_bucket.terraform_state.arn</w:t>
      </w:r>
      <w:r w:rsidRPr="00811474">
        <w:rPr>
          <w:rFonts w:ascii="Courier New" w:eastAsia="Times New Roman" w:hAnsi="Courier New" w:cs="Courier New"/>
          <w:color w:val="242424"/>
          <w:spacing w:val="-5"/>
          <w:sz w:val="24"/>
          <w:szCs w:val="24"/>
          <w:lang w:eastAsia="en-IN"/>
        </w:rPr>
        <w:br/>
        <w:t xml:space="preserve">  description = "The ARN of the S3 bucket"</w:t>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output "</w:t>
      </w:r>
      <w:proofErr w:type="spellStart"/>
      <w:r w:rsidRPr="00811474">
        <w:rPr>
          <w:rFonts w:ascii="Courier New" w:eastAsia="Times New Roman" w:hAnsi="Courier New" w:cs="Courier New"/>
          <w:color w:val="242424"/>
          <w:spacing w:val="-5"/>
          <w:sz w:val="24"/>
          <w:szCs w:val="24"/>
          <w:lang w:eastAsia="en-IN"/>
        </w:rPr>
        <w:t>dynamodb_table_name</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value       = aws_dynamodb_table.terraform_locks.name</w:t>
      </w:r>
      <w:r w:rsidRPr="00811474">
        <w:rPr>
          <w:rFonts w:ascii="Courier New" w:eastAsia="Times New Roman" w:hAnsi="Courier New" w:cs="Courier New"/>
          <w:color w:val="242424"/>
          <w:spacing w:val="-5"/>
          <w:sz w:val="24"/>
          <w:szCs w:val="24"/>
          <w:lang w:eastAsia="en-IN"/>
        </w:rPr>
        <w:br/>
        <w:t xml:space="preserve">  description = "The name of the DynamoDB table"</w:t>
      </w:r>
      <w:r w:rsidRPr="00811474">
        <w:rPr>
          <w:rFonts w:ascii="Courier New" w:eastAsia="Times New Roman" w:hAnsi="Courier New" w:cs="Courier New"/>
          <w:color w:val="242424"/>
          <w:spacing w:val="-5"/>
          <w:sz w:val="24"/>
          <w:szCs w:val="24"/>
          <w:lang w:eastAsia="en-IN"/>
        </w:rPr>
        <w:br/>
        <w:t>}</w:t>
      </w:r>
    </w:p>
    <w:p w14:paraId="329D91FA"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These variables will print out the Amazon Resource Name (ARN) of your S3 bucket and the name of your DynamoDB table. Run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to see it:</w:t>
      </w:r>
    </w:p>
    <w:p w14:paraId="61F5EE72"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lastRenderedPageBreak/>
        <w:t>$ terraform apply</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Acquiring state lock. This may take a few moments...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r>
      <w:proofErr w:type="spellStart"/>
      <w:r w:rsidRPr="00811474">
        <w:rPr>
          <w:rFonts w:ascii="Courier New" w:eastAsia="Times New Roman" w:hAnsi="Courier New" w:cs="Courier New"/>
          <w:color w:val="242424"/>
          <w:spacing w:val="-5"/>
          <w:sz w:val="24"/>
          <w:szCs w:val="24"/>
          <w:lang w:eastAsia="en-IN"/>
        </w:rPr>
        <w:t>aws_dynamodb_</w:t>
      </w:r>
      <w:proofErr w:type="gramStart"/>
      <w:r w:rsidRPr="00811474">
        <w:rPr>
          <w:rFonts w:ascii="Courier New" w:eastAsia="Times New Roman" w:hAnsi="Courier New" w:cs="Courier New"/>
          <w:color w:val="242424"/>
          <w:spacing w:val="-5"/>
          <w:sz w:val="24"/>
          <w:szCs w:val="24"/>
          <w:lang w:eastAsia="en-IN"/>
        </w:rPr>
        <w:t>table.terraform</w:t>
      </w:r>
      <w:proofErr w:type="gramEnd"/>
      <w:r w:rsidRPr="00811474">
        <w:rPr>
          <w:rFonts w:ascii="Courier New" w:eastAsia="Times New Roman" w:hAnsi="Courier New" w:cs="Courier New"/>
          <w:color w:val="242424"/>
          <w:spacing w:val="-5"/>
          <w:sz w:val="24"/>
          <w:szCs w:val="24"/>
          <w:lang w:eastAsia="en-IN"/>
        </w:rPr>
        <w:t>_locks</w:t>
      </w:r>
      <w:proofErr w:type="spellEnd"/>
      <w:r w:rsidRPr="00811474">
        <w:rPr>
          <w:rFonts w:ascii="Courier New" w:eastAsia="Times New Roman" w:hAnsi="Courier New" w:cs="Courier New"/>
          <w:color w:val="242424"/>
          <w:spacing w:val="-5"/>
          <w:sz w:val="24"/>
          <w:szCs w:val="24"/>
          <w:lang w:eastAsia="en-IN"/>
        </w:rPr>
        <w:t>: Refreshing state...</w:t>
      </w:r>
      <w:r w:rsidRPr="00811474">
        <w:rPr>
          <w:rFonts w:ascii="Courier New" w:eastAsia="Times New Roman" w:hAnsi="Courier New" w:cs="Courier New"/>
          <w:color w:val="242424"/>
          <w:spacing w:val="-5"/>
          <w:sz w:val="24"/>
          <w:szCs w:val="24"/>
          <w:lang w:eastAsia="en-IN"/>
        </w:rPr>
        <w:br/>
        <w:t>aws_s3_bucket.terraform_state: Refreshing state...</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Apply complete! Resources: 0 added, 0 changed, 0 destroyed.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Releasing state lock. This may take a few moments...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Outputs: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r>
      <w:proofErr w:type="spellStart"/>
      <w:r w:rsidRPr="00811474">
        <w:rPr>
          <w:rFonts w:ascii="Courier New" w:eastAsia="Times New Roman" w:hAnsi="Courier New" w:cs="Courier New"/>
          <w:color w:val="242424"/>
          <w:spacing w:val="-5"/>
          <w:sz w:val="24"/>
          <w:szCs w:val="24"/>
          <w:lang w:eastAsia="en-IN"/>
        </w:rPr>
        <w:t>dynamodb_table_name</w:t>
      </w:r>
      <w:proofErr w:type="spellEnd"/>
      <w:r w:rsidRPr="00811474">
        <w:rPr>
          <w:rFonts w:ascii="Courier New" w:eastAsia="Times New Roman" w:hAnsi="Courier New" w:cs="Courier New"/>
          <w:color w:val="242424"/>
          <w:spacing w:val="-5"/>
          <w:sz w:val="24"/>
          <w:szCs w:val="24"/>
          <w:lang w:eastAsia="en-IN"/>
        </w:rPr>
        <w:t xml:space="preserve"> = "terraform-up-and-running-locks"</w:t>
      </w:r>
      <w:r w:rsidRPr="00811474">
        <w:rPr>
          <w:rFonts w:ascii="Courier New" w:eastAsia="Times New Roman" w:hAnsi="Courier New" w:cs="Courier New"/>
          <w:color w:val="242424"/>
          <w:spacing w:val="-5"/>
          <w:sz w:val="24"/>
          <w:szCs w:val="24"/>
          <w:lang w:eastAsia="en-IN"/>
        </w:rPr>
        <w:br/>
        <w:t>s3_bucket_arn = "</w:t>
      </w:r>
      <w:proofErr w:type="gramStart"/>
      <w:r w:rsidRPr="00811474">
        <w:rPr>
          <w:rFonts w:ascii="Courier New" w:eastAsia="Times New Roman" w:hAnsi="Courier New" w:cs="Courier New"/>
          <w:color w:val="242424"/>
          <w:spacing w:val="-5"/>
          <w:sz w:val="24"/>
          <w:szCs w:val="24"/>
          <w:lang w:eastAsia="en-IN"/>
        </w:rPr>
        <w:t>arn:aws</w:t>
      </w:r>
      <w:proofErr w:type="gramEnd"/>
      <w:r w:rsidRPr="00811474">
        <w:rPr>
          <w:rFonts w:ascii="Courier New" w:eastAsia="Times New Roman" w:hAnsi="Courier New" w:cs="Courier New"/>
          <w:color w:val="242424"/>
          <w:spacing w:val="-5"/>
          <w:sz w:val="24"/>
          <w:szCs w:val="24"/>
          <w:lang w:eastAsia="en-IN"/>
        </w:rPr>
        <w:t>:s3:::terraform-up-and-running-state"</w:t>
      </w:r>
    </w:p>
    <w:p w14:paraId="32C9885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Note how Terraform is now acquiring a lock before running </w:t>
      </w:r>
      <w:r w:rsidRPr="00811474">
        <w:rPr>
          <w:rFonts w:ascii="Courier New" w:eastAsia="Times New Roman" w:hAnsi="Courier New" w:cs="Courier New"/>
          <w:color w:val="242424"/>
          <w:spacing w:val="-1"/>
          <w:sz w:val="23"/>
          <w:szCs w:val="23"/>
          <w:shd w:val="clear" w:color="auto" w:fill="F2F2F2"/>
          <w:lang w:eastAsia="en-IN"/>
        </w:rPr>
        <w:t>apply</w:t>
      </w:r>
      <w:r w:rsidRPr="00811474">
        <w:rPr>
          <w:rFonts w:ascii="Georgia" w:eastAsia="Times New Roman" w:hAnsi="Georgia" w:cs="Times New Roman"/>
          <w:color w:val="242424"/>
          <w:spacing w:val="-1"/>
          <w:sz w:val="30"/>
          <w:szCs w:val="30"/>
          <w:lang w:eastAsia="en-IN"/>
        </w:rPr>
        <w:t> and releasing the lock after!</w:t>
      </w:r>
    </w:p>
    <w:p w14:paraId="787F83C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Now, head over to the S3 console again, refresh the page, and click the </w:t>
      </w:r>
      <w:proofErr w:type="spellStart"/>
      <w:r w:rsidRPr="00811474">
        <w:rPr>
          <w:rFonts w:ascii="Georgia" w:eastAsia="Times New Roman" w:hAnsi="Georgia" w:cs="Times New Roman"/>
          <w:color w:val="242424"/>
          <w:spacing w:val="-1"/>
          <w:sz w:val="30"/>
          <w:szCs w:val="30"/>
          <w:lang w:eastAsia="en-IN"/>
        </w:rPr>
        <w:t>gray</w:t>
      </w:r>
      <w:proofErr w:type="spellEnd"/>
      <w:r w:rsidRPr="00811474">
        <w:rPr>
          <w:rFonts w:ascii="Georgia" w:eastAsia="Times New Roman" w:hAnsi="Georgia" w:cs="Times New Roman"/>
          <w:color w:val="242424"/>
          <w:spacing w:val="-1"/>
          <w:sz w:val="30"/>
          <w:szCs w:val="30"/>
          <w:lang w:eastAsia="en-IN"/>
        </w:rPr>
        <w:t xml:space="preserve"> Show button next to Versions. You should now see several versions of your </w:t>
      </w:r>
      <w:proofErr w:type="spellStart"/>
      <w:proofErr w:type="gramStart"/>
      <w:r w:rsidRPr="00811474">
        <w:rPr>
          <w:rFonts w:ascii="Georgia" w:eastAsia="Times New Roman" w:hAnsi="Georgia" w:cs="Times New Roman"/>
          <w:i/>
          <w:iCs/>
          <w:color w:val="242424"/>
          <w:spacing w:val="-1"/>
          <w:sz w:val="30"/>
          <w:szCs w:val="30"/>
          <w:lang w:eastAsia="en-IN"/>
        </w:rPr>
        <w:t>terraform.tfstate</w:t>
      </w:r>
      <w:proofErr w:type="spellEnd"/>
      <w:proofErr w:type="gram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file in the S3 bucket:</w:t>
      </w:r>
    </w:p>
    <w:p w14:paraId="4EEE9EBD"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drawing>
          <wp:inline distT="0" distB="0" distL="0" distR="0" wp14:anchorId="5AEA41D2" wp14:editId="67EBF725">
            <wp:extent cx="6667500" cy="3676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676650"/>
                    </a:xfrm>
                    <a:prstGeom prst="rect">
                      <a:avLst/>
                    </a:prstGeom>
                    <a:noFill/>
                    <a:ln>
                      <a:noFill/>
                    </a:ln>
                  </pic:spPr>
                </pic:pic>
              </a:graphicData>
            </a:graphic>
          </wp:inline>
        </w:drawing>
      </w:r>
    </w:p>
    <w:p w14:paraId="334C9CD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 xml:space="preserve">This means that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is automatically pushing and pulling state data to and from S3, and S3 is storing every revision of the state file, which can be useful for debugging and rolling back to older versions if something goes wrong.</w:t>
      </w:r>
    </w:p>
    <w:p w14:paraId="1D29B854" w14:textId="77777777" w:rsidR="00811474" w:rsidRPr="00811474" w:rsidRDefault="00811474" w:rsidP="008114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11474">
        <w:rPr>
          <w:rFonts w:ascii="Helvetica" w:eastAsia="Times New Roman" w:hAnsi="Helvetica" w:cs="Helvetica"/>
          <w:b/>
          <w:bCs/>
          <w:color w:val="242424"/>
          <w:spacing w:val="-4"/>
          <w:kern w:val="36"/>
          <w:sz w:val="36"/>
          <w:szCs w:val="36"/>
          <w:lang w:eastAsia="en-IN"/>
        </w:rPr>
        <w:t xml:space="preserve">Limitations with </w:t>
      </w:r>
      <w:proofErr w:type="spellStart"/>
      <w:r w:rsidRPr="00811474">
        <w:rPr>
          <w:rFonts w:ascii="Helvetica" w:eastAsia="Times New Roman" w:hAnsi="Helvetica" w:cs="Helvetica"/>
          <w:b/>
          <w:bCs/>
          <w:color w:val="242424"/>
          <w:spacing w:val="-4"/>
          <w:kern w:val="36"/>
          <w:sz w:val="36"/>
          <w:szCs w:val="36"/>
          <w:lang w:eastAsia="en-IN"/>
        </w:rPr>
        <w:t>Terraform’s</w:t>
      </w:r>
      <w:proofErr w:type="spellEnd"/>
      <w:r w:rsidRPr="00811474">
        <w:rPr>
          <w:rFonts w:ascii="Helvetica" w:eastAsia="Times New Roman" w:hAnsi="Helvetica" w:cs="Helvetica"/>
          <w:b/>
          <w:bCs/>
          <w:color w:val="242424"/>
          <w:spacing w:val="-4"/>
          <w:kern w:val="36"/>
          <w:sz w:val="36"/>
          <w:szCs w:val="36"/>
          <w:lang w:eastAsia="en-IN"/>
        </w:rPr>
        <w:t xml:space="preserve"> Backends</w:t>
      </w:r>
    </w:p>
    <w:p w14:paraId="64912849"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proofErr w:type="spellStart"/>
      <w:r w:rsidRPr="00811474">
        <w:rPr>
          <w:rFonts w:ascii="Georgia" w:eastAsia="Times New Roman" w:hAnsi="Georgia" w:cs="Times New Roman"/>
          <w:color w:val="242424"/>
          <w:spacing w:val="-1"/>
          <w:sz w:val="30"/>
          <w:szCs w:val="30"/>
          <w:lang w:eastAsia="en-IN"/>
        </w:rPr>
        <w:t>Terraform’s</w:t>
      </w:r>
      <w:proofErr w:type="spellEnd"/>
      <w:r w:rsidRPr="00811474">
        <w:rPr>
          <w:rFonts w:ascii="Georgia" w:eastAsia="Times New Roman" w:hAnsi="Georgia" w:cs="Times New Roman"/>
          <w:color w:val="242424"/>
          <w:spacing w:val="-1"/>
          <w:sz w:val="30"/>
          <w:szCs w:val="30"/>
          <w:lang w:eastAsia="en-IN"/>
        </w:rPr>
        <w:t xml:space="preserve"> backends have a few limitations and gotchas that you need to be aware of. The first limitation is the chicken-and-egg situation of using Terraform to create the S3 bucket where you want to store your Terraform state. To make this work, you had to use a two-step process:</w:t>
      </w:r>
    </w:p>
    <w:p w14:paraId="2FC35415" w14:textId="77777777" w:rsidR="00811474" w:rsidRPr="00811474" w:rsidRDefault="00811474" w:rsidP="00811474">
      <w:pPr>
        <w:numPr>
          <w:ilvl w:val="0"/>
          <w:numId w:val="7"/>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 xml:space="preserve">Write Terraform code to create the S3 bucket and DynamoDB </w:t>
      </w:r>
      <w:proofErr w:type="gramStart"/>
      <w:r w:rsidRPr="00811474">
        <w:rPr>
          <w:rFonts w:ascii="Georgia" w:eastAsia="Times New Roman" w:hAnsi="Georgia" w:cs="Segoe UI"/>
          <w:color w:val="242424"/>
          <w:spacing w:val="-1"/>
          <w:sz w:val="32"/>
          <w:szCs w:val="32"/>
          <w:lang w:eastAsia="en-IN"/>
        </w:rPr>
        <w:t>table, and</w:t>
      </w:r>
      <w:proofErr w:type="gramEnd"/>
      <w:r w:rsidRPr="00811474">
        <w:rPr>
          <w:rFonts w:ascii="Georgia" w:eastAsia="Times New Roman" w:hAnsi="Georgia" w:cs="Segoe UI"/>
          <w:color w:val="242424"/>
          <w:spacing w:val="-1"/>
          <w:sz w:val="32"/>
          <w:szCs w:val="32"/>
          <w:lang w:eastAsia="en-IN"/>
        </w:rPr>
        <w:t xml:space="preserve"> deploy that code with a local backend.</w:t>
      </w:r>
    </w:p>
    <w:p w14:paraId="737D821E" w14:textId="77777777" w:rsidR="00811474" w:rsidRPr="00811474" w:rsidRDefault="00811474" w:rsidP="00811474">
      <w:pPr>
        <w:numPr>
          <w:ilvl w:val="0"/>
          <w:numId w:val="7"/>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Go back to the Terraform code, add a remote backend configuration to it to use the newly created S3 bucket and DynamoDB table, and run </w:t>
      </w:r>
      <w:r w:rsidRPr="00811474">
        <w:rPr>
          <w:rFonts w:ascii="Courier New" w:eastAsia="Times New Roman" w:hAnsi="Courier New" w:cs="Courier New"/>
          <w:color w:val="242424"/>
          <w:spacing w:val="-1"/>
          <w:sz w:val="20"/>
          <w:szCs w:val="20"/>
          <w:shd w:val="clear" w:color="auto" w:fill="F2F2F2"/>
          <w:lang w:eastAsia="en-IN"/>
        </w:rPr>
        <w:t xml:space="preserve">terraform </w:t>
      </w:r>
      <w:proofErr w:type="spellStart"/>
      <w:r w:rsidRPr="00811474">
        <w:rPr>
          <w:rFonts w:ascii="Courier New" w:eastAsia="Times New Roman" w:hAnsi="Courier New" w:cs="Courier New"/>
          <w:color w:val="242424"/>
          <w:spacing w:val="-1"/>
          <w:sz w:val="20"/>
          <w:szCs w:val="20"/>
          <w:shd w:val="clear" w:color="auto" w:fill="F2F2F2"/>
          <w:lang w:eastAsia="en-IN"/>
        </w:rPr>
        <w:t>init</w:t>
      </w:r>
      <w:proofErr w:type="spellEnd"/>
      <w:r w:rsidRPr="00811474">
        <w:rPr>
          <w:rFonts w:ascii="Georgia" w:eastAsia="Times New Roman" w:hAnsi="Georgia" w:cs="Segoe UI"/>
          <w:color w:val="242424"/>
          <w:spacing w:val="-1"/>
          <w:sz w:val="32"/>
          <w:szCs w:val="32"/>
          <w:lang w:eastAsia="en-IN"/>
        </w:rPr>
        <w:t> to copy your local state to S3.</w:t>
      </w:r>
    </w:p>
    <w:p w14:paraId="30F5A69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If you ever wanted to delete the S3 bucket and DynamoDB table, you’d have to do this two-step process in reverse:</w:t>
      </w:r>
    </w:p>
    <w:p w14:paraId="5B04EC0F" w14:textId="77777777" w:rsidR="00811474" w:rsidRPr="00811474" w:rsidRDefault="00811474" w:rsidP="00811474">
      <w:pPr>
        <w:numPr>
          <w:ilvl w:val="0"/>
          <w:numId w:val="8"/>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Go to the Terraform code, remove the backend configuration, and rerun </w:t>
      </w:r>
      <w:r w:rsidRPr="00811474">
        <w:rPr>
          <w:rFonts w:ascii="Courier New" w:eastAsia="Times New Roman" w:hAnsi="Courier New" w:cs="Courier New"/>
          <w:color w:val="242424"/>
          <w:spacing w:val="-1"/>
          <w:sz w:val="20"/>
          <w:szCs w:val="20"/>
          <w:shd w:val="clear" w:color="auto" w:fill="F2F2F2"/>
          <w:lang w:eastAsia="en-IN"/>
        </w:rPr>
        <w:t xml:space="preserve">terraform </w:t>
      </w:r>
      <w:proofErr w:type="spellStart"/>
      <w:r w:rsidRPr="00811474">
        <w:rPr>
          <w:rFonts w:ascii="Courier New" w:eastAsia="Times New Roman" w:hAnsi="Courier New" w:cs="Courier New"/>
          <w:color w:val="242424"/>
          <w:spacing w:val="-1"/>
          <w:sz w:val="20"/>
          <w:szCs w:val="20"/>
          <w:shd w:val="clear" w:color="auto" w:fill="F2F2F2"/>
          <w:lang w:eastAsia="en-IN"/>
        </w:rPr>
        <w:t>init</w:t>
      </w:r>
      <w:proofErr w:type="spellEnd"/>
      <w:r w:rsidRPr="00811474">
        <w:rPr>
          <w:rFonts w:ascii="Georgia" w:eastAsia="Times New Roman" w:hAnsi="Georgia" w:cs="Segoe UI"/>
          <w:color w:val="242424"/>
          <w:spacing w:val="-1"/>
          <w:sz w:val="32"/>
          <w:szCs w:val="32"/>
          <w:lang w:eastAsia="en-IN"/>
        </w:rPr>
        <w:t> to copy the Terraform state back to your local disk.</w:t>
      </w:r>
    </w:p>
    <w:p w14:paraId="66E0E94B" w14:textId="77777777" w:rsidR="00811474" w:rsidRPr="00811474" w:rsidRDefault="00811474" w:rsidP="00811474">
      <w:pPr>
        <w:numPr>
          <w:ilvl w:val="0"/>
          <w:numId w:val="8"/>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lastRenderedPageBreak/>
        <w:t>Run </w:t>
      </w:r>
      <w:r w:rsidRPr="00811474">
        <w:rPr>
          <w:rFonts w:ascii="Courier New" w:eastAsia="Times New Roman" w:hAnsi="Courier New" w:cs="Courier New"/>
          <w:color w:val="242424"/>
          <w:spacing w:val="-1"/>
          <w:sz w:val="20"/>
          <w:szCs w:val="20"/>
          <w:shd w:val="clear" w:color="auto" w:fill="F2F2F2"/>
          <w:lang w:eastAsia="en-IN"/>
        </w:rPr>
        <w:t>terraform destroy</w:t>
      </w:r>
      <w:r w:rsidRPr="00811474">
        <w:rPr>
          <w:rFonts w:ascii="Georgia" w:eastAsia="Times New Roman" w:hAnsi="Georgia" w:cs="Segoe UI"/>
          <w:color w:val="242424"/>
          <w:spacing w:val="-1"/>
          <w:sz w:val="32"/>
          <w:szCs w:val="32"/>
          <w:lang w:eastAsia="en-IN"/>
        </w:rPr>
        <w:t> to delete the S3 bucket and DynamoDB table.</w:t>
      </w:r>
    </w:p>
    <w:p w14:paraId="5D62C706"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This two-step process is a bit awkward, but the good news is that you can share a single S3 bucket and DynamoDB table across </w:t>
      </w:r>
      <w:proofErr w:type="gramStart"/>
      <w:r w:rsidRPr="00811474">
        <w:rPr>
          <w:rFonts w:ascii="Georgia" w:eastAsia="Times New Roman" w:hAnsi="Georgia" w:cs="Times New Roman"/>
          <w:color w:val="242424"/>
          <w:spacing w:val="-1"/>
          <w:sz w:val="30"/>
          <w:szCs w:val="30"/>
          <w:lang w:eastAsia="en-IN"/>
        </w:rPr>
        <w:t>all of</w:t>
      </w:r>
      <w:proofErr w:type="gramEnd"/>
      <w:r w:rsidRPr="00811474">
        <w:rPr>
          <w:rFonts w:ascii="Georgia" w:eastAsia="Times New Roman" w:hAnsi="Georgia" w:cs="Times New Roman"/>
          <w:color w:val="242424"/>
          <w:spacing w:val="-1"/>
          <w:sz w:val="30"/>
          <w:szCs w:val="30"/>
          <w:lang w:eastAsia="en-IN"/>
        </w:rPr>
        <w:t xml:space="preserve"> your Terraform code, so you’ll probably only need to do it once (or once per AWS account if you have multiple accounts). After the S3 bucket exists, in the rest of your Terraform code, you can specify the backend configuration right from the start without any extra steps.</w:t>
      </w:r>
    </w:p>
    <w:p w14:paraId="317A16C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second limitation is more painful: the </w:t>
      </w:r>
      <w:r w:rsidRPr="00811474">
        <w:rPr>
          <w:rFonts w:ascii="Courier New" w:eastAsia="Times New Roman" w:hAnsi="Courier New" w:cs="Courier New"/>
          <w:color w:val="242424"/>
          <w:spacing w:val="-1"/>
          <w:sz w:val="23"/>
          <w:szCs w:val="23"/>
          <w:shd w:val="clear" w:color="auto" w:fill="F2F2F2"/>
          <w:lang w:eastAsia="en-IN"/>
        </w:rPr>
        <w:t>backend</w:t>
      </w:r>
      <w:r w:rsidRPr="00811474">
        <w:rPr>
          <w:rFonts w:ascii="Georgia" w:eastAsia="Times New Roman" w:hAnsi="Georgia" w:cs="Times New Roman"/>
          <w:color w:val="242424"/>
          <w:spacing w:val="-1"/>
          <w:sz w:val="30"/>
          <w:szCs w:val="30"/>
          <w:lang w:eastAsia="en-IN"/>
        </w:rPr>
        <w:t> block in Terraform does not allow you to use any variables or references. The following code will </w:t>
      </w:r>
      <w:r w:rsidRPr="00811474">
        <w:rPr>
          <w:rFonts w:ascii="Georgia" w:eastAsia="Times New Roman" w:hAnsi="Georgia" w:cs="Times New Roman"/>
          <w:i/>
          <w:iCs/>
          <w:color w:val="242424"/>
          <w:spacing w:val="-1"/>
          <w:sz w:val="30"/>
          <w:szCs w:val="30"/>
          <w:lang w:eastAsia="en-IN"/>
        </w:rPr>
        <w:t>not </w:t>
      </w:r>
      <w:r w:rsidRPr="00811474">
        <w:rPr>
          <w:rFonts w:ascii="Georgia" w:eastAsia="Times New Roman" w:hAnsi="Georgia" w:cs="Times New Roman"/>
          <w:color w:val="242424"/>
          <w:spacing w:val="-1"/>
          <w:sz w:val="30"/>
          <w:szCs w:val="30"/>
          <w:lang w:eastAsia="en-IN"/>
        </w:rPr>
        <w:t>work:</w:t>
      </w:r>
    </w:p>
    <w:p w14:paraId="33C8DC2F"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This will NOT work. Variables aren't allowed in a backend configuration.</w:t>
      </w:r>
      <w:r w:rsidRPr="00811474">
        <w:rPr>
          <w:rFonts w:ascii="Courier New" w:eastAsia="Times New Roman" w:hAnsi="Courier New" w:cs="Courier New"/>
          <w:color w:val="242424"/>
          <w:spacing w:val="-5"/>
          <w:sz w:val="24"/>
          <w:szCs w:val="24"/>
          <w:lang w:eastAsia="en-IN"/>
        </w:rPr>
        <w:br/>
        <w:t>terraform {</w:t>
      </w:r>
      <w:r w:rsidRPr="00811474">
        <w:rPr>
          <w:rFonts w:ascii="Courier New" w:eastAsia="Times New Roman" w:hAnsi="Courier New" w:cs="Courier New"/>
          <w:color w:val="242424"/>
          <w:spacing w:val="-5"/>
          <w:sz w:val="24"/>
          <w:szCs w:val="24"/>
          <w:lang w:eastAsia="en-IN"/>
        </w:rPr>
        <w:br/>
        <w:t xml:space="preserve">  backend "s3" {</w:t>
      </w:r>
      <w:r w:rsidRPr="00811474">
        <w:rPr>
          <w:rFonts w:ascii="Courier New" w:eastAsia="Times New Roman" w:hAnsi="Courier New" w:cs="Courier New"/>
          <w:color w:val="242424"/>
          <w:spacing w:val="-5"/>
          <w:sz w:val="24"/>
          <w:szCs w:val="24"/>
          <w:lang w:eastAsia="en-IN"/>
        </w:rPr>
        <w:br/>
        <w:t xml:space="preserve">    bucket         = </w:t>
      </w:r>
      <w:proofErr w:type="spellStart"/>
      <w:proofErr w:type="gramStart"/>
      <w:r w:rsidRPr="00811474">
        <w:rPr>
          <w:rFonts w:ascii="Courier New" w:eastAsia="Times New Roman" w:hAnsi="Courier New" w:cs="Courier New"/>
          <w:color w:val="242424"/>
          <w:spacing w:val="-5"/>
          <w:sz w:val="24"/>
          <w:szCs w:val="24"/>
          <w:lang w:eastAsia="en-IN"/>
        </w:rPr>
        <w:t>var.bucket</w:t>
      </w:r>
      <w:proofErr w:type="spellEnd"/>
      <w:proofErr w:type="gramEnd"/>
      <w:r w:rsidRPr="00811474">
        <w:rPr>
          <w:rFonts w:ascii="Courier New" w:eastAsia="Times New Roman" w:hAnsi="Courier New" w:cs="Courier New"/>
          <w:color w:val="242424"/>
          <w:spacing w:val="-5"/>
          <w:sz w:val="24"/>
          <w:szCs w:val="24"/>
          <w:lang w:eastAsia="en-IN"/>
        </w:rPr>
        <w:br/>
        <w:t xml:space="preserve">    region         = </w:t>
      </w:r>
      <w:proofErr w:type="spellStart"/>
      <w:r w:rsidRPr="00811474">
        <w:rPr>
          <w:rFonts w:ascii="Courier New" w:eastAsia="Times New Roman" w:hAnsi="Courier New" w:cs="Courier New"/>
          <w:color w:val="242424"/>
          <w:spacing w:val="-5"/>
          <w:sz w:val="24"/>
          <w:szCs w:val="24"/>
          <w:lang w:eastAsia="en-IN"/>
        </w:rPr>
        <w:t>var.region</w:t>
      </w:r>
      <w:proofErr w:type="spellEnd"/>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dynamodb_table</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var.dynamodb_table</w:t>
      </w:r>
      <w:proofErr w:type="spellEnd"/>
      <w:r w:rsidRPr="00811474">
        <w:rPr>
          <w:rFonts w:ascii="Courier New" w:eastAsia="Times New Roman" w:hAnsi="Courier New" w:cs="Courier New"/>
          <w:color w:val="242424"/>
          <w:spacing w:val="-5"/>
          <w:sz w:val="24"/>
          <w:szCs w:val="24"/>
          <w:lang w:eastAsia="en-IN"/>
        </w:rPr>
        <w:br/>
        <w:t xml:space="preserve">    key            = "example/</w:t>
      </w:r>
      <w:proofErr w:type="spellStart"/>
      <w:r w:rsidRPr="00811474">
        <w:rPr>
          <w:rFonts w:ascii="Courier New" w:eastAsia="Times New Roman" w:hAnsi="Courier New" w:cs="Courier New"/>
          <w:color w:val="242424"/>
          <w:spacing w:val="-5"/>
          <w:sz w:val="24"/>
          <w:szCs w:val="24"/>
          <w:lang w:eastAsia="en-IN"/>
        </w:rPr>
        <w:t>terraform.tfstate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encrypt        = true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3BB3D5A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This means that you need to manually copy and paste the S3 bucket name, region, DynamoDB table name, etc., into every one of your Terraform modules (you’ll learn all about Terraform modules in </w:t>
      </w:r>
      <w:hyperlink r:id="rId14" w:tgtFrame="_blank" w:history="1">
        <w:r w:rsidRPr="00811474">
          <w:rPr>
            <w:rFonts w:ascii="Georgia" w:eastAsia="Times New Roman" w:hAnsi="Georgia" w:cs="Times New Roman"/>
            <w:color w:val="0000FF"/>
            <w:spacing w:val="-1"/>
            <w:sz w:val="30"/>
            <w:szCs w:val="30"/>
            <w:u w:val="single"/>
            <w:lang w:eastAsia="en-IN"/>
          </w:rPr>
          <w:t>Part 4 of this series</w:t>
        </w:r>
      </w:hyperlink>
      <w:r w:rsidRPr="00811474">
        <w:rPr>
          <w:rFonts w:ascii="Georgia" w:eastAsia="Times New Roman" w:hAnsi="Georgia" w:cs="Times New Roman"/>
          <w:color w:val="242424"/>
          <w:spacing w:val="-1"/>
          <w:sz w:val="30"/>
          <w:szCs w:val="30"/>
          <w:lang w:eastAsia="en-IN"/>
        </w:rPr>
        <w:t>; for now, it’s enough to understand that modules are a way to organize and reuse Terraform code and that real-world Terraform code typically consists of many small modules). Even worse, you must very carefully </w:t>
      </w:r>
      <w:r w:rsidRPr="00811474">
        <w:rPr>
          <w:rFonts w:ascii="Georgia" w:eastAsia="Times New Roman" w:hAnsi="Georgia" w:cs="Times New Roman"/>
          <w:i/>
          <w:iCs/>
          <w:color w:val="242424"/>
          <w:spacing w:val="-1"/>
          <w:sz w:val="30"/>
          <w:szCs w:val="30"/>
          <w:lang w:eastAsia="en-IN"/>
        </w:rPr>
        <w:t>not </w:t>
      </w:r>
      <w:r w:rsidRPr="00811474">
        <w:rPr>
          <w:rFonts w:ascii="Georgia" w:eastAsia="Times New Roman" w:hAnsi="Georgia" w:cs="Times New Roman"/>
          <w:color w:val="242424"/>
          <w:spacing w:val="-1"/>
          <w:sz w:val="30"/>
          <w:szCs w:val="30"/>
          <w:lang w:eastAsia="en-IN"/>
        </w:rPr>
        <w:t>copy and paste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value but ensure a unique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xml:space="preserve"> for every Terraform module you deploy so that </w:t>
      </w:r>
      <w:r w:rsidRPr="00811474">
        <w:rPr>
          <w:rFonts w:ascii="Georgia" w:eastAsia="Times New Roman" w:hAnsi="Georgia" w:cs="Times New Roman"/>
          <w:color w:val="242424"/>
          <w:spacing w:val="-1"/>
          <w:sz w:val="30"/>
          <w:szCs w:val="30"/>
          <w:lang w:eastAsia="en-IN"/>
        </w:rPr>
        <w:lastRenderedPageBreak/>
        <w:t>you don’t accidentally overwrite the state of some other module! Having to do lots of copy-and-pastes </w:t>
      </w:r>
      <w:r w:rsidRPr="00811474">
        <w:rPr>
          <w:rFonts w:ascii="Georgia" w:eastAsia="Times New Roman" w:hAnsi="Georgia" w:cs="Times New Roman"/>
          <w:i/>
          <w:iCs/>
          <w:color w:val="242424"/>
          <w:spacing w:val="-1"/>
          <w:sz w:val="30"/>
          <w:szCs w:val="30"/>
          <w:lang w:eastAsia="en-IN"/>
        </w:rPr>
        <w:t>and </w:t>
      </w:r>
      <w:r w:rsidRPr="00811474">
        <w:rPr>
          <w:rFonts w:ascii="Georgia" w:eastAsia="Times New Roman" w:hAnsi="Georgia" w:cs="Times New Roman"/>
          <w:color w:val="242424"/>
          <w:spacing w:val="-1"/>
          <w:sz w:val="30"/>
          <w:szCs w:val="30"/>
          <w:lang w:eastAsia="en-IN"/>
        </w:rPr>
        <w:t>lots of manual changes is error prone, especially if you need to deploy and manage many Terraform modules across many environments.</w:t>
      </w:r>
    </w:p>
    <w:p w14:paraId="7D178A8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One option for reducing copy-and-paste is to use </w:t>
      </w:r>
      <w:r w:rsidRPr="00811474">
        <w:rPr>
          <w:rFonts w:ascii="Georgia" w:eastAsia="Times New Roman" w:hAnsi="Georgia" w:cs="Times New Roman"/>
          <w:i/>
          <w:iCs/>
          <w:color w:val="242424"/>
          <w:spacing w:val="-1"/>
          <w:sz w:val="30"/>
          <w:szCs w:val="30"/>
          <w:lang w:eastAsia="en-IN"/>
        </w:rPr>
        <w:t>partial configurations</w:t>
      </w:r>
      <w:r w:rsidRPr="00811474">
        <w:rPr>
          <w:rFonts w:ascii="Georgia" w:eastAsia="Times New Roman" w:hAnsi="Georgia" w:cs="Times New Roman"/>
          <w:color w:val="242424"/>
          <w:spacing w:val="-1"/>
          <w:sz w:val="30"/>
          <w:szCs w:val="30"/>
          <w:lang w:eastAsia="en-IN"/>
        </w:rPr>
        <w:t>, where you omit certain parameters from the backend configuration in your Terraform code and instead pass those in via </w:t>
      </w:r>
      <w:r w:rsidRPr="00811474">
        <w:rPr>
          <w:rFonts w:ascii="Courier New" w:eastAsia="Times New Roman" w:hAnsi="Courier New" w:cs="Courier New"/>
          <w:color w:val="242424"/>
          <w:spacing w:val="-1"/>
          <w:sz w:val="23"/>
          <w:szCs w:val="23"/>
          <w:shd w:val="clear" w:color="auto" w:fill="F2F2F2"/>
          <w:lang w:eastAsia="en-IN"/>
        </w:rPr>
        <w:t>-backend-config</w:t>
      </w:r>
      <w:r w:rsidRPr="00811474">
        <w:rPr>
          <w:rFonts w:ascii="Georgia" w:eastAsia="Times New Roman" w:hAnsi="Georgia" w:cs="Times New Roman"/>
          <w:color w:val="242424"/>
          <w:spacing w:val="-1"/>
          <w:sz w:val="30"/>
          <w:szCs w:val="30"/>
          <w:lang w:eastAsia="en-IN"/>
        </w:rPr>
        <w:t> command-line arguments when calling </w:t>
      </w:r>
      <w:r w:rsidRPr="00811474">
        <w:rPr>
          <w:rFonts w:ascii="Courier New" w:eastAsia="Times New Roman" w:hAnsi="Courier New" w:cs="Courier New"/>
          <w:color w:val="242424"/>
          <w:spacing w:val="-1"/>
          <w:sz w:val="23"/>
          <w:szCs w:val="23"/>
          <w:shd w:val="clear" w:color="auto" w:fill="F2F2F2"/>
          <w:lang w:eastAsia="en-IN"/>
        </w:rPr>
        <w:t>terraform init</w:t>
      </w:r>
      <w:r w:rsidRPr="00811474">
        <w:rPr>
          <w:rFonts w:ascii="Georgia" w:eastAsia="Times New Roman" w:hAnsi="Georgia" w:cs="Times New Roman"/>
          <w:color w:val="242424"/>
          <w:spacing w:val="-1"/>
          <w:sz w:val="30"/>
          <w:szCs w:val="30"/>
          <w:lang w:eastAsia="en-IN"/>
        </w:rPr>
        <w:t>. For example, you could extract the repeated </w:t>
      </w:r>
      <w:r w:rsidRPr="00811474">
        <w:rPr>
          <w:rFonts w:ascii="Georgia" w:eastAsia="Times New Roman" w:hAnsi="Georgia" w:cs="Times New Roman"/>
          <w:i/>
          <w:iCs/>
          <w:color w:val="242424"/>
          <w:spacing w:val="-1"/>
          <w:sz w:val="30"/>
          <w:szCs w:val="30"/>
          <w:lang w:eastAsia="en-IN"/>
        </w:rPr>
        <w:t>backend </w:t>
      </w:r>
      <w:r w:rsidRPr="00811474">
        <w:rPr>
          <w:rFonts w:ascii="Georgia" w:eastAsia="Times New Roman" w:hAnsi="Georgia" w:cs="Times New Roman"/>
          <w:color w:val="242424"/>
          <w:spacing w:val="-1"/>
          <w:sz w:val="30"/>
          <w:szCs w:val="30"/>
          <w:lang w:eastAsia="en-IN"/>
        </w:rPr>
        <w:t>arguments, such as </w:t>
      </w:r>
      <w:r w:rsidRPr="00811474">
        <w:rPr>
          <w:rFonts w:ascii="Courier New" w:eastAsia="Times New Roman" w:hAnsi="Courier New" w:cs="Courier New"/>
          <w:color w:val="242424"/>
          <w:spacing w:val="-1"/>
          <w:sz w:val="23"/>
          <w:szCs w:val="23"/>
          <w:shd w:val="clear" w:color="auto" w:fill="F2F2F2"/>
          <w:lang w:eastAsia="en-IN"/>
        </w:rPr>
        <w:t>bucket</w:t>
      </w:r>
      <w:r w:rsidRPr="00811474">
        <w:rPr>
          <w:rFonts w:ascii="Georgia" w:eastAsia="Times New Roman" w:hAnsi="Georgia" w:cs="Times New Roman"/>
          <w:color w:val="242424"/>
          <w:spacing w:val="-1"/>
          <w:sz w:val="30"/>
          <w:szCs w:val="30"/>
          <w:lang w:eastAsia="en-IN"/>
        </w:rPr>
        <w:t> and </w:t>
      </w:r>
      <w:r w:rsidRPr="00811474">
        <w:rPr>
          <w:rFonts w:ascii="Courier New" w:eastAsia="Times New Roman" w:hAnsi="Courier New" w:cs="Courier New"/>
          <w:color w:val="242424"/>
          <w:spacing w:val="-1"/>
          <w:sz w:val="23"/>
          <w:szCs w:val="23"/>
          <w:shd w:val="clear" w:color="auto" w:fill="F2F2F2"/>
          <w:lang w:eastAsia="en-IN"/>
        </w:rPr>
        <w:t>region</w:t>
      </w:r>
      <w:r w:rsidRPr="00811474">
        <w:rPr>
          <w:rFonts w:ascii="Georgia" w:eastAsia="Times New Roman" w:hAnsi="Georgia" w:cs="Times New Roman"/>
          <w:color w:val="242424"/>
          <w:spacing w:val="-1"/>
          <w:sz w:val="30"/>
          <w:szCs w:val="30"/>
          <w:lang w:eastAsia="en-IN"/>
        </w:rPr>
        <w:t>, into a separate file called </w:t>
      </w:r>
      <w:proofErr w:type="spellStart"/>
      <w:r w:rsidRPr="00811474">
        <w:rPr>
          <w:rFonts w:ascii="Georgia" w:eastAsia="Times New Roman" w:hAnsi="Georgia" w:cs="Times New Roman"/>
          <w:i/>
          <w:iCs/>
          <w:color w:val="242424"/>
          <w:spacing w:val="-1"/>
          <w:sz w:val="30"/>
          <w:szCs w:val="30"/>
          <w:lang w:eastAsia="en-IN"/>
        </w:rPr>
        <w:t>backend.hcl</w:t>
      </w:r>
      <w:proofErr w:type="spellEnd"/>
      <w:r w:rsidRPr="00811474">
        <w:rPr>
          <w:rFonts w:ascii="Georgia" w:eastAsia="Times New Roman" w:hAnsi="Georgia" w:cs="Times New Roman"/>
          <w:color w:val="242424"/>
          <w:spacing w:val="-1"/>
          <w:sz w:val="30"/>
          <w:szCs w:val="30"/>
          <w:lang w:eastAsia="en-IN"/>
        </w:rPr>
        <w:t>:</w:t>
      </w:r>
    </w:p>
    <w:p w14:paraId="0B2A65B7"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w:t>
      </w:r>
      <w:proofErr w:type="spellStart"/>
      <w:r w:rsidRPr="00811474">
        <w:rPr>
          <w:rFonts w:ascii="Courier New" w:eastAsia="Times New Roman" w:hAnsi="Courier New" w:cs="Courier New"/>
          <w:color w:val="242424"/>
          <w:spacing w:val="-5"/>
          <w:sz w:val="24"/>
          <w:szCs w:val="24"/>
          <w:lang w:eastAsia="en-IN"/>
        </w:rPr>
        <w:t>backend.hcl</w:t>
      </w:r>
      <w:proofErr w:type="spellEnd"/>
      <w:r w:rsidRPr="00811474">
        <w:rPr>
          <w:rFonts w:ascii="Courier New" w:eastAsia="Times New Roman" w:hAnsi="Courier New" w:cs="Courier New"/>
          <w:color w:val="242424"/>
          <w:spacing w:val="-5"/>
          <w:sz w:val="24"/>
          <w:szCs w:val="24"/>
          <w:lang w:eastAsia="en-IN"/>
        </w:rPr>
        <w:br/>
        <w:t>bucket         = "terraform-up-and-running-state"</w:t>
      </w:r>
      <w:r w:rsidRPr="00811474">
        <w:rPr>
          <w:rFonts w:ascii="Courier New" w:eastAsia="Times New Roman" w:hAnsi="Courier New" w:cs="Courier New"/>
          <w:color w:val="242424"/>
          <w:spacing w:val="-5"/>
          <w:sz w:val="24"/>
          <w:szCs w:val="24"/>
          <w:lang w:eastAsia="en-IN"/>
        </w:rPr>
        <w:br/>
        <w:t>region         = "us-east-2"</w:t>
      </w:r>
      <w:r w:rsidRPr="00811474">
        <w:rPr>
          <w:rFonts w:ascii="Courier New" w:eastAsia="Times New Roman" w:hAnsi="Courier New" w:cs="Courier New"/>
          <w:color w:val="242424"/>
          <w:spacing w:val="-5"/>
          <w:sz w:val="24"/>
          <w:szCs w:val="24"/>
          <w:lang w:eastAsia="en-IN"/>
        </w:rPr>
        <w:br/>
      </w:r>
      <w:proofErr w:type="spellStart"/>
      <w:r w:rsidRPr="00811474">
        <w:rPr>
          <w:rFonts w:ascii="Courier New" w:eastAsia="Times New Roman" w:hAnsi="Courier New" w:cs="Courier New"/>
          <w:color w:val="242424"/>
          <w:spacing w:val="-5"/>
          <w:sz w:val="24"/>
          <w:szCs w:val="24"/>
          <w:lang w:eastAsia="en-IN"/>
        </w:rPr>
        <w:t>dynamodb_table</w:t>
      </w:r>
      <w:proofErr w:type="spellEnd"/>
      <w:r w:rsidRPr="00811474">
        <w:rPr>
          <w:rFonts w:ascii="Courier New" w:eastAsia="Times New Roman" w:hAnsi="Courier New" w:cs="Courier New"/>
          <w:color w:val="242424"/>
          <w:spacing w:val="-5"/>
          <w:sz w:val="24"/>
          <w:szCs w:val="24"/>
          <w:lang w:eastAsia="en-IN"/>
        </w:rPr>
        <w:t xml:space="preserve"> = "terraform-up-and-running-locks"</w:t>
      </w:r>
      <w:r w:rsidRPr="00811474">
        <w:rPr>
          <w:rFonts w:ascii="Courier New" w:eastAsia="Times New Roman" w:hAnsi="Courier New" w:cs="Courier New"/>
          <w:color w:val="242424"/>
          <w:spacing w:val="-5"/>
          <w:sz w:val="24"/>
          <w:szCs w:val="24"/>
          <w:lang w:eastAsia="en-IN"/>
        </w:rPr>
        <w:br/>
        <w:t>encrypt        = true</w:t>
      </w:r>
    </w:p>
    <w:p w14:paraId="748CDCF1"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Only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parameter remains in the Terraform code, since you still need to set a different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value for each module:</w:t>
      </w:r>
    </w:p>
    <w:p w14:paraId="5B0503FB"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Partial configuration. The other settings (e.g., bucket, region) </w:t>
      </w:r>
      <w:r w:rsidRPr="00811474">
        <w:rPr>
          <w:rFonts w:ascii="Courier New" w:eastAsia="Times New Roman" w:hAnsi="Courier New" w:cs="Courier New"/>
          <w:color w:val="242424"/>
          <w:spacing w:val="-5"/>
          <w:sz w:val="24"/>
          <w:szCs w:val="24"/>
          <w:lang w:eastAsia="en-IN"/>
        </w:rPr>
        <w:br/>
        <w:t xml:space="preserve"># will be passed in from a file via -backend-config arguments to </w:t>
      </w:r>
      <w:r w:rsidRPr="00811474">
        <w:rPr>
          <w:rFonts w:ascii="Courier New" w:eastAsia="Times New Roman" w:hAnsi="Courier New" w:cs="Courier New"/>
          <w:color w:val="242424"/>
          <w:spacing w:val="-5"/>
          <w:sz w:val="24"/>
          <w:szCs w:val="24"/>
          <w:lang w:eastAsia="en-IN"/>
        </w:rPr>
        <w:br/>
        <w:t xml:space="preserve"># 'terraform </w:t>
      </w:r>
      <w:proofErr w:type="spellStart"/>
      <w:r w:rsidRPr="00811474">
        <w:rPr>
          <w:rFonts w:ascii="Courier New" w:eastAsia="Times New Roman" w:hAnsi="Courier New" w:cs="Courier New"/>
          <w:color w:val="242424"/>
          <w:spacing w:val="-5"/>
          <w:sz w:val="24"/>
          <w:szCs w:val="24"/>
          <w:lang w:eastAsia="en-IN"/>
        </w:rPr>
        <w:t>init</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terraform {</w:t>
      </w:r>
      <w:r w:rsidRPr="00811474">
        <w:rPr>
          <w:rFonts w:ascii="Courier New" w:eastAsia="Times New Roman" w:hAnsi="Courier New" w:cs="Courier New"/>
          <w:color w:val="242424"/>
          <w:spacing w:val="-5"/>
          <w:sz w:val="24"/>
          <w:szCs w:val="24"/>
          <w:lang w:eastAsia="en-IN"/>
        </w:rPr>
        <w:br/>
        <w:t xml:space="preserve">  backend "s3" {</w:t>
      </w:r>
      <w:r w:rsidRPr="00811474">
        <w:rPr>
          <w:rFonts w:ascii="Courier New" w:eastAsia="Times New Roman" w:hAnsi="Courier New" w:cs="Courier New"/>
          <w:color w:val="242424"/>
          <w:spacing w:val="-5"/>
          <w:sz w:val="24"/>
          <w:szCs w:val="24"/>
          <w:lang w:eastAsia="en-IN"/>
        </w:rPr>
        <w:br/>
        <w:t xml:space="preserve">    key = "example/</w:t>
      </w:r>
      <w:proofErr w:type="spellStart"/>
      <w:r w:rsidRPr="00811474">
        <w:rPr>
          <w:rFonts w:ascii="Courier New" w:eastAsia="Times New Roman" w:hAnsi="Courier New" w:cs="Courier New"/>
          <w:color w:val="242424"/>
          <w:spacing w:val="-5"/>
          <w:sz w:val="24"/>
          <w:szCs w:val="24"/>
          <w:lang w:eastAsia="en-IN"/>
        </w:rPr>
        <w:t>terraform.tfstate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6A76ACE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put all your partial configurations together, run </w:t>
      </w:r>
      <w:r w:rsidRPr="00811474">
        <w:rPr>
          <w:rFonts w:ascii="Courier New" w:eastAsia="Times New Roman" w:hAnsi="Courier New" w:cs="Courier New"/>
          <w:color w:val="242424"/>
          <w:spacing w:val="-1"/>
          <w:sz w:val="23"/>
          <w:szCs w:val="23"/>
          <w:shd w:val="clear" w:color="auto" w:fill="F2F2F2"/>
          <w:lang w:eastAsia="en-IN"/>
        </w:rPr>
        <w:t xml:space="preserve">terraform </w:t>
      </w:r>
      <w:proofErr w:type="spellStart"/>
      <w:r w:rsidRPr="00811474">
        <w:rPr>
          <w:rFonts w:ascii="Courier New" w:eastAsia="Times New Roman" w:hAnsi="Courier New" w:cs="Courier New"/>
          <w:color w:val="242424"/>
          <w:spacing w:val="-1"/>
          <w:sz w:val="23"/>
          <w:szCs w:val="23"/>
          <w:shd w:val="clear" w:color="auto" w:fill="F2F2F2"/>
          <w:lang w:eastAsia="en-IN"/>
        </w:rPr>
        <w:t>init</w:t>
      </w:r>
      <w:proofErr w:type="spellEnd"/>
      <w:r w:rsidRPr="00811474">
        <w:rPr>
          <w:rFonts w:ascii="Georgia" w:eastAsia="Times New Roman" w:hAnsi="Georgia" w:cs="Times New Roman"/>
          <w:color w:val="242424"/>
          <w:spacing w:val="-1"/>
          <w:sz w:val="30"/>
          <w:szCs w:val="30"/>
          <w:lang w:eastAsia="en-IN"/>
        </w:rPr>
        <w:t> with the </w:t>
      </w:r>
      <w:r w:rsidRPr="00811474">
        <w:rPr>
          <w:rFonts w:ascii="Courier New" w:eastAsia="Times New Roman" w:hAnsi="Courier New" w:cs="Courier New"/>
          <w:color w:val="242424"/>
          <w:spacing w:val="-1"/>
          <w:sz w:val="23"/>
          <w:szCs w:val="23"/>
          <w:shd w:val="clear" w:color="auto" w:fill="F2F2F2"/>
          <w:lang w:eastAsia="en-IN"/>
        </w:rPr>
        <w:t>-backend-config</w:t>
      </w:r>
      <w:r w:rsidRPr="00811474">
        <w:rPr>
          <w:rFonts w:ascii="Georgia" w:eastAsia="Times New Roman" w:hAnsi="Georgia" w:cs="Times New Roman"/>
          <w:color w:val="242424"/>
          <w:spacing w:val="-1"/>
          <w:sz w:val="30"/>
          <w:szCs w:val="30"/>
          <w:lang w:eastAsia="en-IN"/>
        </w:rPr>
        <w:t> argument:</w:t>
      </w:r>
    </w:p>
    <w:p w14:paraId="65D39891"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terraform </w:t>
      </w:r>
      <w:proofErr w:type="spellStart"/>
      <w:r w:rsidRPr="00811474">
        <w:rPr>
          <w:rFonts w:ascii="Courier New" w:eastAsia="Times New Roman" w:hAnsi="Courier New" w:cs="Courier New"/>
          <w:color w:val="242424"/>
          <w:spacing w:val="-5"/>
          <w:sz w:val="24"/>
          <w:szCs w:val="24"/>
          <w:lang w:eastAsia="en-IN"/>
        </w:rPr>
        <w:t>init</w:t>
      </w:r>
      <w:proofErr w:type="spellEnd"/>
      <w:r w:rsidRPr="00811474">
        <w:rPr>
          <w:rFonts w:ascii="Courier New" w:eastAsia="Times New Roman" w:hAnsi="Courier New" w:cs="Courier New"/>
          <w:color w:val="242424"/>
          <w:spacing w:val="-5"/>
          <w:sz w:val="24"/>
          <w:szCs w:val="24"/>
          <w:lang w:eastAsia="en-IN"/>
        </w:rPr>
        <w:t xml:space="preserve"> -backend-config=</w:t>
      </w:r>
      <w:proofErr w:type="spellStart"/>
      <w:r w:rsidRPr="00811474">
        <w:rPr>
          <w:rFonts w:ascii="Courier New" w:eastAsia="Times New Roman" w:hAnsi="Courier New" w:cs="Courier New"/>
          <w:color w:val="242424"/>
          <w:spacing w:val="-5"/>
          <w:sz w:val="24"/>
          <w:szCs w:val="24"/>
          <w:lang w:eastAsia="en-IN"/>
        </w:rPr>
        <w:t>backend.hcl</w:t>
      </w:r>
      <w:proofErr w:type="spellEnd"/>
    </w:p>
    <w:p w14:paraId="0190E88B"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Terraform merges the partial configuration in </w:t>
      </w:r>
      <w:proofErr w:type="spellStart"/>
      <w:r w:rsidRPr="00811474">
        <w:rPr>
          <w:rFonts w:ascii="Georgia" w:eastAsia="Times New Roman" w:hAnsi="Georgia" w:cs="Times New Roman"/>
          <w:i/>
          <w:iCs/>
          <w:color w:val="242424"/>
          <w:spacing w:val="-1"/>
          <w:sz w:val="30"/>
          <w:szCs w:val="30"/>
          <w:lang w:eastAsia="en-IN"/>
        </w:rPr>
        <w:t>backend.hcl</w:t>
      </w:r>
      <w:proofErr w:type="spell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with the partial configuration in your Terraform code to produce the full configuration used by your module. You can use the same </w:t>
      </w:r>
      <w:proofErr w:type="spellStart"/>
      <w:r w:rsidRPr="00811474">
        <w:rPr>
          <w:rFonts w:ascii="Georgia" w:eastAsia="Times New Roman" w:hAnsi="Georgia" w:cs="Times New Roman"/>
          <w:i/>
          <w:iCs/>
          <w:color w:val="242424"/>
          <w:spacing w:val="-1"/>
          <w:sz w:val="30"/>
          <w:szCs w:val="30"/>
          <w:lang w:eastAsia="en-IN"/>
        </w:rPr>
        <w:t>backend.hcl</w:t>
      </w:r>
      <w:proofErr w:type="spell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 xml:space="preserve">file with </w:t>
      </w:r>
      <w:proofErr w:type="gramStart"/>
      <w:r w:rsidRPr="00811474">
        <w:rPr>
          <w:rFonts w:ascii="Georgia" w:eastAsia="Times New Roman" w:hAnsi="Georgia" w:cs="Times New Roman"/>
          <w:color w:val="242424"/>
          <w:spacing w:val="-1"/>
          <w:sz w:val="30"/>
          <w:szCs w:val="30"/>
          <w:lang w:eastAsia="en-IN"/>
        </w:rPr>
        <w:t>all of</w:t>
      </w:r>
      <w:proofErr w:type="gramEnd"/>
      <w:r w:rsidRPr="00811474">
        <w:rPr>
          <w:rFonts w:ascii="Georgia" w:eastAsia="Times New Roman" w:hAnsi="Georgia" w:cs="Times New Roman"/>
          <w:color w:val="242424"/>
          <w:spacing w:val="-1"/>
          <w:sz w:val="30"/>
          <w:szCs w:val="30"/>
          <w:lang w:eastAsia="en-IN"/>
        </w:rPr>
        <w:t xml:space="preserve"> your modules, which reduces duplication considerably; however, you’ll still need to manually set a unique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value in every module.</w:t>
      </w:r>
    </w:p>
    <w:p w14:paraId="2F35C54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Another option for reducing copy-and-paste is to use </w:t>
      </w:r>
      <w:proofErr w:type="spellStart"/>
      <w:r w:rsidRPr="00811474">
        <w:rPr>
          <w:rFonts w:ascii="Georgia" w:eastAsia="Times New Roman" w:hAnsi="Georgia" w:cs="Times New Roman"/>
          <w:color w:val="242424"/>
          <w:spacing w:val="-1"/>
          <w:sz w:val="30"/>
          <w:szCs w:val="30"/>
          <w:lang w:eastAsia="en-IN"/>
        </w:rPr>
        <w:fldChar w:fldCharType="begin"/>
      </w:r>
      <w:r w:rsidRPr="00811474">
        <w:rPr>
          <w:rFonts w:ascii="Georgia" w:eastAsia="Times New Roman" w:hAnsi="Georgia" w:cs="Times New Roman"/>
          <w:color w:val="242424"/>
          <w:spacing w:val="-1"/>
          <w:sz w:val="30"/>
          <w:szCs w:val="30"/>
          <w:lang w:eastAsia="en-IN"/>
        </w:rPr>
        <w:instrText xml:space="preserve"> HYPERLINK "https://terragrunt.gruntwork.io/" \t "_blank" </w:instrText>
      </w:r>
      <w:r w:rsidRPr="00811474">
        <w:rPr>
          <w:rFonts w:ascii="Georgia" w:eastAsia="Times New Roman" w:hAnsi="Georgia" w:cs="Times New Roman"/>
          <w:color w:val="242424"/>
          <w:spacing w:val="-1"/>
          <w:sz w:val="30"/>
          <w:szCs w:val="30"/>
          <w:lang w:eastAsia="en-IN"/>
        </w:rPr>
        <w:fldChar w:fldCharType="separate"/>
      </w:r>
      <w:r w:rsidRPr="00811474">
        <w:rPr>
          <w:rFonts w:ascii="Georgia" w:eastAsia="Times New Roman" w:hAnsi="Georgia" w:cs="Times New Roman"/>
          <w:color w:val="0000FF"/>
          <w:spacing w:val="-1"/>
          <w:sz w:val="30"/>
          <w:szCs w:val="30"/>
          <w:u w:val="single"/>
          <w:lang w:eastAsia="en-IN"/>
        </w:rPr>
        <w:t>Terragrunt</w:t>
      </w:r>
      <w:proofErr w:type="spellEnd"/>
      <w:r w:rsidRPr="00811474">
        <w:rPr>
          <w:rFonts w:ascii="Georgia" w:eastAsia="Times New Roman" w:hAnsi="Georgia" w:cs="Times New Roman"/>
          <w:color w:val="242424"/>
          <w:spacing w:val="-1"/>
          <w:sz w:val="30"/>
          <w:szCs w:val="30"/>
          <w:lang w:eastAsia="en-IN"/>
        </w:rPr>
        <w:fldChar w:fldCharType="end"/>
      </w:r>
      <w:r w:rsidRPr="00811474">
        <w:rPr>
          <w:rFonts w:ascii="Georgia" w:eastAsia="Times New Roman" w:hAnsi="Georgia" w:cs="Times New Roman"/>
          <w:color w:val="242424"/>
          <w:spacing w:val="-1"/>
          <w:sz w:val="30"/>
          <w:szCs w:val="30"/>
          <w:lang w:eastAsia="en-IN"/>
        </w:rPr>
        <w:t xml:space="preserve">, an </w:t>
      </w:r>
      <w:proofErr w:type="gramStart"/>
      <w:r w:rsidRPr="00811474">
        <w:rPr>
          <w:rFonts w:ascii="Georgia" w:eastAsia="Times New Roman" w:hAnsi="Georgia" w:cs="Times New Roman"/>
          <w:color w:val="242424"/>
          <w:spacing w:val="-1"/>
          <w:sz w:val="30"/>
          <w:szCs w:val="30"/>
          <w:lang w:eastAsia="en-IN"/>
        </w:rPr>
        <w:t>open source</w:t>
      </w:r>
      <w:proofErr w:type="gramEnd"/>
      <w:r w:rsidRPr="00811474">
        <w:rPr>
          <w:rFonts w:ascii="Georgia" w:eastAsia="Times New Roman" w:hAnsi="Georgia" w:cs="Times New Roman"/>
          <w:color w:val="242424"/>
          <w:spacing w:val="-1"/>
          <w:sz w:val="30"/>
          <w:szCs w:val="30"/>
          <w:lang w:eastAsia="en-IN"/>
        </w:rPr>
        <w:t xml:space="preserve"> tool that tries to fill in a few gaps in Terraform. </w:t>
      </w:r>
      <w:proofErr w:type="spellStart"/>
      <w:r w:rsidRPr="00811474">
        <w:rPr>
          <w:rFonts w:ascii="Georgia" w:eastAsia="Times New Roman" w:hAnsi="Georgia" w:cs="Times New Roman"/>
          <w:color w:val="242424"/>
          <w:spacing w:val="-1"/>
          <w:sz w:val="30"/>
          <w:szCs w:val="30"/>
          <w:lang w:eastAsia="en-IN"/>
        </w:rPr>
        <w:t>Terragrunt</w:t>
      </w:r>
      <w:proofErr w:type="spellEnd"/>
      <w:r w:rsidRPr="00811474">
        <w:rPr>
          <w:rFonts w:ascii="Georgia" w:eastAsia="Times New Roman" w:hAnsi="Georgia" w:cs="Times New Roman"/>
          <w:color w:val="242424"/>
          <w:spacing w:val="-1"/>
          <w:sz w:val="30"/>
          <w:szCs w:val="30"/>
          <w:lang w:eastAsia="en-IN"/>
        </w:rPr>
        <w:t xml:space="preserve"> can help you keep your entire </w:t>
      </w:r>
      <w:r w:rsidRPr="00811474">
        <w:rPr>
          <w:rFonts w:ascii="Courier New" w:eastAsia="Times New Roman" w:hAnsi="Courier New" w:cs="Courier New"/>
          <w:color w:val="242424"/>
          <w:spacing w:val="-1"/>
          <w:sz w:val="23"/>
          <w:szCs w:val="23"/>
          <w:shd w:val="clear" w:color="auto" w:fill="F2F2F2"/>
          <w:lang w:eastAsia="en-IN"/>
        </w:rPr>
        <w:t>backend</w:t>
      </w:r>
      <w:r w:rsidRPr="00811474">
        <w:rPr>
          <w:rFonts w:ascii="Georgia" w:eastAsia="Times New Roman" w:hAnsi="Georgia" w:cs="Times New Roman"/>
          <w:color w:val="242424"/>
          <w:spacing w:val="-1"/>
          <w:sz w:val="30"/>
          <w:szCs w:val="30"/>
          <w:lang w:eastAsia="en-IN"/>
        </w:rPr>
        <w:t> configuration DRY (Don’t Repeat Yourself) by defining all the basic </w:t>
      </w:r>
      <w:r w:rsidRPr="00811474">
        <w:rPr>
          <w:rFonts w:ascii="Courier New" w:eastAsia="Times New Roman" w:hAnsi="Courier New" w:cs="Courier New"/>
          <w:color w:val="242424"/>
          <w:spacing w:val="-1"/>
          <w:sz w:val="23"/>
          <w:szCs w:val="23"/>
          <w:shd w:val="clear" w:color="auto" w:fill="F2F2F2"/>
          <w:lang w:eastAsia="en-IN"/>
        </w:rPr>
        <w:t>backend</w:t>
      </w:r>
      <w:r w:rsidRPr="00811474">
        <w:rPr>
          <w:rFonts w:ascii="Georgia" w:eastAsia="Times New Roman" w:hAnsi="Georgia" w:cs="Times New Roman"/>
          <w:color w:val="242424"/>
          <w:spacing w:val="-1"/>
          <w:sz w:val="30"/>
          <w:szCs w:val="30"/>
          <w:lang w:eastAsia="en-IN"/>
        </w:rPr>
        <w:t> settings (bucket name, region, DynamoDB table name) in one file and automatically setting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argument to the relative folder path of the module.</w:t>
      </w:r>
    </w:p>
    <w:p w14:paraId="3CDD47A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You’ll see an example of how to use </w:t>
      </w:r>
      <w:proofErr w:type="spellStart"/>
      <w:r w:rsidRPr="00811474">
        <w:rPr>
          <w:rFonts w:ascii="Georgia" w:eastAsia="Times New Roman" w:hAnsi="Georgia" w:cs="Times New Roman"/>
          <w:color w:val="242424"/>
          <w:spacing w:val="-1"/>
          <w:sz w:val="30"/>
          <w:szCs w:val="30"/>
          <w:lang w:eastAsia="en-IN"/>
        </w:rPr>
        <w:t>Terragrunt</w:t>
      </w:r>
      <w:proofErr w:type="spellEnd"/>
      <w:r w:rsidRPr="00811474">
        <w:rPr>
          <w:rFonts w:ascii="Georgia" w:eastAsia="Times New Roman" w:hAnsi="Georgia" w:cs="Times New Roman"/>
          <w:color w:val="242424"/>
          <w:spacing w:val="-1"/>
          <w:sz w:val="30"/>
          <w:szCs w:val="30"/>
          <w:lang w:eastAsia="en-IN"/>
        </w:rPr>
        <w:t xml:space="preserve"> in </w:t>
      </w:r>
      <w:hyperlink r:id="rId15" w:tgtFrame="_blank" w:history="1">
        <w:r w:rsidRPr="00811474">
          <w:rPr>
            <w:rFonts w:ascii="Georgia" w:eastAsia="Times New Roman" w:hAnsi="Georgia" w:cs="Times New Roman"/>
            <w:color w:val="0000FF"/>
            <w:spacing w:val="-1"/>
            <w:sz w:val="30"/>
            <w:szCs w:val="30"/>
            <w:u w:val="single"/>
            <w:lang w:eastAsia="en-IN"/>
          </w:rPr>
          <w:t>How to use Terraform as a team</w:t>
        </w:r>
      </w:hyperlink>
      <w:r w:rsidRPr="00811474">
        <w:rPr>
          <w:rFonts w:ascii="Georgia" w:eastAsia="Times New Roman" w:hAnsi="Georgia" w:cs="Times New Roman"/>
          <w:color w:val="242424"/>
          <w:spacing w:val="-1"/>
          <w:sz w:val="30"/>
          <w:szCs w:val="30"/>
          <w:lang w:eastAsia="en-IN"/>
        </w:rPr>
        <w:t>.</w:t>
      </w:r>
    </w:p>
    <w:p w14:paraId="10119185" w14:textId="77777777" w:rsidR="00811474" w:rsidRPr="00811474" w:rsidRDefault="00811474" w:rsidP="008114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11474">
        <w:rPr>
          <w:rFonts w:ascii="Helvetica" w:eastAsia="Times New Roman" w:hAnsi="Helvetica" w:cs="Helvetica"/>
          <w:b/>
          <w:bCs/>
          <w:color w:val="242424"/>
          <w:spacing w:val="-4"/>
          <w:kern w:val="36"/>
          <w:sz w:val="36"/>
          <w:szCs w:val="36"/>
          <w:lang w:eastAsia="en-IN"/>
        </w:rPr>
        <w:t>Isolating state files</w:t>
      </w:r>
    </w:p>
    <w:p w14:paraId="0D084295"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With a remote backend and locking, collaboration is no longer a problem. However, there is still one more problem remaining: isolation. When you first start using Terraform, you might be tempted to define </w:t>
      </w:r>
      <w:proofErr w:type="gramStart"/>
      <w:r w:rsidRPr="00811474">
        <w:rPr>
          <w:rFonts w:ascii="Georgia" w:eastAsia="Times New Roman" w:hAnsi="Georgia" w:cs="Times New Roman"/>
          <w:color w:val="242424"/>
          <w:spacing w:val="-1"/>
          <w:sz w:val="30"/>
          <w:szCs w:val="30"/>
          <w:lang w:eastAsia="en-IN"/>
        </w:rPr>
        <w:t>all of</w:t>
      </w:r>
      <w:proofErr w:type="gramEnd"/>
      <w:r w:rsidRPr="00811474">
        <w:rPr>
          <w:rFonts w:ascii="Georgia" w:eastAsia="Times New Roman" w:hAnsi="Georgia" w:cs="Times New Roman"/>
          <w:color w:val="242424"/>
          <w:spacing w:val="-1"/>
          <w:sz w:val="30"/>
          <w:szCs w:val="30"/>
          <w:lang w:eastAsia="en-IN"/>
        </w:rPr>
        <w:t xml:space="preserve"> your infrastructure in a single Terraform file or a single set of Terraform files in one folder. The problem with this approach is that </w:t>
      </w:r>
      <w:proofErr w:type="gramStart"/>
      <w:r w:rsidRPr="00811474">
        <w:rPr>
          <w:rFonts w:ascii="Georgia" w:eastAsia="Times New Roman" w:hAnsi="Georgia" w:cs="Times New Roman"/>
          <w:color w:val="242424"/>
          <w:spacing w:val="-1"/>
          <w:sz w:val="30"/>
          <w:szCs w:val="30"/>
          <w:lang w:eastAsia="en-IN"/>
        </w:rPr>
        <w:t>all of</w:t>
      </w:r>
      <w:proofErr w:type="gramEnd"/>
      <w:r w:rsidRPr="00811474">
        <w:rPr>
          <w:rFonts w:ascii="Georgia" w:eastAsia="Times New Roman" w:hAnsi="Georgia" w:cs="Times New Roman"/>
          <w:color w:val="242424"/>
          <w:spacing w:val="-1"/>
          <w:sz w:val="30"/>
          <w:szCs w:val="30"/>
          <w:lang w:eastAsia="en-IN"/>
        </w:rPr>
        <w:t xml:space="preserve"> your Terraform state is now stored in a single file, too, and a mistake anywhere could break everything.</w:t>
      </w:r>
    </w:p>
    <w:p w14:paraId="10EF088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For example, while trying to deploy a new version of your app in staging, you might break the app in production. Or, worse yet, you might corrupt your entire state file, either because you didn’t use locking or due to a rare Terraform bug, and now all of your infrastructure in all environments is broken (here’s a </w:t>
      </w:r>
      <w:proofErr w:type="spellStart"/>
      <w:r w:rsidRPr="00811474">
        <w:rPr>
          <w:rFonts w:ascii="Georgia" w:eastAsia="Times New Roman" w:hAnsi="Georgia" w:cs="Times New Roman"/>
          <w:color w:val="242424"/>
          <w:spacing w:val="-1"/>
          <w:sz w:val="30"/>
          <w:szCs w:val="30"/>
          <w:lang w:eastAsia="en-IN"/>
        </w:rPr>
        <w:fldChar w:fldCharType="begin"/>
      </w:r>
      <w:r w:rsidRPr="00811474">
        <w:rPr>
          <w:rFonts w:ascii="Georgia" w:eastAsia="Times New Roman" w:hAnsi="Georgia" w:cs="Times New Roman"/>
          <w:color w:val="242424"/>
          <w:spacing w:val="-1"/>
          <w:sz w:val="30"/>
          <w:szCs w:val="30"/>
          <w:lang w:eastAsia="en-IN"/>
        </w:rPr>
        <w:instrText xml:space="preserve"> HYPERLINK "https://charity.wtf/2016/03/30/terraform-vpc-and-why-you-want-a-tfstate-file-per-env/" \t "_blank" </w:instrText>
      </w:r>
      <w:r w:rsidRPr="00811474">
        <w:rPr>
          <w:rFonts w:ascii="Georgia" w:eastAsia="Times New Roman" w:hAnsi="Georgia" w:cs="Times New Roman"/>
          <w:color w:val="242424"/>
          <w:spacing w:val="-1"/>
          <w:sz w:val="30"/>
          <w:szCs w:val="30"/>
          <w:lang w:eastAsia="en-IN"/>
        </w:rPr>
        <w:fldChar w:fldCharType="separate"/>
      </w:r>
      <w:r w:rsidRPr="00811474">
        <w:rPr>
          <w:rFonts w:ascii="Georgia" w:eastAsia="Times New Roman" w:hAnsi="Georgia" w:cs="Times New Roman"/>
          <w:color w:val="0000FF"/>
          <w:spacing w:val="-1"/>
          <w:sz w:val="30"/>
          <w:szCs w:val="30"/>
          <w:u w:val="single"/>
          <w:lang w:eastAsia="en-IN"/>
        </w:rPr>
        <w:t>colorful</w:t>
      </w:r>
      <w:proofErr w:type="spellEnd"/>
      <w:r w:rsidRPr="00811474">
        <w:rPr>
          <w:rFonts w:ascii="Georgia" w:eastAsia="Times New Roman" w:hAnsi="Georgia" w:cs="Times New Roman"/>
          <w:color w:val="0000FF"/>
          <w:spacing w:val="-1"/>
          <w:sz w:val="30"/>
          <w:szCs w:val="30"/>
          <w:u w:val="single"/>
          <w:lang w:eastAsia="en-IN"/>
        </w:rPr>
        <w:t xml:space="preserve"> example</w:t>
      </w:r>
      <w:r w:rsidRPr="00811474">
        <w:rPr>
          <w:rFonts w:ascii="Georgia" w:eastAsia="Times New Roman" w:hAnsi="Georgia" w:cs="Times New Roman"/>
          <w:color w:val="242424"/>
          <w:spacing w:val="-1"/>
          <w:sz w:val="30"/>
          <w:szCs w:val="30"/>
          <w:lang w:eastAsia="en-IN"/>
        </w:rPr>
        <w:fldChar w:fldCharType="end"/>
      </w:r>
      <w:r w:rsidRPr="00811474">
        <w:rPr>
          <w:rFonts w:ascii="Georgia" w:eastAsia="Times New Roman" w:hAnsi="Georgia" w:cs="Times New Roman"/>
          <w:color w:val="242424"/>
          <w:spacing w:val="-1"/>
          <w:sz w:val="30"/>
          <w:szCs w:val="30"/>
          <w:lang w:eastAsia="en-IN"/>
        </w:rPr>
        <w:t> of what happens when you don’t isolate Terraform state.)</w:t>
      </w:r>
    </w:p>
    <w:p w14:paraId="3D25DD15"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whole point of having separate environments is that they are isolated from one another, so if you are managing all the environments from a single set of Terraform configurations, you are breaking that isolation. Just as a ship has bulkheads that act as barriers to prevent a leak in one part of the ship from immediately flooding all the others, you should have “bulkheads” built into your Terraform design:</w:t>
      </w:r>
    </w:p>
    <w:p w14:paraId="709F4C83"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627528D2" wp14:editId="43ABED16">
            <wp:extent cx="6667500" cy="59340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5934075"/>
                    </a:xfrm>
                    <a:prstGeom prst="rect">
                      <a:avLst/>
                    </a:prstGeom>
                    <a:noFill/>
                    <a:ln>
                      <a:noFill/>
                    </a:ln>
                  </pic:spPr>
                </pic:pic>
              </a:graphicData>
            </a:graphic>
          </wp:inline>
        </w:drawing>
      </w:r>
    </w:p>
    <w:p w14:paraId="2A472E4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As the diagram above illustrates, instead of defining all your environments in a single set of Terraform configurations (top), you want to define each environment in a separate set of configurations (bottom), so a problem in one environment is completely isolated from the others. There are two ways you could isolate state files:</w:t>
      </w:r>
    </w:p>
    <w:p w14:paraId="07C76131" w14:textId="77777777" w:rsidR="00811474" w:rsidRPr="00811474" w:rsidRDefault="00811474" w:rsidP="00811474">
      <w:pPr>
        <w:numPr>
          <w:ilvl w:val="0"/>
          <w:numId w:val="9"/>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Isolation via workspaces:</w:t>
      </w:r>
      <w:r w:rsidRPr="00811474">
        <w:rPr>
          <w:rFonts w:ascii="Georgia" w:eastAsia="Times New Roman" w:hAnsi="Georgia" w:cs="Segoe UI"/>
          <w:i/>
          <w:iCs/>
          <w:color w:val="242424"/>
          <w:spacing w:val="-1"/>
          <w:sz w:val="32"/>
          <w:szCs w:val="32"/>
          <w:lang w:eastAsia="en-IN"/>
        </w:rPr>
        <w:t> </w:t>
      </w:r>
      <w:r w:rsidRPr="00811474">
        <w:rPr>
          <w:rFonts w:ascii="Georgia" w:eastAsia="Times New Roman" w:hAnsi="Georgia" w:cs="Segoe UI"/>
          <w:color w:val="242424"/>
          <w:spacing w:val="-1"/>
          <w:sz w:val="32"/>
          <w:szCs w:val="32"/>
          <w:lang w:eastAsia="en-IN"/>
        </w:rPr>
        <w:t>Useful for quick, isolated tests on the same configuration</w:t>
      </w:r>
    </w:p>
    <w:p w14:paraId="06E850E6" w14:textId="77777777" w:rsidR="00811474" w:rsidRPr="00811474" w:rsidRDefault="00811474" w:rsidP="00811474">
      <w:pPr>
        <w:numPr>
          <w:ilvl w:val="0"/>
          <w:numId w:val="9"/>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lastRenderedPageBreak/>
        <w:t>Isolation via file layout: </w:t>
      </w:r>
      <w:r w:rsidRPr="00811474">
        <w:rPr>
          <w:rFonts w:ascii="Georgia" w:eastAsia="Times New Roman" w:hAnsi="Georgia" w:cs="Segoe UI"/>
          <w:color w:val="242424"/>
          <w:spacing w:val="-1"/>
          <w:sz w:val="32"/>
          <w:szCs w:val="32"/>
          <w:lang w:eastAsia="en-IN"/>
        </w:rPr>
        <w:t xml:space="preserve">Useful for production use cases for which you need strong separation between </w:t>
      </w:r>
      <w:proofErr w:type="gramStart"/>
      <w:r w:rsidRPr="00811474">
        <w:rPr>
          <w:rFonts w:ascii="Georgia" w:eastAsia="Times New Roman" w:hAnsi="Georgia" w:cs="Segoe UI"/>
          <w:color w:val="242424"/>
          <w:spacing w:val="-1"/>
          <w:sz w:val="32"/>
          <w:szCs w:val="32"/>
          <w:lang w:eastAsia="en-IN"/>
        </w:rPr>
        <w:t>environments</w:t>
      </w:r>
      <w:proofErr w:type="gramEnd"/>
    </w:p>
    <w:p w14:paraId="19742E9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Let’s dive into each of these in the next two sections.</w:t>
      </w:r>
    </w:p>
    <w:p w14:paraId="192C490D" w14:textId="77777777" w:rsidR="00811474" w:rsidRPr="00811474" w:rsidRDefault="00811474" w:rsidP="0081147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811474">
        <w:rPr>
          <w:rFonts w:ascii="Helvetica" w:eastAsia="Times New Roman" w:hAnsi="Helvetica" w:cs="Helvetica"/>
          <w:b/>
          <w:bCs/>
          <w:color w:val="242424"/>
          <w:sz w:val="30"/>
          <w:szCs w:val="30"/>
          <w:lang w:eastAsia="en-IN"/>
        </w:rPr>
        <w:t>Isolation via workspaces</w:t>
      </w:r>
    </w:p>
    <w:p w14:paraId="52FB244E"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hyperlink r:id="rId17" w:tgtFrame="_blank" w:history="1">
        <w:r w:rsidRPr="00811474">
          <w:rPr>
            <w:rFonts w:ascii="Georgia" w:eastAsia="Times New Roman" w:hAnsi="Georgia" w:cs="Times New Roman"/>
            <w:i/>
            <w:iCs/>
            <w:color w:val="0000FF"/>
            <w:spacing w:val="-1"/>
            <w:sz w:val="30"/>
            <w:szCs w:val="30"/>
            <w:u w:val="single"/>
            <w:lang w:eastAsia="en-IN"/>
          </w:rPr>
          <w:t>Terraform workspaces</w:t>
        </w:r>
      </w:hyperlink>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allow you to store your Terraform state in multiple, separate, named workspaces. Terraform starts with a single workspace called “default,” and if you never explicitly specify a workspace, the default workspace is the one you’ll use the entire time. To create a new workspace or switch between workspaces, you use the </w:t>
      </w:r>
      <w:r w:rsidRPr="00811474">
        <w:rPr>
          <w:rFonts w:ascii="Courier New" w:eastAsia="Times New Roman" w:hAnsi="Courier New" w:cs="Courier New"/>
          <w:color w:val="242424"/>
          <w:spacing w:val="-1"/>
          <w:sz w:val="23"/>
          <w:szCs w:val="23"/>
          <w:shd w:val="clear" w:color="auto" w:fill="F2F2F2"/>
          <w:lang w:eastAsia="en-IN"/>
        </w:rPr>
        <w:t>terraform workspace</w:t>
      </w:r>
      <w:r w:rsidRPr="00811474">
        <w:rPr>
          <w:rFonts w:ascii="Georgia" w:eastAsia="Times New Roman" w:hAnsi="Georgia" w:cs="Times New Roman"/>
          <w:color w:val="242424"/>
          <w:spacing w:val="-1"/>
          <w:sz w:val="30"/>
          <w:szCs w:val="30"/>
          <w:lang w:eastAsia="en-IN"/>
        </w:rPr>
        <w:t> commands. Let’s experiment with workspaces on some Terraform code that deploys a single EC2 Instance:</w:t>
      </w:r>
    </w:p>
    <w:p w14:paraId="07ACA11A"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w:t>
      </w:r>
      <w:proofErr w:type="spellStart"/>
      <w:r w:rsidRPr="00811474">
        <w:rPr>
          <w:rFonts w:ascii="Courier New" w:eastAsia="Times New Roman" w:hAnsi="Courier New" w:cs="Courier New"/>
          <w:color w:val="242424"/>
          <w:spacing w:val="-5"/>
          <w:sz w:val="24"/>
          <w:szCs w:val="24"/>
          <w:lang w:eastAsia="en-IN"/>
        </w:rPr>
        <w:t>aws_instance</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ami</w:t>
      </w:r>
      <w:proofErr w:type="spellEnd"/>
      <w:r w:rsidRPr="00811474">
        <w:rPr>
          <w:rFonts w:ascii="Courier New" w:eastAsia="Times New Roman" w:hAnsi="Courier New" w:cs="Courier New"/>
          <w:color w:val="242424"/>
          <w:spacing w:val="-5"/>
          <w:sz w:val="24"/>
          <w:szCs w:val="24"/>
          <w:lang w:eastAsia="en-IN"/>
        </w:rPr>
        <w:t xml:space="preserve">           = "ami-0fb653ca2d3203ac1"</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instance_type</w:t>
      </w:r>
      <w:proofErr w:type="spellEnd"/>
      <w:r w:rsidRPr="00811474">
        <w:rPr>
          <w:rFonts w:ascii="Courier New" w:eastAsia="Times New Roman" w:hAnsi="Courier New" w:cs="Courier New"/>
          <w:color w:val="242424"/>
          <w:spacing w:val="-5"/>
          <w:sz w:val="24"/>
          <w:szCs w:val="24"/>
          <w:lang w:eastAsia="en-IN"/>
        </w:rPr>
        <w:t xml:space="preserve"> = "t</w:t>
      </w:r>
      <w:proofErr w:type="gramStart"/>
      <w:r w:rsidRPr="00811474">
        <w:rPr>
          <w:rFonts w:ascii="Courier New" w:eastAsia="Times New Roman" w:hAnsi="Courier New" w:cs="Courier New"/>
          <w:color w:val="242424"/>
          <w:spacing w:val="-5"/>
          <w:sz w:val="24"/>
          <w:szCs w:val="24"/>
          <w:lang w:eastAsia="en-IN"/>
        </w:rPr>
        <w:t>2.micro</w:t>
      </w:r>
      <w:proofErr w:type="gram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w:t>
      </w:r>
    </w:p>
    <w:p w14:paraId="04AD10FB"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Configure a </w:t>
      </w:r>
      <w:r w:rsidRPr="00811474">
        <w:rPr>
          <w:rFonts w:ascii="Courier New" w:eastAsia="Times New Roman" w:hAnsi="Courier New" w:cs="Courier New"/>
          <w:color w:val="242424"/>
          <w:spacing w:val="-1"/>
          <w:sz w:val="23"/>
          <w:szCs w:val="23"/>
          <w:shd w:val="clear" w:color="auto" w:fill="F2F2F2"/>
          <w:lang w:eastAsia="en-IN"/>
        </w:rPr>
        <w:t>backend</w:t>
      </w:r>
      <w:r w:rsidRPr="00811474">
        <w:rPr>
          <w:rFonts w:ascii="Georgia" w:eastAsia="Times New Roman" w:hAnsi="Georgia" w:cs="Times New Roman"/>
          <w:color w:val="242424"/>
          <w:spacing w:val="-1"/>
          <w:sz w:val="30"/>
          <w:szCs w:val="30"/>
          <w:lang w:eastAsia="en-IN"/>
        </w:rPr>
        <w:t> for this Instance using the S3 bucket and DynamoDB table you created earlier but with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set to </w:t>
      </w:r>
      <w:r w:rsidRPr="00811474">
        <w:rPr>
          <w:rFonts w:ascii="Georgia" w:eastAsia="Times New Roman" w:hAnsi="Georgia" w:cs="Times New Roman"/>
          <w:i/>
          <w:iCs/>
          <w:color w:val="242424"/>
          <w:spacing w:val="-1"/>
          <w:sz w:val="30"/>
          <w:szCs w:val="30"/>
          <w:lang w:eastAsia="en-IN"/>
        </w:rPr>
        <w:t>workspaces-example/</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color w:val="242424"/>
          <w:spacing w:val="-1"/>
          <w:sz w:val="30"/>
          <w:szCs w:val="30"/>
          <w:lang w:eastAsia="en-IN"/>
        </w:rPr>
        <w:t>:</w:t>
      </w:r>
    </w:p>
    <w:p w14:paraId="7E7118F0"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terraform {</w:t>
      </w:r>
      <w:r w:rsidRPr="00811474">
        <w:rPr>
          <w:rFonts w:ascii="Courier New" w:eastAsia="Times New Roman" w:hAnsi="Courier New" w:cs="Courier New"/>
          <w:color w:val="242424"/>
          <w:spacing w:val="-5"/>
          <w:sz w:val="24"/>
          <w:szCs w:val="24"/>
          <w:lang w:eastAsia="en-IN"/>
        </w:rPr>
        <w:br/>
        <w:t xml:space="preserve">  backend "s3" {</w:t>
      </w:r>
      <w:r w:rsidRPr="00811474">
        <w:rPr>
          <w:rFonts w:ascii="Courier New" w:eastAsia="Times New Roman" w:hAnsi="Courier New" w:cs="Courier New"/>
          <w:color w:val="242424"/>
          <w:spacing w:val="-5"/>
          <w:sz w:val="24"/>
          <w:szCs w:val="24"/>
          <w:lang w:eastAsia="en-IN"/>
        </w:rPr>
        <w:br/>
        <w:t xml:space="preserve">    # Replace this with your bucket name!</w:t>
      </w:r>
      <w:r w:rsidRPr="00811474">
        <w:rPr>
          <w:rFonts w:ascii="Courier New" w:eastAsia="Times New Roman" w:hAnsi="Courier New" w:cs="Courier New"/>
          <w:color w:val="242424"/>
          <w:spacing w:val="-5"/>
          <w:sz w:val="24"/>
          <w:szCs w:val="24"/>
          <w:lang w:eastAsia="en-IN"/>
        </w:rPr>
        <w:br/>
        <w:t xml:space="preserve">    bucket         = "terraform-up-and-running-state"</w:t>
      </w:r>
      <w:r w:rsidRPr="00811474">
        <w:rPr>
          <w:rFonts w:ascii="Courier New" w:eastAsia="Times New Roman" w:hAnsi="Courier New" w:cs="Courier New"/>
          <w:color w:val="242424"/>
          <w:spacing w:val="-5"/>
          <w:sz w:val="24"/>
          <w:szCs w:val="24"/>
          <w:lang w:eastAsia="en-IN"/>
        </w:rPr>
        <w:br/>
        <w:t xml:space="preserve">    key            = "workspaces-example/</w:t>
      </w:r>
      <w:proofErr w:type="spellStart"/>
      <w:r w:rsidRPr="00811474">
        <w:rPr>
          <w:rFonts w:ascii="Courier New" w:eastAsia="Times New Roman" w:hAnsi="Courier New" w:cs="Courier New"/>
          <w:color w:val="242424"/>
          <w:spacing w:val="-5"/>
          <w:sz w:val="24"/>
          <w:szCs w:val="24"/>
          <w:lang w:eastAsia="en-IN"/>
        </w:rPr>
        <w:t>terraform.tfstate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region         = "us-east-2"</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 Replace this with your DynamoDB table name!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dynamodb_table</w:t>
      </w:r>
      <w:proofErr w:type="spellEnd"/>
      <w:r w:rsidRPr="00811474">
        <w:rPr>
          <w:rFonts w:ascii="Courier New" w:eastAsia="Times New Roman" w:hAnsi="Courier New" w:cs="Courier New"/>
          <w:color w:val="242424"/>
          <w:spacing w:val="-5"/>
          <w:sz w:val="24"/>
          <w:szCs w:val="24"/>
          <w:lang w:eastAsia="en-IN"/>
        </w:rPr>
        <w:t xml:space="preserve"> = "terraform-up-and-running-locks"</w:t>
      </w:r>
      <w:r w:rsidRPr="00811474">
        <w:rPr>
          <w:rFonts w:ascii="Courier New" w:eastAsia="Times New Roman" w:hAnsi="Courier New" w:cs="Courier New"/>
          <w:color w:val="242424"/>
          <w:spacing w:val="-5"/>
          <w:sz w:val="24"/>
          <w:szCs w:val="24"/>
          <w:lang w:eastAsia="en-IN"/>
        </w:rPr>
        <w:br/>
        <w:t xml:space="preserve">    encrypt        = true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53D6B26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Run </w:t>
      </w:r>
      <w:r w:rsidRPr="00811474">
        <w:rPr>
          <w:rFonts w:ascii="Courier New" w:eastAsia="Times New Roman" w:hAnsi="Courier New" w:cs="Courier New"/>
          <w:color w:val="242424"/>
          <w:spacing w:val="-1"/>
          <w:sz w:val="23"/>
          <w:szCs w:val="23"/>
          <w:shd w:val="clear" w:color="auto" w:fill="F2F2F2"/>
          <w:lang w:eastAsia="en-IN"/>
        </w:rPr>
        <w:t xml:space="preserve">terraform </w:t>
      </w:r>
      <w:proofErr w:type="spellStart"/>
      <w:r w:rsidRPr="00811474">
        <w:rPr>
          <w:rFonts w:ascii="Courier New" w:eastAsia="Times New Roman" w:hAnsi="Courier New" w:cs="Courier New"/>
          <w:color w:val="242424"/>
          <w:spacing w:val="-1"/>
          <w:sz w:val="23"/>
          <w:szCs w:val="23"/>
          <w:shd w:val="clear" w:color="auto" w:fill="F2F2F2"/>
          <w:lang w:eastAsia="en-IN"/>
        </w:rPr>
        <w:t>init</w:t>
      </w:r>
      <w:proofErr w:type="spellEnd"/>
      <w:r w:rsidRPr="00811474">
        <w:rPr>
          <w:rFonts w:ascii="Georgia" w:eastAsia="Times New Roman" w:hAnsi="Georgia" w:cs="Times New Roman"/>
          <w:color w:val="242424"/>
          <w:spacing w:val="-1"/>
          <w:sz w:val="30"/>
          <w:szCs w:val="30"/>
          <w:lang w:eastAsia="en-IN"/>
        </w:rPr>
        <w:t> and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to deploy this code:</w:t>
      </w:r>
    </w:p>
    <w:p w14:paraId="6E865BE6"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terraform </w:t>
      </w:r>
      <w:proofErr w:type="spellStart"/>
      <w:r w:rsidRPr="00811474">
        <w:rPr>
          <w:rFonts w:ascii="Courier New" w:eastAsia="Times New Roman" w:hAnsi="Courier New" w:cs="Courier New"/>
          <w:color w:val="242424"/>
          <w:spacing w:val="-5"/>
          <w:sz w:val="24"/>
          <w:szCs w:val="24"/>
          <w:lang w:eastAsia="en-IN"/>
        </w:rPr>
        <w:t>init</w:t>
      </w:r>
      <w:proofErr w:type="spellEnd"/>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Initializing the backend...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Successfully configured the backend "s3"! Terraform will automatically use this backend unless the backend configuration changes.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Initializing provider plugins...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Terraform has been successfully initialized!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terraform apply</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Apply complete! Resources: 1 added, 0 changed, 0 destroyed.</w:t>
      </w:r>
    </w:p>
    <w:p w14:paraId="338081E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state for this deployment is stored in the </w:t>
      </w:r>
      <w:r w:rsidRPr="00811474">
        <w:rPr>
          <w:rFonts w:ascii="Courier New" w:eastAsia="Times New Roman" w:hAnsi="Courier New" w:cs="Courier New"/>
          <w:color w:val="242424"/>
          <w:spacing w:val="-1"/>
          <w:sz w:val="23"/>
          <w:szCs w:val="23"/>
          <w:shd w:val="clear" w:color="auto" w:fill="F2F2F2"/>
          <w:lang w:eastAsia="en-IN"/>
        </w:rPr>
        <w:t>default</w:t>
      </w:r>
      <w:r w:rsidRPr="00811474">
        <w:rPr>
          <w:rFonts w:ascii="Georgia" w:eastAsia="Times New Roman" w:hAnsi="Georgia" w:cs="Times New Roman"/>
          <w:color w:val="242424"/>
          <w:spacing w:val="-1"/>
          <w:sz w:val="30"/>
          <w:szCs w:val="30"/>
          <w:lang w:eastAsia="en-IN"/>
        </w:rPr>
        <w:t> workspace. You can confirm this by running the </w:t>
      </w:r>
      <w:r w:rsidRPr="00811474">
        <w:rPr>
          <w:rFonts w:ascii="Courier New" w:eastAsia="Times New Roman" w:hAnsi="Courier New" w:cs="Courier New"/>
          <w:color w:val="242424"/>
          <w:spacing w:val="-1"/>
          <w:sz w:val="23"/>
          <w:szCs w:val="23"/>
          <w:shd w:val="clear" w:color="auto" w:fill="F2F2F2"/>
          <w:lang w:eastAsia="en-IN"/>
        </w:rPr>
        <w:t>terraform workspace show</w:t>
      </w:r>
      <w:r w:rsidRPr="00811474">
        <w:rPr>
          <w:rFonts w:ascii="Georgia" w:eastAsia="Times New Roman" w:hAnsi="Georgia" w:cs="Times New Roman"/>
          <w:color w:val="242424"/>
          <w:spacing w:val="-1"/>
          <w:sz w:val="30"/>
          <w:szCs w:val="30"/>
          <w:lang w:eastAsia="en-IN"/>
        </w:rPr>
        <w:t> command, which will identify which workspace you’re currently in:</w:t>
      </w:r>
    </w:p>
    <w:p w14:paraId="6403BAB4"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workspace show</w:t>
      </w:r>
      <w:r w:rsidRPr="00811474">
        <w:rPr>
          <w:rFonts w:ascii="Courier New" w:eastAsia="Times New Roman" w:hAnsi="Courier New" w:cs="Courier New"/>
          <w:color w:val="242424"/>
          <w:spacing w:val="-5"/>
          <w:sz w:val="24"/>
          <w:szCs w:val="24"/>
          <w:lang w:eastAsia="en-IN"/>
        </w:rPr>
        <w:br/>
      </w:r>
      <w:proofErr w:type="gramStart"/>
      <w:r w:rsidRPr="00811474">
        <w:rPr>
          <w:rFonts w:ascii="Courier New" w:eastAsia="Times New Roman" w:hAnsi="Courier New" w:cs="Courier New"/>
          <w:color w:val="242424"/>
          <w:spacing w:val="-5"/>
          <w:sz w:val="24"/>
          <w:szCs w:val="24"/>
          <w:lang w:eastAsia="en-IN"/>
        </w:rPr>
        <w:t>default</w:t>
      </w:r>
      <w:proofErr w:type="gramEnd"/>
    </w:p>
    <w:p w14:paraId="7E1E720A"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w:t>
      </w:r>
      <w:r w:rsidRPr="00811474">
        <w:rPr>
          <w:rFonts w:ascii="Courier New" w:eastAsia="Times New Roman" w:hAnsi="Courier New" w:cs="Courier New"/>
          <w:color w:val="242424"/>
          <w:spacing w:val="-1"/>
          <w:sz w:val="23"/>
          <w:szCs w:val="23"/>
          <w:shd w:val="clear" w:color="auto" w:fill="F2F2F2"/>
          <w:lang w:eastAsia="en-IN"/>
        </w:rPr>
        <w:t>default</w:t>
      </w:r>
      <w:r w:rsidRPr="00811474">
        <w:rPr>
          <w:rFonts w:ascii="Georgia" w:eastAsia="Times New Roman" w:hAnsi="Georgia" w:cs="Times New Roman"/>
          <w:color w:val="242424"/>
          <w:spacing w:val="-1"/>
          <w:sz w:val="30"/>
          <w:szCs w:val="30"/>
          <w:lang w:eastAsia="en-IN"/>
        </w:rPr>
        <w:t> workspace stores your state in exactly the location you specify via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configuration. If you take a look in your S3 bucket, you’ll find a </w:t>
      </w:r>
      <w:proofErr w:type="spellStart"/>
      <w:proofErr w:type="gramStart"/>
      <w:r w:rsidRPr="00811474">
        <w:rPr>
          <w:rFonts w:ascii="Georgia" w:eastAsia="Times New Roman" w:hAnsi="Georgia" w:cs="Times New Roman"/>
          <w:i/>
          <w:iCs/>
          <w:color w:val="242424"/>
          <w:spacing w:val="-1"/>
          <w:sz w:val="30"/>
          <w:szCs w:val="30"/>
          <w:lang w:eastAsia="en-IN"/>
        </w:rPr>
        <w:t>terraform.tfstate</w:t>
      </w:r>
      <w:proofErr w:type="spellEnd"/>
      <w:proofErr w:type="gram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file in the </w:t>
      </w:r>
      <w:r w:rsidRPr="00811474">
        <w:rPr>
          <w:rFonts w:ascii="Georgia" w:eastAsia="Times New Roman" w:hAnsi="Georgia" w:cs="Times New Roman"/>
          <w:i/>
          <w:iCs/>
          <w:color w:val="242424"/>
          <w:spacing w:val="-1"/>
          <w:sz w:val="30"/>
          <w:szCs w:val="30"/>
          <w:lang w:eastAsia="en-IN"/>
        </w:rPr>
        <w:t>workspaces-example </w:t>
      </w:r>
      <w:r w:rsidRPr="00811474">
        <w:rPr>
          <w:rFonts w:ascii="Georgia" w:eastAsia="Times New Roman" w:hAnsi="Georgia" w:cs="Times New Roman"/>
          <w:color w:val="242424"/>
          <w:spacing w:val="-1"/>
          <w:sz w:val="30"/>
          <w:szCs w:val="30"/>
          <w:lang w:eastAsia="en-IN"/>
        </w:rPr>
        <w:t>folder:</w:t>
      </w:r>
    </w:p>
    <w:p w14:paraId="7109E3FD"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35B334F1" wp14:editId="3702D41F">
            <wp:extent cx="6667500" cy="41814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181475"/>
                    </a:xfrm>
                    <a:prstGeom prst="rect">
                      <a:avLst/>
                    </a:prstGeom>
                    <a:noFill/>
                    <a:ln>
                      <a:noFill/>
                    </a:ln>
                  </pic:spPr>
                </pic:pic>
              </a:graphicData>
            </a:graphic>
          </wp:inline>
        </w:drawing>
      </w:r>
    </w:p>
    <w:p w14:paraId="237C529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Let’s create a new workspace called “example1” using the </w:t>
      </w:r>
      <w:r w:rsidRPr="00811474">
        <w:rPr>
          <w:rFonts w:ascii="Courier New" w:eastAsia="Times New Roman" w:hAnsi="Courier New" w:cs="Courier New"/>
          <w:color w:val="242424"/>
          <w:spacing w:val="-1"/>
          <w:sz w:val="23"/>
          <w:szCs w:val="23"/>
          <w:shd w:val="clear" w:color="auto" w:fill="F2F2F2"/>
          <w:lang w:eastAsia="en-IN"/>
        </w:rPr>
        <w:t>terraform workspace new</w:t>
      </w:r>
      <w:r w:rsidRPr="00811474">
        <w:rPr>
          <w:rFonts w:ascii="Georgia" w:eastAsia="Times New Roman" w:hAnsi="Georgia" w:cs="Times New Roman"/>
          <w:color w:val="242424"/>
          <w:spacing w:val="-1"/>
          <w:sz w:val="30"/>
          <w:szCs w:val="30"/>
          <w:lang w:eastAsia="en-IN"/>
        </w:rPr>
        <w:t> command:</w:t>
      </w:r>
    </w:p>
    <w:p w14:paraId="7378C05E"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workspace new example1</w:t>
      </w:r>
      <w:r w:rsidRPr="00811474">
        <w:rPr>
          <w:rFonts w:ascii="Courier New" w:eastAsia="Times New Roman" w:hAnsi="Courier New" w:cs="Courier New"/>
          <w:color w:val="242424"/>
          <w:spacing w:val="-5"/>
          <w:sz w:val="24"/>
          <w:szCs w:val="24"/>
          <w:lang w:eastAsia="en-IN"/>
        </w:rPr>
        <w:br/>
        <w:t>Created and switched to workspace "example1"!</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You're now on a new, empty workspace. Workspaces isolate their state, so if you run "terraform plan" Terraform will not see any existing state for this configuration.</w:t>
      </w:r>
    </w:p>
    <w:p w14:paraId="7A78D6B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Now, note what happens if you try to run </w:t>
      </w:r>
      <w:r w:rsidRPr="00811474">
        <w:rPr>
          <w:rFonts w:ascii="Courier New" w:eastAsia="Times New Roman" w:hAnsi="Courier New" w:cs="Courier New"/>
          <w:color w:val="242424"/>
          <w:spacing w:val="-1"/>
          <w:sz w:val="23"/>
          <w:szCs w:val="23"/>
          <w:shd w:val="clear" w:color="auto" w:fill="F2F2F2"/>
          <w:lang w:eastAsia="en-IN"/>
        </w:rPr>
        <w:t>terraform plan</w:t>
      </w:r>
      <w:r w:rsidRPr="00811474">
        <w:rPr>
          <w:rFonts w:ascii="Georgia" w:eastAsia="Times New Roman" w:hAnsi="Georgia" w:cs="Times New Roman"/>
          <w:color w:val="242424"/>
          <w:spacing w:val="-1"/>
          <w:sz w:val="30"/>
          <w:szCs w:val="30"/>
          <w:lang w:eastAsia="en-IN"/>
        </w:rPr>
        <w:t>:</w:t>
      </w:r>
    </w:p>
    <w:p w14:paraId="08D26BB9"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plan</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Terraform will perform the following actions: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 </w:t>
      </w:r>
      <w:proofErr w:type="spellStart"/>
      <w:r w:rsidRPr="00811474">
        <w:rPr>
          <w:rFonts w:ascii="Courier New" w:eastAsia="Times New Roman" w:hAnsi="Courier New" w:cs="Courier New"/>
          <w:color w:val="242424"/>
          <w:spacing w:val="-5"/>
          <w:sz w:val="24"/>
          <w:szCs w:val="24"/>
          <w:lang w:eastAsia="en-IN"/>
        </w:rPr>
        <w:t>aws_instance.example</w:t>
      </w:r>
      <w:proofErr w:type="spellEnd"/>
      <w:r w:rsidRPr="00811474">
        <w:rPr>
          <w:rFonts w:ascii="Courier New" w:eastAsia="Times New Roman" w:hAnsi="Courier New" w:cs="Courier New"/>
          <w:color w:val="242424"/>
          <w:spacing w:val="-5"/>
          <w:sz w:val="24"/>
          <w:szCs w:val="24"/>
          <w:lang w:eastAsia="en-IN"/>
        </w:rPr>
        <w:t xml:space="preserve"> will be created</w:t>
      </w:r>
      <w:r w:rsidRPr="00811474">
        <w:rPr>
          <w:rFonts w:ascii="Courier New" w:eastAsia="Times New Roman" w:hAnsi="Courier New" w:cs="Courier New"/>
          <w:color w:val="242424"/>
          <w:spacing w:val="-5"/>
          <w:sz w:val="24"/>
          <w:szCs w:val="24"/>
          <w:lang w:eastAsia="en-IN"/>
        </w:rPr>
        <w:br/>
        <w:t xml:space="preserve">  + resource "</w:t>
      </w:r>
      <w:proofErr w:type="spellStart"/>
      <w:r w:rsidRPr="00811474">
        <w:rPr>
          <w:rFonts w:ascii="Courier New" w:eastAsia="Times New Roman" w:hAnsi="Courier New" w:cs="Courier New"/>
          <w:color w:val="242424"/>
          <w:spacing w:val="-5"/>
          <w:sz w:val="24"/>
          <w:szCs w:val="24"/>
          <w:lang w:eastAsia="en-IN"/>
        </w:rPr>
        <w:t>aws_instance</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 </w:t>
      </w:r>
      <w:proofErr w:type="spellStart"/>
      <w:r w:rsidRPr="00811474">
        <w:rPr>
          <w:rFonts w:ascii="Courier New" w:eastAsia="Times New Roman" w:hAnsi="Courier New" w:cs="Courier New"/>
          <w:color w:val="242424"/>
          <w:spacing w:val="-5"/>
          <w:sz w:val="24"/>
          <w:szCs w:val="24"/>
          <w:lang w:eastAsia="en-IN"/>
        </w:rPr>
        <w:t>ami</w:t>
      </w:r>
      <w:proofErr w:type="spellEnd"/>
      <w:r w:rsidRPr="00811474">
        <w:rPr>
          <w:rFonts w:ascii="Courier New" w:eastAsia="Times New Roman" w:hAnsi="Courier New" w:cs="Courier New"/>
          <w:color w:val="242424"/>
          <w:spacing w:val="-5"/>
          <w:sz w:val="24"/>
          <w:szCs w:val="24"/>
          <w:lang w:eastAsia="en-IN"/>
        </w:rPr>
        <w:t xml:space="preserve">                          = "ami-0fb653ca2d3203ac1"</w:t>
      </w:r>
      <w:r w:rsidRPr="00811474">
        <w:rPr>
          <w:rFonts w:ascii="Courier New" w:eastAsia="Times New Roman" w:hAnsi="Courier New" w:cs="Courier New"/>
          <w:color w:val="242424"/>
          <w:spacing w:val="-5"/>
          <w:sz w:val="24"/>
          <w:szCs w:val="24"/>
          <w:lang w:eastAsia="en-IN"/>
        </w:rPr>
        <w:br/>
        <w:t xml:space="preserve">      + </w:t>
      </w:r>
      <w:proofErr w:type="spellStart"/>
      <w:r w:rsidRPr="00811474">
        <w:rPr>
          <w:rFonts w:ascii="Courier New" w:eastAsia="Times New Roman" w:hAnsi="Courier New" w:cs="Courier New"/>
          <w:color w:val="242424"/>
          <w:spacing w:val="-5"/>
          <w:sz w:val="24"/>
          <w:szCs w:val="24"/>
          <w:lang w:eastAsia="en-IN"/>
        </w:rPr>
        <w:t>instance_type</w:t>
      </w:r>
      <w:proofErr w:type="spellEnd"/>
      <w:r w:rsidRPr="00811474">
        <w:rPr>
          <w:rFonts w:ascii="Courier New" w:eastAsia="Times New Roman" w:hAnsi="Courier New" w:cs="Courier New"/>
          <w:color w:val="242424"/>
          <w:spacing w:val="-5"/>
          <w:sz w:val="24"/>
          <w:szCs w:val="24"/>
          <w:lang w:eastAsia="en-IN"/>
        </w:rPr>
        <w:t xml:space="preserve">                = "t</w:t>
      </w:r>
      <w:proofErr w:type="gramStart"/>
      <w:r w:rsidRPr="00811474">
        <w:rPr>
          <w:rFonts w:ascii="Courier New" w:eastAsia="Times New Roman" w:hAnsi="Courier New" w:cs="Courier New"/>
          <w:color w:val="242424"/>
          <w:spacing w:val="-5"/>
          <w:sz w:val="24"/>
          <w:szCs w:val="24"/>
          <w:lang w:eastAsia="en-IN"/>
        </w:rPr>
        <w:t>2.micro</w:t>
      </w:r>
      <w:proofErr w:type="gram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Plan: 1 to add, 0 to change, 0 to destroy.</w:t>
      </w:r>
    </w:p>
    <w:p w14:paraId="0B7B5D1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Terraform wants to create a totally new EC2 Instance from scratch! That’s because the state files in each workspace are isolated from one another, and because you’re now in the </w:t>
      </w:r>
      <w:r w:rsidRPr="00811474">
        <w:rPr>
          <w:rFonts w:ascii="Courier New" w:eastAsia="Times New Roman" w:hAnsi="Courier New" w:cs="Courier New"/>
          <w:color w:val="242424"/>
          <w:spacing w:val="-1"/>
          <w:sz w:val="23"/>
          <w:szCs w:val="23"/>
          <w:shd w:val="clear" w:color="auto" w:fill="F2F2F2"/>
          <w:lang w:eastAsia="en-IN"/>
        </w:rPr>
        <w:t>example1</w:t>
      </w:r>
      <w:r w:rsidRPr="00811474">
        <w:rPr>
          <w:rFonts w:ascii="Georgia" w:eastAsia="Times New Roman" w:hAnsi="Georgia" w:cs="Times New Roman"/>
          <w:color w:val="242424"/>
          <w:spacing w:val="-1"/>
          <w:sz w:val="30"/>
          <w:szCs w:val="30"/>
          <w:lang w:eastAsia="en-IN"/>
        </w:rPr>
        <w:t xml:space="preserve"> workspace,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isn’t using the state file from the </w:t>
      </w:r>
      <w:r w:rsidRPr="00811474">
        <w:rPr>
          <w:rFonts w:ascii="Courier New" w:eastAsia="Times New Roman" w:hAnsi="Courier New" w:cs="Courier New"/>
          <w:color w:val="242424"/>
          <w:spacing w:val="-1"/>
          <w:sz w:val="23"/>
          <w:szCs w:val="23"/>
          <w:shd w:val="clear" w:color="auto" w:fill="F2F2F2"/>
          <w:lang w:eastAsia="en-IN"/>
        </w:rPr>
        <w:t>default</w:t>
      </w:r>
      <w:r w:rsidRPr="00811474">
        <w:rPr>
          <w:rFonts w:ascii="Georgia" w:eastAsia="Times New Roman" w:hAnsi="Georgia" w:cs="Times New Roman"/>
          <w:color w:val="242424"/>
          <w:spacing w:val="-1"/>
          <w:sz w:val="30"/>
          <w:szCs w:val="30"/>
          <w:lang w:eastAsia="en-IN"/>
        </w:rPr>
        <w:t> workspace and therefore doesn’t see the EC2 Instance was already created there.</w:t>
      </w:r>
    </w:p>
    <w:p w14:paraId="16AE2C3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Try running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to deploy this second EC2 Instance in the new workspace:</w:t>
      </w:r>
    </w:p>
    <w:p w14:paraId="32E422E9"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apply</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Apply complete! Resources: 1 added, 0 changed, 0 destroyed.</w:t>
      </w:r>
    </w:p>
    <w:p w14:paraId="751C1D0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Repeat the exercise one more time and create another workspace called “example2”:</w:t>
      </w:r>
    </w:p>
    <w:p w14:paraId="5293AF2D"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workspace new example2</w:t>
      </w:r>
      <w:r w:rsidRPr="00811474">
        <w:rPr>
          <w:rFonts w:ascii="Courier New" w:eastAsia="Times New Roman" w:hAnsi="Courier New" w:cs="Courier New"/>
          <w:color w:val="242424"/>
          <w:spacing w:val="-5"/>
          <w:sz w:val="24"/>
          <w:szCs w:val="24"/>
          <w:lang w:eastAsia="en-IN"/>
        </w:rPr>
        <w:br/>
        <w:t>Created and switched to workspace "example2"!</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You're now on a new, empty workspace. Workspaces isolate their state, so if you run "terraform plan" Terraform will not see any existing state for this configuration.</w:t>
      </w:r>
    </w:p>
    <w:p w14:paraId="06B42C6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Run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again to deploy a third EC2 Instance:</w:t>
      </w:r>
    </w:p>
    <w:p w14:paraId="4917A00A"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apply</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Apply complete! Resources: 1 added, 0 changed, 0 destroyed.</w:t>
      </w:r>
    </w:p>
    <w:p w14:paraId="2A6383D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You now have three workspaces available, which you can see by using the </w:t>
      </w:r>
      <w:r w:rsidRPr="00811474">
        <w:rPr>
          <w:rFonts w:ascii="Courier New" w:eastAsia="Times New Roman" w:hAnsi="Courier New" w:cs="Courier New"/>
          <w:color w:val="242424"/>
          <w:spacing w:val="-1"/>
          <w:sz w:val="23"/>
          <w:szCs w:val="23"/>
          <w:shd w:val="clear" w:color="auto" w:fill="F2F2F2"/>
          <w:lang w:eastAsia="en-IN"/>
        </w:rPr>
        <w:t>terraform workspace list</w:t>
      </w:r>
      <w:r w:rsidRPr="00811474">
        <w:rPr>
          <w:rFonts w:ascii="Georgia" w:eastAsia="Times New Roman" w:hAnsi="Georgia" w:cs="Times New Roman"/>
          <w:color w:val="242424"/>
          <w:spacing w:val="-1"/>
          <w:sz w:val="30"/>
          <w:szCs w:val="30"/>
          <w:lang w:eastAsia="en-IN"/>
        </w:rPr>
        <w:t> command:</w:t>
      </w:r>
    </w:p>
    <w:p w14:paraId="46C496C8"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workspace list</w:t>
      </w:r>
      <w:r w:rsidRPr="00811474">
        <w:rPr>
          <w:rFonts w:ascii="Courier New" w:eastAsia="Times New Roman" w:hAnsi="Courier New" w:cs="Courier New"/>
          <w:color w:val="242424"/>
          <w:spacing w:val="-5"/>
          <w:sz w:val="24"/>
          <w:szCs w:val="24"/>
          <w:lang w:eastAsia="en-IN"/>
        </w:rPr>
        <w:br/>
        <w:t xml:space="preserve">  default</w:t>
      </w:r>
      <w:r w:rsidRPr="00811474">
        <w:rPr>
          <w:rFonts w:ascii="Courier New" w:eastAsia="Times New Roman" w:hAnsi="Courier New" w:cs="Courier New"/>
          <w:color w:val="242424"/>
          <w:spacing w:val="-5"/>
          <w:sz w:val="24"/>
          <w:szCs w:val="24"/>
          <w:lang w:eastAsia="en-IN"/>
        </w:rPr>
        <w:br/>
        <w:t xml:space="preserve">  example1</w:t>
      </w:r>
      <w:r w:rsidRPr="00811474">
        <w:rPr>
          <w:rFonts w:ascii="Courier New" w:eastAsia="Times New Roman" w:hAnsi="Courier New" w:cs="Courier New"/>
          <w:color w:val="242424"/>
          <w:spacing w:val="-5"/>
          <w:sz w:val="24"/>
          <w:szCs w:val="24"/>
          <w:lang w:eastAsia="en-IN"/>
        </w:rPr>
        <w:br/>
        <w:t xml:space="preserve">* </w:t>
      </w:r>
      <w:proofErr w:type="gramStart"/>
      <w:r w:rsidRPr="00811474">
        <w:rPr>
          <w:rFonts w:ascii="Courier New" w:eastAsia="Times New Roman" w:hAnsi="Courier New" w:cs="Courier New"/>
          <w:color w:val="242424"/>
          <w:spacing w:val="-5"/>
          <w:sz w:val="24"/>
          <w:szCs w:val="24"/>
          <w:lang w:eastAsia="en-IN"/>
        </w:rPr>
        <w:t>example2</w:t>
      </w:r>
      <w:proofErr w:type="gramEnd"/>
    </w:p>
    <w:p w14:paraId="7ED956C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And you can switch between them at any time using the </w:t>
      </w:r>
      <w:r w:rsidRPr="00811474">
        <w:rPr>
          <w:rFonts w:ascii="Courier New" w:eastAsia="Times New Roman" w:hAnsi="Courier New" w:cs="Courier New"/>
          <w:color w:val="242424"/>
          <w:spacing w:val="-1"/>
          <w:sz w:val="23"/>
          <w:szCs w:val="23"/>
          <w:shd w:val="clear" w:color="auto" w:fill="F2F2F2"/>
          <w:lang w:eastAsia="en-IN"/>
        </w:rPr>
        <w:t>terraform workspace select</w:t>
      </w:r>
      <w:r w:rsidRPr="00811474">
        <w:rPr>
          <w:rFonts w:ascii="Georgia" w:eastAsia="Times New Roman" w:hAnsi="Georgia" w:cs="Times New Roman"/>
          <w:color w:val="242424"/>
          <w:spacing w:val="-1"/>
          <w:sz w:val="30"/>
          <w:szCs w:val="30"/>
          <w:lang w:eastAsia="en-IN"/>
        </w:rPr>
        <w:t> command:</w:t>
      </w:r>
    </w:p>
    <w:p w14:paraId="72E35EF1"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workspace select example1</w:t>
      </w:r>
      <w:r w:rsidRPr="00811474">
        <w:rPr>
          <w:rFonts w:ascii="Courier New" w:eastAsia="Times New Roman" w:hAnsi="Courier New" w:cs="Courier New"/>
          <w:color w:val="242424"/>
          <w:spacing w:val="-5"/>
          <w:sz w:val="24"/>
          <w:szCs w:val="24"/>
          <w:lang w:eastAsia="en-IN"/>
        </w:rPr>
        <w:br/>
        <w:t>Switched to workspace "example1".</w:t>
      </w:r>
    </w:p>
    <w:p w14:paraId="17BE428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To understand how this works under the hood, </w:t>
      </w:r>
      <w:proofErr w:type="gramStart"/>
      <w:r w:rsidRPr="00811474">
        <w:rPr>
          <w:rFonts w:ascii="Georgia" w:eastAsia="Times New Roman" w:hAnsi="Georgia" w:cs="Times New Roman"/>
          <w:color w:val="242424"/>
          <w:spacing w:val="-1"/>
          <w:sz w:val="30"/>
          <w:szCs w:val="30"/>
          <w:lang w:eastAsia="en-IN"/>
        </w:rPr>
        <w:t>take a look</w:t>
      </w:r>
      <w:proofErr w:type="gramEnd"/>
      <w:r w:rsidRPr="00811474">
        <w:rPr>
          <w:rFonts w:ascii="Georgia" w:eastAsia="Times New Roman" w:hAnsi="Georgia" w:cs="Times New Roman"/>
          <w:color w:val="242424"/>
          <w:spacing w:val="-1"/>
          <w:sz w:val="30"/>
          <w:szCs w:val="30"/>
          <w:lang w:eastAsia="en-IN"/>
        </w:rPr>
        <w:t xml:space="preserve"> again in your S3 bucket, you should now see a new folder called </w:t>
      </w:r>
      <w:r w:rsidRPr="00811474">
        <w:rPr>
          <w:rFonts w:ascii="Georgia" w:eastAsia="Times New Roman" w:hAnsi="Georgia" w:cs="Times New Roman"/>
          <w:i/>
          <w:iCs/>
          <w:color w:val="242424"/>
          <w:spacing w:val="-1"/>
          <w:sz w:val="30"/>
          <w:szCs w:val="30"/>
          <w:lang w:eastAsia="en-IN"/>
        </w:rPr>
        <w:t>env:</w:t>
      </w:r>
    </w:p>
    <w:p w14:paraId="790C16ED"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drawing>
          <wp:inline distT="0" distB="0" distL="0" distR="0" wp14:anchorId="0290898C" wp14:editId="7DF982FE">
            <wp:extent cx="6667500" cy="41814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181475"/>
                    </a:xfrm>
                    <a:prstGeom prst="rect">
                      <a:avLst/>
                    </a:prstGeom>
                    <a:noFill/>
                    <a:ln>
                      <a:noFill/>
                    </a:ln>
                  </pic:spPr>
                </pic:pic>
              </a:graphicData>
            </a:graphic>
          </wp:inline>
        </w:drawing>
      </w:r>
    </w:p>
    <w:p w14:paraId="5FD87E0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Inside the </w:t>
      </w:r>
      <w:r w:rsidRPr="00811474">
        <w:rPr>
          <w:rFonts w:ascii="Georgia" w:eastAsia="Times New Roman" w:hAnsi="Georgia" w:cs="Times New Roman"/>
          <w:i/>
          <w:iCs/>
          <w:color w:val="242424"/>
          <w:spacing w:val="-1"/>
          <w:sz w:val="30"/>
          <w:szCs w:val="30"/>
          <w:lang w:eastAsia="en-IN"/>
        </w:rPr>
        <w:t>env: </w:t>
      </w:r>
      <w:r w:rsidRPr="00811474">
        <w:rPr>
          <w:rFonts w:ascii="Georgia" w:eastAsia="Times New Roman" w:hAnsi="Georgia" w:cs="Times New Roman"/>
          <w:color w:val="242424"/>
          <w:spacing w:val="-1"/>
          <w:sz w:val="30"/>
          <w:szCs w:val="30"/>
          <w:lang w:eastAsia="en-IN"/>
        </w:rPr>
        <w:t>folder, you’ll find one folder for each of your workspaces:</w:t>
      </w:r>
    </w:p>
    <w:p w14:paraId="0F67BD2B"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682340E3" wp14:editId="2B7D238D">
            <wp:extent cx="6667500" cy="41814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181475"/>
                    </a:xfrm>
                    <a:prstGeom prst="rect">
                      <a:avLst/>
                    </a:prstGeom>
                    <a:noFill/>
                    <a:ln>
                      <a:noFill/>
                    </a:ln>
                  </pic:spPr>
                </pic:pic>
              </a:graphicData>
            </a:graphic>
          </wp:inline>
        </w:drawing>
      </w:r>
    </w:p>
    <w:p w14:paraId="19D0E04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Inside each of those workspaces,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uses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you specified in your backend configuration, so you should find an </w:t>
      </w:r>
      <w:r w:rsidRPr="00811474">
        <w:rPr>
          <w:rFonts w:ascii="Georgia" w:eastAsia="Times New Roman" w:hAnsi="Georgia" w:cs="Times New Roman"/>
          <w:i/>
          <w:iCs/>
          <w:color w:val="242424"/>
          <w:spacing w:val="-1"/>
          <w:sz w:val="30"/>
          <w:szCs w:val="30"/>
          <w:lang w:eastAsia="en-IN"/>
        </w:rPr>
        <w:t>example1/workspaces-example/</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and an </w:t>
      </w:r>
      <w:r w:rsidRPr="00811474">
        <w:rPr>
          <w:rFonts w:ascii="Georgia" w:eastAsia="Times New Roman" w:hAnsi="Georgia" w:cs="Times New Roman"/>
          <w:i/>
          <w:iCs/>
          <w:color w:val="242424"/>
          <w:spacing w:val="-1"/>
          <w:sz w:val="30"/>
          <w:szCs w:val="30"/>
          <w:lang w:eastAsia="en-IN"/>
        </w:rPr>
        <w:t>example2/workspaces-example/</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color w:val="242424"/>
          <w:spacing w:val="-1"/>
          <w:sz w:val="30"/>
          <w:szCs w:val="30"/>
          <w:lang w:eastAsia="en-IN"/>
        </w:rPr>
        <w:t>. In other words, switching to a different workspace is equivalent to changing the path where your state file is stored.</w:t>
      </w:r>
    </w:p>
    <w:p w14:paraId="7D39E75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This is handy when you already have a Terraform module deployed and you want to do some experiments with it (e.g., try to refactor the code) but you don’t want your experiments to affect the state of the already-deployed infrastructure. Terraform workspaces allow you to run </w:t>
      </w:r>
      <w:r w:rsidRPr="00811474">
        <w:rPr>
          <w:rFonts w:ascii="Courier New" w:eastAsia="Times New Roman" w:hAnsi="Courier New" w:cs="Courier New"/>
          <w:color w:val="242424"/>
          <w:spacing w:val="-1"/>
          <w:sz w:val="23"/>
          <w:szCs w:val="23"/>
          <w:shd w:val="clear" w:color="auto" w:fill="F2F2F2"/>
          <w:lang w:eastAsia="en-IN"/>
        </w:rPr>
        <w:t>terraform workspace new</w:t>
      </w:r>
      <w:r w:rsidRPr="00811474">
        <w:rPr>
          <w:rFonts w:ascii="Georgia" w:eastAsia="Times New Roman" w:hAnsi="Georgia" w:cs="Times New Roman"/>
          <w:color w:val="242424"/>
          <w:spacing w:val="-1"/>
          <w:sz w:val="30"/>
          <w:szCs w:val="30"/>
          <w:lang w:eastAsia="en-IN"/>
        </w:rPr>
        <w:t xml:space="preserve"> and deploy a new copy of the exact same </w:t>
      </w:r>
      <w:proofErr w:type="gramStart"/>
      <w:r w:rsidRPr="00811474">
        <w:rPr>
          <w:rFonts w:ascii="Georgia" w:eastAsia="Times New Roman" w:hAnsi="Georgia" w:cs="Times New Roman"/>
          <w:color w:val="242424"/>
          <w:spacing w:val="-1"/>
          <w:sz w:val="30"/>
          <w:szCs w:val="30"/>
          <w:lang w:eastAsia="en-IN"/>
        </w:rPr>
        <w:t>infrastructure, but</w:t>
      </w:r>
      <w:proofErr w:type="gramEnd"/>
      <w:r w:rsidRPr="00811474">
        <w:rPr>
          <w:rFonts w:ascii="Georgia" w:eastAsia="Times New Roman" w:hAnsi="Georgia" w:cs="Times New Roman"/>
          <w:color w:val="242424"/>
          <w:spacing w:val="-1"/>
          <w:sz w:val="30"/>
          <w:szCs w:val="30"/>
          <w:lang w:eastAsia="en-IN"/>
        </w:rPr>
        <w:t xml:space="preserve"> storing the state in a separate file.</w:t>
      </w:r>
    </w:p>
    <w:p w14:paraId="316C56E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In fact, you can even change how that module behaves based on the workspace you’re in by reading the workspace name using the expression </w:t>
      </w:r>
      <w:proofErr w:type="spellStart"/>
      <w:proofErr w:type="gramStart"/>
      <w:r w:rsidRPr="00811474">
        <w:rPr>
          <w:rFonts w:ascii="Courier New" w:eastAsia="Times New Roman" w:hAnsi="Courier New" w:cs="Courier New"/>
          <w:color w:val="242424"/>
          <w:spacing w:val="-1"/>
          <w:sz w:val="23"/>
          <w:szCs w:val="23"/>
          <w:shd w:val="clear" w:color="auto" w:fill="F2F2F2"/>
          <w:lang w:eastAsia="en-IN"/>
        </w:rPr>
        <w:t>terraform.workspace</w:t>
      </w:r>
      <w:proofErr w:type="spellEnd"/>
      <w:proofErr w:type="gramEnd"/>
      <w:r w:rsidRPr="00811474">
        <w:rPr>
          <w:rFonts w:ascii="Georgia" w:eastAsia="Times New Roman" w:hAnsi="Georgia" w:cs="Times New Roman"/>
          <w:color w:val="242424"/>
          <w:spacing w:val="-1"/>
          <w:sz w:val="30"/>
          <w:szCs w:val="30"/>
          <w:lang w:eastAsia="en-IN"/>
        </w:rPr>
        <w:t>. For example, here’s how to set the Instance type to </w:t>
      </w:r>
      <w:r w:rsidRPr="00811474">
        <w:rPr>
          <w:rFonts w:ascii="Courier New" w:eastAsia="Times New Roman" w:hAnsi="Courier New" w:cs="Courier New"/>
          <w:color w:val="242424"/>
          <w:spacing w:val="-1"/>
          <w:sz w:val="23"/>
          <w:szCs w:val="23"/>
          <w:shd w:val="clear" w:color="auto" w:fill="F2F2F2"/>
          <w:lang w:eastAsia="en-IN"/>
        </w:rPr>
        <w:t>t</w:t>
      </w:r>
      <w:proofErr w:type="gramStart"/>
      <w:r w:rsidRPr="00811474">
        <w:rPr>
          <w:rFonts w:ascii="Courier New" w:eastAsia="Times New Roman" w:hAnsi="Courier New" w:cs="Courier New"/>
          <w:color w:val="242424"/>
          <w:spacing w:val="-1"/>
          <w:sz w:val="23"/>
          <w:szCs w:val="23"/>
          <w:shd w:val="clear" w:color="auto" w:fill="F2F2F2"/>
          <w:lang w:eastAsia="en-IN"/>
        </w:rPr>
        <w:t>2.medium</w:t>
      </w:r>
      <w:proofErr w:type="gramEnd"/>
      <w:r w:rsidRPr="00811474">
        <w:rPr>
          <w:rFonts w:ascii="Georgia" w:eastAsia="Times New Roman" w:hAnsi="Georgia" w:cs="Times New Roman"/>
          <w:color w:val="242424"/>
          <w:spacing w:val="-1"/>
          <w:sz w:val="30"/>
          <w:szCs w:val="30"/>
          <w:lang w:eastAsia="en-IN"/>
        </w:rPr>
        <w:t> in the </w:t>
      </w:r>
      <w:r w:rsidRPr="00811474">
        <w:rPr>
          <w:rFonts w:ascii="Courier New" w:eastAsia="Times New Roman" w:hAnsi="Courier New" w:cs="Courier New"/>
          <w:color w:val="242424"/>
          <w:spacing w:val="-1"/>
          <w:sz w:val="23"/>
          <w:szCs w:val="23"/>
          <w:shd w:val="clear" w:color="auto" w:fill="F2F2F2"/>
          <w:lang w:eastAsia="en-IN"/>
        </w:rPr>
        <w:t>default</w:t>
      </w:r>
      <w:r w:rsidRPr="00811474">
        <w:rPr>
          <w:rFonts w:ascii="Georgia" w:eastAsia="Times New Roman" w:hAnsi="Georgia" w:cs="Times New Roman"/>
          <w:color w:val="242424"/>
          <w:spacing w:val="-1"/>
          <w:sz w:val="30"/>
          <w:szCs w:val="30"/>
          <w:lang w:eastAsia="en-IN"/>
        </w:rPr>
        <w:t> workspace and </w:t>
      </w:r>
      <w:r w:rsidRPr="00811474">
        <w:rPr>
          <w:rFonts w:ascii="Courier New" w:eastAsia="Times New Roman" w:hAnsi="Courier New" w:cs="Courier New"/>
          <w:color w:val="242424"/>
          <w:spacing w:val="-1"/>
          <w:sz w:val="23"/>
          <w:szCs w:val="23"/>
          <w:shd w:val="clear" w:color="auto" w:fill="F2F2F2"/>
          <w:lang w:eastAsia="en-IN"/>
        </w:rPr>
        <w:t>t2.micro</w:t>
      </w:r>
      <w:r w:rsidRPr="00811474">
        <w:rPr>
          <w:rFonts w:ascii="Georgia" w:eastAsia="Times New Roman" w:hAnsi="Georgia" w:cs="Times New Roman"/>
          <w:color w:val="242424"/>
          <w:spacing w:val="-1"/>
          <w:sz w:val="30"/>
          <w:szCs w:val="30"/>
          <w:lang w:eastAsia="en-IN"/>
        </w:rPr>
        <w:t> in all other workspaces (e.g., to save money when experimenting):</w:t>
      </w:r>
    </w:p>
    <w:p w14:paraId="244FEB5D"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w:t>
      </w:r>
      <w:proofErr w:type="spellStart"/>
      <w:r w:rsidRPr="00811474">
        <w:rPr>
          <w:rFonts w:ascii="Courier New" w:eastAsia="Times New Roman" w:hAnsi="Courier New" w:cs="Courier New"/>
          <w:color w:val="242424"/>
          <w:spacing w:val="-5"/>
          <w:sz w:val="24"/>
          <w:szCs w:val="24"/>
          <w:lang w:eastAsia="en-IN"/>
        </w:rPr>
        <w:t>aws_instance</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ami</w:t>
      </w:r>
      <w:proofErr w:type="spellEnd"/>
      <w:r w:rsidRPr="00811474">
        <w:rPr>
          <w:rFonts w:ascii="Courier New" w:eastAsia="Times New Roman" w:hAnsi="Courier New" w:cs="Courier New"/>
          <w:color w:val="242424"/>
          <w:spacing w:val="-5"/>
          <w:sz w:val="24"/>
          <w:szCs w:val="24"/>
          <w:lang w:eastAsia="en-IN"/>
        </w:rPr>
        <w:t xml:space="preserve">           = "ami-0fb653ca2d3203ac1"</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instance_type</w:t>
      </w:r>
      <w:proofErr w:type="spellEnd"/>
      <w:r w:rsidRPr="00811474">
        <w:rPr>
          <w:rFonts w:ascii="Courier New" w:eastAsia="Times New Roman" w:hAnsi="Courier New" w:cs="Courier New"/>
          <w:color w:val="242424"/>
          <w:spacing w:val="-5"/>
          <w:sz w:val="24"/>
          <w:szCs w:val="24"/>
          <w:lang w:eastAsia="en-IN"/>
        </w:rPr>
        <w:t xml:space="preserve"> = (</w:t>
      </w:r>
      <w:r w:rsidRPr="00811474">
        <w:rPr>
          <w:rFonts w:ascii="Courier New" w:eastAsia="Times New Roman" w:hAnsi="Courier New" w:cs="Courier New"/>
          <w:color w:val="242424"/>
          <w:spacing w:val="-5"/>
          <w:sz w:val="24"/>
          <w:szCs w:val="24"/>
          <w:lang w:eastAsia="en-IN"/>
        </w:rPr>
        <w:br/>
        <w:t xml:space="preserve">    </w:t>
      </w:r>
      <w:proofErr w:type="spellStart"/>
      <w:proofErr w:type="gramStart"/>
      <w:r w:rsidRPr="00811474">
        <w:rPr>
          <w:rFonts w:ascii="Courier New" w:eastAsia="Times New Roman" w:hAnsi="Courier New" w:cs="Courier New"/>
          <w:color w:val="242424"/>
          <w:spacing w:val="-5"/>
          <w:sz w:val="24"/>
          <w:szCs w:val="24"/>
          <w:lang w:eastAsia="en-IN"/>
        </w:rPr>
        <w:t>terraform.workspace</w:t>
      </w:r>
      <w:proofErr w:type="spellEnd"/>
      <w:proofErr w:type="gramEnd"/>
      <w:r w:rsidRPr="00811474">
        <w:rPr>
          <w:rFonts w:ascii="Courier New" w:eastAsia="Times New Roman" w:hAnsi="Courier New" w:cs="Courier New"/>
          <w:color w:val="242424"/>
          <w:spacing w:val="-5"/>
          <w:sz w:val="24"/>
          <w:szCs w:val="24"/>
          <w:lang w:eastAsia="en-IN"/>
        </w:rPr>
        <w:t xml:space="preserve"> == "default" ? "t</w:t>
      </w:r>
      <w:proofErr w:type="gramStart"/>
      <w:r w:rsidRPr="00811474">
        <w:rPr>
          <w:rFonts w:ascii="Courier New" w:eastAsia="Times New Roman" w:hAnsi="Courier New" w:cs="Courier New"/>
          <w:color w:val="242424"/>
          <w:spacing w:val="-5"/>
          <w:sz w:val="24"/>
          <w:szCs w:val="24"/>
          <w:lang w:eastAsia="en-IN"/>
        </w:rPr>
        <w:t>2.medium</w:t>
      </w:r>
      <w:proofErr w:type="gramEnd"/>
      <w:r w:rsidRPr="00811474">
        <w:rPr>
          <w:rFonts w:ascii="Courier New" w:eastAsia="Times New Roman" w:hAnsi="Courier New" w:cs="Courier New"/>
          <w:color w:val="242424"/>
          <w:spacing w:val="-5"/>
          <w:sz w:val="24"/>
          <w:szCs w:val="24"/>
          <w:lang w:eastAsia="en-IN"/>
        </w:rPr>
        <w:t>" : "t2.micro"</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29050EC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preceding code uses </w:t>
      </w:r>
      <w:r w:rsidRPr="00811474">
        <w:rPr>
          <w:rFonts w:ascii="Georgia" w:eastAsia="Times New Roman" w:hAnsi="Georgia" w:cs="Times New Roman"/>
          <w:i/>
          <w:iCs/>
          <w:color w:val="242424"/>
          <w:spacing w:val="-1"/>
          <w:sz w:val="30"/>
          <w:szCs w:val="30"/>
          <w:lang w:eastAsia="en-IN"/>
        </w:rPr>
        <w:t>ternary syntax </w:t>
      </w:r>
      <w:r w:rsidRPr="00811474">
        <w:rPr>
          <w:rFonts w:ascii="Georgia" w:eastAsia="Times New Roman" w:hAnsi="Georgia" w:cs="Times New Roman"/>
          <w:color w:val="242424"/>
          <w:spacing w:val="-1"/>
          <w:sz w:val="30"/>
          <w:szCs w:val="30"/>
          <w:lang w:eastAsia="en-IN"/>
        </w:rPr>
        <w:t>to conditionally set </w:t>
      </w:r>
      <w:proofErr w:type="spellStart"/>
      <w:r w:rsidRPr="00811474">
        <w:rPr>
          <w:rFonts w:ascii="Courier New" w:eastAsia="Times New Roman" w:hAnsi="Courier New" w:cs="Courier New"/>
          <w:color w:val="242424"/>
          <w:spacing w:val="-1"/>
          <w:sz w:val="23"/>
          <w:szCs w:val="23"/>
          <w:shd w:val="clear" w:color="auto" w:fill="F2F2F2"/>
          <w:lang w:eastAsia="en-IN"/>
        </w:rPr>
        <w:t>instance_type</w:t>
      </w:r>
      <w:proofErr w:type="spellEnd"/>
      <w:r w:rsidRPr="00811474">
        <w:rPr>
          <w:rFonts w:ascii="Georgia" w:eastAsia="Times New Roman" w:hAnsi="Georgia" w:cs="Times New Roman"/>
          <w:color w:val="242424"/>
          <w:spacing w:val="-1"/>
          <w:sz w:val="30"/>
          <w:szCs w:val="30"/>
          <w:lang w:eastAsia="en-IN"/>
        </w:rPr>
        <w:t> to either </w:t>
      </w:r>
      <w:r w:rsidRPr="00811474">
        <w:rPr>
          <w:rFonts w:ascii="Courier New" w:eastAsia="Times New Roman" w:hAnsi="Courier New" w:cs="Courier New"/>
          <w:color w:val="242424"/>
          <w:spacing w:val="-1"/>
          <w:sz w:val="23"/>
          <w:szCs w:val="23"/>
          <w:shd w:val="clear" w:color="auto" w:fill="F2F2F2"/>
          <w:lang w:eastAsia="en-IN"/>
        </w:rPr>
        <w:t>t</w:t>
      </w:r>
      <w:proofErr w:type="gramStart"/>
      <w:r w:rsidRPr="00811474">
        <w:rPr>
          <w:rFonts w:ascii="Courier New" w:eastAsia="Times New Roman" w:hAnsi="Courier New" w:cs="Courier New"/>
          <w:color w:val="242424"/>
          <w:spacing w:val="-1"/>
          <w:sz w:val="23"/>
          <w:szCs w:val="23"/>
          <w:shd w:val="clear" w:color="auto" w:fill="F2F2F2"/>
          <w:lang w:eastAsia="en-IN"/>
        </w:rPr>
        <w:t>2.medium</w:t>
      </w:r>
      <w:proofErr w:type="gramEnd"/>
      <w:r w:rsidRPr="00811474">
        <w:rPr>
          <w:rFonts w:ascii="Georgia" w:eastAsia="Times New Roman" w:hAnsi="Georgia" w:cs="Times New Roman"/>
          <w:color w:val="242424"/>
          <w:spacing w:val="-1"/>
          <w:sz w:val="30"/>
          <w:szCs w:val="30"/>
          <w:lang w:eastAsia="en-IN"/>
        </w:rPr>
        <w:t> or </w:t>
      </w:r>
      <w:r w:rsidRPr="00811474">
        <w:rPr>
          <w:rFonts w:ascii="Courier New" w:eastAsia="Times New Roman" w:hAnsi="Courier New" w:cs="Courier New"/>
          <w:color w:val="242424"/>
          <w:spacing w:val="-1"/>
          <w:sz w:val="23"/>
          <w:szCs w:val="23"/>
          <w:shd w:val="clear" w:color="auto" w:fill="F2F2F2"/>
          <w:lang w:eastAsia="en-IN"/>
        </w:rPr>
        <w:t>t2.micro</w:t>
      </w:r>
      <w:r w:rsidRPr="00811474">
        <w:rPr>
          <w:rFonts w:ascii="Georgia" w:eastAsia="Times New Roman" w:hAnsi="Georgia" w:cs="Times New Roman"/>
          <w:color w:val="242424"/>
          <w:spacing w:val="-1"/>
          <w:sz w:val="30"/>
          <w:szCs w:val="30"/>
          <w:lang w:eastAsia="en-IN"/>
        </w:rPr>
        <w:t>, depending on the value of </w:t>
      </w:r>
      <w:proofErr w:type="spellStart"/>
      <w:r w:rsidRPr="00811474">
        <w:rPr>
          <w:rFonts w:ascii="Courier New" w:eastAsia="Times New Roman" w:hAnsi="Courier New" w:cs="Courier New"/>
          <w:color w:val="242424"/>
          <w:spacing w:val="-1"/>
          <w:sz w:val="23"/>
          <w:szCs w:val="23"/>
          <w:shd w:val="clear" w:color="auto" w:fill="F2F2F2"/>
          <w:lang w:eastAsia="en-IN"/>
        </w:rPr>
        <w:t>terraform.workspace</w:t>
      </w:r>
      <w:proofErr w:type="spellEnd"/>
      <w:r w:rsidRPr="00811474">
        <w:rPr>
          <w:rFonts w:ascii="Georgia" w:eastAsia="Times New Roman" w:hAnsi="Georgia" w:cs="Times New Roman"/>
          <w:color w:val="242424"/>
          <w:spacing w:val="-1"/>
          <w:sz w:val="30"/>
          <w:szCs w:val="30"/>
          <w:lang w:eastAsia="en-IN"/>
        </w:rPr>
        <w:t>. You’ll see the full details of ternary syntax and conditional logic in </w:t>
      </w:r>
      <w:hyperlink r:id="rId21" w:tgtFrame="_blank" w:history="1">
        <w:r w:rsidRPr="00811474">
          <w:rPr>
            <w:rFonts w:ascii="Georgia" w:eastAsia="Times New Roman" w:hAnsi="Georgia" w:cs="Times New Roman"/>
            <w:color w:val="0000FF"/>
            <w:spacing w:val="-1"/>
            <w:sz w:val="30"/>
            <w:szCs w:val="30"/>
            <w:u w:val="single"/>
            <w:lang w:eastAsia="en-IN"/>
          </w:rPr>
          <w:t>Part 5 of this series</w:t>
        </w:r>
      </w:hyperlink>
      <w:r w:rsidRPr="00811474">
        <w:rPr>
          <w:rFonts w:ascii="Georgia" w:eastAsia="Times New Roman" w:hAnsi="Georgia" w:cs="Times New Roman"/>
          <w:color w:val="242424"/>
          <w:spacing w:val="-1"/>
          <w:sz w:val="30"/>
          <w:szCs w:val="30"/>
          <w:lang w:eastAsia="en-IN"/>
        </w:rPr>
        <w:t>.</w:t>
      </w:r>
    </w:p>
    <w:p w14:paraId="4214A06A"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Terraform workspaces can be a great way to quickly spin up and tear down different versions of your code, but they have a few drawbacks:</w:t>
      </w:r>
    </w:p>
    <w:p w14:paraId="2C5ADE39" w14:textId="77777777" w:rsidR="00811474" w:rsidRPr="00811474" w:rsidRDefault="00811474" w:rsidP="00811474">
      <w:pPr>
        <w:numPr>
          <w:ilvl w:val="0"/>
          <w:numId w:val="10"/>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 xml:space="preserve">The state files for </w:t>
      </w:r>
      <w:proofErr w:type="gramStart"/>
      <w:r w:rsidRPr="00811474">
        <w:rPr>
          <w:rFonts w:ascii="Georgia" w:eastAsia="Times New Roman" w:hAnsi="Georgia" w:cs="Segoe UI"/>
          <w:color w:val="242424"/>
          <w:spacing w:val="-1"/>
          <w:sz w:val="32"/>
          <w:szCs w:val="32"/>
          <w:lang w:eastAsia="en-IN"/>
        </w:rPr>
        <w:t>all of</w:t>
      </w:r>
      <w:proofErr w:type="gramEnd"/>
      <w:r w:rsidRPr="00811474">
        <w:rPr>
          <w:rFonts w:ascii="Georgia" w:eastAsia="Times New Roman" w:hAnsi="Georgia" w:cs="Segoe UI"/>
          <w:color w:val="242424"/>
          <w:spacing w:val="-1"/>
          <w:sz w:val="32"/>
          <w:szCs w:val="32"/>
          <w:lang w:eastAsia="en-IN"/>
        </w:rPr>
        <w:t xml:space="preserve"> your workspaces are stored in the same backend (e.g., the same S3 bucket). That means you use the same authentication and access controls for all the workspaces, which is one major reason workspaces are an unsuitable mechanism for isolating environments (e.g., isolating staging from production).</w:t>
      </w:r>
    </w:p>
    <w:p w14:paraId="350BF0C6" w14:textId="77777777" w:rsidR="00811474" w:rsidRPr="00811474" w:rsidRDefault="00811474" w:rsidP="00811474">
      <w:pPr>
        <w:numPr>
          <w:ilvl w:val="0"/>
          <w:numId w:val="10"/>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Workspaces are not visible in the code or on the terminal unless you run </w:t>
      </w:r>
      <w:r w:rsidRPr="00811474">
        <w:rPr>
          <w:rFonts w:ascii="Courier New" w:eastAsia="Times New Roman" w:hAnsi="Courier New" w:cs="Courier New"/>
          <w:color w:val="242424"/>
          <w:spacing w:val="-1"/>
          <w:sz w:val="20"/>
          <w:szCs w:val="20"/>
          <w:shd w:val="clear" w:color="auto" w:fill="F2F2F2"/>
          <w:lang w:eastAsia="en-IN"/>
        </w:rPr>
        <w:t>terraform workspace</w:t>
      </w:r>
      <w:r w:rsidRPr="00811474">
        <w:rPr>
          <w:rFonts w:ascii="Georgia" w:eastAsia="Times New Roman" w:hAnsi="Georgia" w:cs="Segoe UI"/>
          <w:color w:val="242424"/>
          <w:spacing w:val="-1"/>
          <w:sz w:val="32"/>
          <w:szCs w:val="32"/>
          <w:lang w:eastAsia="en-IN"/>
        </w:rPr>
        <w:t xml:space="preserve"> commands. When browsing the code, a module that has been </w:t>
      </w:r>
      <w:r w:rsidRPr="00811474">
        <w:rPr>
          <w:rFonts w:ascii="Georgia" w:eastAsia="Times New Roman" w:hAnsi="Georgia" w:cs="Segoe UI"/>
          <w:color w:val="242424"/>
          <w:spacing w:val="-1"/>
          <w:sz w:val="32"/>
          <w:szCs w:val="32"/>
          <w:lang w:eastAsia="en-IN"/>
        </w:rPr>
        <w:lastRenderedPageBreak/>
        <w:t xml:space="preserve">deployed in one workspace looks </w:t>
      </w:r>
      <w:proofErr w:type="gramStart"/>
      <w:r w:rsidRPr="00811474">
        <w:rPr>
          <w:rFonts w:ascii="Georgia" w:eastAsia="Times New Roman" w:hAnsi="Georgia" w:cs="Segoe UI"/>
          <w:color w:val="242424"/>
          <w:spacing w:val="-1"/>
          <w:sz w:val="32"/>
          <w:szCs w:val="32"/>
          <w:lang w:eastAsia="en-IN"/>
        </w:rPr>
        <w:t>exactly the same</w:t>
      </w:r>
      <w:proofErr w:type="gramEnd"/>
      <w:r w:rsidRPr="00811474">
        <w:rPr>
          <w:rFonts w:ascii="Georgia" w:eastAsia="Times New Roman" w:hAnsi="Georgia" w:cs="Segoe UI"/>
          <w:color w:val="242424"/>
          <w:spacing w:val="-1"/>
          <w:sz w:val="32"/>
          <w:szCs w:val="32"/>
          <w:lang w:eastAsia="en-IN"/>
        </w:rPr>
        <w:t xml:space="preserve"> as a module deployed in 10 workspaces. This makes maintenance more difficult, because you don’t have a good picture of your infrastructure.</w:t>
      </w:r>
    </w:p>
    <w:p w14:paraId="26209B05" w14:textId="77777777" w:rsidR="00811474" w:rsidRPr="00811474" w:rsidRDefault="00811474" w:rsidP="00811474">
      <w:pPr>
        <w:numPr>
          <w:ilvl w:val="0"/>
          <w:numId w:val="10"/>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 xml:space="preserve">Putting the two previous items together, the result is that workspaces can be fairly error prone. The lack of visibility makes it easy to forget what workspace you’re in and accidentally deploy changes in the wrong one (e.g., accidentally running terraform destroy in a “production” workspace rather than a “staging” workspace), and because you must use the same authentication mechanism for all workspaces, you have no other layers of </w:t>
      </w:r>
      <w:proofErr w:type="spellStart"/>
      <w:r w:rsidRPr="00811474">
        <w:rPr>
          <w:rFonts w:ascii="Georgia" w:eastAsia="Times New Roman" w:hAnsi="Georgia" w:cs="Segoe UI"/>
          <w:color w:val="242424"/>
          <w:spacing w:val="-1"/>
          <w:sz w:val="32"/>
          <w:szCs w:val="32"/>
          <w:lang w:eastAsia="en-IN"/>
        </w:rPr>
        <w:t>defense</w:t>
      </w:r>
      <w:proofErr w:type="spellEnd"/>
      <w:r w:rsidRPr="00811474">
        <w:rPr>
          <w:rFonts w:ascii="Georgia" w:eastAsia="Times New Roman" w:hAnsi="Georgia" w:cs="Segoe UI"/>
          <w:color w:val="242424"/>
          <w:spacing w:val="-1"/>
          <w:sz w:val="32"/>
          <w:szCs w:val="32"/>
          <w:lang w:eastAsia="en-IN"/>
        </w:rPr>
        <w:t xml:space="preserve"> to protect against such errors.</w:t>
      </w:r>
    </w:p>
    <w:p w14:paraId="4BE7E66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Due to these drawbacks, workspaces are not a suitable mechanism for isolating one environment from another: e.g., isolating staging from production (the </w:t>
      </w:r>
      <w:hyperlink r:id="rId22" w:tgtFrame="_blank" w:history="1">
        <w:r w:rsidRPr="00811474">
          <w:rPr>
            <w:rFonts w:ascii="Georgia" w:eastAsia="Times New Roman" w:hAnsi="Georgia" w:cs="Times New Roman"/>
            <w:color w:val="0000FF"/>
            <w:spacing w:val="-1"/>
            <w:sz w:val="30"/>
            <w:szCs w:val="30"/>
            <w:u w:val="single"/>
            <w:lang w:eastAsia="en-IN"/>
          </w:rPr>
          <w:t>workspaces documentation</w:t>
        </w:r>
      </w:hyperlink>
      <w:r w:rsidRPr="00811474">
        <w:rPr>
          <w:rFonts w:ascii="Georgia" w:eastAsia="Times New Roman" w:hAnsi="Georgia" w:cs="Times New Roman"/>
          <w:color w:val="242424"/>
          <w:spacing w:val="-1"/>
          <w:sz w:val="30"/>
          <w:szCs w:val="30"/>
          <w:lang w:eastAsia="en-IN"/>
        </w:rPr>
        <w:t> makes this same exact point, but it’s buried among several paragraphs of text, and as workspaces used to be called “environments,” I find many users are still confused about when and when not to use workspaces). To get proper isolation between environments, instead of workspaces, you’ll most likely want to use file layout, which is the topic of the next section.</w:t>
      </w:r>
    </w:p>
    <w:p w14:paraId="1A7F0A96"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Before moving on, make sure to clean up the three EC2 Instances you just deployed by running </w:t>
      </w:r>
      <w:r w:rsidRPr="00811474">
        <w:rPr>
          <w:rFonts w:ascii="Courier New" w:eastAsia="Times New Roman" w:hAnsi="Courier New" w:cs="Courier New"/>
          <w:color w:val="242424"/>
          <w:spacing w:val="-1"/>
          <w:sz w:val="23"/>
          <w:szCs w:val="23"/>
          <w:shd w:val="clear" w:color="auto" w:fill="F2F2F2"/>
          <w:lang w:eastAsia="en-IN"/>
        </w:rPr>
        <w:t>terraform workspace select &lt;name&gt;</w:t>
      </w:r>
      <w:r w:rsidRPr="00811474">
        <w:rPr>
          <w:rFonts w:ascii="Georgia" w:eastAsia="Times New Roman" w:hAnsi="Georgia" w:cs="Times New Roman"/>
          <w:color w:val="242424"/>
          <w:spacing w:val="-1"/>
          <w:sz w:val="30"/>
          <w:szCs w:val="30"/>
          <w:lang w:eastAsia="en-IN"/>
        </w:rPr>
        <w:t> and </w:t>
      </w:r>
      <w:r w:rsidRPr="00811474">
        <w:rPr>
          <w:rFonts w:ascii="Courier New" w:eastAsia="Times New Roman" w:hAnsi="Courier New" w:cs="Courier New"/>
          <w:color w:val="242424"/>
          <w:spacing w:val="-1"/>
          <w:sz w:val="23"/>
          <w:szCs w:val="23"/>
          <w:shd w:val="clear" w:color="auto" w:fill="F2F2F2"/>
          <w:lang w:eastAsia="en-IN"/>
        </w:rPr>
        <w:t>terraform destroy</w:t>
      </w:r>
      <w:r w:rsidRPr="00811474">
        <w:rPr>
          <w:rFonts w:ascii="Georgia" w:eastAsia="Times New Roman" w:hAnsi="Georgia" w:cs="Times New Roman"/>
          <w:color w:val="242424"/>
          <w:spacing w:val="-1"/>
          <w:sz w:val="30"/>
          <w:szCs w:val="30"/>
          <w:lang w:eastAsia="en-IN"/>
        </w:rPr>
        <w:t> in each of the three workspaces.</w:t>
      </w:r>
    </w:p>
    <w:p w14:paraId="16C5D810" w14:textId="77777777" w:rsidR="00811474" w:rsidRPr="00811474" w:rsidRDefault="00811474" w:rsidP="0081147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811474">
        <w:rPr>
          <w:rFonts w:ascii="Helvetica" w:eastAsia="Times New Roman" w:hAnsi="Helvetica" w:cs="Helvetica"/>
          <w:b/>
          <w:bCs/>
          <w:color w:val="242424"/>
          <w:sz w:val="30"/>
          <w:szCs w:val="30"/>
          <w:lang w:eastAsia="en-IN"/>
        </w:rPr>
        <w:lastRenderedPageBreak/>
        <w:t>Isolation via file layout</w:t>
      </w:r>
    </w:p>
    <w:p w14:paraId="3EFEA0CC"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achieve full isolation between environments, you need to do the following:</w:t>
      </w:r>
    </w:p>
    <w:p w14:paraId="496B9AC9" w14:textId="77777777" w:rsidR="00811474" w:rsidRPr="00811474" w:rsidRDefault="00811474" w:rsidP="00811474">
      <w:pPr>
        <w:numPr>
          <w:ilvl w:val="0"/>
          <w:numId w:val="11"/>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 xml:space="preserve">Put the Terraform configuration files for each environment into a separate folder. For example, </w:t>
      </w:r>
      <w:proofErr w:type="gramStart"/>
      <w:r w:rsidRPr="00811474">
        <w:rPr>
          <w:rFonts w:ascii="Georgia" w:eastAsia="Times New Roman" w:hAnsi="Georgia" w:cs="Segoe UI"/>
          <w:color w:val="242424"/>
          <w:spacing w:val="-1"/>
          <w:sz w:val="32"/>
          <w:szCs w:val="32"/>
          <w:lang w:eastAsia="en-IN"/>
        </w:rPr>
        <w:t>all of</w:t>
      </w:r>
      <w:proofErr w:type="gramEnd"/>
      <w:r w:rsidRPr="00811474">
        <w:rPr>
          <w:rFonts w:ascii="Georgia" w:eastAsia="Times New Roman" w:hAnsi="Georgia" w:cs="Segoe UI"/>
          <w:color w:val="242424"/>
          <w:spacing w:val="-1"/>
          <w:sz w:val="32"/>
          <w:szCs w:val="32"/>
          <w:lang w:eastAsia="en-IN"/>
        </w:rPr>
        <w:t xml:space="preserve"> the configurations for the staging environment can be in a folder called </w:t>
      </w:r>
      <w:r w:rsidRPr="00811474">
        <w:rPr>
          <w:rFonts w:ascii="Georgia" w:eastAsia="Times New Roman" w:hAnsi="Georgia" w:cs="Segoe UI"/>
          <w:i/>
          <w:iCs/>
          <w:color w:val="242424"/>
          <w:spacing w:val="-1"/>
          <w:sz w:val="32"/>
          <w:szCs w:val="32"/>
          <w:lang w:eastAsia="en-IN"/>
        </w:rPr>
        <w:t>stage </w:t>
      </w:r>
      <w:r w:rsidRPr="00811474">
        <w:rPr>
          <w:rFonts w:ascii="Georgia" w:eastAsia="Times New Roman" w:hAnsi="Georgia" w:cs="Segoe UI"/>
          <w:color w:val="242424"/>
          <w:spacing w:val="-1"/>
          <w:sz w:val="32"/>
          <w:szCs w:val="32"/>
          <w:lang w:eastAsia="en-IN"/>
        </w:rPr>
        <w:t>and all the configurations for the production environment can be in a folder called </w:t>
      </w:r>
      <w:r w:rsidRPr="00811474">
        <w:rPr>
          <w:rFonts w:ascii="Georgia" w:eastAsia="Times New Roman" w:hAnsi="Georgia" w:cs="Segoe UI"/>
          <w:i/>
          <w:iCs/>
          <w:color w:val="242424"/>
          <w:spacing w:val="-1"/>
          <w:sz w:val="32"/>
          <w:szCs w:val="32"/>
          <w:lang w:eastAsia="en-IN"/>
        </w:rPr>
        <w:t>prod</w:t>
      </w:r>
      <w:r w:rsidRPr="00811474">
        <w:rPr>
          <w:rFonts w:ascii="Georgia" w:eastAsia="Times New Roman" w:hAnsi="Georgia" w:cs="Segoe UI"/>
          <w:color w:val="242424"/>
          <w:spacing w:val="-1"/>
          <w:sz w:val="32"/>
          <w:szCs w:val="32"/>
          <w:lang w:eastAsia="en-IN"/>
        </w:rPr>
        <w:t>.</w:t>
      </w:r>
    </w:p>
    <w:p w14:paraId="401DE158" w14:textId="77777777" w:rsidR="00811474" w:rsidRPr="00811474" w:rsidRDefault="00811474" w:rsidP="00811474">
      <w:pPr>
        <w:numPr>
          <w:ilvl w:val="0"/>
          <w:numId w:val="11"/>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Configure a different backend for each environment, using different authentication mechanisms and access controls: e.g., each environment could live in a separate AWS account with a separate S3 bucket as a backend.</w:t>
      </w:r>
    </w:p>
    <w:p w14:paraId="555ABC0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With this approach, the use of separate folders makes it much clearer which environments you’re deploying to, and the use of separate state files, with separate authentication mechanisms, makes it significantly less likely that a screw-up in one environment can have any impact on another.</w:t>
      </w:r>
    </w:p>
    <w:p w14:paraId="14EBD77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In fact, you might want to take the isolation concept beyond environments and down to the “component” level, where a component is a coherent set of resources that you typically deploy together. For example, after you’ve set up the basic network topology for your infrastructure — in AWS lingo, your Virtual Private Cloud (VPC) and all the associated subnets, routing rules, VPNs, and network ACLs — you will probably change it only once every few months, at most. On the other hand, you might deploy a new version </w:t>
      </w:r>
      <w:r w:rsidRPr="00811474">
        <w:rPr>
          <w:rFonts w:ascii="Georgia" w:eastAsia="Times New Roman" w:hAnsi="Georgia" w:cs="Times New Roman"/>
          <w:color w:val="242424"/>
          <w:spacing w:val="-1"/>
          <w:sz w:val="30"/>
          <w:szCs w:val="30"/>
          <w:lang w:eastAsia="en-IN"/>
        </w:rPr>
        <w:lastRenderedPageBreak/>
        <w:t>of a web server multiple times per day. If you manage the infrastructure for both the VPC component and the web server component in the same set of Terraform configurations, you are unnecessarily putting your entire network topology at risk of breakage (e.g., from a simple typo in the code or someone accidentally running the wrong command) multiple times per day.</w:t>
      </w:r>
    </w:p>
    <w:p w14:paraId="36B6E826"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Therefore, I recommend using separate Terraform folders (and therefore separate state files) for each environment (staging, production, etc.) and for each component (VPC, services, databases) within that environment. To see what this looks like in practice, let’s go through the recommended file layout for Terraform projects.</w:t>
      </w:r>
    </w:p>
    <w:p w14:paraId="21F4B872"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Here’s the file layout for my typical Terraform project:</w:t>
      </w:r>
    </w:p>
    <w:p w14:paraId="4454C18F"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7AC99EF4" wp14:editId="23E3E277">
            <wp:extent cx="5619750" cy="14020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14020800"/>
                    </a:xfrm>
                    <a:prstGeom prst="rect">
                      <a:avLst/>
                    </a:prstGeom>
                    <a:noFill/>
                    <a:ln>
                      <a:noFill/>
                    </a:ln>
                  </pic:spPr>
                </pic:pic>
              </a:graphicData>
            </a:graphic>
          </wp:inline>
        </w:drawing>
      </w:r>
    </w:p>
    <w:p w14:paraId="0292641E"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At the top level, there are separate folders for each “environment.” The exact environments differ for every project, but the typical ones are as follows:</w:t>
      </w:r>
    </w:p>
    <w:p w14:paraId="45178C38" w14:textId="77777777" w:rsidR="00811474" w:rsidRPr="00811474" w:rsidRDefault="00811474" w:rsidP="00811474">
      <w:pPr>
        <w:numPr>
          <w:ilvl w:val="0"/>
          <w:numId w:val="12"/>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stage:</w:t>
      </w:r>
      <w:r w:rsidRPr="00811474">
        <w:rPr>
          <w:rFonts w:ascii="Georgia" w:eastAsia="Times New Roman" w:hAnsi="Georgia" w:cs="Segoe UI"/>
          <w:i/>
          <w:iCs/>
          <w:color w:val="242424"/>
          <w:spacing w:val="-1"/>
          <w:sz w:val="32"/>
          <w:szCs w:val="32"/>
          <w:lang w:eastAsia="en-IN"/>
        </w:rPr>
        <w:t> </w:t>
      </w:r>
      <w:r w:rsidRPr="00811474">
        <w:rPr>
          <w:rFonts w:ascii="Georgia" w:eastAsia="Times New Roman" w:hAnsi="Georgia" w:cs="Segoe UI"/>
          <w:color w:val="242424"/>
          <w:spacing w:val="-1"/>
          <w:sz w:val="32"/>
          <w:szCs w:val="32"/>
          <w:lang w:eastAsia="en-IN"/>
        </w:rPr>
        <w:t>An environment for pre-production workloads (i.e., testing)</w:t>
      </w:r>
    </w:p>
    <w:p w14:paraId="336B1876" w14:textId="77777777" w:rsidR="00811474" w:rsidRPr="00811474" w:rsidRDefault="00811474" w:rsidP="00811474">
      <w:pPr>
        <w:numPr>
          <w:ilvl w:val="0"/>
          <w:numId w:val="12"/>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prod: </w:t>
      </w:r>
      <w:r w:rsidRPr="00811474">
        <w:rPr>
          <w:rFonts w:ascii="Georgia" w:eastAsia="Times New Roman" w:hAnsi="Georgia" w:cs="Segoe UI"/>
          <w:color w:val="242424"/>
          <w:spacing w:val="-1"/>
          <w:sz w:val="32"/>
          <w:szCs w:val="32"/>
          <w:lang w:eastAsia="en-IN"/>
        </w:rPr>
        <w:t>An environment for production workloads (i.e., user-facing apps)</w:t>
      </w:r>
    </w:p>
    <w:p w14:paraId="2E9648BA" w14:textId="77777777" w:rsidR="00811474" w:rsidRPr="00811474" w:rsidRDefault="00811474" w:rsidP="00811474">
      <w:pPr>
        <w:numPr>
          <w:ilvl w:val="0"/>
          <w:numId w:val="12"/>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proofErr w:type="spellStart"/>
      <w:r w:rsidRPr="00811474">
        <w:rPr>
          <w:rFonts w:ascii="Georgia" w:eastAsia="Times New Roman" w:hAnsi="Georgia" w:cs="Segoe UI"/>
          <w:b/>
          <w:bCs/>
          <w:color w:val="242424"/>
          <w:spacing w:val="-1"/>
          <w:sz w:val="32"/>
          <w:szCs w:val="32"/>
          <w:lang w:eastAsia="en-IN"/>
        </w:rPr>
        <w:t>mgmt</w:t>
      </w:r>
      <w:proofErr w:type="spellEnd"/>
      <w:r w:rsidRPr="00811474">
        <w:rPr>
          <w:rFonts w:ascii="Georgia" w:eastAsia="Times New Roman" w:hAnsi="Georgia" w:cs="Segoe UI"/>
          <w:b/>
          <w:bCs/>
          <w:color w:val="242424"/>
          <w:spacing w:val="-1"/>
          <w:sz w:val="32"/>
          <w:szCs w:val="32"/>
          <w:lang w:eastAsia="en-IN"/>
        </w:rPr>
        <w:t>: </w:t>
      </w:r>
      <w:r w:rsidRPr="00811474">
        <w:rPr>
          <w:rFonts w:ascii="Georgia" w:eastAsia="Times New Roman" w:hAnsi="Georgia" w:cs="Segoe UI"/>
          <w:color w:val="242424"/>
          <w:spacing w:val="-1"/>
          <w:sz w:val="32"/>
          <w:szCs w:val="32"/>
          <w:lang w:eastAsia="en-IN"/>
        </w:rPr>
        <w:t>An environment for DevOps tooling (e.g., bastion host, CI server)</w:t>
      </w:r>
    </w:p>
    <w:p w14:paraId="5670C396" w14:textId="77777777" w:rsidR="00811474" w:rsidRPr="00811474" w:rsidRDefault="00811474" w:rsidP="00811474">
      <w:pPr>
        <w:numPr>
          <w:ilvl w:val="0"/>
          <w:numId w:val="12"/>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global: </w:t>
      </w:r>
      <w:r w:rsidRPr="00811474">
        <w:rPr>
          <w:rFonts w:ascii="Georgia" w:eastAsia="Times New Roman" w:hAnsi="Georgia" w:cs="Segoe UI"/>
          <w:color w:val="242424"/>
          <w:spacing w:val="-1"/>
          <w:sz w:val="32"/>
          <w:szCs w:val="32"/>
          <w:lang w:eastAsia="en-IN"/>
        </w:rPr>
        <w:t>A place to put resources that are used across all environments (e.g., S3, IAM)</w:t>
      </w:r>
    </w:p>
    <w:p w14:paraId="3F0C3E4A"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Within each environment, there are separate folders for each “component.” The components differ for every project, but here are the typical ones:</w:t>
      </w:r>
    </w:p>
    <w:p w14:paraId="53BE6CD5" w14:textId="77777777" w:rsidR="00811474" w:rsidRPr="00811474" w:rsidRDefault="00811474" w:rsidP="00811474">
      <w:pPr>
        <w:numPr>
          <w:ilvl w:val="0"/>
          <w:numId w:val="13"/>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proofErr w:type="spellStart"/>
      <w:r w:rsidRPr="00811474">
        <w:rPr>
          <w:rFonts w:ascii="Georgia" w:eastAsia="Times New Roman" w:hAnsi="Georgia" w:cs="Segoe UI"/>
          <w:b/>
          <w:bCs/>
          <w:color w:val="242424"/>
          <w:spacing w:val="-1"/>
          <w:sz w:val="32"/>
          <w:szCs w:val="32"/>
          <w:lang w:eastAsia="en-IN"/>
        </w:rPr>
        <w:t>vpc</w:t>
      </w:r>
      <w:proofErr w:type="spellEnd"/>
      <w:r w:rsidRPr="00811474">
        <w:rPr>
          <w:rFonts w:ascii="Georgia" w:eastAsia="Times New Roman" w:hAnsi="Georgia" w:cs="Segoe UI"/>
          <w:b/>
          <w:bCs/>
          <w:color w:val="242424"/>
          <w:spacing w:val="-1"/>
          <w:sz w:val="32"/>
          <w:szCs w:val="32"/>
          <w:lang w:eastAsia="en-IN"/>
        </w:rPr>
        <w:t>: </w:t>
      </w:r>
      <w:r w:rsidRPr="00811474">
        <w:rPr>
          <w:rFonts w:ascii="Georgia" w:eastAsia="Times New Roman" w:hAnsi="Georgia" w:cs="Segoe UI"/>
          <w:color w:val="242424"/>
          <w:spacing w:val="-1"/>
          <w:sz w:val="32"/>
          <w:szCs w:val="32"/>
          <w:lang w:eastAsia="en-IN"/>
        </w:rPr>
        <w:t>The network topology for this environment.</w:t>
      </w:r>
    </w:p>
    <w:p w14:paraId="4B61F9F3" w14:textId="77777777" w:rsidR="00811474" w:rsidRPr="00811474" w:rsidRDefault="00811474" w:rsidP="00811474">
      <w:pPr>
        <w:numPr>
          <w:ilvl w:val="0"/>
          <w:numId w:val="13"/>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services: </w:t>
      </w:r>
      <w:r w:rsidRPr="00811474">
        <w:rPr>
          <w:rFonts w:ascii="Georgia" w:eastAsia="Times New Roman" w:hAnsi="Georgia" w:cs="Segoe UI"/>
          <w:color w:val="242424"/>
          <w:spacing w:val="-1"/>
          <w:sz w:val="32"/>
          <w:szCs w:val="32"/>
          <w:lang w:eastAsia="en-IN"/>
        </w:rPr>
        <w:t>The apps or microservices to run in this environment, such as a Ruby on Rails frontend or a Scala backend. Each app could even live in its own folder to isolate it from all the other apps.</w:t>
      </w:r>
    </w:p>
    <w:p w14:paraId="08BEBF90" w14:textId="77777777" w:rsidR="00811474" w:rsidRPr="00811474" w:rsidRDefault="00811474" w:rsidP="00811474">
      <w:pPr>
        <w:numPr>
          <w:ilvl w:val="0"/>
          <w:numId w:val="13"/>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data-storage: </w:t>
      </w:r>
      <w:r w:rsidRPr="00811474">
        <w:rPr>
          <w:rFonts w:ascii="Georgia" w:eastAsia="Times New Roman" w:hAnsi="Georgia" w:cs="Segoe UI"/>
          <w:color w:val="242424"/>
          <w:spacing w:val="-1"/>
          <w:sz w:val="32"/>
          <w:szCs w:val="32"/>
          <w:lang w:eastAsia="en-IN"/>
        </w:rPr>
        <w:t>The data stores to run in this environment, such as MySQL or Redis. Each data store could even reside in its own folder to isolate it from all other data stores.</w:t>
      </w:r>
    </w:p>
    <w:p w14:paraId="18C7BA7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Within each component, there are the actual Terraform configuration files, which are organized according to the following naming conventions:</w:t>
      </w:r>
    </w:p>
    <w:p w14:paraId="41489E07" w14:textId="77777777" w:rsidR="00811474" w:rsidRPr="00811474" w:rsidRDefault="00811474" w:rsidP="00811474">
      <w:pPr>
        <w:numPr>
          <w:ilvl w:val="0"/>
          <w:numId w:val="14"/>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i/>
          <w:iCs/>
          <w:color w:val="242424"/>
          <w:spacing w:val="-1"/>
          <w:sz w:val="32"/>
          <w:szCs w:val="32"/>
          <w:lang w:eastAsia="en-IN"/>
        </w:rPr>
        <w:t>variables.tf</w:t>
      </w:r>
      <w:r w:rsidRPr="00811474">
        <w:rPr>
          <w:rFonts w:ascii="Georgia" w:eastAsia="Times New Roman" w:hAnsi="Georgia" w:cs="Segoe UI"/>
          <w:b/>
          <w:bCs/>
          <w:color w:val="242424"/>
          <w:spacing w:val="-1"/>
          <w:sz w:val="32"/>
          <w:szCs w:val="32"/>
          <w:lang w:eastAsia="en-IN"/>
        </w:rPr>
        <w:t>: </w:t>
      </w:r>
      <w:r w:rsidRPr="00811474">
        <w:rPr>
          <w:rFonts w:ascii="Georgia" w:eastAsia="Times New Roman" w:hAnsi="Georgia" w:cs="Segoe UI"/>
          <w:color w:val="242424"/>
          <w:spacing w:val="-1"/>
          <w:sz w:val="32"/>
          <w:szCs w:val="32"/>
          <w:lang w:eastAsia="en-IN"/>
        </w:rPr>
        <w:t>Input variables</w:t>
      </w:r>
    </w:p>
    <w:p w14:paraId="19E33AA0" w14:textId="77777777" w:rsidR="00811474" w:rsidRPr="00811474" w:rsidRDefault="00811474" w:rsidP="00811474">
      <w:pPr>
        <w:numPr>
          <w:ilvl w:val="0"/>
          <w:numId w:val="1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i/>
          <w:iCs/>
          <w:color w:val="242424"/>
          <w:spacing w:val="-1"/>
          <w:sz w:val="32"/>
          <w:szCs w:val="32"/>
          <w:lang w:eastAsia="en-IN"/>
        </w:rPr>
        <w:t>outputs.tf: </w:t>
      </w:r>
      <w:r w:rsidRPr="00811474">
        <w:rPr>
          <w:rFonts w:ascii="Georgia" w:eastAsia="Times New Roman" w:hAnsi="Georgia" w:cs="Segoe UI"/>
          <w:color w:val="242424"/>
          <w:spacing w:val="-1"/>
          <w:sz w:val="32"/>
          <w:szCs w:val="32"/>
          <w:lang w:eastAsia="en-IN"/>
        </w:rPr>
        <w:t>Output variables</w:t>
      </w:r>
    </w:p>
    <w:p w14:paraId="3D4CDBED" w14:textId="77777777" w:rsidR="00811474" w:rsidRPr="00811474" w:rsidRDefault="00811474" w:rsidP="00811474">
      <w:pPr>
        <w:numPr>
          <w:ilvl w:val="0"/>
          <w:numId w:val="14"/>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i/>
          <w:iCs/>
          <w:color w:val="242424"/>
          <w:spacing w:val="-1"/>
          <w:sz w:val="32"/>
          <w:szCs w:val="32"/>
          <w:lang w:eastAsia="en-IN"/>
        </w:rPr>
        <w:t>main.tf: </w:t>
      </w:r>
      <w:r w:rsidRPr="00811474">
        <w:rPr>
          <w:rFonts w:ascii="Georgia" w:eastAsia="Times New Roman" w:hAnsi="Georgia" w:cs="Segoe UI"/>
          <w:color w:val="242424"/>
          <w:spacing w:val="-1"/>
          <w:sz w:val="32"/>
          <w:szCs w:val="32"/>
          <w:lang w:eastAsia="en-IN"/>
        </w:rPr>
        <w:t>Resources and data sources</w:t>
      </w:r>
    </w:p>
    <w:p w14:paraId="489DD7BB"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When you run Terraform, it simply looks for files in the current directory with the </w:t>
      </w:r>
      <w:r w:rsidRPr="00811474">
        <w:rPr>
          <w:rFonts w:ascii="Georgia" w:eastAsia="Times New Roman" w:hAnsi="Georgia" w:cs="Times New Roman"/>
          <w:i/>
          <w:iCs/>
          <w:color w:val="242424"/>
          <w:spacing w:val="-1"/>
          <w:sz w:val="30"/>
          <w:szCs w:val="30"/>
          <w:lang w:eastAsia="en-IN"/>
        </w:rPr>
        <w:t>.</w:t>
      </w:r>
      <w:proofErr w:type="spellStart"/>
      <w:r w:rsidRPr="00811474">
        <w:rPr>
          <w:rFonts w:ascii="Georgia" w:eastAsia="Times New Roman" w:hAnsi="Georgia" w:cs="Times New Roman"/>
          <w:i/>
          <w:iCs/>
          <w:color w:val="242424"/>
          <w:spacing w:val="-1"/>
          <w:sz w:val="30"/>
          <w:szCs w:val="30"/>
          <w:lang w:eastAsia="en-IN"/>
        </w:rPr>
        <w:t>tf</w:t>
      </w:r>
      <w:proofErr w:type="spell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 xml:space="preserve">extension, so you can use whatever filenames you want. However, although </w:t>
      </w:r>
      <w:proofErr w:type="gramStart"/>
      <w:r w:rsidRPr="00811474">
        <w:rPr>
          <w:rFonts w:ascii="Georgia" w:eastAsia="Times New Roman" w:hAnsi="Georgia" w:cs="Times New Roman"/>
          <w:color w:val="242424"/>
          <w:spacing w:val="-1"/>
          <w:sz w:val="30"/>
          <w:szCs w:val="30"/>
          <w:lang w:eastAsia="en-IN"/>
        </w:rPr>
        <w:t>Terraform</w:t>
      </w:r>
      <w:proofErr w:type="gramEnd"/>
      <w:r w:rsidRPr="00811474">
        <w:rPr>
          <w:rFonts w:ascii="Georgia" w:eastAsia="Times New Roman" w:hAnsi="Georgia" w:cs="Times New Roman"/>
          <w:color w:val="242424"/>
          <w:spacing w:val="-1"/>
          <w:sz w:val="30"/>
          <w:szCs w:val="30"/>
          <w:lang w:eastAsia="en-IN"/>
        </w:rPr>
        <w:t xml:space="preserve"> may not care about filenames, your teammates probably do. Using a consistent, predictable naming convention makes your code easier to </w:t>
      </w:r>
      <w:proofErr w:type="gramStart"/>
      <w:r w:rsidRPr="00811474">
        <w:rPr>
          <w:rFonts w:ascii="Georgia" w:eastAsia="Times New Roman" w:hAnsi="Georgia" w:cs="Times New Roman"/>
          <w:color w:val="242424"/>
          <w:spacing w:val="-1"/>
          <w:sz w:val="30"/>
          <w:szCs w:val="30"/>
          <w:lang w:eastAsia="en-IN"/>
        </w:rPr>
        <w:t>browse:</w:t>
      </w:r>
      <w:proofErr w:type="gramEnd"/>
      <w:r w:rsidRPr="00811474">
        <w:rPr>
          <w:rFonts w:ascii="Georgia" w:eastAsia="Times New Roman" w:hAnsi="Georgia" w:cs="Times New Roman"/>
          <w:color w:val="242424"/>
          <w:spacing w:val="-1"/>
          <w:sz w:val="30"/>
          <w:szCs w:val="30"/>
          <w:lang w:eastAsia="en-IN"/>
        </w:rPr>
        <w:t xml:space="preserve"> e.g., you’ll always know where to look to find a variable, output, or resource.</w:t>
      </w:r>
    </w:p>
    <w:p w14:paraId="6A6A0975"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Note that the preceding convention is the </w:t>
      </w:r>
      <w:r w:rsidRPr="00811474">
        <w:rPr>
          <w:rFonts w:ascii="Georgia" w:eastAsia="Times New Roman" w:hAnsi="Georgia" w:cs="Times New Roman"/>
          <w:i/>
          <w:iCs/>
          <w:color w:val="242424"/>
          <w:spacing w:val="-1"/>
          <w:sz w:val="30"/>
          <w:szCs w:val="30"/>
          <w:lang w:eastAsia="en-IN"/>
        </w:rPr>
        <w:t>minimum </w:t>
      </w:r>
      <w:r w:rsidRPr="00811474">
        <w:rPr>
          <w:rFonts w:ascii="Georgia" w:eastAsia="Times New Roman" w:hAnsi="Georgia" w:cs="Times New Roman"/>
          <w:color w:val="242424"/>
          <w:spacing w:val="-1"/>
          <w:sz w:val="30"/>
          <w:szCs w:val="30"/>
          <w:lang w:eastAsia="en-IN"/>
        </w:rPr>
        <w:t>convention you should follow, because in virtually all uses of Terraform, it’s useful to be able to jump to the input variables, output variables, and resources very quickly, but you may want to go beyond this convention. Here are just a few examples:</w:t>
      </w:r>
    </w:p>
    <w:p w14:paraId="00F9B642" w14:textId="77777777" w:rsidR="00811474" w:rsidRPr="00811474" w:rsidRDefault="00811474" w:rsidP="00811474">
      <w:pPr>
        <w:numPr>
          <w:ilvl w:val="0"/>
          <w:numId w:val="15"/>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i/>
          <w:iCs/>
          <w:color w:val="242424"/>
          <w:spacing w:val="-1"/>
          <w:sz w:val="32"/>
          <w:szCs w:val="32"/>
          <w:lang w:eastAsia="en-IN"/>
        </w:rPr>
        <w:t>dependencies.tf:</w:t>
      </w:r>
      <w:r w:rsidRPr="00811474">
        <w:rPr>
          <w:rFonts w:ascii="Georgia" w:eastAsia="Times New Roman" w:hAnsi="Georgia" w:cs="Segoe UI"/>
          <w:i/>
          <w:iCs/>
          <w:color w:val="242424"/>
          <w:spacing w:val="-1"/>
          <w:sz w:val="32"/>
          <w:szCs w:val="32"/>
          <w:lang w:eastAsia="en-IN"/>
        </w:rPr>
        <w:t> </w:t>
      </w:r>
      <w:r w:rsidRPr="00811474">
        <w:rPr>
          <w:rFonts w:ascii="Georgia" w:eastAsia="Times New Roman" w:hAnsi="Georgia" w:cs="Segoe UI"/>
          <w:color w:val="242424"/>
          <w:spacing w:val="-1"/>
          <w:sz w:val="32"/>
          <w:szCs w:val="32"/>
          <w:lang w:eastAsia="en-IN"/>
        </w:rPr>
        <w:t>It’s common to put all your data sources in a </w:t>
      </w:r>
      <w:r w:rsidRPr="00811474">
        <w:rPr>
          <w:rFonts w:ascii="Georgia" w:eastAsia="Times New Roman" w:hAnsi="Georgia" w:cs="Segoe UI"/>
          <w:i/>
          <w:iCs/>
          <w:color w:val="242424"/>
          <w:spacing w:val="-1"/>
          <w:sz w:val="32"/>
          <w:szCs w:val="32"/>
          <w:lang w:eastAsia="en-IN"/>
        </w:rPr>
        <w:t>dependencies.tf </w:t>
      </w:r>
      <w:r w:rsidRPr="00811474">
        <w:rPr>
          <w:rFonts w:ascii="Georgia" w:eastAsia="Times New Roman" w:hAnsi="Georgia" w:cs="Segoe UI"/>
          <w:color w:val="242424"/>
          <w:spacing w:val="-1"/>
          <w:sz w:val="32"/>
          <w:szCs w:val="32"/>
          <w:lang w:eastAsia="en-IN"/>
        </w:rPr>
        <w:t>file to make it easier to see what external things the code depends on.</w:t>
      </w:r>
    </w:p>
    <w:p w14:paraId="06D1B2E9" w14:textId="77777777" w:rsidR="00811474" w:rsidRPr="00811474" w:rsidRDefault="00811474" w:rsidP="00811474">
      <w:pPr>
        <w:numPr>
          <w:ilvl w:val="0"/>
          <w:numId w:val="15"/>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i/>
          <w:iCs/>
          <w:color w:val="242424"/>
          <w:spacing w:val="-1"/>
          <w:sz w:val="32"/>
          <w:szCs w:val="32"/>
          <w:lang w:eastAsia="en-IN"/>
        </w:rPr>
        <w:t>providers.tf:</w:t>
      </w:r>
      <w:r w:rsidRPr="00811474">
        <w:rPr>
          <w:rFonts w:ascii="Georgia" w:eastAsia="Times New Roman" w:hAnsi="Georgia" w:cs="Segoe UI"/>
          <w:i/>
          <w:iCs/>
          <w:color w:val="242424"/>
          <w:spacing w:val="-1"/>
          <w:sz w:val="32"/>
          <w:szCs w:val="32"/>
          <w:lang w:eastAsia="en-IN"/>
        </w:rPr>
        <w:t> </w:t>
      </w:r>
      <w:r w:rsidRPr="00811474">
        <w:rPr>
          <w:rFonts w:ascii="Georgia" w:eastAsia="Times New Roman" w:hAnsi="Georgia" w:cs="Segoe UI"/>
          <w:color w:val="242424"/>
          <w:spacing w:val="-1"/>
          <w:sz w:val="32"/>
          <w:szCs w:val="32"/>
          <w:lang w:eastAsia="en-IN"/>
        </w:rPr>
        <w:t>You may want to put your provider blocks into a </w:t>
      </w:r>
      <w:r w:rsidRPr="00811474">
        <w:rPr>
          <w:rFonts w:ascii="Georgia" w:eastAsia="Times New Roman" w:hAnsi="Georgia" w:cs="Segoe UI"/>
          <w:i/>
          <w:iCs/>
          <w:color w:val="242424"/>
          <w:spacing w:val="-1"/>
          <w:sz w:val="32"/>
          <w:szCs w:val="32"/>
          <w:lang w:eastAsia="en-IN"/>
        </w:rPr>
        <w:t>providers.tf </w:t>
      </w:r>
      <w:r w:rsidRPr="00811474">
        <w:rPr>
          <w:rFonts w:ascii="Georgia" w:eastAsia="Times New Roman" w:hAnsi="Georgia" w:cs="Segoe UI"/>
          <w:color w:val="242424"/>
          <w:spacing w:val="-1"/>
          <w:sz w:val="32"/>
          <w:szCs w:val="32"/>
          <w:lang w:eastAsia="en-IN"/>
        </w:rPr>
        <w:t xml:space="preserve">file so you </w:t>
      </w:r>
      <w:proofErr w:type="gramStart"/>
      <w:r w:rsidRPr="00811474">
        <w:rPr>
          <w:rFonts w:ascii="Georgia" w:eastAsia="Times New Roman" w:hAnsi="Georgia" w:cs="Segoe UI"/>
          <w:color w:val="242424"/>
          <w:spacing w:val="-1"/>
          <w:sz w:val="32"/>
          <w:szCs w:val="32"/>
          <w:lang w:eastAsia="en-IN"/>
        </w:rPr>
        <w:t>can see,</w:t>
      </w:r>
      <w:proofErr w:type="gramEnd"/>
      <w:r w:rsidRPr="00811474">
        <w:rPr>
          <w:rFonts w:ascii="Georgia" w:eastAsia="Times New Roman" w:hAnsi="Georgia" w:cs="Segoe UI"/>
          <w:color w:val="242424"/>
          <w:spacing w:val="-1"/>
          <w:sz w:val="32"/>
          <w:szCs w:val="32"/>
          <w:lang w:eastAsia="en-IN"/>
        </w:rPr>
        <w:t xml:space="preserve"> at a glance, </w:t>
      </w:r>
      <w:r w:rsidRPr="00811474">
        <w:rPr>
          <w:rFonts w:ascii="Georgia" w:eastAsia="Times New Roman" w:hAnsi="Georgia" w:cs="Segoe UI"/>
          <w:color w:val="242424"/>
          <w:spacing w:val="-1"/>
          <w:sz w:val="32"/>
          <w:szCs w:val="32"/>
          <w:lang w:eastAsia="en-IN"/>
        </w:rPr>
        <w:lastRenderedPageBreak/>
        <w:t>what providers the code talks to and what authentication you’ll have to provide.</w:t>
      </w:r>
    </w:p>
    <w:p w14:paraId="35C93936" w14:textId="77777777" w:rsidR="00811474" w:rsidRPr="00811474" w:rsidRDefault="00811474" w:rsidP="00811474">
      <w:pPr>
        <w:numPr>
          <w:ilvl w:val="0"/>
          <w:numId w:val="15"/>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i/>
          <w:iCs/>
          <w:color w:val="242424"/>
          <w:spacing w:val="-1"/>
          <w:sz w:val="32"/>
          <w:szCs w:val="32"/>
          <w:lang w:eastAsia="en-IN"/>
        </w:rPr>
        <w:t>main-xxx.tf:</w:t>
      </w:r>
      <w:r w:rsidRPr="00811474">
        <w:rPr>
          <w:rFonts w:ascii="Georgia" w:eastAsia="Times New Roman" w:hAnsi="Georgia" w:cs="Segoe UI"/>
          <w:i/>
          <w:iCs/>
          <w:color w:val="242424"/>
          <w:spacing w:val="-1"/>
          <w:sz w:val="32"/>
          <w:szCs w:val="32"/>
          <w:lang w:eastAsia="en-IN"/>
        </w:rPr>
        <w:t> </w:t>
      </w:r>
      <w:r w:rsidRPr="00811474">
        <w:rPr>
          <w:rFonts w:ascii="Georgia" w:eastAsia="Times New Roman" w:hAnsi="Georgia" w:cs="Segoe UI"/>
          <w:color w:val="242424"/>
          <w:spacing w:val="-1"/>
          <w:sz w:val="32"/>
          <w:szCs w:val="32"/>
          <w:lang w:eastAsia="en-IN"/>
        </w:rPr>
        <w:t>If the </w:t>
      </w:r>
      <w:r w:rsidRPr="00811474">
        <w:rPr>
          <w:rFonts w:ascii="Georgia" w:eastAsia="Times New Roman" w:hAnsi="Georgia" w:cs="Segoe UI"/>
          <w:i/>
          <w:iCs/>
          <w:color w:val="242424"/>
          <w:spacing w:val="-1"/>
          <w:sz w:val="32"/>
          <w:szCs w:val="32"/>
          <w:lang w:eastAsia="en-IN"/>
        </w:rPr>
        <w:t>main.tf </w:t>
      </w:r>
      <w:r w:rsidRPr="00811474">
        <w:rPr>
          <w:rFonts w:ascii="Georgia" w:eastAsia="Times New Roman" w:hAnsi="Georgia" w:cs="Segoe UI"/>
          <w:color w:val="242424"/>
          <w:spacing w:val="-1"/>
          <w:sz w:val="32"/>
          <w:szCs w:val="32"/>
          <w:lang w:eastAsia="en-IN"/>
        </w:rPr>
        <w:t xml:space="preserve">file is getting </w:t>
      </w:r>
      <w:proofErr w:type="gramStart"/>
      <w:r w:rsidRPr="00811474">
        <w:rPr>
          <w:rFonts w:ascii="Georgia" w:eastAsia="Times New Roman" w:hAnsi="Georgia" w:cs="Segoe UI"/>
          <w:color w:val="242424"/>
          <w:spacing w:val="-1"/>
          <w:sz w:val="32"/>
          <w:szCs w:val="32"/>
          <w:lang w:eastAsia="en-IN"/>
        </w:rPr>
        <w:t>really long</w:t>
      </w:r>
      <w:proofErr w:type="gramEnd"/>
      <w:r w:rsidRPr="00811474">
        <w:rPr>
          <w:rFonts w:ascii="Georgia" w:eastAsia="Times New Roman" w:hAnsi="Georgia" w:cs="Segoe UI"/>
          <w:color w:val="242424"/>
          <w:spacing w:val="-1"/>
          <w:sz w:val="32"/>
          <w:szCs w:val="32"/>
          <w:lang w:eastAsia="en-IN"/>
        </w:rPr>
        <w:t xml:space="preserve"> because it contains a large number of resources, you could break it down into smaller files that group the resources in some logical way: e.g., </w:t>
      </w:r>
      <w:r w:rsidRPr="00811474">
        <w:rPr>
          <w:rFonts w:ascii="Georgia" w:eastAsia="Times New Roman" w:hAnsi="Georgia" w:cs="Segoe UI"/>
          <w:i/>
          <w:iCs/>
          <w:color w:val="242424"/>
          <w:spacing w:val="-1"/>
          <w:sz w:val="32"/>
          <w:szCs w:val="32"/>
          <w:lang w:eastAsia="en-IN"/>
        </w:rPr>
        <w:t>main-iam.tf </w:t>
      </w:r>
      <w:r w:rsidRPr="00811474">
        <w:rPr>
          <w:rFonts w:ascii="Georgia" w:eastAsia="Times New Roman" w:hAnsi="Georgia" w:cs="Segoe UI"/>
          <w:color w:val="242424"/>
          <w:spacing w:val="-1"/>
          <w:sz w:val="32"/>
          <w:szCs w:val="32"/>
          <w:lang w:eastAsia="en-IN"/>
        </w:rPr>
        <w:t>could contain all the IAM resources, </w:t>
      </w:r>
      <w:r w:rsidRPr="00811474">
        <w:rPr>
          <w:rFonts w:ascii="Georgia" w:eastAsia="Times New Roman" w:hAnsi="Georgia" w:cs="Segoe UI"/>
          <w:i/>
          <w:iCs/>
          <w:color w:val="242424"/>
          <w:spacing w:val="-1"/>
          <w:sz w:val="32"/>
          <w:szCs w:val="32"/>
          <w:lang w:eastAsia="en-IN"/>
        </w:rPr>
        <w:t>main-s3.tf </w:t>
      </w:r>
      <w:r w:rsidRPr="00811474">
        <w:rPr>
          <w:rFonts w:ascii="Georgia" w:eastAsia="Times New Roman" w:hAnsi="Georgia" w:cs="Segoe UI"/>
          <w:color w:val="242424"/>
          <w:spacing w:val="-1"/>
          <w:sz w:val="32"/>
          <w:szCs w:val="32"/>
          <w:lang w:eastAsia="en-IN"/>
        </w:rPr>
        <w:t>could contain all the S3 resources, and so on. Using the </w:t>
      </w:r>
      <w:r w:rsidRPr="00811474">
        <w:rPr>
          <w:rFonts w:ascii="Georgia" w:eastAsia="Times New Roman" w:hAnsi="Georgia" w:cs="Segoe UI"/>
          <w:i/>
          <w:iCs/>
          <w:color w:val="242424"/>
          <w:spacing w:val="-1"/>
          <w:sz w:val="32"/>
          <w:szCs w:val="32"/>
          <w:lang w:eastAsia="en-IN"/>
        </w:rPr>
        <w:t>main- </w:t>
      </w:r>
      <w:r w:rsidRPr="00811474">
        <w:rPr>
          <w:rFonts w:ascii="Georgia" w:eastAsia="Times New Roman" w:hAnsi="Georgia" w:cs="Segoe UI"/>
          <w:color w:val="242424"/>
          <w:spacing w:val="-1"/>
          <w:sz w:val="32"/>
          <w:szCs w:val="32"/>
          <w:lang w:eastAsia="en-IN"/>
        </w:rPr>
        <w:t>prefix makes it easier to scan the list of files in a folder when they are organized alphabetically, as all the resources will be grouped together. It’s also worth noting that if you find yourself managing a very large number of resources and struggling to break them down across many files, that might be a sign that you should break your code into smaller modules instead, which is a topic I’ll dive into in </w:t>
      </w:r>
      <w:hyperlink r:id="rId24" w:tgtFrame="_blank" w:history="1">
        <w:r w:rsidRPr="00811474">
          <w:rPr>
            <w:rFonts w:ascii="Georgia" w:eastAsia="Times New Roman" w:hAnsi="Georgia" w:cs="Segoe UI"/>
            <w:color w:val="0000FF"/>
            <w:spacing w:val="-1"/>
            <w:sz w:val="32"/>
            <w:szCs w:val="32"/>
            <w:u w:val="single"/>
            <w:lang w:eastAsia="en-IN"/>
          </w:rPr>
          <w:t>Part 4 of this series</w:t>
        </w:r>
      </w:hyperlink>
      <w:r w:rsidRPr="00811474">
        <w:rPr>
          <w:rFonts w:ascii="Georgia" w:eastAsia="Times New Roman" w:hAnsi="Georgia" w:cs="Segoe UI"/>
          <w:color w:val="242424"/>
          <w:spacing w:val="-1"/>
          <w:sz w:val="32"/>
          <w:szCs w:val="32"/>
          <w:lang w:eastAsia="en-IN"/>
        </w:rPr>
        <w:t>.</w:t>
      </w:r>
    </w:p>
    <w:p w14:paraId="03A4A42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Let’s take the web server cluster code you wrote in </w:t>
      </w:r>
      <w:hyperlink r:id="rId25" w:tgtFrame="_blank" w:history="1">
        <w:r w:rsidRPr="00811474">
          <w:rPr>
            <w:rFonts w:ascii="Georgia" w:eastAsia="Times New Roman" w:hAnsi="Georgia" w:cs="Times New Roman"/>
            <w:color w:val="0000FF"/>
            <w:spacing w:val="-1"/>
            <w:sz w:val="30"/>
            <w:szCs w:val="30"/>
            <w:u w:val="single"/>
            <w:lang w:eastAsia="en-IN"/>
          </w:rPr>
          <w:t>Part 2 of the series</w:t>
        </w:r>
      </w:hyperlink>
      <w:r w:rsidRPr="00811474">
        <w:rPr>
          <w:rFonts w:ascii="Georgia" w:eastAsia="Times New Roman" w:hAnsi="Georgia" w:cs="Times New Roman"/>
          <w:color w:val="242424"/>
          <w:spacing w:val="-1"/>
          <w:sz w:val="30"/>
          <w:szCs w:val="30"/>
          <w:lang w:eastAsia="en-IN"/>
        </w:rPr>
        <w:t>, plus the Amazon S3 and DynamoDB code you wrote in this blog post, and rearrange it using the following folder structure:</w:t>
      </w:r>
    </w:p>
    <w:p w14:paraId="5E3AFC28"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7873B164" wp14:editId="09693215">
            <wp:extent cx="5686425" cy="51816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5181600"/>
                    </a:xfrm>
                    <a:prstGeom prst="rect">
                      <a:avLst/>
                    </a:prstGeom>
                    <a:noFill/>
                    <a:ln>
                      <a:noFill/>
                    </a:ln>
                  </pic:spPr>
                </pic:pic>
              </a:graphicData>
            </a:graphic>
          </wp:inline>
        </w:drawing>
      </w:r>
    </w:p>
    <w:p w14:paraId="17E8720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S3 bucket you created in this blog post should be moved into the </w:t>
      </w:r>
      <w:r w:rsidRPr="00811474">
        <w:rPr>
          <w:rFonts w:ascii="Georgia" w:eastAsia="Times New Roman" w:hAnsi="Georgia" w:cs="Times New Roman"/>
          <w:i/>
          <w:iCs/>
          <w:color w:val="242424"/>
          <w:spacing w:val="-1"/>
          <w:sz w:val="30"/>
          <w:szCs w:val="30"/>
          <w:lang w:eastAsia="en-IN"/>
        </w:rPr>
        <w:t>global/s3 </w:t>
      </w:r>
      <w:r w:rsidRPr="00811474">
        <w:rPr>
          <w:rFonts w:ascii="Georgia" w:eastAsia="Times New Roman" w:hAnsi="Georgia" w:cs="Times New Roman"/>
          <w:color w:val="242424"/>
          <w:spacing w:val="-1"/>
          <w:sz w:val="30"/>
          <w:szCs w:val="30"/>
          <w:lang w:eastAsia="en-IN"/>
        </w:rPr>
        <w:t>folder. Move the output variables (</w:t>
      </w:r>
      <w:r w:rsidRPr="00811474">
        <w:rPr>
          <w:rFonts w:ascii="Courier New" w:eastAsia="Times New Roman" w:hAnsi="Courier New" w:cs="Courier New"/>
          <w:color w:val="242424"/>
          <w:spacing w:val="-1"/>
          <w:sz w:val="23"/>
          <w:szCs w:val="23"/>
          <w:shd w:val="clear" w:color="auto" w:fill="F2F2F2"/>
          <w:lang w:eastAsia="en-IN"/>
        </w:rPr>
        <w:t>s3_bucket_arn</w:t>
      </w:r>
      <w:r w:rsidRPr="00811474">
        <w:rPr>
          <w:rFonts w:ascii="Georgia" w:eastAsia="Times New Roman" w:hAnsi="Georgia" w:cs="Times New Roman"/>
          <w:color w:val="242424"/>
          <w:spacing w:val="-1"/>
          <w:sz w:val="30"/>
          <w:szCs w:val="30"/>
          <w:lang w:eastAsia="en-IN"/>
        </w:rPr>
        <w:t> and </w:t>
      </w:r>
      <w:proofErr w:type="spellStart"/>
      <w:r w:rsidRPr="00811474">
        <w:rPr>
          <w:rFonts w:ascii="Courier New" w:eastAsia="Times New Roman" w:hAnsi="Courier New" w:cs="Courier New"/>
          <w:color w:val="242424"/>
          <w:spacing w:val="-1"/>
          <w:sz w:val="23"/>
          <w:szCs w:val="23"/>
          <w:shd w:val="clear" w:color="auto" w:fill="F2F2F2"/>
          <w:lang w:eastAsia="en-IN"/>
        </w:rPr>
        <w:t>dynamodb_table_name</w:t>
      </w:r>
      <w:proofErr w:type="spellEnd"/>
      <w:r w:rsidRPr="00811474">
        <w:rPr>
          <w:rFonts w:ascii="Georgia" w:eastAsia="Times New Roman" w:hAnsi="Georgia" w:cs="Times New Roman"/>
          <w:color w:val="242424"/>
          <w:spacing w:val="-1"/>
          <w:sz w:val="30"/>
          <w:szCs w:val="30"/>
          <w:lang w:eastAsia="en-IN"/>
        </w:rPr>
        <w:t>) into </w:t>
      </w:r>
      <w:r w:rsidRPr="00811474">
        <w:rPr>
          <w:rFonts w:ascii="Georgia" w:eastAsia="Times New Roman" w:hAnsi="Georgia" w:cs="Times New Roman"/>
          <w:i/>
          <w:iCs/>
          <w:color w:val="242424"/>
          <w:spacing w:val="-1"/>
          <w:sz w:val="30"/>
          <w:szCs w:val="30"/>
          <w:lang w:eastAsia="en-IN"/>
        </w:rPr>
        <w:t>outputs.tf</w:t>
      </w:r>
      <w:r w:rsidRPr="00811474">
        <w:rPr>
          <w:rFonts w:ascii="Georgia" w:eastAsia="Times New Roman" w:hAnsi="Georgia" w:cs="Times New Roman"/>
          <w:color w:val="242424"/>
          <w:spacing w:val="-1"/>
          <w:sz w:val="30"/>
          <w:szCs w:val="30"/>
          <w:lang w:eastAsia="en-IN"/>
        </w:rPr>
        <w:t>. When moving the folder, make sure that you don’t miss the (hidden</w:t>
      </w:r>
      <w:proofErr w:type="gramStart"/>
      <w:r w:rsidRPr="00811474">
        <w:rPr>
          <w:rFonts w:ascii="Georgia" w:eastAsia="Times New Roman" w:hAnsi="Georgia" w:cs="Times New Roman"/>
          <w:color w:val="242424"/>
          <w:spacing w:val="-1"/>
          <w:sz w:val="30"/>
          <w:szCs w:val="30"/>
          <w:lang w:eastAsia="en-IN"/>
        </w:rPr>
        <w:t>) </w:t>
      </w:r>
      <w:r w:rsidRPr="00811474">
        <w:rPr>
          <w:rFonts w:ascii="Georgia" w:eastAsia="Times New Roman" w:hAnsi="Georgia" w:cs="Times New Roman"/>
          <w:i/>
          <w:iCs/>
          <w:color w:val="242424"/>
          <w:spacing w:val="-1"/>
          <w:sz w:val="30"/>
          <w:szCs w:val="30"/>
          <w:lang w:eastAsia="en-IN"/>
        </w:rPr>
        <w:t>.terraform</w:t>
      </w:r>
      <w:proofErr w:type="gram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folder when copying files to the new location so you don’t need to reinitialize everything.</w:t>
      </w:r>
    </w:p>
    <w:p w14:paraId="4B6A8AA5"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web server cluster you created in </w:t>
      </w:r>
      <w:hyperlink r:id="rId27" w:tgtFrame="_blank" w:history="1">
        <w:r w:rsidRPr="00811474">
          <w:rPr>
            <w:rFonts w:ascii="Georgia" w:eastAsia="Times New Roman" w:hAnsi="Georgia" w:cs="Times New Roman"/>
            <w:color w:val="0000FF"/>
            <w:spacing w:val="-1"/>
            <w:sz w:val="30"/>
            <w:szCs w:val="30"/>
            <w:u w:val="single"/>
            <w:lang w:eastAsia="en-IN"/>
          </w:rPr>
          <w:t>Part 2 of the series</w:t>
        </w:r>
      </w:hyperlink>
      <w:r w:rsidRPr="00811474">
        <w:rPr>
          <w:rFonts w:ascii="Georgia" w:eastAsia="Times New Roman" w:hAnsi="Georgia" w:cs="Times New Roman"/>
          <w:color w:val="242424"/>
          <w:spacing w:val="-1"/>
          <w:sz w:val="30"/>
          <w:szCs w:val="30"/>
          <w:lang w:eastAsia="en-IN"/>
        </w:rPr>
        <w:t> should be moved into </w:t>
      </w:r>
      <w:r w:rsidRPr="00811474">
        <w:rPr>
          <w:rFonts w:ascii="Georgia" w:eastAsia="Times New Roman" w:hAnsi="Georgia" w:cs="Times New Roman"/>
          <w:i/>
          <w:iCs/>
          <w:color w:val="242424"/>
          <w:spacing w:val="-1"/>
          <w:sz w:val="30"/>
          <w:szCs w:val="30"/>
          <w:lang w:eastAsia="en-IN"/>
        </w:rPr>
        <w:t>stage/services/webserver-cluster </w:t>
      </w:r>
      <w:r w:rsidRPr="00811474">
        <w:rPr>
          <w:rFonts w:ascii="Georgia" w:eastAsia="Times New Roman" w:hAnsi="Georgia" w:cs="Times New Roman"/>
          <w:color w:val="242424"/>
          <w:spacing w:val="-1"/>
          <w:sz w:val="30"/>
          <w:szCs w:val="30"/>
          <w:lang w:eastAsia="en-IN"/>
        </w:rPr>
        <w:t xml:space="preserve">(think of this as the “testing” or “staging” version of that web server cluster; you’ll add a “production” version in the next part of this series). Again, make </w:t>
      </w:r>
      <w:r w:rsidRPr="00811474">
        <w:rPr>
          <w:rFonts w:ascii="Georgia" w:eastAsia="Times New Roman" w:hAnsi="Georgia" w:cs="Times New Roman"/>
          <w:color w:val="242424"/>
          <w:spacing w:val="-1"/>
          <w:sz w:val="30"/>
          <w:szCs w:val="30"/>
          <w:lang w:eastAsia="en-IN"/>
        </w:rPr>
        <w:lastRenderedPageBreak/>
        <w:t xml:space="preserve">sure to copy over </w:t>
      </w:r>
      <w:proofErr w:type="gramStart"/>
      <w:r w:rsidRPr="00811474">
        <w:rPr>
          <w:rFonts w:ascii="Georgia" w:eastAsia="Times New Roman" w:hAnsi="Georgia" w:cs="Times New Roman"/>
          <w:color w:val="242424"/>
          <w:spacing w:val="-1"/>
          <w:sz w:val="30"/>
          <w:szCs w:val="30"/>
          <w:lang w:eastAsia="en-IN"/>
        </w:rPr>
        <w:t>the </w:t>
      </w:r>
      <w:r w:rsidRPr="00811474">
        <w:rPr>
          <w:rFonts w:ascii="Georgia" w:eastAsia="Times New Roman" w:hAnsi="Georgia" w:cs="Times New Roman"/>
          <w:i/>
          <w:iCs/>
          <w:color w:val="242424"/>
          <w:spacing w:val="-1"/>
          <w:sz w:val="30"/>
          <w:szCs w:val="30"/>
          <w:lang w:eastAsia="en-IN"/>
        </w:rPr>
        <w:t>.terraform</w:t>
      </w:r>
      <w:proofErr w:type="gram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folder, move input variables into </w:t>
      </w:r>
      <w:r w:rsidRPr="00811474">
        <w:rPr>
          <w:rFonts w:ascii="Georgia" w:eastAsia="Times New Roman" w:hAnsi="Georgia" w:cs="Times New Roman"/>
          <w:i/>
          <w:iCs/>
          <w:color w:val="242424"/>
          <w:spacing w:val="-1"/>
          <w:sz w:val="30"/>
          <w:szCs w:val="30"/>
          <w:lang w:eastAsia="en-IN"/>
        </w:rPr>
        <w:t>variables.tf</w:t>
      </w:r>
      <w:r w:rsidRPr="00811474">
        <w:rPr>
          <w:rFonts w:ascii="Georgia" w:eastAsia="Times New Roman" w:hAnsi="Georgia" w:cs="Times New Roman"/>
          <w:color w:val="242424"/>
          <w:spacing w:val="-1"/>
          <w:sz w:val="30"/>
          <w:szCs w:val="30"/>
          <w:lang w:eastAsia="en-IN"/>
        </w:rPr>
        <w:t>, and move output variables into </w:t>
      </w:r>
      <w:r w:rsidRPr="00811474">
        <w:rPr>
          <w:rFonts w:ascii="Georgia" w:eastAsia="Times New Roman" w:hAnsi="Georgia" w:cs="Times New Roman"/>
          <w:i/>
          <w:iCs/>
          <w:color w:val="242424"/>
          <w:spacing w:val="-1"/>
          <w:sz w:val="30"/>
          <w:szCs w:val="30"/>
          <w:lang w:eastAsia="en-IN"/>
        </w:rPr>
        <w:t>outputs.tf</w:t>
      </w:r>
      <w:r w:rsidRPr="00811474">
        <w:rPr>
          <w:rFonts w:ascii="Georgia" w:eastAsia="Times New Roman" w:hAnsi="Georgia" w:cs="Times New Roman"/>
          <w:color w:val="242424"/>
          <w:spacing w:val="-1"/>
          <w:sz w:val="30"/>
          <w:szCs w:val="30"/>
          <w:lang w:eastAsia="en-IN"/>
        </w:rPr>
        <w:t>.</w:t>
      </w:r>
    </w:p>
    <w:p w14:paraId="5155C69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You should also update the web server cluster to use S3 as a backend. You can copy and paste the backend config from </w:t>
      </w:r>
      <w:r w:rsidRPr="00811474">
        <w:rPr>
          <w:rFonts w:ascii="Georgia" w:eastAsia="Times New Roman" w:hAnsi="Georgia" w:cs="Times New Roman"/>
          <w:i/>
          <w:iCs/>
          <w:color w:val="242424"/>
          <w:spacing w:val="-1"/>
          <w:sz w:val="30"/>
          <w:szCs w:val="30"/>
          <w:lang w:eastAsia="en-IN"/>
        </w:rPr>
        <w:t>global/s3/main.tf </w:t>
      </w:r>
      <w:proofErr w:type="gramStart"/>
      <w:r w:rsidRPr="00811474">
        <w:rPr>
          <w:rFonts w:ascii="Georgia" w:eastAsia="Times New Roman" w:hAnsi="Georgia" w:cs="Times New Roman"/>
          <w:color w:val="242424"/>
          <w:spacing w:val="-1"/>
          <w:sz w:val="30"/>
          <w:szCs w:val="30"/>
          <w:lang w:eastAsia="en-IN"/>
        </w:rPr>
        <w:t>more or less verbatim</w:t>
      </w:r>
      <w:proofErr w:type="gramEnd"/>
      <w:r w:rsidRPr="00811474">
        <w:rPr>
          <w:rFonts w:ascii="Georgia" w:eastAsia="Times New Roman" w:hAnsi="Georgia" w:cs="Times New Roman"/>
          <w:color w:val="242424"/>
          <w:spacing w:val="-1"/>
          <w:sz w:val="30"/>
          <w:szCs w:val="30"/>
          <w:lang w:eastAsia="en-IN"/>
        </w:rPr>
        <w:t>, but make sure to change the </w:t>
      </w:r>
      <w:r w:rsidRPr="00811474">
        <w:rPr>
          <w:rFonts w:ascii="Courier New" w:eastAsia="Times New Roman" w:hAnsi="Courier New" w:cs="Courier New"/>
          <w:color w:val="242424"/>
          <w:spacing w:val="-1"/>
          <w:sz w:val="23"/>
          <w:szCs w:val="23"/>
          <w:shd w:val="clear" w:color="auto" w:fill="F2F2F2"/>
          <w:lang w:eastAsia="en-IN"/>
        </w:rPr>
        <w:t>key</w:t>
      </w:r>
      <w:r w:rsidRPr="00811474">
        <w:rPr>
          <w:rFonts w:ascii="Georgia" w:eastAsia="Times New Roman" w:hAnsi="Georgia" w:cs="Times New Roman"/>
          <w:color w:val="242424"/>
          <w:spacing w:val="-1"/>
          <w:sz w:val="30"/>
          <w:szCs w:val="30"/>
          <w:lang w:eastAsia="en-IN"/>
        </w:rPr>
        <w:t> to the same folder path as the web server Terraform code: </w:t>
      </w:r>
      <w:r w:rsidRPr="00811474">
        <w:rPr>
          <w:rFonts w:ascii="Georgia" w:eastAsia="Times New Roman" w:hAnsi="Georgia" w:cs="Times New Roman"/>
          <w:i/>
          <w:iCs/>
          <w:color w:val="242424"/>
          <w:spacing w:val="-1"/>
          <w:sz w:val="30"/>
          <w:szCs w:val="30"/>
          <w:lang w:eastAsia="en-IN"/>
        </w:rPr>
        <w:t>stage/services/webserver-cluster/</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color w:val="242424"/>
          <w:spacing w:val="-1"/>
          <w:sz w:val="30"/>
          <w:szCs w:val="30"/>
          <w:lang w:eastAsia="en-IN"/>
        </w:rPr>
        <w:t>. This gives you a 1:1 mapping between the layout of your Terraform code in version control and your Terraform state files in S3, so it’s obvious how the two are connected. The s3 module already sets the key using this convention.</w:t>
      </w:r>
    </w:p>
    <w:p w14:paraId="62AF6E5B"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This file layout has </w:t>
      </w:r>
      <w:proofErr w:type="gramStart"/>
      <w:r w:rsidRPr="00811474">
        <w:rPr>
          <w:rFonts w:ascii="Georgia" w:eastAsia="Times New Roman" w:hAnsi="Georgia" w:cs="Times New Roman"/>
          <w:color w:val="242424"/>
          <w:spacing w:val="-1"/>
          <w:sz w:val="30"/>
          <w:szCs w:val="30"/>
          <w:lang w:eastAsia="en-IN"/>
        </w:rPr>
        <w:t>a number of</w:t>
      </w:r>
      <w:proofErr w:type="gramEnd"/>
      <w:r w:rsidRPr="00811474">
        <w:rPr>
          <w:rFonts w:ascii="Georgia" w:eastAsia="Times New Roman" w:hAnsi="Georgia" w:cs="Times New Roman"/>
          <w:color w:val="242424"/>
          <w:spacing w:val="-1"/>
          <w:sz w:val="30"/>
          <w:szCs w:val="30"/>
          <w:lang w:eastAsia="en-IN"/>
        </w:rPr>
        <w:t xml:space="preserve"> advantages:</w:t>
      </w:r>
    </w:p>
    <w:p w14:paraId="7F299669" w14:textId="77777777" w:rsidR="00811474" w:rsidRPr="00811474" w:rsidRDefault="00811474" w:rsidP="00811474">
      <w:pPr>
        <w:numPr>
          <w:ilvl w:val="0"/>
          <w:numId w:val="16"/>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Clear code / environment layout: </w:t>
      </w:r>
      <w:r w:rsidRPr="00811474">
        <w:rPr>
          <w:rFonts w:ascii="Georgia" w:eastAsia="Times New Roman" w:hAnsi="Georgia" w:cs="Segoe UI"/>
          <w:color w:val="242424"/>
          <w:spacing w:val="-1"/>
          <w:sz w:val="32"/>
          <w:szCs w:val="32"/>
          <w:lang w:eastAsia="en-IN"/>
        </w:rPr>
        <w:t>It’s easy to browse the code and understand exactly what components are deployed in each environment.</w:t>
      </w:r>
    </w:p>
    <w:p w14:paraId="797C35EC" w14:textId="77777777" w:rsidR="00811474" w:rsidRPr="00811474" w:rsidRDefault="00811474" w:rsidP="00811474">
      <w:pPr>
        <w:numPr>
          <w:ilvl w:val="0"/>
          <w:numId w:val="16"/>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Isolation: </w:t>
      </w:r>
      <w:r w:rsidRPr="00811474">
        <w:rPr>
          <w:rFonts w:ascii="Georgia" w:eastAsia="Times New Roman" w:hAnsi="Georgia" w:cs="Segoe UI"/>
          <w:color w:val="242424"/>
          <w:spacing w:val="-1"/>
          <w:sz w:val="32"/>
          <w:szCs w:val="32"/>
          <w:lang w:eastAsia="en-IN"/>
        </w:rPr>
        <w:t>This layout provides a good amount of isolation between environments and between components within an environment, ensuring that if something goes wrong, the damage is contained as much as possible to just one small part of your entire infrastructure.</w:t>
      </w:r>
    </w:p>
    <w:p w14:paraId="2D2DA1A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In some ways, these advantages are drawbacks, too:</w:t>
      </w:r>
    </w:p>
    <w:p w14:paraId="4A9EAA47" w14:textId="77777777" w:rsidR="00811474" w:rsidRPr="00811474" w:rsidRDefault="00811474" w:rsidP="00811474">
      <w:pPr>
        <w:numPr>
          <w:ilvl w:val="0"/>
          <w:numId w:val="17"/>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lastRenderedPageBreak/>
        <w:t>Working with multiple folders: </w:t>
      </w:r>
      <w:r w:rsidRPr="00811474">
        <w:rPr>
          <w:rFonts w:ascii="Georgia" w:eastAsia="Times New Roman" w:hAnsi="Georgia" w:cs="Segoe UI"/>
          <w:color w:val="242424"/>
          <w:spacing w:val="-1"/>
          <w:sz w:val="32"/>
          <w:szCs w:val="32"/>
          <w:lang w:eastAsia="en-IN"/>
        </w:rPr>
        <w:t xml:space="preserve">Splitting components into separate folders prevents you from accidentally blowing up your entire infrastructure in one command, but it also prevents you from creating your entire infrastructure in one command. If </w:t>
      </w:r>
      <w:proofErr w:type="gramStart"/>
      <w:r w:rsidRPr="00811474">
        <w:rPr>
          <w:rFonts w:ascii="Georgia" w:eastAsia="Times New Roman" w:hAnsi="Georgia" w:cs="Segoe UI"/>
          <w:color w:val="242424"/>
          <w:spacing w:val="-1"/>
          <w:sz w:val="32"/>
          <w:szCs w:val="32"/>
          <w:lang w:eastAsia="en-IN"/>
        </w:rPr>
        <w:t>all of</w:t>
      </w:r>
      <w:proofErr w:type="gramEnd"/>
      <w:r w:rsidRPr="00811474">
        <w:rPr>
          <w:rFonts w:ascii="Georgia" w:eastAsia="Times New Roman" w:hAnsi="Georgia" w:cs="Segoe UI"/>
          <w:color w:val="242424"/>
          <w:spacing w:val="-1"/>
          <w:sz w:val="32"/>
          <w:szCs w:val="32"/>
          <w:lang w:eastAsia="en-IN"/>
        </w:rPr>
        <w:t xml:space="preserve"> the components for a single environment were defined in a single Terraform configuration, you could spin up an entire environment with a single call to terraform apply. But if </w:t>
      </w:r>
      <w:proofErr w:type="gramStart"/>
      <w:r w:rsidRPr="00811474">
        <w:rPr>
          <w:rFonts w:ascii="Georgia" w:eastAsia="Times New Roman" w:hAnsi="Georgia" w:cs="Segoe UI"/>
          <w:color w:val="242424"/>
          <w:spacing w:val="-1"/>
          <w:sz w:val="32"/>
          <w:szCs w:val="32"/>
          <w:lang w:eastAsia="en-IN"/>
        </w:rPr>
        <w:t>all of</w:t>
      </w:r>
      <w:proofErr w:type="gramEnd"/>
      <w:r w:rsidRPr="00811474">
        <w:rPr>
          <w:rFonts w:ascii="Georgia" w:eastAsia="Times New Roman" w:hAnsi="Georgia" w:cs="Segoe UI"/>
          <w:color w:val="242424"/>
          <w:spacing w:val="-1"/>
          <w:sz w:val="32"/>
          <w:szCs w:val="32"/>
          <w:lang w:eastAsia="en-IN"/>
        </w:rPr>
        <w:t xml:space="preserve"> the components are in separate folders, then you need to run terraform apply separately in each one. </w:t>
      </w:r>
      <w:r w:rsidRPr="00811474">
        <w:rPr>
          <w:rFonts w:ascii="Georgia" w:eastAsia="Times New Roman" w:hAnsi="Georgia" w:cs="Segoe UI"/>
          <w:b/>
          <w:bCs/>
          <w:i/>
          <w:iCs/>
          <w:color w:val="242424"/>
          <w:spacing w:val="-1"/>
          <w:sz w:val="32"/>
          <w:szCs w:val="32"/>
          <w:lang w:eastAsia="en-IN"/>
        </w:rPr>
        <w:t>Solution</w:t>
      </w:r>
      <w:r w:rsidRPr="00811474">
        <w:rPr>
          <w:rFonts w:ascii="Georgia" w:eastAsia="Times New Roman" w:hAnsi="Georgia" w:cs="Segoe UI"/>
          <w:color w:val="242424"/>
          <w:spacing w:val="-1"/>
          <w:sz w:val="32"/>
          <w:szCs w:val="32"/>
          <w:lang w:eastAsia="en-IN"/>
        </w:rPr>
        <w:t>: If you use </w:t>
      </w:r>
      <w:proofErr w:type="spellStart"/>
      <w:r w:rsidRPr="00811474">
        <w:rPr>
          <w:rFonts w:ascii="Georgia" w:eastAsia="Times New Roman" w:hAnsi="Georgia" w:cs="Segoe UI"/>
          <w:color w:val="242424"/>
          <w:spacing w:val="-1"/>
          <w:sz w:val="32"/>
          <w:szCs w:val="32"/>
          <w:lang w:eastAsia="en-IN"/>
        </w:rPr>
        <w:fldChar w:fldCharType="begin"/>
      </w:r>
      <w:r w:rsidRPr="00811474">
        <w:rPr>
          <w:rFonts w:ascii="Georgia" w:eastAsia="Times New Roman" w:hAnsi="Georgia" w:cs="Segoe UI"/>
          <w:color w:val="242424"/>
          <w:spacing w:val="-1"/>
          <w:sz w:val="32"/>
          <w:szCs w:val="32"/>
          <w:lang w:eastAsia="en-IN"/>
        </w:rPr>
        <w:instrText xml:space="preserve"> HYPERLINK "https://terragrunt.gruntwork.io/" \t "_blank" </w:instrText>
      </w:r>
      <w:r w:rsidRPr="00811474">
        <w:rPr>
          <w:rFonts w:ascii="Georgia" w:eastAsia="Times New Roman" w:hAnsi="Georgia" w:cs="Segoe UI"/>
          <w:color w:val="242424"/>
          <w:spacing w:val="-1"/>
          <w:sz w:val="32"/>
          <w:szCs w:val="32"/>
          <w:lang w:eastAsia="en-IN"/>
        </w:rPr>
        <w:fldChar w:fldCharType="separate"/>
      </w:r>
      <w:r w:rsidRPr="00811474">
        <w:rPr>
          <w:rFonts w:ascii="Georgia" w:eastAsia="Times New Roman" w:hAnsi="Georgia" w:cs="Segoe UI"/>
          <w:color w:val="0000FF"/>
          <w:spacing w:val="-1"/>
          <w:sz w:val="32"/>
          <w:szCs w:val="32"/>
          <w:u w:val="single"/>
          <w:lang w:eastAsia="en-IN"/>
        </w:rPr>
        <w:t>Terragrunt</w:t>
      </w:r>
      <w:proofErr w:type="spellEnd"/>
      <w:r w:rsidRPr="00811474">
        <w:rPr>
          <w:rFonts w:ascii="Georgia" w:eastAsia="Times New Roman" w:hAnsi="Georgia" w:cs="Segoe UI"/>
          <w:color w:val="242424"/>
          <w:spacing w:val="-1"/>
          <w:sz w:val="32"/>
          <w:szCs w:val="32"/>
          <w:lang w:eastAsia="en-IN"/>
        </w:rPr>
        <w:fldChar w:fldCharType="end"/>
      </w:r>
      <w:r w:rsidRPr="00811474">
        <w:rPr>
          <w:rFonts w:ascii="Georgia" w:eastAsia="Times New Roman" w:hAnsi="Georgia" w:cs="Segoe UI"/>
          <w:color w:val="242424"/>
          <w:spacing w:val="-1"/>
          <w:sz w:val="32"/>
          <w:szCs w:val="32"/>
          <w:lang w:eastAsia="en-IN"/>
        </w:rPr>
        <w:t>, you can run commands across multiple folders concurrently using the </w:t>
      </w:r>
      <w:hyperlink r:id="rId28" w:tgtFrame="_blank" w:history="1">
        <w:r w:rsidRPr="00811474">
          <w:rPr>
            <w:rFonts w:ascii="Courier New" w:eastAsia="Times New Roman" w:hAnsi="Courier New" w:cs="Courier New"/>
            <w:color w:val="0000FF"/>
            <w:spacing w:val="-1"/>
            <w:sz w:val="24"/>
            <w:szCs w:val="24"/>
            <w:u w:val="single"/>
            <w:shd w:val="clear" w:color="auto" w:fill="F2F2F2"/>
            <w:lang w:eastAsia="en-IN"/>
          </w:rPr>
          <w:t>run-all</w:t>
        </w:r>
      </w:hyperlink>
      <w:r w:rsidRPr="00811474">
        <w:rPr>
          <w:rFonts w:ascii="Georgia" w:eastAsia="Times New Roman" w:hAnsi="Georgia" w:cs="Segoe UI"/>
          <w:color w:val="242424"/>
          <w:spacing w:val="-1"/>
          <w:sz w:val="32"/>
          <w:szCs w:val="32"/>
          <w:lang w:eastAsia="en-IN"/>
        </w:rPr>
        <w:t> command.</w:t>
      </w:r>
    </w:p>
    <w:p w14:paraId="43F74B3F" w14:textId="77777777" w:rsidR="00811474" w:rsidRPr="00811474" w:rsidRDefault="00811474" w:rsidP="00811474">
      <w:pPr>
        <w:numPr>
          <w:ilvl w:val="0"/>
          <w:numId w:val="17"/>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Copy/paste: </w:t>
      </w:r>
      <w:r w:rsidRPr="00811474">
        <w:rPr>
          <w:rFonts w:ascii="Georgia" w:eastAsia="Times New Roman" w:hAnsi="Georgia" w:cs="Segoe UI"/>
          <w:color w:val="242424"/>
          <w:spacing w:val="-1"/>
          <w:sz w:val="32"/>
          <w:szCs w:val="32"/>
          <w:lang w:eastAsia="en-IN"/>
        </w:rPr>
        <w:t>The file layout described in this section has a lot of duplication. For example, the same frontend-app and backend-app live in both the </w:t>
      </w:r>
      <w:r w:rsidRPr="00811474">
        <w:rPr>
          <w:rFonts w:ascii="Georgia" w:eastAsia="Times New Roman" w:hAnsi="Georgia" w:cs="Segoe UI"/>
          <w:i/>
          <w:iCs/>
          <w:color w:val="242424"/>
          <w:spacing w:val="-1"/>
          <w:sz w:val="32"/>
          <w:szCs w:val="32"/>
          <w:lang w:eastAsia="en-IN"/>
        </w:rPr>
        <w:t>stage </w:t>
      </w:r>
      <w:r w:rsidRPr="00811474">
        <w:rPr>
          <w:rFonts w:ascii="Georgia" w:eastAsia="Times New Roman" w:hAnsi="Georgia" w:cs="Segoe UI"/>
          <w:color w:val="242424"/>
          <w:spacing w:val="-1"/>
          <w:sz w:val="32"/>
          <w:szCs w:val="32"/>
          <w:lang w:eastAsia="en-IN"/>
        </w:rPr>
        <w:t>and </w:t>
      </w:r>
      <w:r w:rsidRPr="00811474">
        <w:rPr>
          <w:rFonts w:ascii="Georgia" w:eastAsia="Times New Roman" w:hAnsi="Georgia" w:cs="Segoe UI"/>
          <w:i/>
          <w:iCs/>
          <w:color w:val="242424"/>
          <w:spacing w:val="-1"/>
          <w:sz w:val="32"/>
          <w:szCs w:val="32"/>
          <w:lang w:eastAsia="en-IN"/>
        </w:rPr>
        <w:t>prod </w:t>
      </w:r>
      <w:r w:rsidRPr="00811474">
        <w:rPr>
          <w:rFonts w:ascii="Georgia" w:eastAsia="Times New Roman" w:hAnsi="Georgia" w:cs="Segoe UI"/>
          <w:color w:val="242424"/>
          <w:spacing w:val="-1"/>
          <w:sz w:val="32"/>
          <w:szCs w:val="32"/>
          <w:lang w:eastAsia="en-IN"/>
        </w:rPr>
        <w:t>folders. </w:t>
      </w:r>
      <w:r w:rsidRPr="00811474">
        <w:rPr>
          <w:rFonts w:ascii="Georgia" w:eastAsia="Times New Roman" w:hAnsi="Georgia" w:cs="Segoe UI"/>
          <w:b/>
          <w:bCs/>
          <w:i/>
          <w:iCs/>
          <w:color w:val="242424"/>
          <w:spacing w:val="-1"/>
          <w:sz w:val="32"/>
          <w:szCs w:val="32"/>
          <w:lang w:eastAsia="en-IN"/>
        </w:rPr>
        <w:t>Solution</w:t>
      </w:r>
      <w:r w:rsidRPr="00811474">
        <w:rPr>
          <w:rFonts w:ascii="Georgia" w:eastAsia="Times New Roman" w:hAnsi="Georgia" w:cs="Segoe UI"/>
          <w:color w:val="242424"/>
          <w:spacing w:val="-1"/>
          <w:sz w:val="32"/>
          <w:szCs w:val="32"/>
          <w:lang w:eastAsia="en-IN"/>
        </w:rPr>
        <w:t xml:space="preserve">: You won’t </w:t>
      </w:r>
      <w:proofErr w:type="gramStart"/>
      <w:r w:rsidRPr="00811474">
        <w:rPr>
          <w:rFonts w:ascii="Georgia" w:eastAsia="Times New Roman" w:hAnsi="Georgia" w:cs="Segoe UI"/>
          <w:color w:val="242424"/>
          <w:spacing w:val="-1"/>
          <w:sz w:val="32"/>
          <w:szCs w:val="32"/>
          <w:lang w:eastAsia="en-IN"/>
        </w:rPr>
        <w:t>actually need</w:t>
      </w:r>
      <w:proofErr w:type="gramEnd"/>
      <w:r w:rsidRPr="00811474">
        <w:rPr>
          <w:rFonts w:ascii="Georgia" w:eastAsia="Times New Roman" w:hAnsi="Georgia" w:cs="Segoe UI"/>
          <w:color w:val="242424"/>
          <w:spacing w:val="-1"/>
          <w:sz w:val="32"/>
          <w:szCs w:val="32"/>
          <w:lang w:eastAsia="en-IN"/>
        </w:rPr>
        <w:t xml:space="preserve"> to copy and paste all of that code! In </w:t>
      </w:r>
      <w:hyperlink r:id="rId29" w:tgtFrame="_blank" w:history="1">
        <w:r w:rsidRPr="00811474">
          <w:rPr>
            <w:rFonts w:ascii="Georgia" w:eastAsia="Times New Roman" w:hAnsi="Georgia" w:cs="Segoe UI"/>
            <w:color w:val="0000FF"/>
            <w:spacing w:val="-1"/>
            <w:sz w:val="32"/>
            <w:szCs w:val="32"/>
            <w:u w:val="single"/>
            <w:lang w:eastAsia="en-IN"/>
          </w:rPr>
          <w:t>Part 4 of this series</w:t>
        </w:r>
      </w:hyperlink>
      <w:r w:rsidRPr="00811474">
        <w:rPr>
          <w:rFonts w:ascii="Georgia" w:eastAsia="Times New Roman" w:hAnsi="Georgia" w:cs="Segoe UI"/>
          <w:color w:val="242424"/>
          <w:spacing w:val="-1"/>
          <w:sz w:val="32"/>
          <w:szCs w:val="32"/>
          <w:lang w:eastAsia="en-IN"/>
        </w:rPr>
        <w:t>, you’ll see how to use Terraform modules to keep all of this code DRY.</w:t>
      </w:r>
    </w:p>
    <w:p w14:paraId="010E877B" w14:textId="77777777" w:rsidR="00811474" w:rsidRPr="00811474" w:rsidRDefault="00811474" w:rsidP="00811474">
      <w:pPr>
        <w:numPr>
          <w:ilvl w:val="0"/>
          <w:numId w:val="17"/>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b/>
          <w:bCs/>
          <w:color w:val="242424"/>
          <w:spacing w:val="-1"/>
          <w:sz w:val="32"/>
          <w:szCs w:val="32"/>
          <w:lang w:eastAsia="en-IN"/>
        </w:rPr>
        <w:t>Resource dependencies: </w:t>
      </w:r>
      <w:r w:rsidRPr="00811474">
        <w:rPr>
          <w:rFonts w:ascii="Georgia" w:eastAsia="Times New Roman" w:hAnsi="Georgia" w:cs="Segoe UI"/>
          <w:color w:val="242424"/>
          <w:spacing w:val="-1"/>
          <w:sz w:val="32"/>
          <w:szCs w:val="32"/>
          <w:lang w:eastAsia="en-IN"/>
        </w:rPr>
        <w:t>Breaking the code into multiple folders makes it more difficult to use resource dependencies. If your app code was defined in the same Terraform configuration files as the database code, that app code could directly access attributes of the database using an attribute reference (e.g., access the database address via </w:t>
      </w:r>
      <w:proofErr w:type="spellStart"/>
      <w:proofErr w:type="gramStart"/>
      <w:r w:rsidRPr="00811474">
        <w:rPr>
          <w:rFonts w:ascii="Courier New" w:eastAsia="Times New Roman" w:hAnsi="Courier New" w:cs="Courier New"/>
          <w:color w:val="242424"/>
          <w:spacing w:val="-1"/>
          <w:sz w:val="20"/>
          <w:szCs w:val="20"/>
          <w:shd w:val="clear" w:color="auto" w:fill="F2F2F2"/>
          <w:lang w:eastAsia="en-IN"/>
        </w:rPr>
        <w:t>aws_db_instance.foo.address</w:t>
      </w:r>
      <w:proofErr w:type="spellEnd"/>
      <w:proofErr w:type="gramEnd"/>
      <w:r w:rsidRPr="00811474">
        <w:rPr>
          <w:rFonts w:ascii="Georgia" w:eastAsia="Times New Roman" w:hAnsi="Georgia" w:cs="Segoe UI"/>
          <w:color w:val="242424"/>
          <w:spacing w:val="-1"/>
          <w:sz w:val="32"/>
          <w:szCs w:val="32"/>
          <w:lang w:eastAsia="en-IN"/>
        </w:rPr>
        <w:t xml:space="preserve">). But if the app code and database code live in different folders, as I’ve </w:t>
      </w:r>
      <w:r w:rsidRPr="00811474">
        <w:rPr>
          <w:rFonts w:ascii="Georgia" w:eastAsia="Times New Roman" w:hAnsi="Georgia" w:cs="Segoe UI"/>
          <w:color w:val="242424"/>
          <w:spacing w:val="-1"/>
          <w:sz w:val="32"/>
          <w:szCs w:val="32"/>
          <w:lang w:eastAsia="en-IN"/>
        </w:rPr>
        <w:lastRenderedPageBreak/>
        <w:t>recommended, you can no longer do that. </w:t>
      </w:r>
      <w:r w:rsidRPr="00811474">
        <w:rPr>
          <w:rFonts w:ascii="Georgia" w:eastAsia="Times New Roman" w:hAnsi="Georgia" w:cs="Segoe UI"/>
          <w:b/>
          <w:bCs/>
          <w:i/>
          <w:iCs/>
          <w:color w:val="242424"/>
          <w:spacing w:val="-1"/>
          <w:sz w:val="32"/>
          <w:szCs w:val="32"/>
          <w:lang w:eastAsia="en-IN"/>
        </w:rPr>
        <w:t>Solution</w:t>
      </w:r>
      <w:r w:rsidRPr="00811474">
        <w:rPr>
          <w:rFonts w:ascii="Georgia" w:eastAsia="Times New Roman" w:hAnsi="Georgia" w:cs="Segoe UI"/>
          <w:color w:val="242424"/>
          <w:spacing w:val="-1"/>
          <w:sz w:val="32"/>
          <w:szCs w:val="32"/>
          <w:lang w:eastAsia="en-IN"/>
        </w:rPr>
        <w:t>: One option is to use </w:t>
      </w:r>
      <w:hyperlink r:id="rId30" w:anchor="dependency" w:tgtFrame="_blank" w:history="1">
        <w:r w:rsidRPr="00811474">
          <w:rPr>
            <w:rFonts w:ascii="Courier New" w:eastAsia="Times New Roman" w:hAnsi="Courier New" w:cs="Courier New"/>
            <w:color w:val="0000FF"/>
            <w:spacing w:val="-1"/>
            <w:sz w:val="24"/>
            <w:szCs w:val="24"/>
            <w:u w:val="single"/>
            <w:shd w:val="clear" w:color="auto" w:fill="F2F2F2"/>
            <w:lang w:eastAsia="en-IN"/>
          </w:rPr>
          <w:t>dependency</w:t>
        </w:r>
      </w:hyperlink>
      <w:r w:rsidRPr="00811474">
        <w:rPr>
          <w:rFonts w:ascii="Georgia" w:eastAsia="Times New Roman" w:hAnsi="Georgia" w:cs="Segoe UI"/>
          <w:color w:val="242424"/>
          <w:spacing w:val="-1"/>
          <w:sz w:val="32"/>
          <w:szCs w:val="32"/>
          <w:lang w:eastAsia="en-IN"/>
        </w:rPr>
        <w:t xml:space="preserve"> blocks in </w:t>
      </w:r>
      <w:proofErr w:type="spellStart"/>
      <w:r w:rsidRPr="00811474">
        <w:rPr>
          <w:rFonts w:ascii="Georgia" w:eastAsia="Times New Roman" w:hAnsi="Georgia" w:cs="Segoe UI"/>
          <w:color w:val="242424"/>
          <w:spacing w:val="-1"/>
          <w:sz w:val="32"/>
          <w:szCs w:val="32"/>
          <w:lang w:eastAsia="en-IN"/>
        </w:rPr>
        <w:t>Terragrunt</w:t>
      </w:r>
      <w:proofErr w:type="spellEnd"/>
      <w:r w:rsidRPr="00811474">
        <w:rPr>
          <w:rFonts w:ascii="Georgia" w:eastAsia="Times New Roman" w:hAnsi="Georgia" w:cs="Segoe UI"/>
          <w:color w:val="242424"/>
          <w:spacing w:val="-1"/>
          <w:sz w:val="32"/>
          <w:szCs w:val="32"/>
          <w:lang w:eastAsia="en-IN"/>
        </w:rPr>
        <w:t>, as you’ll see in </w:t>
      </w:r>
      <w:hyperlink r:id="rId31" w:tgtFrame="_blank" w:history="1">
        <w:r w:rsidRPr="00811474">
          <w:rPr>
            <w:rFonts w:ascii="Georgia" w:eastAsia="Times New Roman" w:hAnsi="Georgia" w:cs="Segoe UI"/>
            <w:color w:val="0000FF"/>
            <w:spacing w:val="-1"/>
            <w:sz w:val="32"/>
            <w:szCs w:val="32"/>
            <w:u w:val="single"/>
            <w:lang w:eastAsia="en-IN"/>
          </w:rPr>
          <w:t>How to use Terraform as a Team</w:t>
        </w:r>
      </w:hyperlink>
      <w:r w:rsidRPr="00811474">
        <w:rPr>
          <w:rFonts w:ascii="Georgia" w:eastAsia="Times New Roman" w:hAnsi="Georgia" w:cs="Segoe UI"/>
          <w:color w:val="242424"/>
          <w:spacing w:val="-1"/>
          <w:sz w:val="32"/>
          <w:szCs w:val="32"/>
          <w:lang w:eastAsia="en-IN"/>
        </w:rPr>
        <w:t>. Another option is to use the </w:t>
      </w:r>
      <w:proofErr w:type="spellStart"/>
      <w:r w:rsidRPr="00811474">
        <w:rPr>
          <w:rFonts w:ascii="Courier New" w:eastAsia="Times New Roman" w:hAnsi="Courier New" w:cs="Courier New"/>
          <w:color w:val="242424"/>
          <w:spacing w:val="-1"/>
          <w:sz w:val="20"/>
          <w:szCs w:val="20"/>
          <w:shd w:val="clear" w:color="auto" w:fill="F2F2F2"/>
          <w:lang w:eastAsia="en-IN"/>
        </w:rPr>
        <w:t>terraform_remote_state</w:t>
      </w:r>
      <w:proofErr w:type="spellEnd"/>
      <w:r w:rsidRPr="00811474">
        <w:rPr>
          <w:rFonts w:ascii="Georgia" w:eastAsia="Times New Roman" w:hAnsi="Georgia" w:cs="Segoe UI"/>
          <w:color w:val="242424"/>
          <w:spacing w:val="-1"/>
          <w:sz w:val="32"/>
          <w:szCs w:val="32"/>
          <w:lang w:eastAsia="en-IN"/>
        </w:rPr>
        <w:t> data source, as described in the next section.</w:t>
      </w:r>
    </w:p>
    <w:p w14:paraId="25703A20" w14:textId="77777777" w:rsidR="00811474" w:rsidRPr="00811474" w:rsidRDefault="00811474" w:rsidP="008114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11474">
        <w:rPr>
          <w:rFonts w:ascii="Helvetica" w:eastAsia="Times New Roman" w:hAnsi="Helvetica" w:cs="Helvetica"/>
          <w:b/>
          <w:bCs/>
          <w:color w:val="242424"/>
          <w:spacing w:val="-4"/>
          <w:kern w:val="36"/>
          <w:sz w:val="36"/>
          <w:szCs w:val="36"/>
          <w:lang w:eastAsia="en-IN"/>
        </w:rPr>
        <w:t xml:space="preserve">The </w:t>
      </w:r>
      <w:proofErr w:type="spellStart"/>
      <w:r w:rsidRPr="00811474">
        <w:rPr>
          <w:rFonts w:ascii="Helvetica" w:eastAsia="Times New Roman" w:hAnsi="Helvetica" w:cs="Helvetica"/>
          <w:b/>
          <w:bCs/>
          <w:color w:val="242424"/>
          <w:spacing w:val="-4"/>
          <w:kern w:val="36"/>
          <w:sz w:val="36"/>
          <w:szCs w:val="36"/>
          <w:lang w:eastAsia="en-IN"/>
        </w:rPr>
        <w:t>terraform_remote_state</w:t>
      </w:r>
      <w:proofErr w:type="spellEnd"/>
      <w:r w:rsidRPr="00811474">
        <w:rPr>
          <w:rFonts w:ascii="Helvetica" w:eastAsia="Times New Roman" w:hAnsi="Helvetica" w:cs="Helvetica"/>
          <w:b/>
          <w:bCs/>
          <w:color w:val="242424"/>
          <w:spacing w:val="-4"/>
          <w:kern w:val="36"/>
          <w:sz w:val="36"/>
          <w:szCs w:val="36"/>
          <w:lang w:eastAsia="en-IN"/>
        </w:rPr>
        <w:t xml:space="preserve"> data </w:t>
      </w:r>
      <w:proofErr w:type="gramStart"/>
      <w:r w:rsidRPr="00811474">
        <w:rPr>
          <w:rFonts w:ascii="Helvetica" w:eastAsia="Times New Roman" w:hAnsi="Helvetica" w:cs="Helvetica"/>
          <w:b/>
          <w:bCs/>
          <w:color w:val="242424"/>
          <w:spacing w:val="-4"/>
          <w:kern w:val="36"/>
          <w:sz w:val="36"/>
          <w:szCs w:val="36"/>
          <w:lang w:eastAsia="en-IN"/>
        </w:rPr>
        <w:t>source</w:t>
      </w:r>
      <w:proofErr w:type="gramEnd"/>
    </w:p>
    <w:p w14:paraId="5D729931"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In </w:t>
      </w:r>
      <w:hyperlink r:id="rId32" w:anchor=".j79allnik" w:tgtFrame="_blank" w:history="1">
        <w:r w:rsidRPr="00811474">
          <w:rPr>
            <w:rFonts w:ascii="Georgia" w:eastAsia="Times New Roman" w:hAnsi="Georgia" w:cs="Times New Roman"/>
            <w:color w:val="0000FF"/>
            <w:spacing w:val="-1"/>
            <w:sz w:val="30"/>
            <w:szCs w:val="30"/>
            <w:u w:val="single"/>
            <w:lang w:eastAsia="en-IN"/>
          </w:rPr>
          <w:t>Part 2, An Introduction to Terraform</w:t>
        </w:r>
      </w:hyperlink>
      <w:r w:rsidRPr="00811474">
        <w:rPr>
          <w:rFonts w:ascii="Georgia" w:eastAsia="Times New Roman" w:hAnsi="Georgia" w:cs="Times New Roman"/>
          <w:color w:val="242424"/>
          <w:spacing w:val="-1"/>
          <w:sz w:val="30"/>
          <w:szCs w:val="30"/>
          <w:lang w:eastAsia="en-IN"/>
        </w:rPr>
        <w:t>, you used data sources to fetch read-only information from AWS, such as the </w:t>
      </w:r>
      <w:proofErr w:type="spellStart"/>
      <w:r w:rsidRPr="00811474">
        <w:rPr>
          <w:rFonts w:ascii="Courier New" w:eastAsia="Times New Roman" w:hAnsi="Courier New" w:cs="Courier New"/>
          <w:color w:val="242424"/>
          <w:spacing w:val="-1"/>
          <w:sz w:val="23"/>
          <w:szCs w:val="23"/>
          <w:shd w:val="clear" w:color="auto" w:fill="F2F2F2"/>
          <w:lang w:eastAsia="en-IN"/>
        </w:rPr>
        <w:t>aws_subnets</w:t>
      </w:r>
      <w:proofErr w:type="spellEnd"/>
      <w:r w:rsidRPr="00811474">
        <w:rPr>
          <w:rFonts w:ascii="Georgia" w:eastAsia="Times New Roman" w:hAnsi="Georgia" w:cs="Times New Roman"/>
          <w:color w:val="242424"/>
          <w:spacing w:val="-1"/>
          <w:sz w:val="30"/>
          <w:szCs w:val="30"/>
          <w:lang w:eastAsia="en-IN"/>
        </w:rPr>
        <w:t> data source, which returns a list of subnets in your VPC. There is another data source that is particularly useful when working with state: </w:t>
      </w:r>
      <w:proofErr w:type="spellStart"/>
      <w:r w:rsidRPr="00811474">
        <w:rPr>
          <w:rFonts w:ascii="Courier New" w:eastAsia="Times New Roman" w:hAnsi="Courier New" w:cs="Courier New"/>
          <w:color w:val="242424"/>
          <w:spacing w:val="-1"/>
          <w:sz w:val="23"/>
          <w:szCs w:val="23"/>
          <w:shd w:val="clear" w:color="auto" w:fill="F2F2F2"/>
          <w:lang w:eastAsia="en-IN"/>
        </w:rPr>
        <w:t>terraform_remote_state</w:t>
      </w:r>
      <w:proofErr w:type="spellEnd"/>
      <w:r w:rsidRPr="00811474">
        <w:rPr>
          <w:rFonts w:ascii="Georgia" w:eastAsia="Times New Roman" w:hAnsi="Georgia" w:cs="Times New Roman"/>
          <w:color w:val="242424"/>
          <w:spacing w:val="-1"/>
          <w:sz w:val="30"/>
          <w:szCs w:val="30"/>
          <w:lang w:eastAsia="en-IN"/>
        </w:rPr>
        <w:t>. You can use this data source to fetch the Terraform state file stored by another set of Terraform configurations.</w:t>
      </w:r>
    </w:p>
    <w:p w14:paraId="106BE1A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Let’s go through an example. Imagine that your web server cluster needs to communicate with a MySQL database. Running a database that is scalable, secure, durable, and highly available is a lot of work. Again, you can let AWS take care of it for you, this time by using Amazon’s </w:t>
      </w:r>
      <w:hyperlink r:id="rId33" w:tgtFrame="_blank" w:history="1">
        <w:r w:rsidRPr="00811474">
          <w:rPr>
            <w:rFonts w:ascii="Georgia" w:eastAsia="Times New Roman" w:hAnsi="Georgia" w:cs="Times New Roman"/>
            <w:i/>
            <w:iCs/>
            <w:color w:val="0000FF"/>
            <w:spacing w:val="-1"/>
            <w:sz w:val="30"/>
            <w:szCs w:val="30"/>
            <w:u w:val="single"/>
            <w:lang w:eastAsia="en-IN"/>
          </w:rPr>
          <w:t>Relational Database Service</w:t>
        </w:r>
      </w:hyperlink>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(RDS). RDS supports a variety of databases, including MySQL, PostgreSQL, SQL Server, and Oracle.</w:t>
      </w:r>
    </w:p>
    <w:p w14:paraId="15BC9498"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23B300B6" wp14:editId="252EF89F">
            <wp:extent cx="6667500" cy="4791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4791075"/>
                    </a:xfrm>
                    <a:prstGeom prst="rect">
                      <a:avLst/>
                    </a:prstGeom>
                    <a:noFill/>
                    <a:ln>
                      <a:noFill/>
                    </a:ln>
                  </pic:spPr>
                </pic:pic>
              </a:graphicData>
            </a:graphic>
          </wp:inline>
        </w:drawing>
      </w:r>
    </w:p>
    <w:p w14:paraId="7E9D454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You might not want to define the MySQL database in the same set of configuration files as the web server cluster, because you’ll be deploying updates to the web server cluster far more frequently and don’t want to risk accidentally breaking the database each time you do so.</w:t>
      </w:r>
    </w:p>
    <w:p w14:paraId="7277F8F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Therefore, your first step should be to create a new folder at </w:t>
      </w:r>
      <w:r w:rsidRPr="00811474">
        <w:rPr>
          <w:rFonts w:ascii="Georgia" w:eastAsia="Times New Roman" w:hAnsi="Georgia" w:cs="Times New Roman"/>
          <w:i/>
          <w:iCs/>
          <w:color w:val="242424"/>
          <w:spacing w:val="-1"/>
          <w:sz w:val="30"/>
          <w:szCs w:val="30"/>
          <w:lang w:eastAsia="en-IN"/>
        </w:rPr>
        <w:t>stage/data-stores/</w:t>
      </w:r>
      <w:proofErr w:type="spellStart"/>
      <w:r w:rsidRPr="00811474">
        <w:rPr>
          <w:rFonts w:ascii="Georgia" w:eastAsia="Times New Roman" w:hAnsi="Georgia" w:cs="Times New Roman"/>
          <w:i/>
          <w:iCs/>
          <w:color w:val="242424"/>
          <w:spacing w:val="-1"/>
          <w:sz w:val="30"/>
          <w:szCs w:val="30"/>
          <w:lang w:eastAsia="en-IN"/>
        </w:rPr>
        <w:t>mysql</w:t>
      </w:r>
      <w:proofErr w:type="spellEnd"/>
      <w:r w:rsidRPr="00811474">
        <w:rPr>
          <w:rFonts w:ascii="Georgia" w:eastAsia="Times New Roman" w:hAnsi="Georgia" w:cs="Times New Roman"/>
          <w:i/>
          <w:iCs/>
          <w:color w:val="242424"/>
          <w:spacing w:val="-1"/>
          <w:sz w:val="30"/>
          <w:szCs w:val="30"/>
          <w:lang w:eastAsia="en-IN"/>
        </w:rPr>
        <w:t> </w:t>
      </w:r>
      <w:r w:rsidRPr="00811474">
        <w:rPr>
          <w:rFonts w:ascii="Georgia" w:eastAsia="Times New Roman" w:hAnsi="Georgia" w:cs="Times New Roman"/>
          <w:color w:val="242424"/>
          <w:spacing w:val="-1"/>
          <w:sz w:val="30"/>
          <w:szCs w:val="30"/>
          <w:lang w:eastAsia="en-IN"/>
        </w:rPr>
        <w:t>and create the basic Terraform files (</w:t>
      </w:r>
      <w:r w:rsidRPr="00811474">
        <w:rPr>
          <w:rFonts w:ascii="Georgia" w:eastAsia="Times New Roman" w:hAnsi="Georgia" w:cs="Times New Roman"/>
          <w:i/>
          <w:iCs/>
          <w:color w:val="242424"/>
          <w:spacing w:val="-1"/>
          <w:sz w:val="30"/>
          <w:szCs w:val="30"/>
          <w:lang w:eastAsia="en-IN"/>
        </w:rPr>
        <w:t>main.tf</w:t>
      </w:r>
      <w:r w:rsidRPr="00811474">
        <w:rPr>
          <w:rFonts w:ascii="Georgia" w:eastAsia="Times New Roman" w:hAnsi="Georgia" w:cs="Times New Roman"/>
          <w:color w:val="242424"/>
          <w:spacing w:val="-1"/>
          <w:sz w:val="30"/>
          <w:szCs w:val="30"/>
          <w:lang w:eastAsia="en-IN"/>
        </w:rPr>
        <w:t>, </w:t>
      </w:r>
      <w:r w:rsidRPr="00811474">
        <w:rPr>
          <w:rFonts w:ascii="Georgia" w:eastAsia="Times New Roman" w:hAnsi="Georgia" w:cs="Times New Roman"/>
          <w:i/>
          <w:iCs/>
          <w:color w:val="242424"/>
          <w:spacing w:val="-1"/>
          <w:sz w:val="30"/>
          <w:szCs w:val="30"/>
          <w:lang w:eastAsia="en-IN"/>
        </w:rPr>
        <w:t>variables.tf</w:t>
      </w:r>
      <w:r w:rsidRPr="00811474">
        <w:rPr>
          <w:rFonts w:ascii="Georgia" w:eastAsia="Times New Roman" w:hAnsi="Georgia" w:cs="Times New Roman"/>
          <w:color w:val="242424"/>
          <w:spacing w:val="-1"/>
          <w:sz w:val="30"/>
          <w:szCs w:val="30"/>
          <w:lang w:eastAsia="en-IN"/>
        </w:rPr>
        <w:t>, </w:t>
      </w:r>
      <w:r w:rsidRPr="00811474">
        <w:rPr>
          <w:rFonts w:ascii="Georgia" w:eastAsia="Times New Roman" w:hAnsi="Georgia" w:cs="Times New Roman"/>
          <w:i/>
          <w:iCs/>
          <w:color w:val="242424"/>
          <w:spacing w:val="-1"/>
          <w:sz w:val="30"/>
          <w:szCs w:val="30"/>
          <w:lang w:eastAsia="en-IN"/>
        </w:rPr>
        <w:t>outputs.tf</w:t>
      </w:r>
      <w:r w:rsidRPr="00811474">
        <w:rPr>
          <w:rFonts w:ascii="Georgia" w:eastAsia="Times New Roman" w:hAnsi="Georgia" w:cs="Times New Roman"/>
          <w:color w:val="242424"/>
          <w:spacing w:val="-1"/>
          <w:sz w:val="30"/>
          <w:szCs w:val="30"/>
          <w:lang w:eastAsia="en-IN"/>
        </w:rPr>
        <w:t>) within it:</w:t>
      </w:r>
    </w:p>
    <w:p w14:paraId="7F969728"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1604AF93" wp14:editId="4CD05CA3">
            <wp:extent cx="5686425" cy="80105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6425" cy="8010525"/>
                    </a:xfrm>
                    <a:prstGeom prst="rect">
                      <a:avLst/>
                    </a:prstGeom>
                    <a:noFill/>
                    <a:ln>
                      <a:noFill/>
                    </a:ln>
                  </pic:spPr>
                </pic:pic>
              </a:graphicData>
            </a:graphic>
          </wp:inline>
        </w:drawing>
      </w:r>
    </w:p>
    <w:p w14:paraId="4F31D6B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Next, create the database resources in </w:t>
      </w:r>
      <w:r w:rsidRPr="00811474">
        <w:rPr>
          <w:rFonts w:ascii="Georgia" w:eastAsia="Times New Roman" w:hAnsi="Georgia" w:cs="Times New Roman"/>
          <w:i/>
          <w:iCs/>
          <w:color w:val="242424"/>
          <w:spacing w:val="-1"/>
          <w:sz w:val="30"/>
          <w:szCs w:val="30"/>
          <w:lang w:eastAsia="en-IN"/>
        </w:rPr>
        <w:t>stage/data-stores/</w:t>
      </w:r>
      <w:proofErr w:type="spellStart"/>
      <w:r w:rsidRPr="00811474">
        <w:rPr>
          <w:rFonts w:ascii="Georgia" w:eastAsia="Times New Roman" w:hAnsi="Georgia" w:cs="Times New Roman"/>
          <w:i/>
          <w:iCs/>
          <w:color w:val="242424"/>
          <w:spacing w:val="-1"/>
          <w:sz w:val="30"/>
          <w:szCs w:val="30"/>
          <w:lang w:eastAsia="en-IN"/>
        </w:rPr>
        <w:t>mysql</w:t>
      </w:r>
      <w:proofErr w:type="spellEnd"/>
      <w:r w:rsidRPr="00811474">
        <w:rPr>
          <w:rFonts w:ascii="Georgia" w:eastAsia="Times New Roman" w:hAnsi="Georgia" w:cs="Times New Roman"/>
          <w:i/>
          <w:iCs/>
          <w:color w:val="242424"/>
          <w:spacing w:val="-1"/>
          <w:sz w:val="30"/>
          <w:szCs w:val="30"/>
          <w:lang w:eastAsia="en-IN"/>
        </w:rPr>
        <w:t>/main.tf</w:t>
      </w:r>
      <w:r w:rsidRPr="00811474">
        <w:rPr>
          <w:rFonts w:ascii="Georgia" w:eastAsia="Times New Roman" w:hAnsi="Georgia" w:cs="Times New Roman"/>
          <w:color w:val="242424"/>
          <w:spacing w:val="-1"/>
          <w:sz w:val="30"/>
          <w:szCs w:val="30"/>
          <w:lang w:eastAsia="en-IN"/>
        </w:rPr>
        <w:t>:</w:t>
      </w:r>
    </w:p>
    <w:p w14:paraId="4607D837"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provider "</w:t>
      </w:r>
      <w:proofErr w:type="spellStart"/>
      <w:r w:rsidRPr="00811474">
        <w:rPr>
          <w:rFonts w:ascii="Courier New" w:eastAsia="Times New Roman" w:hAnsi="Courier New" w:cs="Courier New"/>
          <w:color w:val="242424"/>
          <w:spacing w:val="-5"/>
          <w:sz w:val="24"/>
          <w:szCs w:val="24"/>
          <w:lang w:eastAsia="en-IN"/>
        </w:rPr>
        <w:t>aws</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region = "us-east-2"</w:t>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resource "</w:t>
      </w:r>
      <w:proofErr w:type="spellStart"/>
      <w:r w:rsidRPr="00811474">
        <w:rPr>
          <w:rFonts w:ascii="Courier New" w:eastAsia="Times New Roman" w:hAnsi="Courier New" w:cs="Courier New"/>
          <w:color w:val="242424"/>
          <w:spacing w:val="-5"/>
          <w:sz w:val="24"/>
          <w:szCs w:val="24"/>
          <w:lang w:eastAsia="en-IN"/>
        </w:rPr>
        <w:t>aws_db_instance</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identifier_prefix</w:t>
      </w:r>
      <w:proofErr w:type="spellEnd"/>
      <w:r w:rsidRPr="00811474">
        <w:rPr>
          <w:rFonts w:ascii="Courier New" w:eastAsia="Times New Roman" w:hAnsi="Courier New" w:cs="Courier New"/>
          <w:color w:val="242424"/>
          <w:spacing w:val="-5"/>
          <w:sz w:val="24"/>
          <w:szCs w:val="24"/>
          <w:lang w:eastAsia="en-IN"/>
        </w:rPr>
        <w:t xml:space="preserve">   = "terraform-up-and-running"</w:t>
      </w:r>
      <w:r w:rsidRPr="00811474">
        <w:rPr>
          <w:rFonts w:ascii="Courier New" w:eastAsia="Times New Roman" w:hAnsi="Courier New" w:cs="Courier New"/>
          <w:color w:val="242424"/>
          <w:spacing w:val="-5"/>
          <w:sz w:val="24"/>
          <w:szCs w:val="24"/>
          <w:lang w:eastAsia="en-IN"/>
        </w:rPr>
        <w:br/>
        <w:t xml:space="preserve">  engine              = "</w:t>
      </w:r>
      <w:proofErr w:type="spellStart"/>
      <w:r w:rsidRPr="00811474">
        <w:rPr>
          <w:rFonts w:ascii="Courier New" w:eastAsia="Times New Roman" w:hAnsi="Courier New" w:cs="Courier New"/>
          <w:color w:val="242424"/>
          <w:spacing w:val="-5"/>
          <w:sz w:val="24"/>
          <w:szCs w:val="24"/>
          <w:lang w:eastAsia="en-IN"/>
        </w:rPr>
        <w:t>mysql</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allocated_storage</w:t>
      </w:r>
      <w:proofErr w:type="spellEnd"/>
      <w:r w:rsidRPr="00811474">
        <w:rPr>
          <w:rFonts w:ascii="Courier New" w:eastAsia="Times New Roman" w:hAnsi="Courier New" w:cs="Courier New"/>
          <w:color w:val="242424"/>
          <w:spacing w:val="-5"/>
          <w:sz w:val="24"/>
          <w:szCs w:val="24"/>
          <w:lang w:eastAsia="en-IN"/>
        </w:rPr>
        <w:t xml:space="preserve">   = 10</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instance_class</w:t>
      </w:r>
      <w:proofErr w:type="spellEnd"/>
      <w:r w:rsidRPr="00811474">
        <w:rPr>
          <w:rFonts w:ascii="Courier New" w:eastAsia="Times New Roman" w:hAnsi="Courier New" w:cs="Courier New"/>
          <w:color w:val="242424"/>
          <w:spacing w:val="-5"/>
          <w:sz w:val="24"/>
          <w:szCs w:val="24"/>
          <w:lang w:eastAsia="en-IN"/>
        </w:rPr>
        <w:t xml:space="preserve">      = "db.t2.micro"</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skip_final_snapshot</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db_name</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example_database</w:t>
      </w:r>
      <w:proofErr w:type="spellEnd"/>
      <w:r w:rsidRPr="00811474">
        <w:rPr>
          <w:rFonts w:ascii="Courier New" w:eastAsia="Times New Roman" w:hAnsi="Courier New" w:cs="Courier New"/>
          <w:color w:val="242424"/>
          <w:spacing w:val="-5"/>
          <w:sz w:val="24"/>
          <w:szCs w:val="24"/>
          <w:lang w:eastAsia="en-IN"/>
        </w:rPr>
        <w:t>"  # How should we set the username and password?</w:t>
      </w:r>
      <w:r w:rsidRPr="00811474">
        <w:rPr>
          <w:rFonts w:ascii="Courier New" w:eastAsia="Times New Roman" w:hAnsi="Courier New" w:cs="Courier New"/>
          <w:color w:val="242424"/>
          <w:spacing w:val="-5"/>
          <w:sz w:val="24"/>
          <w:szCs w:val="24"/>
          <w:lang w:eastAsia="en-IN"/>
        </w:rPr>
        <w:br/>
        <w:t xml:space="preserve">  username = "???"</w:t>
      </w:r>
      <w:r w:rsidRPr="00811474">
        <w:rPr>
          <w:rFonts w:ascii="Courier New" w:eastAsia="Times New Roman" w:hAnsi="Courier New" w:cs="Courier New"/>
          <w:color w:val="242424"/>
          <w:spacing w:val="-5"/>
          <w:sz w:val="24"/>
          <w:szCs w:val="24"/>
          <w:lang w:eastAsia="en-IN"/>
        </w:rPr>
        <w:br/>
        <w:t xml:space="preserve">  password = "???"</w:t>
      </w:r>
      <w:r w:rsidRPr="00811474">
        <w:rPr>
          <w:rFonts w:ascii="Courier New" w:eastAsia="Times New Roman" w:hAnsi="Courier New" w:cs="Courier New"/>
          <w:color w:val="242424"/>
          <w:spacing w:val="-5"/>
          <w:sz w:val="24"/>
          <w:szCs w:val="24"/>
          <w:lang w:eastAsia="en-IN"/>
        </w:rPr>
        <w:br/>
        <w:t>}</w:t>
      </w:r>
    </w:p>
    <w:p w14:paraId="35FEA1BA"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At the top of the file, you see the typical </w:t>
      </w:r>
      <w:r w:rsidRPr="00811474">
        <w:rPr>
          <w:rFonts w:ascii="Courier New" w:eastAsia="Times New Roman" w:hAnsi="Courier New" w:cs="Courier New"/>
          <w:color w:val="242424"/>
          <w:spacing w:val="-1"/>
          <w:sz w:val="23"/>
          <w:szCs w:val="23"/>
          <w:shd w:val="clear" w:color="auto" w:fill="F2F2F2"/>
          <w:lang w:eastAsia="en-IN"/>
        </w:rPr>
        <w:t>provider</w:t>
      </w:r>
      <w:r w:rsidRPr="00811474">
        <w:rPr>
          <w:rFonts w:ascii="Georgia" w:eastAsia="Times New Roman" w:hAnsi="Georgia" w:cs="Times New Roman"/>
          <w:color w:val="242424"/>
          <w:spacing w:val="-1"/>
          <w:sz w:val="30"/>
          <w:szCs w:val="30"/>
          <w:lang w:eastAsia="en-IN"/>
        </w:rPr>
        <w:t> block, but just below that is a new resource: </w:t>
      </w:r>
      <w:proofErr w:type="spellStart"/>
      <w:r w:rsidRPr="00811474">
        <w:rPr>
          <w:rFonts w:ascii="Courier New" w:eastAsia="Times New Roman" w:hAnsi="Courier New" w:cs="Courier New"/>
          <w:color w:val="242424"/>
          <w:spacing w:val="-1"/>
          <w:sz w:val="23"/>
          <w:szCs w:val="23"/>
          <w:shd w:val="clear" w:color="auto" w:fill="F2F2F2"/>
          <w:lang w:eastAsia="en-IN"/>
        </w:rPr>
        <w:t>aws_db_instance</w:t>
      </w:r>
      <w:proofErr w:type="spellEnd"/>
      <w:r w:rsidRPr="00811474">
        <w:rPr>
          <w:rFonts w:ascii="Georgia" w:eastAsia="Times New Roman" w:hAnsi="Georgia" w:cs="Times New Roman"/>
          <w:color w:val="242424"/>
          <w:spacing w:val="-1"/>
          <w:sz w:val="30"/>
          <w:szCs w:val="30"/>
          <w:lang w:eastAsia="en-IN"/>
        </w:rPr>
        <w:t>. This resource creates a database in RDS with the following settings:</w:t>
      </w:r>
    </w:p>
    <w:p w14:paraId="048F3E0E" w14:textId="77777777" w:rsidR="00811474" w:rsidRPr="00811474" w:rsidRDefault="00811474" w:rsidP="00811474">
      <w:pPr>
        <w:numPr>
          <w:ilvl w:val="0"/>
          <w:numId w:val="18"/>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MySQL as the database engine.</w:t>
      </w:r>
    </w:p>
    <w:p w14:paraId="064C5EA1" w14:textId="77777777" w:rsidR="00811474" w:rsidRPr="00811474" w:rsidRDefault="00811474" w:rsidP="00811474">
      <w:pPr>
        <w:numPr>
          <w:ilvl w:val="0"/>
          <w:numId w:val="18"/>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10 GB of storage.</w:t>
      </w:r>
    </w:p>
    <w:p w14:paraId="3AD6FB2A" w14:textId="77777777" w:rsidR="00811474" w:rsidRPr="00811474" w:rsidRDefault="00811474" w:rsidP="00811474">
      <w:pPr>
        <w:numPr>
          <w:ilvl w:val="0"/>
          <w:numId w:val="18"/>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A </w:t>
      </w:r>
      <w:r w:rsidRPr="00811474">
        <w:rPr>
          <w:rFonts w:ascii="Courier New" w:eastAsia="Times New Roman" w:hAnsi="Courier New" w:cs="Courier New"/>
          <w:color w:val="242424"/>
          <w:spacing w:val="-1"/>
          <w:sz w:val="20"/>
          <w:szCs w:val="20"/>
          <w:shd w:val="clear" w:color="auto" w:fill="F2F2F2"/>
          <w:lang w:eastAsia="en-IN"/>
        </w:rPr>
        <w:t>db.t</w:t>
      </w:r>
      <w:proofErr w:type="gramStart"/>
      <w:r w:rsidRPr="00811474">
        <w:rPr>
          <w:rFonts w:ascii="Courier New" w:eastAsia="Times New Roman" w:hAnsi="Courier New" w:cs="Courier New"/>
          <w:color w:val="242424"/>
          <w:spacing w:val="-1"/>
          <w:sz w:val="20"/>
          <w:szCs w:val="20"/>
          <w:shd w:val="clear" w:color="auto" w:fill="F2F2F2"/>
          <w:lang w:eastAsia="en-IN"/>
        </w:rPr>
        <w:t>2.micro</w:t>
      </w:r>
      <w:proofErr w:type="gramEnd"/>
      <w:r w:rsidRPr="00811474">
        <w:rPr>
          <w:rFonts w:ascii="Georgia" w:eastAsia="Times New Roman" w:hAnsi="Georgia" w:cs="Segoe UI"/>
          <w:color w:val="242424"/>
          <w:spacing w:val="-1"/>
          <w:sz w:val="32"/>
          <w:szCs w:val="32"/>
          <w:lang w:eastAsia="en-IN"/>
        </w:rPr>
        <w:t> Instance, which has one virtual CPU, 1 GB of memory, and is part of the AWS Free Tier.</w:t>
      </w:r>
    </w:p>
    <w:p w14:paraId="646E4855" w14:textId="77777777" w:rsidR="00811474" w:rsidRPr="00811474" w:rsidRDefault="00811474" w:rsidP="00811474">
      <w:pPr>
        <w:numPr>
          <w:ilvl w:val="0"/>
          <w:numId w:val="18"/>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The final snapshot is disabled, as this code is just for learning and testing (if you don’t disable the snapshot, or don’t provide a name for the snapshot via the </w:t>
      </w:r>
      <w:proofErr w:type="spellStart"/>
      <w:r w:rsidRPr="00811474">
        <w:rPr>
          <w:rFonts w:ascii="Courier New" w:eastAsia="Times New Roman" w:hAnsi="Courier New" w:cs="Courier New"/>
          <w:color w:val="242424"/>
          <w:spacing w:val="-1"/>
          <w:sz w:val="20"/>
          <w:szCs w:val="20"/>
          <w:shd w:val="clear" w:color="auto" w:fill="F2F2F2"/>
          <w:lang w:eastAsia="en-IN"/>
        </w:rPr>
        <w:t>final_snapshot_identifier</w:t>
      </w:r>
      <w:proofErr w:type="spellEnd"/>
      <w:r w:rsidRPr="00811474">
        <w:rPr>
          <w:rFonts w:ascii="Georgia" w:eastAsia="Times New Roman" w:hAnsi="Georgia" w:cs="Segoe UI"/>
          <w:color w:val="242424"/>
          <w:spacing w:val="-1"/>
          <w:sz w:val="32"/>
          <w:szCs w:val="32"/>
          <w:lang w:eastAsia="en-IN"/>
        </w:rPr>
        <w:t> parameter, destroy will fail).</w:t>
      </w:r>
    </w:p>
    <w:p w14:paraId="75D9C90E"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Note that two of the parameters that you must pass to the </w:t>
      </w:r>
      <w:proofErr w:type="spellStart"/>
      <w:r w:rsidRPr="00811474">
        <w:rPr>
          <w:rFonts w:ascii="Courier New" w:eastAsia="Times New Roman" w:hAnsi="Courier New" w:cs="Courier New"/>
          <w:color w:val="242424"/>
          <w:spacing w:val="-1"/>
          <w:sz w:val="23"/>
          <w:szCs w:val="23"/>
          <w:shd w:val="clear" w:color="auto" w:fill="F2F2F2"/>
          <w:lang w:eastAsia="en-IN"/>
        </w:rPr>
        <w:t>aws_db_instance</w:t>
      </w:r>
      <w:proofErr w:type="spellEnd"/>
      <w:r w:rsidRPr="00811474">
        <w:rPr>
          <w:rFonts w:ascii="Georgia" w:eastAsia="Times New Roman" w:hAnsi="Georgia" w:cs="Times New Roman"/>
          <w:color w:val="242424"/>
          <w:spacing w:val="-1"/>
          <w:sz w:val="30"/>
          <w:szCs w:val="30"/>
          <w:lang w:eastAsia="en-IN"/>
        </w:rPr>
        <w:t xml:space="preserve"> resource are the master username and master password. Because these are secrets, you should not put them </w:t>
      </w:r>
      <w:r w:rsidRPr="00811474">
        <w:rPr>
          <w:rFonts w:ascii="Georgia" w:eastAsia="Times New Roman" w:hAnsi="Georgia" w:cs="Times New Roman"/>
          <w:color w:val="242424"/>
          <w:spacing w:val="-1"/>
          <w:sz w:val="30"/>
          <w:szCs w:val="30"/>
          <w:lang w:eastAsia="en-IN"/>
        </w:rPr>
        <w:lastRenderedPageBreak/>
        <w:t>directly into your code in plain text! In </w:t>
      </w:r>
      <w:hyperlink r:id="rId36" w:tgtFrame="_blank" w:history="1">
        <w:r w:rsidRPr="00811474">
          <w:rPr>
            <w:rFonts w:ascii="Georgia" w:eastAsia="Times New Roman" w:hAnsi="Georgia" w:cs="Times New Roman"/>
            <w:color w:val="0000FF"/>
            <w:spacing w:val="-1"/>
            <w:sz w:val="30"/>
            <w:szCs w:val="30"/>
            <w:u w:val="single"/>
            <w:lang w:eastAsia="en-IN"/>
          </w:rPr>
          <w:t>A comprehensive guide to managing secrets in your Terraform code</w:t>
        </w:r>
      </w:hyperlink>
      <w:r w:rsidRPr="00811474">
        <w:rPr>
          <w:rFonts w:ascii="Georgia" w:eastAsia="Times New Roman" w:hAnsi="Georgia" w:cs="Times New Roman"/>
          <w:color w:val="242424"/>
          <w:spacing w:val="-1"/>
          <w:sz w:val="30"/>
          <w:szCs w:val="30"/>
          <w:lang w:eastAsia="en-IN"/>
        </w:rPr>
        <w:t xml:space="preserve">, I discuss a variety of options for how to securely handle secrets with Terraform. For now, let’s use an option that avoids storing any secrets in plain text and is easy to </w:t>
      </w:r>
      <w:proofErr w:type="gramStart"/>
      <w:r w:rsidRPr="00811474">
        <w:rPr>
          <w:rFonts w:ascii="Georgia" w:eastAsia="Times New Roman" w:hAnsi="Georgia" w:cs="Times New Roman"/>
          <w:color w:val="242424"/>
          <w:spacing w:val="-1"/>
          <w:sz w:val="30"/>
          <w:szCs w:val="30"/>
          <w:lang w:eastAsia="en-IN"/>
        </w:rPr>
        <w:t>use:</w:t>
      </w:r>
      <w:proofErr w:type="gramEnd"/>
      <w:r w:rsidRPr="00811474">
        <w:rPr>
          <w:rFonts w:ascii="Georgia" w:eastAsia="Times New Roman" w:hAnsi="Georgia" w:cs="Times New Roman"/>
          <w:color w:val="242424"/>
          <w:spacing w:val="-1"/>
          <w:sz w:val="30"/>
          <w:szCs w:val="30"/>
          <w:lang w:eastAsia="en-IN"/>
        </w:rPr>
        <w:t xml:space="preserve"> you store your secrets, such as database passwords, outside of Terraform (e.g., in a password manager such as 1Password, LastPass, or macOS Keychain), and you pass those secrets into Terraform via environment variables.</w:t>
      </w:r>
    </w:p>
    <w:p w14:paraId="3F0318AB"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do that, declare variables called </w:t>
      </w:r>
      <w:r w:rsidRPr="00811474">
        <w:rPr>
          <w:rFonts w:ascii="Courier New" w:eastAsia="Times New Roman" w:hAnsi="Courier New" w:cs="Courier New"/>
          <w:color w:val="242424"/>
          <w:spacing w:val="-1"/>
          <w:sz w:val="23"/>
          <w:szCs w:val="23"/>
          <w:shd w:val="clear" w:color="auto" w:fill="F2F2F2"/>
          <w:lang w:eastAsia="en-IN"/>
        </w:rPr>
        <w:t>db_username</w:t>
      </w:r>
      <w:r w:rsidRPr="00811474">
        <w:rPr>
          <w:rFonts w:ascii="Georgia" w:eastAsia="Times New Roman" w:hAnsi="Georgia" w:cs="Times New Roman"/>
          <w:color w:val="242424"/>
          <w:spacing w:val="-1"/>
          <w:sz w:val="30"/>
          <w:szCs w:val="30"/>
          <w:lang w:eastAsia="en-IN"/>
        </w:rPr>
        <w:t> and </w:t>
      </w:r>
      <w:r w:rsidRPr="00811474">
        <w:rPr>
          <w:rFonts w:ascii="Courier New" w:eastAsia="Times New Roman" w:hAnsi="Courier New" w:cs="Courier New"/>
          <w:color w:val="242424"/>
          <w:spacing w:val="-1"/>
          <w:sz w:val="23"/>
          <w:szCs w:val="23"/>
          <w:shd w:val="clear" w:color="auto" w:fill="F2F2F2"/>
          <w:lang w:eastAsia="en-IN"/>
        </w:rPr>
        <w:t>db_password</w:t>
      </w:r>
      <w:r w:rsidRPr="00811474">
        <w:rPr>
          <w:rFonts w:ascii="Georgia" w:eastAsia="Times New Roman" w:hAnsi="Georgia" w:cs="Times New Roman"/>
          <w:color w:val="242424"/>
          <w:spacing w:val="-1"/>
          <w:sz w:val="30"/>
          <w:szCs w:val="30"/>
          <w:lang w:eastAsia="en-IN"/>
        </w:rPr>
        <w:t> in </w:t>
      </w:r>
      <w:r w:rsidRPr="00811474">
        <w:rPr>
          <w:rFonts w:ascii="Georgia" w:eastAsia="Times New Roman" w:hAnsi="Georgia" w:cs="Times New Roman"/>
          <w:i/>
          <w:iCs/>
          <w:color w:val="242424"/>
          <w:spacing w:val="-1"/>
          <w:sz w:val="30"/>
          <w:szCs w:val="30"/>
          <w:lang w:eastAsia="en-IN"/>
        </w:rPr>
        <w:t>stage/data-stores/mysql/variables.tf</w:t>
      </w:r>
      <w:r w:rsidRPr="00811474">
        <w:rPr>
          <w:rFonts w:ascii="Georgia" w:eastAsia="Times New Roman" w:hAnsi="Georgia" w:cs="Times New Roman"/>
          <w:color w:val="242424"/>
          <w:spacing w:val="-1"/>
          <w:sz w:val="30"/>
          <w:szCs w:val="30"/>
          <w:lang w:eastAsia="en-IN"/>
        </w:rPr>
        <w:t>:</w:t>
      </w:r>
    </w:p>
    <w:p w14:paraId="74D63840"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variable "</w:t>
      </w:r>
      <w:proofErr w:type="spellStart"/>
      <w:r w:rsidRPr="00811474">
        <w:rPr>
          <w:rFonts w:ascii="Courier New" w:eastAsia="Times New Roman" w:hAnsi="Courier New" w:cs="Courier New"/>
          <w:color w:val="242424"/>
          <w:spacing w:val="-5"/>
          <w:sz w:val="24"/>
          <w:szCs w:val="24"/>
          <w:lang w:eastAsia="en-IN"/>
        </w:rPr>
        <w:t>db_username</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description = "The username for the database"</w:t>
      </w:r>
      <w:r w:rsidRPr="00811474">
        <w:rPr>
          <w:rFonts w:ascii="Courier New" w:eastAsia="Times New Roman" w:hAnsi="Courier New" w:cs="Courier New"/>
          <w:color w:val="242424"/>
          <w:spacing w:val="-5"/>
          <w:sz w:val="24"/>
          <w:szCs w:val="24"/>
          <w:lang w:eastAsia="en-IN"/>
        </w:rPr>
        <w:br/>
        <w:t xml:space="preserve">  type        = string</w:t>
      </w:r>
      <w:r w:rsidRPr="00811474">
        <w:rPr>
          <w:rFonts w:ascii="Courier New" w:eastAsia="Times New Roman" w:hAnsi="Courier New" w:cs="Courier New"/>
          <w:color w:val="242424"/>
          <w:spacing w:val="-5"/>
          <w:sz w:val="24"/>
          <w:szCs w:val="24"/>
          <w:lang w:eastAsia="en-IN"/>
        </w:rPr>
        <w:br/>
        <w:t xml:space="preserve">  sensitive   = true</w:t>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variable "</w:t>
      </w:r>
      <w:proofErr w:type="spellStart"/>
      <w:r w:rsidRPr="00811474">
        <w:rPr>
          <w:rFonts w:ascii="Courier New" w:eastAsia="Times New Roman" w:hAnsi="Courier New" w:cs="Courier New"/>
          <w:color w:val="242424"/>
          <w:spacing w:val="-5"/>
          <w:sz w:val="24"/>
          <w:szCs w:val="24"/>
          <w:lang w:eastAsia="en-IN"/>
        </w:rPr>
        <w:t>db_password</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description = "The password for the database"</w:t>
      </w:r>
      <w:r w:rsidRPr="00811474">
        <w:rPr>
          <w:rFonts w:ascii="Courier New" w:eastAsia="Times New Roman" w:hAnsi="Courier New" w:cs="Courier New"/>
          <w:color w:val="242424"/>
          <w:spacing w:val="-5"/>
          <w:sz w:val="24"/>
          <w:szCs w:val="24"/>
          <w:lang w:eastAsia="en-IN"/>
        </w:rPr>
        <w:br/>
        <w:t xml:space="preserve">  type        = string</w:t>
      </w:r>
      <w:r w:rsidRPr="00811474">
        <w:rPr>
          <w:rFonts w:ascii="Courier New" w:eastAsia="Times New Roman" w:hAnsi="Courier New" w:cs="Courier New"/>
          <w:color w:val="242424"/>
          <w:spacing w:val="-5"/>
          <w:sz w:val="24"/>
          <w:szCs w:val="24"/>
          <w:lang w:eastAsia="en-IN"/>
        </w:rPr>
        <w:br/>
        <w:t xml:space="preserve">  sensitive   = true</w:t>
      </w:r>
      <w:r w:rsidRPr="00811474">
        <w:rPr>
          <w:rFonts w:ascii="Courier New" w:eastAsia="Times New Roman" w:hAnsi="Courier New" w:cs="Courier New"/>
          <w:color w:val="242424"/>
          <w:spacing w:val="-5"/>
          <w:sz w:val="24"/>
          <w:szCs w:val="24"/>
          <w:lang w:eastAsia="en-IN"/>
        </w:rPr>
        <w:br/>
        <w:t>}</w:t>
      </w:r>
    </w:p>
    <w:p w14:paraId="5938F12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First, note that these variables are marked with </w:t>
      </w:r>
      <w:r w:rsidRPr="00811474">
        <w:rPr>
          <w:rFonts w:ascii="Courier New" w:eastAsia="Times New Roman" w:hAnsi="Courier New" w:cs="Courier New"/>
          <w:color w:val="242424"/>
          <w:spacing w:val="-1"/>
          <w:sz w:val="23"/>
          <w:szCs w:val="23"/>
          <w:shd w:val="clear" w:color="auto" w:fill="F2F2F2"/>
          <w:lang w:eastAsia="en-IN"/>
        </w:rPr>
        <w:t>sensitive = true</w:t>
      </w:r>
      <w:r w:rsidRPr="00811474">
        <w:rPr>
          <w:rFonts w:ascii="Georgia" w:eastAsia="Times New Roman" w:hAnsi="Georgia" w:cs="Times New Roman"/>
          <w:color w:val="242424"/>
          <w:spacing w:val="-1"/>
          <w:sz w:val="30"/>
          <w:szCs w:val="30"/>
          <w:lang w:eastAsia="en-IN"/>
        </w:rPr>
        <w:t> to indicate they contain secrets. This ensures Terraform won’t log the values when you run </w:t>
      </w:r>
      <w:r w:rsidRPr="00811474">
        <w:rPr>
          <w:rFonts w:ascii="Courier New" w:eastAsia="Times New Roman" w:hAnsi="Courier New" w:cs="Courier New"/>
          <w:color w:val="242424"/>
          <w:spacing w:val="-1"/>
          <w:sz w:val="23"/>
          <w:szCs w:val="23"/>
          <w:shd w:val="clear" w:color="auto" w:fill="F2F2F2"/>
          <w:lang w:eastAsia="en-IN"/>
        </w:rPr>
        <w:t>plan</w:t>
      </w:r>
      <w:r w:rsidRPr="00811474">
        <w:rPr>
          <w:rFonts w:ascii="Georgia" w:eastAsia="Times New Roman" w:hAnsi="Georgia" w:cs="Times New Roman"/>
          <w:color w:val="242424"/>
          <w:spacing w:val="-1"/>
          <w:sz w:val="30"/>
          <w:szCs w:val="30"/>
          <w:lang w:eastAsia="en-IN"/>
        </w:rPr>
        <w:t> or </w:t>
      </w:r>
      <w:r w:rsidRPr="00811474">
        <w:rPr>
          <w:rFonts w:ascii="Courier New" w:eastAsia="Times New Roman" w:hAnsi="Courier New" w:cs="Courier New"/>
          <w:color w:val="242424"/>
          <w:spacing w:val="-1"/>
          <w:sz w:val="23"/>
          <w:szCs w:val="23"/>
          <w:shd w:val="clear" w:color="auto" w:fill="F2F2F2"/>
          <w:lang w:eastAsia="en-IN"/>
        </w:rPr>
        <w:t>apply</w:t>
      </w:r>
      <w:r w:rsidRPr="00811474">
        <w:rPr>
          <w:rFonts w:ascii="Georgia" w:eastAsia="Times New Roman" w:hAnsi="Georgia" w:cs="Times New Roman"/>
          <w:color w:val="242424"/>
          <w:spacing w:val="-1"/>
          <w:sz w:val="30"/>
          <w:szCs w:val="30"/>
          <w:lang w:eastAsia="en-IN"/>
        </w:rPr>
        <w:t>. Second, note that these variables do not have a </w:t>
      </w:r>
      <w:r w:rsidRPr="00811474">
        <w:rPr>
          <w:rFonts w:ascii="Courier New" w:eastAsia="Times New Roman" w:hAnsi="Courier New" w:cs="Courier New"/>
          <w:color w:val="242424"/>
          <w:spacing w:val="-1"/>
          <w:sz w:val="23"/>
          <w:szCs w:val="23"/>
          <w:shd w:val="clear" w:color="auto" w:fill="F2F2F2"/>
          <w:lang w:eastAsia="en-IN"/>
        </w:rPr>
        <w:t>default</w:t>
      </w:r>
      <w:r w:rsidRPr="00811474">
        <w:rPr>
          <w:rFonts w:ascii="Georgia" w:eastAsia="Times New Roman" w:hAnsi="Georgia" w:cs="Times New Roman"/>
          <w:color w:val="242424"/>
          <w:spacing w:val="-1"/>
          <w:sz w:val="30"/>
          <w:szCs w:val="30"/>
          <w:lang w:eastAsia="en-IN"/>
        </w:rPr>
        <w:t>. This is intentional. You should not store your database credentials or any sensitive information in plain text. Instead, you’ll set these variables using environment variables.</w:t>
      </w:r>
    </w:p>
    <w:p w14:paraId="788923F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Before doing that, let’s finish the code. First, pass the two new input variables through to the </w:t>
      </w:r>
      <w:proofErr w:type="spellStart"/>
      <w:r w:rsidRPr="00811474">
        <w:rPr>
          <w:rFonts w:ascii="Courier New" w:eastAsia="Times New Roman" w:hAnsi="Courier New" w:cs="Courier New"/>
          <w:color w:val="242424"/>
          <w:spacing w:val="-1"/>
          <w:sz w:val="23"/>
          <w:szCs w:val="23"/>
          <w:shd w:val="clear" w:color="auto" w:fill="F2F2F2"/>
          <w:lang w:eastAsia="en-IN"/>
        </w:rPr>
        <w:t>aws_db_instance</w:t>
      </w:r>
      <w:proofErr w:type="spellEnd"/>
      <w:r w:rsidRPr="00811474">
        <w:rPr>
          <w:rFonts w:ascii="Georgia" w:eastAsia="Times New Roman" w:hAnsi="Georgia" w:cs="Times New Roman"/>
          <w:color w:val="242424"/>
          <w:spacing w:val="-1"/>
          <w:sz w:val="30"/>
          <w:szCs w:val="30"/>
          <w:lang w:eastAsia="en-IN"/>
        </w:rPr>
        <w:t> resource:</w:t>
      </w:r>
    </w:p>
    <w:p w14:paraId="4036762E"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lastRenderedPageBreak/>
        <w:t>resource "</w:t>
      </w:r>
      <w:proofErr w:type="spellStart"/>
      <w:r w:rsidRPr="00811474">
        <w:rPr>
          <w:rFonts w:ascii="Courier New" w:eastAsia="Times New Roman" w:hAnsi="Courier New" w:cs="Courier New"/>
          <w:color w:val="242424"/>
          <w:spacing w:val="-5"/>
          <w:sz w:val="24"/>
          <w:szCs w:val="24"/>
          <w:lang w:eastAsia="en-IN"/>
        </w:rPr>
        <w:t>aws_db_instance</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identifier_prefix</w:t>
      </w:r>
      <w:proofErr w:type="spellEnd"/>
      <w:r w:rsidRPr="00811474">
        <w:rPr>
          <w:rFonts w:ascii="Courier New" w:eastAsia="Times New Roman" w:hAnsi="Courier New" w:cs="Courier New"/>
          <w:color w:val="242424"/>
          <w:spacing w:val="-5"/>
          <w:sz w:val="24"/>
          <w:szCs w:val="24"/>
          <w:lang w:eastAsia="en-IN"/>
        </w:rPr>
        <w:t xml:space="preserve">   = "terraform-up-and-running"</w:t>
      </w:r>
      <w:r w:rsidRPr="00811474">
        <w:rPr>
          <w:rFonts w:ascii="Courier New" w:eastAsia="Times New Roman" w:hAnsi="Courier New" w:cs="Courier New"/>
          <w:color w:val="242424"/>
          <w:spacing w:val="-5"/>
          <w:sz w:val="24"/>
          <w:szCs w:val="24"/>
          <w:lang w:eastAsia="en-IN"/>
        </w:rPr>
        <w:br/>
        <w:t xml:space="preserve">  engine              = "</w:t>
      </w:r>
      <w:proofErr w:type="spellStart"/>
      <w:r w:rsidRPr="00811474">
        <w:rPr>
          <w:rFonts w:ascii="Courier New" w:eastAsia="Times New Roman" w:hAnsi="Courier New" w:cs="Courier New"/>
          <w:color w:val="242424"/>
          <w:spacing w:val="-5"/>
          <w:sz w:val="24"/>
          <w:szCs w:val="24"/>
          <w:lang w:eastAsia="en-IN"/>
        </w:rPr>
        <w:t>mysql</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allocated_storage</w:t>
      </w:r>
      <w:proofErr w:type="spellEnd"/>
      <w:r w:rsidRPr="00811474">
        <w:rPr>
          <w:rFonts w:ascii="Courier New" w:eastAsia="Times New Roman" w:hAnsi="Courier New" w:cs="Courier New"/>
          <w:color w:val="242424"/>
          <w:spacing w:val="-5"/>
          <w:sz w:val="24"/>
          <w:szCs w:val="24"/>
          <w:lang w:eastAsia="en-IN"/>
        </w:rPr>
        <w:t xml:space="preserve">   = 10</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instance_class</w:t>
      </w:r>
      <w:proofErr w:type="spellEnd"/>
      <w:r w:rsidRPr="00811474">
        <w:rPr>
          <w:rFonts w:ascii="Courier New" w:eastAsia="Times New Roman" w:hAnsi="Courier New" w:cs="Courier New"/>
          <w:color w:val="242424"/>
          <w:spacing w:val="-5"/>
          <w:sz w:val="24"/>
          <w:szCs w:val="24"/>
          <w:lang w:eastAsia="en-IN"/>
        </w:rPr>
        <w:t xml:space="preserve">      = "db.t</w:t>
      </w:r>
      <w:proofErr w:type="gramStart"/>
      <w:r w:rsidRPr="00811474">
        <w:rPr>
          <w:rFonts w:ascii="Courier New" w:eastAsia="Times New Roman" w:hAnsi="Courier New" w:cs="Courier New"/>
          <w:color w:val="242424"/>
          <w:spacing w:val="-5"/>
          <w:sz w:val="24"/>
          <w:szCs w:val="24"/>
          <w:lang w:eastAsia="en-IN"/>
        </w:rPr>
        <w:t>2.micro</w:t>
      </w:r>
      <w:proofErr w:type="gram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skip_final_snapshot</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db_name</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example_database</w:t>
      </w:r>
      <w:proofErr w:type="spellEnd"/>
      <w:r w:rsidRPr="00811474">
        <w:rPr>
          <w:rFonts w:ascii="Courier New" w:eastAsia="Times New Roman" w:hAnsi="Courier New" w:cs="Courier New"/>
          <w:color w:val="242424"/>
          <w:spacing w:val="-5"/>
          <w:sz w:val="24"/>
          <w:szCs w:val="24"/>
          <w:lang w:eastAsia="en-IN"/>
        </w:rPr>
        <w:t xml:space="preserve">"  username = </w:t>
      </w:r>
      <w:proofErr w:type="spellStart"/>
      <w:r w:rsidRPr="00811474">
        <w:rPr>
          <w:rFonts w:ascii="Courier New" w:eastAsia="Times New Roman" w:hAnsi="Courier New" w:cs="Courier New"/>
          <w:color w:val="242424"/>
          <w:spacing w:val="-5"/>
          <w:sz w:val="24"/>
          <w:szCs w:val="24"/>
          <w:lang w:eastAsia="en-IN"/>
        </w:rPr>
        <w:t>var.db_username</w:t>
      </w:r>
      <w:proofErr w:type="spellEnd"/>
      <w:r w:rsidRPr="00811474">
        <w:rPr>
          <w:rFonts w:ascii="Courier New" w:eastAsia="Times New Roman" w:hAnsi="Courier New" w:cs="Courier New"/>
          <w:color w:val="242424"/>
          <w:spacing w:val="-5"/>
          <w:sz w:val="24"/>
          <w:szCs w:val="24"/>
          <w:lang w:eastAsia="en-IN"/>
        </w:rPr>
        <w:br/>
        <w:t xml:space="preserve">  password = </w:t>
      </w:r>
      <w:proofErr w:type="spellStart"/>
      <w:r w:rsidRPr="00811474">
        <w:rPr>
          <w:rFonts w:ascii="Courier New" w:eastAsia="Times New Roman" w:hAnsi="Courier New" w:cs="Courier New"/>
          <w:color w:val="242424"/>
          <w:spacing w:val="-5"/>
          <w:sz w:val="24"/>
          <w:szCs w:val="24"/>
          <w:lang w:eastAsia="en-IN"/>
        </w:rPr>
        <w:t>var.db_password</w:t>
      </w:r>
      <w:proofErr w:type="spellEnd"/>
      <w:r w:rsidRPr="00811474">
        <w:rPr>
          <w:rFonts w:ascii="Courier New" w:eastAsia="Times New Roman" w:hAnsi="Courier New" w:cs="Courier New"/>
          <w:color w:val="242424"/>
          <w:spacing w:val="-5"/>
          <w:sz w:val="24"/>
          <w:szCs w:val="24"/>
          <w:lang w:eastAsia="en-IN"/>
        </w:rPr>
        <w:br/>
        <w:t>}</w:t>
      </w:r>
    </w:p>
    <w:p w14:paraId="0460917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Next, configure this module to store its state in the S3 bucket you created earlier at the path </w:t>
      </w:r>
      <w:r w:rsidRPr="00811474">
        <w:rPr>
          <w:rFonts w:ascii="Georgia" w:eastAsia="Times New Roman" w:hAnsi="Georgia" w:cs="Times New Roman"/>
          <w:i/>
          <w:iCs/>
          <w:color w:val="242424"/>
          <w:spacing w:val="-1"/>
          <w:sz w:val="30"/>
          <w:szCs w:val="30"/>
          <w:lang w:eastAsia="en-IN"/>
        </w:rPr>
        <w:t>stage/data-stores/</w:t>
      </w:r>
      <w:proofErr w:type="spellStart"/>
      <w:r w:rsidRPr="00811474">
        <w:rPr>
          <w:rFonts w:ascii="Georgia" w:eastAsia="Times New Roman" w:hAnsi="Georgia" w:cs="Times New Roman"/>
          <w:i/>
          <w:iCs/>
          <w:color w:val="242424"/>
          <w:spacing w:val="-1"/>
          <w:sz w:val="30"/>
          <w:szCs w:val="30"/>
          <w:lang w:eastAsia="en-IN"/>
        </w:rPr>
        <w:t>mysql</w:t>
      </w:r>
      <w:proofErr w:type="spellEnd"/>
      <w:r w:rsidRPr="00811474">
        <w:rPr>
          <w:rFonts w:ascii="Georgia" w:eastAsia="Times New Roman" w:hAnsi="Georgia" w:cs="Times New Roman"/>
          <w:i/>
          <w:iCs/>
          <w:color w:val="242424"/>
          <w:spacing w:val="-1"/>
          <w:sz w:val="30"/>
          <w:szCs w:val="30"/>
          <w:lang w:eastAsia="en-IN"/>
        </w:rPr>
        <w:t>/</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color w:val="242424"/>
          <w:spacing w:val="-1"/>
          <w:sz w:val="30"/>
          <w:szCs w:val="30"/>
          <w:lang w:eastAsia="en-IN"/>
        </w:rPr>
        <w:t>:</w:t>
      </w:r>
    </w:p>
    <w:p w14:paraId="07B9320A"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terraform {</w:t>
      </w:r>
      <w:r w:rsidRPr="00811474">
        <w:rPr>
          <w:rFonts w:ascii="Courier New" w:eastAsia="Times New Roman" w:hAnsi="Courier New" w:cs="Courier New"/>
          <w:color w:val="242424"/>
          <w:spacing w:val="-5"/>
          <w:sz w:val="24"/>
          <w:szCs w:val="24"/>
          <w:lang w:eastAsia="en-IN"/>
        </w:rPr>
        <w:br/>
        <w:t xml:space="preserve">  backend "s3" {</w:t>
      </w:r>
      <w:r w:rsidRPr="00811474">
        <w:rPr>
          <w:rFonts w:ascii="Courier New" w:eastAsia="Times New Roman" w:hAnsi="Courier New" w:cs="Courier New"/>
          <w:color w:val="242424"/>
          <w:spacing w:val="-5"/>
          <w:sz w:val="24"/>
          <w:szCs w:val="24"/>
          <w:lang w:eastAsia="en-IN"/>
        </w:rPr>
        <w:br/>
        <w:t xml:space="preserve">    # Replace this with your bucket name!</w:t>
      </w:r>
      <w:r w:rsidRPr="00811474">
        <w:rPr>
          <w:rFonts w:ascii="Courier New" w:eastAsia="Times New Roman" w:hAnsi="Courier New" w:cs="Courier New"/>
          <w:color w:val="242424"/>
          <w:spacing w:val="-5"/>
          <w:sz w:val="24"/>
          <w:szCs w:val="24"/>
          <w:lang w:eastAsia="en-IN"/>
        </w:rPr>
        <w:br/>
        <w:t xml:space="preserve">    bucket         = "terraform-up-and-running-state"</w:t>
      </w:r>
      <w:r w:rsidRPr="00811474">
        <w:rPr>
          <w:rFonts w:ascii="Courier New" w:eastAsia="Times New Roman" w:hAnsi="Courier New" w:cs="Courier New"/>
          <w:color w:val="242424"/>
          <w:spacing w:val="-5"/>
          <w:sz w:val="24"/>
          <w:szCs w:val="24"/>
          <w:lang w:eastAsia="en-IN"/>
        </w:rPr>
        <w:br/>
        <w:t xml:space="preserve">    key            = "stage/data-stores/</w:t>
      </w:r>
      <w:proofErr w:type="spellStart"/>
      <w:r w:rsidRPr="00811474">
        <w:rPr>
          <w:rFonts w:ascii="Courier New" w:eastAsia="Times New Roman" w:hAnsi="Courier New" w:cs="Courier New"/>
          <w:color w:val="242424"/>
          <w:spacing w:val="-5"/>
          <w:sz w:val="24"/>
          <w:szCs w:val="24"/>
          <w:lang w:eastAsia="en-IN"/>
        </w:rPr>
        <w:t>mysql</w:t>
      </w:r>
      <w:proofErr w:type="spellEnd"/>
      <w:r w:rsidRPr="00811474">
        <w:rPr>
          <w:rFonts w:ascii="Courier New" w:eastAsia="Times New Roman" w:hAnsi="Courier New" w:cs="Courier New"/>
          <w:color w:val="242424"/>
          <w:spacing w:val="-5"/>
          <w:sz w:val="24"/>
          <w:szCs w:val="24"/>
          <w:lang w:eastAsia="en-IN"/>
        </w:rPr>
        <w:t>/</w:t>
      </w:r>
      <w:proofErr w:type="spellStart"/>
      <w:r w:rsidRPr="00811474">
        <w:rPr>
          <w:rFonts w:ascii="Courier New" w:eastAsia="Times New Roman" w:hAnsi="Courier New" w:cs="Courier New"/>
          <w:color w:val="242424"/>
          <w:spacing w:val="-5"/>
          <w:sz w:val="24"/>
          <w:szCs w:val="24"/>
          <w:lang w:eastAsia="en-IN"/>
        </w:rPr>
        <w:t>terraform.tfstate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region         = "us-east-2"</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 Replace this with your DynamoDB table name!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dynamodb_table</w:t>
      </w:r>
      <w:proofErr w:type="spellEnd"/>
      <w:r w:rsidRPr="00811474">
        <w:rPr>
          <w:rFonts w:ascii="Courier New" w:eastAsia="Times New Roman" w:hAnsi="Courier New" w:cs="Courier New"/>
          <w:color w:val="242424"/>
          <w:spacing w:val="-5"/>
          <w:sz w:val="24"/>
          <w:szCs w:val="24"/>
          <w:lang w:eastAsia="en-IN"/>
        </w:rPr>
        <w:t xml:space="preserve"> = "terraform-up-and-running-locks"</w:t>
      </w:r>
      <w:r w:rsidRPr="00811474">
        <w:rPr>
          <w:rFonts w:ascii="Courier New" w:eastAsia="Times New Roman" w:hAnsi="Courier New" w:cs="Courier New"/>
          <w:color w:val="242424"/>
          <w:spacing w:val="-5"/>
          <w:sz w:val="24"/>
          <w:szCs w:val="24"/>
          <w:lang w:eastAsia="en-IN"/>
        </w:rPr>
        <w:br/>
        <w:t xml:space="preserve">    encrypt        = true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66C158C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Finally, add two output variables in </w:t>
      </w:r>
      <w:r w:rsidRPr="00811474">
        <w:rPr>
          <w:rFonts w:ascii="Georgia" w:eastAsia="Times New Roman" w:hAnsi="Georgia" w:cs="Times New Roman"/>
          <w:i/>
          <w:iCs/>
          <w:color w:val="242424"/>
          <w:spacing w:val="-1"/>
          <w:sz w:val="30"/>
          <w:szCs w:val="30"/>
          <w:lang w:eastAsia="en-IN"/>
        </w:rPr>
        <w:t>stage/data-stores/mysql/outputs.tf </w:t>
      </w:r>
      <w:r w:rsidRPr="00811474">
        <w:rPr>
          <w:rFonts w:ascii="Georgia" w:eastAsia="Times New Roman" w:hAnsi="Georgia" w:cs="Times New Roman"/>
          <w:color w:val="242424"/>
          <w:spacing w:val="-1"/>
          <w:sz w:val="30"/>
          <w:szCs w:val="30"/>
          <w:lang w:eastAsia="en-IN"/>
        </w:rPr>
        <w:t>to return the database’s address and port:</w:t>
      </w:r>
    </w:p>
    <w:p w14:paraId="22771459"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output "address" {</w:t>
      </w:r>
      <w:r w:rsidRPr="00811474">
        <w:rPr>
          <w:rFonts w:ascii="Courier New" w:eastAsia="Times New Roman" w:hAnsi="Courier New" w:cs="Courier New"/>
          <w:color w:val="242424"/>
          <w:spacing w:val="-5"/>
          <w:sz w:val="24"/>
          <w:szCs w:val="24"/>
          <w:lang w:eastAsia="en-IN"/>
        </w:rPr>
        <w:br/>
        <w:t xml:space="preserve">  value       = </w:t>
      </w:r>
      <w:proofErr w:type="spellStart"/>
      <w:r w:rsidRPr="00811474">
        <w:rPr>
          <w:rFonts w:ascii="Courier New" w:eastAsia="Times New Roman" w:hAnsi="Courier New" w:cs="Courier New"/>
          <w:color w:val="242424"/>
          <w:spacing w:val="-5"/>
          <w:sz w:val="24"/>
          <w:szCs w:val="24"/>
          <w:lang w:eastAsia="en-IN"/>
        </w:rPr>
        <w:t>aws_db_instance.</w:t>
      </w:r>
      <w:proofErr w:type="gramStart"/>
      <w:r w:rsidRPr="00811474">
        <w:rPr>
          <w:rFonts w:ascii="Courier New" w:eastAsia="Times New Roman" w:hAnsi="Courier New" w:cs="Courier New"/>
          <w:color w:val="242424"/>
          <w:spacing w:val="-5"/>
          <w:sz w:val="24"/>
          <w:szCs w:val="24"/>
          <w:lang w:eastAsia="en-IN"/>
        </w:rPr>
        <w:t>example.address</w:t>
      </w:r>
      <w:proofErr w:type="spellEnd"/>
      <w:proofErr w:type="gramEnd"/>
      <w:r w:rsidRPr="00811474">
        <w:rPr>
          <w:rFonts w:ascii="Courier New" w:eastAsia="Times New Roman" w:hAnsi="Courier New" w:cs="Courier New"/>
          <w:color w:val="242424"/>
          <w:spacing w:val="-5"/>
          <w:sz w:val="24"/>
          <w:szCs w:val="24"/>
          <w:lang w:eastAsia="en-IN"/>
        </w:rPr>
        <w:br/>
        <w:t xml:space="preserve">  description = "Connect to the database at this endpoint"</w:t>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output "port" {</w:t>
      </w:r>
      <w:r w:rsidRPr="00811474">
        <w:rPr>
          <w:rFonts w:ascii="Courier New" w:eastAsia="Times New Roman" w:hAnsi="Courier New" w:cs="Courier New"/>
          <w:color w:val="242424"/>
          <w:spacing w:val="-5"/>
          <w:sz w:val="24"/>
          <w:szCs w:val="24"/>
          <w:lang w:eastAsia="en-IN"/>
        </w:rPr>
        <w:br/>
        <w:t xml:space="preserve">  value       = </w:t>
      </w:r>
      <w:proofErr w:type="spellStart"/>
      <w:r w:rsidRPr="00811474">
        <w:rPr>
          <w:rFonts w:ascii="Courier New" w:eastAsia="Times New Roman" w:hAnsi="Courier New" w:cs="Courier New"/>
          <w:color w:val="242424"/>
          <w:spacing w:val="-5"/>
          <w:sz w:val="24"/>
          <w:szCs w:val="24"/>
          <w:lang w:eastAsia="en-IN"/>
        </w:rPr>
        <w:t>aws_db_instance.example.port</w:t>
      </w:r>
      <w:proofErr w:type="spellEnd"/>
      <w:r w:rsidRPr="00811474">
        <w:rPr>
          <w:rFonts w:ascii="Courier New" w:eastAsia="Times New Roman" w:hAnsi="Courier New" w:cs="Courier New"/>
          <w:color w:val="242424"/>
          <w:spacing w:val="-5"/>
          <w:sz w:val="24"/>
          <w:szCs w:val="24"/>
          <w:lang w:eastAsia="en-IN"/>
        </w:rPr>
        <w:br/>
        <w:t xml:space="preserve">  description = "The port the database is listening on"</w:t>
      </w:r>
      <w:r w:rsidRPr="00811474">
        <w:rPr>
          <w:rFonts w:ascii="Courier New" w:eastAsia="Times New Roman" w:hAnsi="Courier New" w:cs="Courier New"/>
          <w:color w:val="242424"/>
          <w:spacing w:val="-5"/>
          <w:sz w:val="24"/>
          <w:szCs w:val="24"/>
          <w:lang w:eastAsia="en-IN"/>
        </w:rPr>
        <w:br/>
        <w:t>}</w:t>
      </w:r>
    </w:p>
    <w:p w14:paraId="4D54563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You’re now ready to pass in the database username and password using environment variables. As a reminder, for each input variable </w:t>
      </w:r>
      <w:r w:rsidRPr="00811474">
        <w:rPr>
          <w:rFonts w:ascii="Courier New" w:eastAsia="Times New Roman" w:hAnsi="Courier New" w:cs="Courier New"/>
          <w:color w:val="242424"/>
          <w:spacing w:val="-1"/>
          <w:sz w:val="23"/>
          <w:szCs w:val="23"/>
          <w:shd w:val="clear" w:color="auto" w:fill="F2F2F2"/>
          <w:lang w:eastAsia="en-IN"/>
        </w:rPr>
        <w:t>foo</w:t>
      </w:r>
      <w:r w:rsidRPr="00811474">
        <w:rPr>
          <w:rFonts w:ascii="Georgia" w:eastAsia="Times New Roman" w:hAnsi="Georgia" w:cs="Times New Roman"/>
          <w:color w:val="242424"/>
          <w:spacing w:val="-1"/>
          <w:sz w:val="30"/>
          <w:szCs w:val="30"/>
          <w:lang w:eastAsia="en-IN"/>
        </w:rPr>
        <w:t xml:space="preserve"> defined in your Terraform configurations, you can </w:t>
      </w:r>
      <w:r w:rsidRPr="00811474">
        <w:rPr>
          <w:rFonts w:ascii="Georgia" w:eastAsia="Times New Roman" w:hAnsi="Georgia" w:cs="Times New Roman"/>
          <w:color w:val="242424"/>
          <w:spacing w:val="-1"/>
          <w:sz w:val="30"/>
          <w:szCs w:val="30"/>
          <w:lang w:eastAsia="en-IN"/>
        </w:rPr>
        <w:lastRenderedPageBreak/>
        <w:t>provide Terraform the value of this variable using the environment variable </w:t>
      </w:r>
      <w:proofErr w:type="spellStart"/>
      <w:r w:rsidRPr="00811474">
        <w:rPr>
          <w:rFonts w:ascii="Courier New" w:eastAsia="Times New Roman" w:hAnsi="Courier New" w:cs="Courier New"/>
          <w:color w:val="242424"/>
          <w:spacing w:val="-1"/>
          <w:sz w:val="23"/>
          <w:szCs w:val="23"/>
          <w:shd w:val="clear" w:color="auto" w:fill="F2F2F2"/>
          <w:lang w:eastAsia="en-IN"/>
        </w:rPr>
        <w:t>TF_VAR_foo</w:t>
      </w:r>
      <w:proofErr w:type="spellEnd"/>
      <w:r w:rsidRPr="00811474">
        <w:rPr>
          <w:rFonts w:ascii="Georgia" w:eastAsia="Times New Roman" w:hAnsi="Georgia" w:cs="Times New Roman"/>
          <w:color w:val="242424"/>
          <w:spacing w:val="-1"/>
          <w:sz w:val="30"/>
          <w:szCs w:val="30"/>
          <w:lang w:eastAsia="en-IN"/>
        </w:rPr>
        <w:t>. For the </w:t>
      </w:r>
      <w:proofErr w:type="spellStart"/>
      <w:r w:rsidRPr="00811474">
        <w:rPr>
          <w:rFonts w:ascii="Courier New" w:eastAsia="Times New Roman" w:hAnsi="Courier New" w:cs="Courier New"/>
          <w:color w:val="242424"/>
          <w:spacing w:val="-1"/>
          <w:sz w:val="23"/>
          <w:szCs w:val="23"/>
          <w:shd w:val="clear" w:color="auto" w:fill="F2F2F2"/>
          <w:lang w:eastAsia="en-IN"/>
        </w:rPr>
        <w:t>db_username</w:t>
      </w:r>
      <w:proofErr w:type="spellEnd"/>
      <w:r w:rsidRPr="00811474">
        <w:rPr>
          <w:rFonts w:ascii="Georgia" w:eastAsia="Times New Roman" w:hAnsi="Georgia" w:cs="Times New Roman"/>
          <w:color w:val="242424"/>
          <w:spacing w:val="-1"/>
          <w:sz w:val="30"/>
          <w:szCs w:val="30"/>
          <w:lang w:eastAsia="en-IN"/>
        </w:rPr>
        <w:t> and </w:t>
      </w:r>
      <w:proofErr w:type="spellStart"/>
      <w:r w:rsidRPr="00811474">
        <w:rPr>
          <w:rFonts w:ascii="Courier New" w:eastAsia="Times New Roman" w:hAnsi="Courier New" w:cs="Courier New"/>
          <w:color w:val="242424"/>
          <w:spacing w:val="-1"/>
          <w:sz w:val="23"/>
          <w:szCs w:val="23"/>
          <w:shd w:val="clear" w:color="auto" w:fill="F2F2F2"/>
          <w:lang w:eastAsia="en-IN"/>
        </w:rPr>
        <w:t>db_password</w:t>
      </w:r>
      <w:proofErr w:type="spellEnd"/>
      <w:r w:rsidRPr="00811474">
        <w:rPr>
          <w:rFonts w:ascii="Georgia" w:eastAsia="Times New Roman" w:hAnsi="Georgia" w:cs="Times New Roman"/>
          <w:color w:val="242424"/>
          <w:spacing w:val="-1"/>
          <w:sz w:val="30"/>
          <w:szCs w:val="30"/>
          <w:lang w:eastAsia="en-IN"/>
        </w:rPr>
        <w:t> input variables, here is how you can set the </w:t>
      </w:r>
      <w:proofErr w:type="spellStart"/>
      <w:r w:rsidRPr="00811474">
        <w:rPr>
          <w:rFonts w:ascii="Courier New" w:eastAsia="Times New Roman" w:hAnsi="Courier New" w:cs="Courier New"/>
          <w:color w:val="242424"/>
          <w:spacing w:val="-1"/>
          <w:sz w:val="23"/>
          <w:szCs w:val="23"/>
          <w:shd w:val="clear" w:color="auto" w:fill="F2F2F2"/>
          <w:lang w:eastAsia="en-IN"/>
        </w:rPr>
        <w:t>TF_VAR_db_username</w:t>
      </w:r>
      <w:proofErr w:type="spellEnd"/>
      <w:r w:rsidRPr="00811474">
        <w:rPr>
          <w:rFonts w:ascii="Georgia" w:eastAsia="Times New Roman" w:hAnsi="Georgia" w:cs="Times New Roman"/>
          <w:color w:val="242424"/>
          <w:spacing w:val="-1"/>
          <w:sz w:val="30"/>
          <w:szCs w:val="30"/>
          <w:lang w:eastAsia="en-IN"/>
        </w:rPr>
        <w:t> and </w:t>
      </w:r>
      <w:proofErr w:type="spellStart"/>
      <w:r w:rsidRPr="00811474">
        <w:rPr>
          <w:rFonts w:ascii="Courier New" w:eastAsia="Times New Roman" w:hAnsi="Courier New" w:cs="Courier New"/>
          <w:color w:val="242424"/>
          <w:spacing w:val="-1"/>
          <w:sz w:val="23"/>
          <w:szCs w:val="23"/>
          <w:shd w:val="clear" w:color="auto" w:fill="F2F2F2"/>
          <w:lang w:eastAsia="en-IN"/>
        </w:rPr>
        <w:t>TF_VAR_db_password</w:t>
      </w:r>
      <w:proofErr w:type="spellEnd"/>
      <w:r w:rsidRPr="00811474">
        <w:rPr>
          <w:rFonts w:ascii="Georgia" w:eastAsia="Times New Roman" w:hAnsi="Georgia" w:cs="Times New Roman"/>
          <w:color w:val="242424"/>
          <w:spacing w:val="-1"/>
          <w:sz w:val="30"/>
          <w:szCs w:val="30"/>
          <w:lang w:eastAsia="en-IN"/>
        </w:rPr>
        <w:t> environment variables on Linux/Unix/macOS systems:</w:t>
      </w:r>
    </w:p>
    <w:p w14:paraId="377BC163"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export </w:t>
      </w:r>
      <w:proofErr w:type="spellStart"/>
      <w:r w:rsidRPr="00811474">
        <w:rPr>
          <w:rFonts w:ascii="Courier New" w:eastAsia="Times New Roman" w:hAnsi="Courier New" w:cs="Courier New"/>
          <w:color w:val="242424"/>
          <w:spacing w:val="-5"/>
          <w:sz w:val="24"/>
          <w:szCs w:val="24"/>
          <w:lang w:eastAsia="en-IN"/>
        </w:rPr>
        <w:t>TF_VAR_db_username</w:t>
      </w:r>
      <w:proofErr w:type="spellEnd"/>
      <w:r w:rsidRPr="00811474">
        <w:rPr>
          <w:rFonts w:ascii="Courier New" w:eastAsia="Times New Roman" w:hAnsi="Courier New" w:cs="Courier New"/>
          <w:color w:val="242424"/>
          <w:spacing w:val="-5"/>
          <w:sz w:val="24"/>
          <w:szCs w:val="24"/>
          <w:lang w:eastAsia="en-IN"/>
        </w:rPr>
        <w:t>="(YOUR_DB_USERNAME)"</w:t>
      </w:r>
      <w:r w:rsidRPr="00811474">
        <w:rPr>
          <w:rFonts w:ascii="Courier New" w:eastAsia="Times New Roman" w:hAnsi="Courier New" w:cs="Courier New"/>
          <w:color w:val="242424"/>
          <w:spacing w:val="-5"/>
          <w:sz w:val="24"/>
          <w:szCs w:val="24"/>
          <w:lang w:eastAsia="en-IN"/>
        </w:rPr>
        <w:br/>
        <w:t xml:space="preserve">$ export </w:t>
      </w:r>
      <w:proofErr w:type="spellStart"/>
      <w:r w:rsidRPr="00811474">
        <w:rPr>
          <w:rFonts w:ascii="Courier New" w:eastAsia="Times New Roman" w:hAnsi="Courier New" w:cs="Courier New"/>
          <w:color w:val="242424"/>
          <w:spacing w:val="-5"/>
          <w:sz w:val="24"/>
          <w:szCs w:val="24"/>
          <w:lang w:eastAsia="en-IN"/>
        </w:rPr>
        <w:t>TF_VAR_db_password</w:t>
      </w:r>
      <w:proofErr w:type="spellEnd"/>
      <w:r w:rsidRPr="00811474">
        <w:rPr>
          <w:rFonts w:ascii="Courier New" w:eastAsia="Times New Roman" w:hAnsi="Courier New" w:cs="Courier New"/>
          <w:color w:val="242424"/>
          <w:spacing w:val="-5"/>
          <w:sz w:val="24"/>
          <w:szCs w:val="24"/>
          <w:lang w:eastAsia="en-IN"/>
        </w:rPr>
        <w:t>="(YOUR_DB_PASSWORD)"</w:t>
      </w:r>
    </w:p>
    <w:p w14:paraId="21B6CB2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And here is how you do it on Windows systems:</w:t>
      </w:r>
    </w:p>
    <w:p w14:paraId="7C9C8F59"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xml:space="preserve">$ set </w:t>
      </w:r>
      <w:proofErr w:type="spellStart"/>
      <w:r w:rsidRPr="00811474">
        <w:rPr>
          <w:rFonts w:ascii="Courier New" w:eastAsia="Times New Roman" w:hAnsi="Courier New" w:cs="Courier New"/>
          <w:color w:val="242424"/>
          <w:spacing w:val="-5"/>
          <w:sz w:val="24"/>
          <w:szCs w:val="24"/>
          <w:lang w:eastAsia="en-IN"/>
        </w:rPr>
        <w:t>TF_VAR_db_username</w:t>
      </w:r>
      <w:proofErr w:type="spellEnd"/>
      <w:r w:rsidRPr="00811474">
        <w:rPr>
          <w:rFonts w:ascii="Courier New" w:eastAsia="Times New Roman" w:hAnsi="Courier New" w:cs="Courier New"/>
          <w:color w:val="242424"/>
          <w:spacing w:val="-5"/>
          <w:sz w:val="24"/>
          <w:szCs w:val="24"/>
          <w:lang w:eastAsia="en-IN"/>
        </w:rPr>
        <w:t>="(YOUR_DB_USERNAME)"</w:t>
      </w:r>
      <w:r w:rsidRPr="00811474">
        <w:rPr>
          <w:rFonts w:ascii="Courier New" w:eastAsia="Times New Roman" w:hAnsi="Courier New" w:cs="Courier New"/>
          <w:color w:val="242424"/>
          <w:spacing w:val="-5"/>
          <w:sz w:val="24"/>
          <w:szCs w:val="24"/>
          <w:lang w:eastAsia="en-IN"/>
        </w:rPr>
        <w:br/>
        <w:t xml:space="preserve">$ set </w:t>
      </w:r>
      <w:proofErr w:type="spellStart"/>
      <w:r w:rsidRPr="00811474">
        <w:rPr>
          <w:rFonts w:ascii="Courier New" w:eastAsia="Times New Roman" w:hAnsi="Courier New" w:cs="Courier New"/>
          <w:color w:val="242424"/>
          <w:spacing w:val="-5"/>
          <w:sz w:val="24"/>
          <w:szCs w:val="24"/>
          <w:lang w:eastAsia="en-IN"/>
        </w:rPr>
        <w:t>TF_VAR_db_password</w:t>
      </w:r>
      <w:proofErr w:type="spellEnd"/>
      <w:r w:rsidRPr="00811474">
        <w:rPr>
          <w:rFonts w:ascii="Courier New" w:eastAsia="Times New Roman" w:hAnsi="Courier New" w:cs="Courier New"/>
          <w:color w:val="242424"/>
          <w:spacing w:val="-5"/>
          <w:sz w:val="24"/>
          <w:szCs w:val="24"/>
          <w:lang w:eastAsia="en-IN"/>
        </w:rPr>
        <w:t>="(YOUR_DB_PASSWORD)"</w:t>
      </w:r>
    </w:p>
    <w:p w14:paraId="1D345706"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Run </w:t>
      </w:r>
      <w:r w:rsidRPr="00811474">
        <w:rPr>
          <w:rFonts w:ascii="Courier New" w:eastAsia="Times New Roman" w:hAnsi="Courier New" w:cs="Courier New"/>
          <w:color w:val="242424"/>
          <w:spacing w:val="-1"/>
          <w:sz w:val="23"/>
          <w:szCs w:val="23"/>
          <w:shd w:val="clear" w:color="auto" w:fill="F2F2F2"/>
          <w:lang w:eastAsia="en-IN"/>
        </w:rPr>
        <w:t xml:space="preserve">terraform </w:t>
      </w:r>
      <w:proofErr w:type="spellStart"/>
      <w:r w:rsidRPr="00811474">
        <w:rPr>
          <w:rFonts w:ascii="Courier New" w:eastAsia="Times New Roman" w:hAnsi="Courier New" w:cs="Courier New"/>
          <w:color w:val="242424"/>
          <w:spacing w:val="-1"/>
          <w:sz w:val="23"/>
          <w:szCs w:val="23"/>
          <w:shd w:val="clear" w:color="auto" w:fill="F2F2F2"/>
          <w:lang w:eastAsia="en-IN"/>
        </w:rPr>
        <w:t>init</w:t>
      </w:r>
      <w:proofErr w:type="spellEnd"/>
      <w:r w:rsidRPr="00811474">
        <w:rPr>
          <w:rFonts w:ascii="Georgia" w:eastAsia="Times New Roman" w:hAnsi="Georgia" w:cs="Times New Roman"/>
          <w:color w:val="242424"/>
          <w:spacing w:val="-1"/>
          <w:sz w:val="30"/>
          <w:szCs w:val="30"/>
          <w:lang w:eastAsia="en-IN"/>
        </w:rPr>
        <w:t> and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to create the database. Note that Amazon RDS can take roughly 10 minutes to provision even a small database, so be patient. After </w:t>
      </w:r>
      <w:proofErr w:type="gramStart"/>
      <w:r w:rsidRPr="00811474">
        <w:rPr>
          <w:rFonts w:ascii="Courier New" w:eastAsia="Times New Roman" w:hAnsi="Courier New" w:cs="Courier New"/>
          <w:color w:val="242424"/>
          <w:spacing w:val="-1"/>
          <w:sz w:val="23"/>
          <w:szCs w:val="23"/>
          <w:shd w:val="clear" w:color="auto" w:fill="F2F2F2"/>
          <w:lang w:eastAsia="en-IN"/>
        </w:rPr>
        <w:t>apply</w:t>
      </w:r>
      <w:proofErr w:type="gramEnd"/>
      <w:r w:rsidRPr="00811474">
        <w:rPr>
          <w:rFonts w:ascii="Georgia" w:eastAsia="Times New Roman" w:hAnsi="Georgia" w:cs="Times New Roman"/>
          <w:color w:val="242424"/>
          <w:spacing w:val="-1"/>
          <w:sz w:val="30"/>
          <w:szCs w:val="30"/>
          <w:lang w:eastAsia="en-IN"/>
        </w:rPr>
        <w:t> completes, you should see the outputs in the terminal:</w:t>
      </w:r>
    </w:p>
    <w:p w14:paraId="7BFB473C"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apply</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Apply complete! Resources: 1 added, 0 changed, 0 destroyed.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Outputs:</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address = "terraform-up-and-running.xxx.us-east-2.rds.amazonaws.com"</w:t>
      </w:r>
      <w:r w:rsidRPr="00811474">
        <w:rPr>
          <w:rFonts w:ascii="Courier New" w:eastAsia="Times New Roman" w:hAnsi="Courier New" w:cs="Courier New"/>
          <w:color w:val="242424"/>
          <w:spacing w:val="-5"/>
          <w:sz w:val="24"/>
          <w:szCs w:val="24"/>
          <w:lang w:eastAsia="en-IN"/>
        </w:rPr>
        <w:br/>
        <w:t>port = 3306</w:t>
      </w:r>
    </w:p>
    <w:p w14:paraId="71E8C2A1"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These outputs are now also stored in the Terraform state for the database, which is in your S3 bucket at the path </w:t>
      </w:r>
      <w:r w:rsidRPr="00811474">
        <w:rPr>
          <w:rFonts w:ascii="Georgia" w:eastAsia="Times New Roman" w:hAnsi="Georgia" w:cs="Times New Roman"/>
          <w:i/>
          <w:iCs/>
          <w:color w:val="242424"/>
          <w:spacing w:val="-1"/>
          <w:sz w:val="30"/>
          <w:szCs w:val="30"/>
          <w:lang w:eastAsia="en-IN"/>
        </w:rPr>
        <w:t>stage/data-stores/</w:t>
      </w:r>
      <w:proofErr w:type="spellStart"/>
      <w:r w:rsidRPr="00811474">
        <w:rPr>
          <w:rFonts w:ascii="Georgia" w:eastAsia="Times New Roman" w:hAnsi="Georgia" w:cs="Times New Roman"/>
          <w:i/>
          <w:iCs/>
          <w:color w:val="242424"/>
          <w:spacing w:val="-1"/>
          <w:sz w:val="30"/>
          <w:szCs w:val="30"/>
          <w:lang w:eastAsia="en-IN"/>
        </w:rPr>
        <w:t>mysql</w:t>
      </w:r>
      <w:proofErr w:type="spellEnd"/>
      <w:r w:rsidRPr="00811474">
        <w:rPr>
          <w:rFonts w:ascii="Georgia" w:eastAsia="Times New Roman" w:hAnsi="Georgia" w:cs="Times New Roman"/>
          <w:i/>
          <w:iCs/>
          <w:color w:val="242424"/>
          <w:spacing w:val="-1"/>
          <w:sz w:val="30"/>
          <w:szCs w:val="30"/>
          <w:lang w:eastAsia="en-IN"/>
        </w:rPr>
        <w:t>/</w:t>
      </w:r>
      <w:proofErr w:type="spellStart"/>
      <w:r w:rsidRPr="00811474">
        <w:rPr>
          <w:rFonts w:ascii="Georgia" w:eastAsia="Times New Roman" w:hAnsi="Georgia" w:cs="Times New Roman"/>
          <w:i/>
          <w:iCs/>
          <w:color w:val="242424"/>
          <w:spacing w:val="-1"/>
          <w:sz w:val="30"/>
          <w:szCs w:val="30"/>
          <w:lang w:eastAsia="en-IN"/>
        </w:rPr>
        <w:t>terraform.tfstate</w:t>
      </w:r>
      <w:proofErr w:type="spellEnd"/>
      <w:r w:rsidRPr="00811474">
        <w:rPr>
          <w:rFonts w:ascii="Georgia" w:eastAsia="Times New Roman" w:hAnsi="Georgia" w:cs="Times New Roman"/>
          <w:color w:val="242424"/>
          <w:spacing w:val="-1"/>
          <w:sz w:val="30"/>
          <w:szCs w:val="30"/>
          <w:lang w:eastAsia="en-IN"/>
        </w:rPr>
        <w:t>.</w:t>
      </w:r>
    </w:p>
    <w:p w14:paraId="097F81D1"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If you go back to your web server cluster code, you can get the web server to read those outputs from the database’s state file by adding </w:t>
      </w:r>
      <w:r w:rsidRPr="00811474">
        <w:rPr>
          <w:rFonts w:ascii="Georgia" w:eastAsia="Times New Roman" w:hAnsi="Georgia" w:cs="Times New Roman"/>
          <w:color w:val="242424"/>
          <w:spacing w:val="-1"/>
          <w:sz w:val="30"/>
          <w:szCs w:val="30"/>
          <w:lang w:eastAsia="en-IN"/>
        </w:rPr>
        <w:lastRenderedPageBreak/>
        <w:t>the </w:t>
      </w:r>
      <w:proofErr w:type="spellStart"/>
      <w:r w:rsidRPr="00811474">
        <w:rPr>
          <w:rFonts w:ascii="Courier New" w:eastAsia="Times New Roman" w:hAnsi="Courier New" w:cs="Courier New"/>
          <w:color w:val="242424"/>
          <w:spacing w:val="-1"/>
          <w:sz w:val="23"/>
          <w:szCs w:val="23"/>
          <w:shd w:val="clear" w:color="auto" w:fill="F2F2F2"/>
          <w:lang w:eastAsia="en-IN"/>
        </w:rPr>
        <w:t>terraform_remote_state</w:t>
      </w:r>
      <w:proofErr w:type="spellEnd"/>
      <w:r w:rsidRPr="00811474">
        <w:rPr>
          <w:rFonts w:ascii="Georgia" w:eastAsia="Times New Roman" w:hAnsi="Georgia" w:cs="Times New Roman"/>
          <w:color w:val="242424"/>
          <w:spacing w:val="-1"/>
          <w:sz w:val="30"/>
          <w:szCs w:val="30"/>
          <w:lang w:eastAsia="en-IN"/>
        </w:rPr>
        <w:t> data source in </w:t>
      </w:r>
      <w:r w:rsidRPr="00811474">
        <w:rPr>
          <w:rFonts w:ascii="Georgia" w:eastAsia="Times New Roman" w:hAnsi="Georgia" w:cs="Times New Roman"/>
          <w:i/>
          <w:iCs/>
          <w:color w:val="242424"/>
          <w:spacing w:val="-1"/>
          <w:sz w:val="30"/>
          <w:szCs w:val="30"/>
          <w:lang w:eastAsia="en-IN"/>
        </w:rPr>
        <w:t>stage/services/webserver-cluster/main.tf</w:t>
      </w:r>
      <w:r w:rsidRPr="00811474">
        <w:rPr>
          <w:rFonts w:ascii="Georgia" w:eastAsia="Times New Roman" w:hAnsi="Georgia" w:cs="Times New Roman"/>
          <w:color w:val="242424"/>
          <w:spacing w:val="-1"/>
          <w:sz w:val="30"/>
          <w:szCs w:val="30"/>
          <w:lang w:eastAsia="en-IN"/>
        </w:rPr>
        <w:t>:</w:t>
      </w:r>
    </w:p>
    <w:p w14:paraId="7BA3F4FB"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data "</w:t>
      </w:r>
      <w:proofErr w:type="spellStart"/>
      <w:r w:rsidRPr="00811474">
        <w:rPr>
          <w:rFonts w:ascii="Courier New" w:eastAsia="Times New Roman" w:hAnsi="Courier New" w:cs="Courier New"/>
          <w:color w:val="242424"/>
          <w:spacing w:val="-5"/>
          <w:sz w:val="24"/>
          <w:szCs w:val="24"/>
          <w:lang w:eastAsia="en-IN"/>
        </w:rPr>
        <w:t>terraform_remote_state</w:t>
      </w:r>
      <w:proofErr w:type="spellEnd"/>
      <w:r w:rsidRPr="00811474">
        <w:rPr>
          <w:rFonts w:ascii="Courier New" w:eastAsia="Times New Roman" w:hAnsi="Courier New" w:cs="Courier New"/>
          <w:color w:val="242424"/>
          <w:spacing w:val="-5"/>
          <w:sz w:val="24"/>
          <w:szCs w:val="24"/>
          <w:lang w:eastAsia="en-IN"/>
        </w:rPr>
        <w:t>" "</w:t>
      </w:r>
      <w:proofErr w:type="spellStart"/>
      <w:r w:rsidRPr="00811474">
        <w:rPr>
          <w:rFonts w:ascii="Courier New" w:eastAsia="Times New Roman" w:hAnsi="Courier New" w:cs="Courier New"/>
          <w:color w:val="242424"/>
          <w:spacing w:val="-5"/>
          <w:sz w:val="24"/>
          <w:szCs w:val="24"/>
          <w:lang w:eastAsia="en-IN"/>
        </w:rPr>
        <w:t>db</w:t>
      </w:r>
      <w:proofErr w:type="spellEnd"/>
      <w:r w:rsidRPr="00811474">
        <w:rPr>
          <w:rFonts w:ascii="Courier New" w:eastAsia="Times New Roman" w:hAnsi="Courier New" w:cs="Courier New"/>
          <w:color w:val="242424"/>
          <w:spacing w:val="-5"/>
          <w:sz w:val="24"/>
          <w:szCs w:val="24"/>
          <w:lang w:eastAsia="en-IN"/>
        </w:rPr>
        <w:t>" {</w:t>
      </w:r>
      <w:r w:rsidRPr="00811474">
        <w:rPr>
          <w:rFonts w:ascii="Courier New" w:eastAsia="Times New Roman" w:hAnsi="Courier New" w:cs="Courier New"/>
          <w:color w:val="242424"/>
          <w:spacing w:val="-5"/>
          <w:sz w:val="24"/>
          <w:szCs w:val="24"/>
          <w:lang w:eastAsia="en-IN"/>
        </w:rPr>
        <w:br/>
        <w:t xml:space="preserve">  backend = "s3"</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config = {</w:t>
      </w:r>
      <w:r w:rsidRPr="00811474">
        <w:rPr>
          <w:rFonts w:ascii="Courier New" w:eastAsia="Times New Roman" w:hAnsi="Courier New" w:cs="Courier New"/>
          <w:color w:val="242424"/>
          <w:spacing w:val="-5"/>
          <w:sz w:val="24"/>
          <w:szCs w:val="24"/>
          <w:lang w:eastAsia="en-IN"/>
        </w:rPr>
        <w:br/>
        <w:t xml:space="preserve">    bucket = "(YOUR_BUCKET_NAME)"</w:t>
      </w:r>
      <w:r w:rsidRPr="00811474">
        <w:rPr>
          <w:rFonts w:ascii="Courier New" w:eastAsia="Times New Roman" w:hAnsi="Courier New" w:cs="Courier New"/>
          <w:color w:val="242424"/>
          <w:spacing w:val="-5"/>
          <w:sz w:val="24"/>
          <w:szCs w:val="24"/>
          <w:lang w:eastAsia="en-IN"/>
        </w:rPr>
        <w:br/>
        <w:t xml:space="preserve">    key    = "stage/data-stores/</w:t>
      </w:r>
      <w:proofErr w:type="spellStart"/>
      <w:r w:rsidRPr="00811474">
        <w:rPr>
          <w:rFonts w:ascii="Courier New" w:eastAsia="Times New Roman" w:hAnsi="Courier New" w:cs="Courier New"/>
          <w:color w:val="242424"/>
          <w:spacing w:val="-5"/>
          <w:sz w:val="24"/>
          <w:szCs w:val="24"/>
          <w:lang w:eastAsia="en-IN"/>
        </w:rPr>
        <w:t>mysql</w:t>
      </w:r>
      <w:proofErr w:type="spellEnd"/>
      <w:r w:rsidRPr="00811474">
        <w:rPr>
          <w:rFonts w:ascii="Courier New" w:eastAsia="Times New Roman" w:hAnsi="Courier New" w:cs="Courier New"/>
          <w:color w:val="242424"/>
          <w:spacing w:val="-5"/>
          <w:sz w:val="24"/>
          <w:szCs w:val="24"/>
          <w:lang w:eastAsia="en-IN"/>
        </w:rPr>
        <w:t>/</w:t>
      </w:r>
      <w:proofErr w:type="spellStart"/>
      <w:r w:rsidRPr="00811474">
        <w:rPr>
          <w:rFonts w:ascii="Courier New" w:eastAsia="Times New Roman" w:hAnsi="Courier New" w:cs="Courier New"/>
          <w:color w:val="242424"/>
          <w:spacing w:val="-5"/>
          <w:sz w:val="24"/>
          <w:szCs w:val="24"/>
          <w:lang w:eastAsia="en-IN"/>
        </w:rPr>
        <w:t>terraform.tfstate</w:t>
      </w:r>
      <w:proofErr w:type="spellEnd"/>
      <w:r w:rsidRPr="00811474">
        <w:rPr>
          <w:rFonts w:ascii="Courier New" w:eastAsia="Times New Roman" w:hAnsi="Courier New" w:cs="Courier New"/>
          <w:color w:val="242424"/>
          <w:spacing w:val="-5"/>
          <w:sz w:val="24"/>
          <w:szCs w:val="24"/>
          <w:lang w:eastAsia="en-IN"/>
        </w:rPr>
        <w:t>"</w:t>
      </w:r>
      <w:r w:rsidRPr="00811474">
        <w:rPr>
          <w:rFonts w:ascii="Courier New" w:eastAsia="Times New Roman" w:hAnsi="Courier New" w:cs="Courier New"/>
          <w:color w:val="242424"/>
          <w:spacing w:val="-5"/>
          <w:sz w:val="24"/>
          <w:szCs w:val="24"/>
          <w:lang w:eastAsia="en-IN"/>
        </w:rPr>
        <w:br/>
        <w:t xml:space="preserve">    region = "us-east-2"</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5BFA3B0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This </w:t>
      </w:r>
      <w:proofErr w:type="spellStart"/>
      <w:proofErr w:type="gramStart"/>
      <w:r w:rsidRPr="00811474">
        <w:rPr>
          <w:rFonts w:ascii="Courier New" w:eastAsia="Times New Roman" w:hAnsi="Courier New" w:cs="Courier New"/>
          <w:color w:val="242424"/>
          <w:spacing w:val="-1"/>
          <w:sz w:val="23"/>
          <w:szCs w:val="23"/>
          <w:shd w:val="clear" w:color="auto" w:fill="F2F2F2"/>
          <w:lang w:eastAsia="en-IN"/>
        </w:rPr>
        <w:t>terraform</w:t>
      </w:r>
      <w:proofErr w:type="gramEnd"/>
      <w:r w:rsidRPr="00811474">
        <w:rPr>
          <w:rFonts w:ascii="Courier New" w:eastAsia="Times New Roman" w:hAnsi="Courier New" w:cs="Courier New"/>
          <w:color w:val="242424"/>
          <w:spacing w:val="-1"/>
          <w:sz w:val="23"/>
          <w:szCs w:val="23"/>
          <w:shd w:val="clear" w:color="auto" w:fill="F2F2F2"/>
          <w:lang w:eastAsia="en-IN"/>
        </w:rPr>
        <w:t>_remote_state</w:t>
      </w:r>
      <w:proofErr w:type="spellEnd"/>
      <w:r w:rsidRPr="00811474">
        <w:rPr>
          <w:rFonts w:ascii="Georgia" w:eastAsia="Times New Roman" w:hAnsi="Georgia" w:cs="Times New Roman"/>
          <w:color w:val="242424"/>
          <w:spacing w:val="-1"/>
          <w:sz w:val="30"/>
          <w:szCs w:val="30"/>
          <w:lang w:eastAsia="en-IN"/>
        </w:rPr>
        <w:t> data source configures the web server cluster code to read the state file from the same S3 bucket and folder where the database stores its state:</w:t>
      </w:r>
    </w:p>
    <w:p w14:paraId="29B6EFC8"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lastRenderedPageBreak/>
        <w:drawing>
          <wp:inline distT="0" distB="0" distL="0" distR="0" wp14:anchorId="707EC8EE" wp14:editId="4AEF4BFF">
            <wp:extent cx="6667500" cy="65246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6524625"/>
                    </a:xfrm>
                    <a:prstGeom prst="rect">
                      <a:avLst/>
                    </a:prstGeom>
                    <a:noFill/>
                    <a:ln>
                      <a:noFill/>
                    </a:ln>
                  </pic:spPr>
                </pic:pic>
              </a:graphicData>
            </a:graphic>
          </wp:inline>
        </w:drawing>
      </w:r>
    </w:p>
    <w:p w14:paraId="6A1991A3"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It’s important to understand that, like all Terraform data sources, the data returned by </w:t>
      </w:r>
      <w:proofErr w:type="spellStart"/>
      <w:r w:rsidRPr="00811474">
        <w:rPr>
          <w:rFonts w:ascii="Courier New" w:eastAsia="Times New Roman" w:hAnsi="Courier New" w:cs="Courier New"/>
          <w:color w:val="242424"/>
          <w:spacing w:val="-1"/>
          <w:sz w:val="23"/>
          <w:szCs w:val="23"/>
          <w:shd w:val="clear" w:color="auto" w:fill="F2F2F2"/>
          <w:lang w:eastAsia="en-IN"/>
        </w:rPr>
        <w:t>terraform_remote_state</w:t>
      </w:r>
      <w:proofErr w:type="spellEnd"/>
      <w:r w:rsidRPr="00811474">
        <w:rPr>
          <w:rFonts w:ascii="Georgia" w:eastAsia="Times New Roman" w:hAnsi="Georgia" w:cs="Times New Roman"/>
          <w:color w:val="242424"/>
          <w:spacing w:val="-1"/>
          <w:sz w:val="30"/>
          <w:szCs w:val="30"/>
          <w:lang w:eastAsia="en-IN"/>
        </w:rPr>
        <w:t> is read-only. Nothing you do in your web server cluster Terraform code can modify that state, so you can pull in the database’s state data with no risk of causing any problems in the database itself.</w:t>
      </w:r>
    </w:p>
    <w:p w14:paraId="71F50D14"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proofErr w:type="gramStart"/>
      <w:r w:rsidRPr="00811474">
        <w:rPr>
          <w:rFonts w:ascii="Georgia" w:eastAsia="Times New Roman" w:hAnsi="Georgia" w:cs="Times New Roman"/>
          <w:color w:val="242424"/>
          <w:spacing w:val="-1"/>
          <w:sz w:val="30"/>
          <w:szCs w:val="30"/>
          <w:lang w:eastAsia="en-IN"/>
        </w:rPr>
        <w:lastRenderedPageBreak/>
        <w:t>All of</w:t>
      </w:r>
      <w:proofErr w:type="gramEnd"/>
      <w:r w:rsidRPr="00811474">
        <w:rPr>
          <w:rFonts w:ascii="Georgia" w:eastAsia="Times New Roman" w:hAnsi="Georgia" w:cs="Times New Roman"/>
          <w:color w:val="242424"/>
          <w:spacing w:val="-1"/>
          <w:sz w:val="30"/>
          <w:szCs w:val="30"/>
          <w:lang w:eastAsia="en-IN"/>
        </w:rPr>
        <w:t xml:space="preserve"> the database’s output variables are stored in the state file, and you can read them from the </w:t>
      </w:r>
      <w:proofErr w:type="spellStart"/>
      <w:r w:rsidRPr="00811474">
        <w:rPr>
          <w:rFonts w:ascii="Courier New" w:eastAsia="Times New Roman" w:hAnsi="Courier New" w:cs="Courier New"/>
          <w:color w:val="242424"/>
          <w:spacing w:val="-1"/>
          <w:sz w:val="23"/>
          <w:szCs w:val="23"/>
          <w:shd w:val="clear" w:color="auto" w:fill="F2F2F2"/>
          <w:lang w:eastAsia="en-IN"/>
        </w:rPr>
        <w:t>terraform_remote_state</w:t>
      </w:r>
      <w:proofErr w:type="spellEnd"/>
      <w:r w:rsidRPr="00811474">
        <w:rPr>
          <w:rFonts w:ascii="Georgia" w:eastAsia="Times New Roman" w:hAnsi="Georgia" w:cs="Times New Roman"/>
          <w:color w:val="242424"/>
          <w:spacing w:val="-1"/>
          <w:sz w:val="30"/>
          <w:szCs w:val="30"/>
          <w:lang w:eastAsia="en-IN"/>
        </w:rPr>
        <w:t> data source using an attribute reference of the form:</w:t>
      </w:r>
    </w:p>
    <w:p w14:paraId="6103A390"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proofErr w:type="gramStart"/>
      <w:r w:rsidRPr="00811474">
        <w:rPr>
          <w:rFonts w:ascii="Courier New" w:eastAsia="Times New Roman" w:hAnsi="Courier New" w:cs="Courier New"/>
          <w:color w:val="242424"/>
          <w:spacing w:val="-5"/>
          <w:sz w:val="24"/>
          <w:szCs w:val="24"/>
          <w:lang w:eastAsia="en-IN"/>
        </w:rPr>
        <w:t>data.terraform</w:t>
      </w:r>
      <w:proofErr w:type="gramEnd"/>
      <w:r w:rsidRPr="00811474">
        <w:rPr>
          <w:rFonts w:ascii="Courier New" w:eastAsia="Times New Roman" w:hAnsi="Courier New" w:cs="Courier New"/>
          <w:color w:val="242424"/>
          <w:spacing w:val="-5"/>
          <w:sz w:val="24"/>
          <w:szCs w:val="24"/>
          <w:lang w:eastAsia="en-IN"/>
        </w:rPr>
        <w:t>_remote_state</w:t>
      </w:r>
      <w:proofErr w:type="spellEnd"/>
      <w:r w:rsidRPr="00811474">
        <w:rPr>
          <w:rFonts w:ascii="Courier New" w:eastAsia="Times New Roman" w:hAnsi="Courier New" w:cs="Courier New"/>
          <w:color w:val="242424"/>
          <w:spacing w:val="-5"/>
          <w:sz w:val="24"/>
          <w:szCs w:val="24"/>
          <w:lang w:eastAsia="en-IN"/>
        </w:rPr>
        <w:t>.&lt;NAME&gt;.outputs.&lt;ATTRIBUTE&gt;</w:t>
      </w:r>
    </w:p>
    <w:p w14:paraId="63A6A95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For example, here is how you can update the User Data of the web server cluster Instances to pull the database address and port out of the </w:t>
      </w:r>
      <w:proofErr w:type="spellStart"/>
      <w:r w:rsidRPr="00811474">
        <w:rPr>
          <w:rFonts w:ascii="Courier New" w:eastAsia="Times New Roman" w:hAnsi="Courier New" w:cs="Courier New"/>
          <w:color w:val="242424"/>
          <w:spacing w:val="-1"/>
          <w:sz w:val="23"/>
          <w:szCs w:val="23"/>
          <w:shd w:val="clear" w:color="auto" w:fill="F2F2F2"/>
          <w:lang w:eastAsia="en-IN"/>
        </w:rPr>
        <w:t>terraform_remote_state</w:t>
      </w:r>
      <w:proofErr w:type="spellEnd"/>
      <w:r w:rsidRPr="00811474">
        <w:rPr>
          <w:rFonts w:ascii="Georgia" w:eastAsia="Times New Roman" w:hAnsi="Georgia" w:cs="Times New Roman"/>
          <w:color w:val="242424"/>
          <w:spacing w:val="-1"/>
          <w:sz w:val="30"/>
          <w:szCs w:val="30"/>
          <w:lang w:eastAsia="en-IN"/>
        </w:rPr>
        <w:t> data source and expose that information in the HTTP response:</w:t>
      </w:r>
    </w:p>
    <w:p w14:paraId="0BBB939A"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811474">
        <w:rPr>
          <w:rFonts w:ascii="Courier New" w:eastAsia="Times New Roman" w:hAnsi="Courier New" w:cs="Courier New"/>
          <w:color w:val="242424"/>
          <w:spacing w:val="-5"/>
          <w:sz w:val="24"/>
          <w:szCs w:val="24"/>
          <w:lang w:eastAsia="en-IN"/>
        </w:rPr>
        <w:t>user_data</w:t>
      </w:r>
      <w:proofErr w:type="spellEnd"/>
      <w:r w:rsidRPr="00811474">
        <w:rPr>
          <w:rFonts w:ascii="Courier New" w:eastAsia="Times New Roman" w:hAnsi="Courier New" w:cs="Courier New"/>
          <w:color w:val="242424"/>
          <w:spacing w:val="-5"/>
          <w:sz w:val="24"/>
          <w:szCs w:val="24"/>
          <w:lang w:eastAsia="en-IN"/>
        </w:rPr>
        <w:t xml:space="preserve"> = &lt;&lt;EOF</w:t>
      </w:r>
      <w:r w:rsidRPr="00811474">
        <w:rPr>
          <w:rFonts w:ascii="Courier New" w:eastAsia="Times New Roman" w:hAnsi="Courier New" w:cs="Courier New"/>
          <w:color w:val="242424"/>
          <w:spacing w:val="-5"/>
          <w:sz w:val="24"/>
          <w:szCs w:val="24"/>
          <w:lang w:eastAsia="en-IN"/>
        </w:rPr>
        <w:br/>
      </w:r>
      <w:proofErr w:type="gramStart"/>
      <w:r w:rsidRPr="00811474">
        <w:rPr>
          <w:rFonts w:ascii="Courier New" w:eastAsia="Times New Roman" w:hAnsi="Courier New" w:cs="Courier New"/>
          <w:color w:val="242424"/>
          <w:spacing w:val="-5"/>
          <w:sz w:val="24"/>
          <w:szCs w:val="24"/>
          <w:lang w:eastAsia="en-IN"/>
        </w:rPr>
        <w:t>#!/</w:t>
      </w:r>
      <w:proofErr w:type="gramEnd"/>
      <w:r w:rsidRPr="00811474">
        <w:rPr>
          <w:rFonts w:ascii="Courier New" w:eastAsia="Times New Roman" w:hAnsi="Courier New" w:cs="Courier New"/>
          <w:color w:val="242424"/>
          <w:spacing w:val="-5"/>
          <w:sz w:val="24"/>
          <w:szCs w:val="24"/>
          <w:lang w:eastAsia="en-IN"/>
        </w:rPr>
        <w:t>bin/bash</w:t>
      </w:r>
      <w:r w:rsidRPr="00811474">
        <w:rPr>
          <w:rFonts w:ascii="Courier New" w:eastAsia="Times New Roman" w:hAnsi="Courier New" w:cs="Courier New"/>
          <w:color w:val="242424"/>
          <w:spacing w:val="-5"/>
          <w:sz w:val="24"/>
          <w:szCs w:val="24"/>
          <w:lang w:eastAsia="en-IN"/>
        </w:rPr>
        <w:br/>
        <w:t>echo "Hello, World" &gt;&gt; index.html</w:t>
      </w:r>
      <w:r w:rsidRPr="00811474">
        <w:rPr>
          <w:rFonts w:ascii="Courier New" w:eastAsia="Times New Roman" w:hAnsi="Courier New" w:cs="Courier New"/>
          <w:color w:val="242424"/>
          <w:spacing w:val="-5"/>
          <w:sz w:val="24"/>
          <w:szCs w:val="24"/>
          <w:lang w:eastAsia="en-IN"/>
        </w:rPr>
        <w:br/>
        <w:t>echo "${</w:t>
      </w:r>
      <w:proofErr w:type="spellStart"/>
      <w:r w:rsidRPr="00811474">
        <w:rPr>
          <w:rFonts w:ascii="Courier New" w:eastAsia="Times New Roman" w:hAnsi="Courier New" w:cs="Courier New"/>
          <w:color w:val="242424"/>
          <w:spacing w:val="-5"/>
          <w:sz w:val="24"/>
          <w:szCs w:val="24"/>
          <w:lang w:eastAsia="en-IN"/>
        </w:rPr>
        <w:t>data.terraform_remote_state.db.outputs.address</w:t>
      </w:r>
      <w:proofErr w:type="spellEnd"/>
      <w:r w:rsidRPr="00811474">
        <w:rPr>
          <w:rFonts w:ascii="Courier New" w:eastAsia="Times New Roman" w:hAnsi="Courier New" w:cs="Courier New"/>
          <w:color w:val="242424"/>
          <w:spacing w:val="-5"/>
          <w:sz w:val="24"/>
          <w:szCs w:val="24"/>
          <w:lang w:eastAsia="en-IN"/>
        </w:rPr>
        <w:t>}"&gt;&gt;index.html</w:t>
      </w:r>
      <w:r w:rsidRPr="00811474">
        <w:rPr>
          <w:rFonts w:ascii="Courier New" w:eastAsia="Times New Roman" w:hAnsi="Courier New" w:cs="Courier New"/>
          <w:color w:val="242424"/>
          <w:spacing w:val="-5"/>
          <w:sz w:val="24"/>
          <w:szCs w:val="24"/>
          <w:lang w:eastAsia="en-IN"/>
        </w:rPr>
        <w:br/>
        <w:t>echo "${</w:t>
      </w:r>
      <w:proofErr w:type="spellStart"/>
      <w:r w:rsidRPr="00811474">
        <w:rPr>
          <w:rFonts w:ascii="Courier New" w:eastAsia="Times New Roman" w:hAnsi="Courier New" w:cs="Courier New"/>
          <w:color w:val="242424"/>
          <w:spacing w:val="-5"/>
          <w:sz w:val="24"/>
          <w:szCs w:val="24"/>
          <w:lang w:eastAsia="en-IN"/>
        </w:rPr>
        <w:t>data.terraform_remote_state.db.outputs.port</w:t>
      </w:r>
      <w:proofErr w:type="spellEnd"/>
      <w:r w:rsidRPr="00811474">
        <w:rPr>
          <w:rFonts w:ascii="Courier New" w:eastAsia="Times New Roman" w:hAnsi="Courier New" w:cs="Courier New"/>
          <w:color w:val="242424"/>
          <w:spacing w:val="-5"/>
          <w:sz w:val="24"/>
          <w:szCs w:val="24"/>
          <w:lang w:eastAsia="en-IN"/>
        </w:rPr>
        <w:t>}"&gt;&gt;index.html</w:t>
      </w:r>
      <w:r w:rsidRPr="00811474">
        <w:rPr>
          <w:rFonts w:ascii="Courier New" w:eastAsia="Times New Roman" w:hAnsi="Courier New" w:cs="Courier New"/>
          <w:color w:val="242424"/>
          <w:spacing w:val="-5"/>
          <w:sz w:val="24"/>
          <w:szCs w:val="24"/>
          <w:lang w:eastAsia="en-IN"/>
        </w:rPr>
        <w:br/>
      </w:r>
      <w:proofErr w:type="spellStart"/>
      <w:r w:rsidRPr="00811474">
        <w:rPr>
          <w:rFonts w:ascii="Courier New" w:eastAsia="Times New Roman" w:hAnsi="Courier New" w:cs="Courier New"/>
          <w:color w:val="242424"/>
          <w:spacing w:val="-5"/>
          <w:sz w:val="24"/>
          <w:szCs w:val="24"/>
          <w:lang w:eastAsia="en-IN"/>
        </w:rPr>
        <w:t>nohup</w:t>
      </w:r>
      <w:proofErr w:type="spellEnd"/>
      <w:r w:rsidRPr="00811474">
        <w:rPr>
          <w:rFonts w:ascii="Courier New" w:eastAsia="Times New Roman" w:hAnsi="Courier New" w:cs="Courier New"/>
          <w:color w:val="242424"/>
          <w:spacing w:val="-5"/>
          <w:sz w:val="24"/>
          <w:szCs w:val="24"/>
          <w:lang w:eastAsia="en-IN"/>
        </w:rPr>
        <w:t xml:space="preserve"> </w:t>
      </w:r>
      <w:proofErr w:type="spellStart"/>
      <w:r w:rsidRPr="00811474">
        <w:rPr>
          <w:rFonts w:ascii="Courier New" w:eastAsia="Times New Roman" w:hAnsi="Courier New" w:cs="Courier New"/>
          <w:color w:val="242424"/>
          <w:spacing w:val="-5"/>
          <w:sz w:val="24"/>
          <w:szCs w:val="24"/>
          <w:lang w:eastAsia="en-IN"/>
        </w:rPr>
        <w:t>busybox</w:t>
      </w:r>
      <w:proofErr w:type="spellEnd"/>
      <w:r w:rsidRPr="00811474">
        <w:rPr>
          <w:rFonts w:ascii="Courier New" w:eastAsia="Times New Roman" w:hAnsi="Courier New" w:cs="Courier New"/>
          <w:color w:val="242424"/>
          <w:spacing w:val="-5"/>
          <w:sz w:val="24"/>
          <w:szCs w:val="24"/>
          <w:lang w:eastAsia="en-IN"/>
        </w:rPr>
        <w:t xml:space="preserve"> httpd -f -p ${</w:t>
      </w:r>
      <w:proofErr w:type="spellStart"/>
      <w:r w:rsidRPr="00811474">
        <w:rPr>
          <w:rFonts w:ascii="Courier New" w:eastAsia="Times New Roman" w:hAnsi="Courier New" w:cs="Courier New"/>
          <w:color w:val="242424"/>
          <w:spacing w:val="-5"/>
          <w:sz w:val="24"/>
          <w:szCs w:val="24"/>
          <w:lang w:eastAsia="en-IN"/>
        </w:rPr>
        <w:t>var.server_port</w:t>
      </w:r>
      <w:proofErr w:type="spellEnd"/>
      <w:r w:rsidRPr="00811474">
        <w:rPr>
          <w:rFonts w:ascii="Courier New" w:eastAsia="Times New Roman" w:hAnsi="Courier New" w:cs="Courier New"/>
          <w:color w:val="242424"/>
          <w:spacing w:val="-5"/>
          <w:sz w:val="24"/>
          <w:szCs w:val="24"/>
          <w:lang w:eastAsia="en-IN"/>
        </w:rPr>
        <w:t>} &amp;</w:t>
      </w:r>
      <w:r w:rsidRPr="00811474">
        <w:rPr>
          <w:rFonts w:ascii="Courier New" w:eastAsia="Times New Roman" w:hAnsi="Courier New" w:cs="Courier New"/>
          <w:color w:val="242424"/>
          <w:spacing w:val="-5"/>
          <w:sz w:val="24"/>
          <w:szCs w:val="24"/>
          <w:lang w:eastAsia="en-IN"/>
        </w:rPr>
        <w:br/>
        <w:t>EOF</w:t>
      </w:r>
    </w:p>
    <w:p w14:paraId="361A2D5F"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As the User Data script is growing longer, defining it inline is becoming messier and messier. In general, embedding one programming language (Bash) inside another (Terraform) makes it more difficult to maintain each one, so let’s pause here for a moment to externalize the Bash script. To do that, you can use the </w:t>
      </w:r>
      <w:proofErr w:type="spellStart"/>
      <w:r w:rsidRPr="00811474">
        <w:rPr>
          <w:rFonts w:ascii="Courier New" w:eastAsia="Times New Roman" w:hAnsi="Courier New" w:cs="Courier New"/>
          <w:color w:val="242424"/>
          <w:spacing w:val="-1"/>
          <w:sz w:val="23"/>
          <w:szCs w:val="23"/>
          <w:shd w:val="clear" w:color="auto" w:fill="F2F2F2"/>
          <w:lang w:eastAsia="en-IN"/>
        </w:rPr>
        <w:t>templatefile</w:t>
      </w:r>
      <w:proofErr w:type="spellEnd"/>
      <w:r w:rsidRPr="00811474">
        <w:rPr>
          <w:rFonts w:ascii="Georgia" w:eastAsia="Times New Roman" w:hAnsi="Georgia" w:cs="Times New Roman"/>
          <w:color w:val="242424"/>
          <w:spacing w:val="-1"/>
          <w:sz w:val="30"/>
          <w:szCs w:val="30"/>
          <w:lang w:eastAsia="en-IN"/>
        </w:rPr>
        <w:t> built-in function.</w:t>
      </w:r>
    </w:p>
    <w:p w14:paraId="254B78B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Terraform includes </w:t>
      </w:r>
      <w:proofErr w:type="gramStart"/>
      <w:r w:rsidRPr="00811474">
        <w:rPr>
          <w:rFonts w:ascii="Georgia" w:eastAsia="Times New Roman" w:hAnsi="Georgia" w:cs="Times New Roman"/>
          <w:color w:val="242424"/>
          <w:spacing w:val="-1"/>
          <w:sz w:val="30"/>
          <w:szCs w:val="30"/>
          <w:lang w:eastAsia="en-IN"/>
        </w:rPr>
        <w:t>a number of</w:t>
      </w:r>
      <w:proofErr w:type="gramEnd"/>
      <w:r w:rsidRPr="00811474">
        <w:rPr>
          <w:rFonts w:ascii="Georgia" w:eastAsia="Times New Roman" w:hAnsi="Georgia" w:cs="Times New Roman"/>
          <w:color w:val="242424"/>
          <w:spacing w:val="-1"/>
          <w:sz w:val="30"/>
          <w:szCs w:val="30"/>
          <w:lang w:eastAsia="en-IN"/>
        </w:rPr>
        <w:t> </w:t>
      </w:r>
      <w:r w:rsidRPr="00811474">
        <w:rPr>
          <w:rFonts w:ascii="Georgia" w:eastAsia="Times New Roman" w:hAnsi="Georgia" w:cs="Times New Roman"/>
          <w:i/>
          <w:iCs/>
          <w:color w:val="242424"/>
          <w:spacing w:val="-1"/>
          <w:sz w:val="30"/>
          <w:szCs w:val="30"/>
          <w:lang w:eastAsia="en-IN"/>
        </w:rPr>
        <w:t>built-in functions </w:t>
      </w:r>
      <w:r w:rsidRPr="00811474">
        <w:rPr>
          <w:rFonts w:ascii="Georgia" w:eastAsia="Times New Roman" w:hAnsi="Georgia" w:cs="Times New Roman"/>
          <w:color w:val="242424"/>
          <w:spacing w:val="-1"/>
          <w:sz w:val="30"/>
          <w:szCs w:val="30"/>
          <w:lang w:eastAsia="en-IN"/>
        </w:rPr>
        <w:t>that you can execute using an expression of the form:</w:t>
      </w:r>
    </w:p>
    <w:p w14:paraId="5B62F133"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811474">
        <w:rPr>
          <w:rFonts w:ascii="Courier New" w:eastAsia="Times New Roman" w:hAnsi="Courier New" w:cs="Courier New"/>
          <w:color w:val="242424"/>
          <w:spacing w:val="-5"/>
          <w:sz w:val="24"/>
          <w:szCs w:val="24"/>
          <w:lang w:eastAsia="en-IN"/>
        </w:rPr>
        <w:t>function_name</w:t>
      </w:r>
      <w:proofErr w:type="spellEnd"/>
      <w:r w:rsidRPr="00811474">
        <w:rPr>
          <w:rFonts w:ascii="Courier New" w:eastAsia="Times New Roman" w:hAnsi="Courier New" w:cs="Courier New"/>
          <w:color w:val="242424"/>
          <w:spacing w:val="-5"/>
          <w:sz w:val="24"/>
          <w:szCs w:val="24"/>
          <w:lang w:eastAsia="en-IN"/>
        </w:rPr>
        <w:t>(...)</w:t>
      </w:r>
    </w:p>
    <w:p w14:paraId="7DCC20DE"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For example, consider the </w:t>
      </w:r>
      <w:r w:rsidRPr="00811474">
        <w:rPr>
          <w:rFonts w:ascii="Courier New" w:eastAsia="Times New Roman" w:hAnsi="Courier New" w:cs="Courier New"/>
          <w:color w:val="242424"/>
          <w:spacing w:val="-1"/>
          <w:sz w:val="23"/>
          <w:szCs w:val="23"/>
          <w:shd w:val="clear" w:color="auto" w:fill="F2F2F2"/>
          <w:lang w:eastAsia="en-IN"/>
        </w:rPr>
        <w:t>format</w:t>
      </w:r>
      <w:r w:rsidRPr="00811474">
        <w:rPr>
          <w:rFonts w:ascii="Georgia" w:eastAsia="Times New Roman" w:hAnsi="Georgia" w:cs="Times New Roman"/>
          <w:color w:val="242424"/>
          <w:spacing w:val="-1"/>
          <w:sz w:val="30"/>
          <w:szCs w:val="30"/>
          <w:lang w:eastAsia="en-IN"/>
        </w:rPr>
        <w:t> function:</w:t>
      </w:r>
    </w:p>
    <w:p w14:paraId="1B15E1B5"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format(&lt;FMT&gt;, &lt;ARGS&gt;, ...)</w:t>
      </w:r>
    </w:p>
    <w:p w14:paraId="3180966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This function formats the arguments in ARGS according to the </w:t>
      </w:r>
      <w:proofErr w:type="spellStart"/>
      <w:r w:rsidRPr="00811474">
        <w:rPr>
          <w:rFonts w:ascii="Courier New" w:eastAsia="Times New Roman" w:hAnsi="Courier New" w:cs="Courier New"/>
          <w:color w:val="242424"/>
          <w:spacing w:val="-1"/>
          <w:sz w:val="23"/>
          <w:szCs w:val="23"/>
          <w:shd w:val="clear" w:color="auto" w:fill="F2F2F2"/>
          <w:lang w:eastAsia="en-IN"/>
        </w:rPr>
        <w:fldChar w:fldCharType="begin"/>
      </w:r>
      <w:r w:rsidRPr="00811474">
        <w:rPr>
          <w:rFonts w:ascii="Courier New" w:eastAsia="Times New Roman" w:hAnsi="Courier New" w:cs="Courier New"/>
          <w:color w:val="242424"/>
          <w:spacing w:val="-1"/>
          <w:sz w:val="23"/>
          <w:szCs w:val="23"/>
          <w:shd w:val="clear" w:color="auto" w:fill="F2F2F2"/>
          <w:lang w:eastAsia="en-IN"/>
        </w:rPr>
        <w:instrText xml:space="preserve"> HYPERLINK "https://pkg.go.dev/fmt" \t "_blank" </w:instrText>
      </w:r>
      <w:r w:rsidRPr="00811474">
        <w:rPr>
          <w:rFonts w:ascii="Courier New" w:eastAsia="Times New Roman" w:hAnsi="Courier New" w:cs="Courier New"/>
          <w:color w:val="242424"/>
          <w:spacing w:val="-1"/>
          <w:sz w:val="23"/>
          <w:szCs w:val="23"/>
          <w:shd w:val="clear" w:color="auto" w:fill="F2F2F2"/>
          <w:lang w:eastAsia="en-IN"/>
        </w:rPr>
        <w:fldChar w:fldCharType="separate"/>
      </w:r>
      <w:r w:rsidRPr="00811474">
        <w:rPr>
          <w:rFonts w:ascii="Courier New" w:eastAsia="Times New Roman" w:hAnsi="Courier New" w:cs="Courier New"/>
          <w:color w:val="0000FF"/>
          <w:spacing w:val="-1"/>
          <w:sz w:val="23"/>
          <w:szCs w:val="23"/>
          <w:u w:val="single"/>
          <w:shd w:val="clear" w:color="auto" w:fill="F2F2F2"/>
          <w:lang w:eastAsia="en-IN"/>
        </w:rPr>
        <w:t>sprintf</w:t>
      </w:r>
      <w:proofErr w:type="spellEnd"/>
      <w:r w:rsidRPr="00811474">
        <w:rPr>
          <w:rFonts w:ascii="Courier New" w:eastAsia="Times New Roman" w:hAnsi="Courier New" w:cs="Courier New"/>
          <w:color w:val="242424"/>
          <w:spacing w:val="-1"/>
          <w:sz w:val="23"/>
          <w:szCs w:val="23"/>
          <w:shd w:val="clear" w:color="auto" w:fill="F2F2F2"/>
          <w:lang w:eastAsia="en-IN"/>
        </w:rPr>
        <w:fldChar w:fldCharType="end"/>
      </w:r>
      <w:hyperlink r:id="rId38" w:tgtFrame="_blank" w:history="1">
        <w:r w:rsidRPr="00811474">
          <w:rPr>
            <w:rFonts w:ascii="Georgia" w:eastAsia="Times New Roman" w:hAnsi="Georgia" w:cs="Times New Roman"/>
            <w:color w:val="0000FF"/>
            <w:spacing w:val="-1"/>
            <w:sz w:val="30"/>
            <w:szCs w:val="30"/>
            <w:u w:val="single"/>
            <w:lang w:eastAsia="en-IN"/>
          </w:rPr>
          <w:t> syntax</w:t>
        </w:r>
      </w:hyperlink>
      <w:r w:rsidRPr="00811474">
        <w:rPr>
          <w:rFonts w:ascii="Georgia" w:eastAsia="Times New Roman" w:hAnsi="Georgia" w:cs="Times New Roman"/>
          <w:color w:val="242424"/>
          <w:spacing w:val="-1"/>
          <w:sz w:val="30"/>
          <w:szCs w:val="30"/>
          <w:lang w:eastAsia="en-IN"/>
        </w:rPr>
        <w:t> in the string </w:t>
      </w:r>
      <w:r w:rsidRPr="00811474">
        <w:rPr>
          <w:rFonts w:ascii="Courier New" w:eastAsia="Times New Roman" w:hAnsi="Courier New" w:cs="Courier New"/>
          <w:color w:val="242424"/>
          <w:spacing w:val="-1"/>
          <w:sz w:val="23"/>
          <w:szCs w:val="23"/>
          <w:shd w:val="clear" w:color="auto" w:fill="F2F2F2"/>
          <w:lang w:eastAsia="en-IN"/>
        </w:rPr>
        <w:t>FMT</w:t>
      </w:r>
      <w:r w:rsidRPr="00811474">
        <w:rPr>
          <w:rFonts w:ascii="Georgia" w:eastAsia="Times New Roman" w:hAnsi="Georgia" w:cs="Times New Roman"/>
          <w:color w:val="242424"/>
          <w:spacing w:val="-1"/>
          <w:sz w:val="30"/>
          <w:szCs w:val="30"/>
          <w:lang w:eastAsia="en-IN"/>
        </w:rPr>
        <w:t>. A great way to experiment with built-in functions is to run the </w:t>
      </w:r>
      <w:r w:rsidRPr="00811474">
        <w:rPr>
          <w:rFonts w:ascii="Courier New" w:eastAsia="Times New Roman" w:hAnsi="Courier New" w:cs="Courier New"/>
          <w:color w:val="242424"/>
          <w:spacing w:val="-1"/>
          <w:sz w:val="23"/>
          <w:szCs w:val="23"/>
          <w:shd w:val="clear" w:color="auto" w:fill="F2F2F2"/>
          <w:lang w:eastAsia="en-IN"/>
        </w:rPr>
        <w:t>terraform console</w:t>
      </w:r>
      <w:r w:rsidRPr="00811474">
        <w:rPr>
          <w:rFonts w:ascii="Georgia" w:eastAsia="Times New Roman" w:hAnsi="Georgia" w:cs="Times New Roman"/>
          <w:color w:val="242424"/>
          <w:spacing w:val="-1"/>
          <w:sz w:val="30"/>
          <w:szCs w:val="30"/>
          <w:lang w:eastAsia="en-IN"/>
        </w:rPr>
        <w:t> command to get an interactive console where you can try out Terraform syntax, query the state of your infrastructure, and see the results instantly:</w:t>
      </w:r>
    </w:p>
    <w:p w14:paraId="2D15AE81"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 terraform console</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&gt; </w:t>
      </w:r>
      <w:proofErr w:type="gramStart"/>
      <w:r w:rsidRPr="00811474">
        <w:rPr>
          <w:rFonts w:ascii="Courier New" w:eastAsia="Times New Roman" w:hAnsi="Courier New" w:cs="Courier New"/>
          <w:color w:val="242424"/>
          <w:spacing w:val="-5"/>
          <w:sz w:val="24"/>
          <w:szCs w:val="24"/>
          <w:lang w:eastAsia="en-IN"/>
        </w:rPr>
        <w:t>format(</w:t>
      </w:r>
      <w:proofErr w:type="gramEnd"/>
      <w:r w:rsidRPr="00811474">
        <w:rPr>
          <w:rFonts w:ascii="Courier New" w:eastAsia="Times New Roman" w:hAnsi="Courier New" w:cs="Courier New"/>
          <w:color w:val="242424"/>
          <w:spacing w:val="-5"/>
          <w:sz w:val="24"/>
          <w:szCs w:val="24"/>
          <w:lang w:eastAsia="en-IN"/>
        </w:rPr>
        <w:t>"%.3f", 3.14159265359)</w:t>
      </w:r>
      <w:r w:rsidRPr="00811474">
        <w:rPr>
          <w:rFonts w:ascii="Courier New" w:eastAsia="Times New Roman" w:hAnsi="Courier New" w:cs="Courier New"/>
          <w:color w:val="242424"/>
          <w:spacing w:val="-5"/>
          <w:sz w:val="24"/>
          <w:szCs w:val="24"/>
          <w:lang w:eastAsia="en-IN"/>
        </w:rPr>
        <w:br/>
        <w:t>3.142</w:t>
      </w:r>
    </w:p>
    <w:p w14:paraId="33D4453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Note that the Terraform console is read-only, so you don’t need to worry about accidentally changing infrastructure or state.</w:t>
      </w:r>
    </w:p>
    <w:p w14:paraId="7170D560"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There are a number of other </w:t>
      </w:r>
      <w:hyperlink r:id="rId39" w:tgtFrame="_blank" w:history="1">
        <w:r w:rsidRPr="00811474">
          <w:rPr>
            <w:rFonts w:ascii="Georgia" w:eastAsia="Times New Roman" w:hAnsi="Georgia" w:cs="Times New Roman"/>
            <w:color w:val="0000FF"/>
            <w:spacing w:val="-1"/>
            <w:sz w:val="30"/>
            <w:szCs w:val="30"/>
            <w:u w:val="single"/>
            <w:lang w:eastAsia="en-IN"/>
          </w:rPr>
          <w:t>built-in functions</w:t>
        </w:r>
      </w:hyperlink>
      <w:r w:rsidRPr="00811474">
        <w:rPr>
          <w:rFonts w:ascii="Georgia" w:eastAsia="Times New Roman" w:hAnsi="Georgia" w:cs="Times New Roman"/>
          <w:color w:val="242424"/>
          <w:spacing w:val="-1"/>
          <w:sz w:val="30"/>
          <w:szCs w:val="30"/>
          <w:lang w:eastAsia="en-IN"/>
        </w:rPr>
        <w:t> that you can use to manipulate strings, numbers, lists, and maps. One of them is the </w:t>
      </w:r>
      <w:proofErr w:type="spellStart"/>
      <w:r w:rsidRPr="00811474">
        <w:rPr>
          <w:rFonts w:ascii="Courier New" w:eastAsia="Times New Roman" w:hAnsi="Courier New" w:cs="Courier New"/>
          <w:color w:val="242424"/>
          <w:spacing w:val="-1"/>
          <w:sz w:val="23"/>
          <w:szCs w:val="23"/>
          <w:shd w:val="clear" w:color="auto" w:fill="F2F2F2"/>
          <w:lang w:eastAsia="en-IN"/>
        </w:rPr>
        <w:t>templatefile</w:t>
      </w:r>
      <w:proofErr w:type="spellEnd"/>
      <w:r w:rsidRPr="00811474">
        <w:rPr>
          <w:rFonts w:ascii="Georgia" w:eastAsia="Times New Roman" w:hAnsi="Georgia" w:cs="Times New Roman"/>
          <w:color w:val="242424"/>
          <w:spacing w:val="-1"/>
          <w:sz w:val="30"/>
          <w:szCs w:val="30"/>
          <w:lang w:eastAsia="en-IN"/>
        </w:rPr>
        <w:t> function:</w:t>
      </w:r>
    </w:p>
    <w:p w14:paraId="10B6C820"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811474">
        <w:rPr>
          <w:rFonts w:ascii="Courier New" w:eastAsia="Times New Roman" w:hAnsi="Courier New" w:cs="Courier New"/>
          <w:color w:val="242424"/>
          <w:spacing w:val="-5"/>
          <w:sz w:val="24"/>
          <w:szCs w:val="24"/>
          <w:lang w:eastAsia="en-IN"/>
        </w:rPr>
        <w:t>templatefile</w:t>
      </w:r>
      <w:proofErr w:type="spellEnd"/>
      <w:r w:rsidRPr="00811474">
        <w:rPr>
          <w:rFonts w:ascii="Courier New" w:eastAsia="Times New Roman" w:hAnsi="Courier New" w:cs="Courier New"/>
          <w:color w:val="242424"/>
          <w:spacing w:val="-5"/>
          <w:sz w:val="24"/>
          <w:szCs w:val="24"/>
          <w:lang w:eastAsia="en-IN"/>
        </w:rPr>
        <w:t>(&lt;PATH&gt;, &lt;VARS&gt;)</w:t>
      </w:r>
    </w:p>
    <w:p w14:paraId="4F283E07"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This function reads the file at </w:t>
      </w:r>
      <w:r w:rsidRPr="00811474">
        <w:rPr>
          <w:rFonts w:ascii="Courier New" w:eastAsia="Times New Roman" w:hAnsi="Courier New" w:cs="Courier New"/>
          <w:color w:val="242424"/>
          <w:spacing w:val="-1"/>
          <w:sz w:val="23"/>
          <w:szCs w:val="23"/>
          <w:shd w:val="clear" w:color="auto" w:fill="F2F2F2"/>
          <w:lang w:eastAsia="en-IN"/>
        </w:rPr>
        <w:t>PATH</w:t>
      </w:r>
      <w:r w:rsidRPr="00811474">
        <w:rPr>
          <w:rFonts w:ascii="Georgia" w:eastAsia="Times New Roman" w:hAnsi="Georgia" w:cs="Times New Roman"/>
          <w:color w:val="242424"/>
          <w:spacing w:val="-1"/>
          <w:sz w:val="30"/>
          <w:szCs w:val="30"/>
          <w:lang w:eastAsia="en-IN"/>
        </w:rPr>
        <w:t xml:space="preserve">, renders it as a template, and returns the result as a string. When I </w:t>
      </w:r>
      <w:proofErr w:type="gramStart"/>
      <w:r w:rsidRPr="00811474">
        <w:rPr>
          <w:rFonts w:ascii="Georgia" w:eastAsia="Times New Roman" w:hAnsi="Georgia" w:cs="Times New Roman"/>
          <w:color w:val="242424"/>
          <w:spacing w:val="-1"/>
          <w:sz w:val="30"/>
          <w:szCs w:val="30"/>
          <w:lang w:eastAsia="en-IN"/>
        </w:rPr>
        <w:t>say</w:t>
      </w:r>
      <w:proofErr w:type="gramEnd"/>
      <w:r w:rsidRPr="00811474">
        <w:rPr>
          <w:rFonts w:ascii="Georgia" w:eastAsia="Times New Roman" w:hAnsi="Georgia" w:cs="Times New Roman"/>
          <w:color w:val="242424"/>
          <w:spacing w:val="-1"/>
          <w:sz w:val="30"/>
          <w:szCs w:val="30"/>
          <w:lang w:eastAsia="en-IN"/>
        </w:rPr>
        <w:t xml:space="preserve"> “renders it as a template,” what I mean is that the file at </w:t>
      </w:r>
      <w:r w:rsidRPr="00811474">
        <w:rPr>
          <w:rFonts w:ascii="Courier New" w:eastAsia="Times New Roman" w:hAnsi="Courier New" w:cs="Courier New"/>
          <w:color w:val="242424"/>
          <w:spacing w:val="-1"/>
          <w:sz w:val="23"/>
          <w:szCs w:val="23"/>
          <w:shd w:val="clear" w:color="auto" w:fill="F2F2F2"/>
          <w:lang w:eastAsia="en-IN"/>
        </w:rPr>
        <w:t>PATH</w:t>
      </w:r>
      <w:r w:rsidRPr="00811474">
        <w:rPr>
          <w:rFonts w:ascii="Georgia" w:eastAsia="Times New Roman" w:hAnsi="Georgia" w:cs="Times New Roman"/>
          <w:color w:val="242424"/>
          <w:spacing w:val="-1"/>
          <w:sz w:val="30"/>
          <w:szCs w:val="30"/>
          <w:lang w:eastAsia="en-IN"/>
        </w:rPr>
        <w:t> can use the string interpolation syntax in Terraform (</w:t>
      </w:r>
      <w:r w:rsidRPr="00811474">
        <w:rPr>
          <w:rFonts w:ascii="Courier New" w:eastAsia="Times New Roman" w:hAnsi="Courier New" w:cs="Courier New"/>
          <w:color w:val="242424"/>
          <w:spacing w:val="-1"/>
          <w:sz w:val="23"/>
          <w:szCs w:val="23"/>
          <w:shd w:val="clear" w:color="auto" w:fill="F2F2F2"/>
          <w:lang w:eastAsia="en-IN"/>
        </w:rPr>
        <w:t>${…}</w:t>
      </w:r>
      <w:r w:rsidRPr="00811474">
        <w:rPr>
          <w:rFonts w:ascii="Georgia" w:eastAsia="Times New Roman" w:hAnsi="Georgia" w:cs="Times New Roman"/>
          <w:color w:val="242424"/>
          <w:spacing w:val="-1"/>
          <w:sz w:val="30"/>
          <w:szCs w:val="30"/>
          <w:lang w:eastAsia="en-IN"/>
        </w:rPr>
        <w:t>), and Terraform will render the contents of that file, filling variable references from </w:t>
      </w:r>
      <w:r w:rsidRPr="00811474">
        <w:rPr>
          <w:rFonts w:ascii="Courier New" w:eastAsia="Times New Roman" w:hAnsi="Courier New" w:cs="Courier New"/>
          <w:color w:val="242424"/>
          <w:spacing w:val="-1"/>
          <w:sz w:val="23"/>
          <w:szCs w:val="23"/>
          <w:shd w:val="clear" w:color="auto" w:fill="F2F2F2"/>
          <w:lang w:eastAsia="en-IN"/>
        </w:rPr>
        <w:t>VARS</w:t>
      </w:r>
      <w:r w:rsidRPr="00811474">
        <w:rPr>
          <w:rFonts w:ascii="Georgia" w:eastAsia="Times New Roman" w:hAnsi="Georgia" w:cs="Times New Roman"/>
          <w:color w:val="242424"/>
          <w:spacing w:val="-1"/>
          <w:sz w:val="30"/>
          <w:szCs w:val="30"/>
          <w:lang w:eastAsia="en-IN"/>
        </w:rPr>
        <w:t>.</w:t>
      </w:r>
    </w:p>
    <w:p w14:paraId="55E07A8B"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To see this in action, put the contents of the User Data script into the file </w:t>
      </w:r>
      <w:r w:rsidRPr="00811474">
        <w:rPr>
          <w:rFonts w:ascii="Georgia" w:eastAsia="Times New Roman" w:hAnsi="Georgia" w:cs="Times New Roman"/>
          <w:i/>
          <w:iCs/>
          <w:color w:val="242424"/>
          <w:spacing w:val="-1"/>
          <w:sz w:val="30"/>
          <w:szCs w:val="30"/>
          <w:lang w:eastAsia="en-IN"/>
        </w:rPr>
        <w:t>stage/services/webserver-cluster/user-data.sh </w:t>
      </w:r>
      <w:r w:rsidRPr="00811474">
        <w:rPr>
          <w:rFonts w:ascii="Georgia" w:eastAsia="Times New Roman" w:hAnsi="Georgia" w:cs="Times New Roman"/>
          <w:color w:val="242424"/>
          <w:spacing w:val="-1"/>
          <w:sz w:val="30"/>
          <w:szCs w:val="30"/>
          <w:lang w:eastAsia="en-IN"/>
        </w:rPr>
        <w:t>as follows:</w:t>
      </w:r>
    </w:p>
    <w:p w14:paraId="1FCA04D5"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gramStart"/>
      <w:r w:rsidRPr="00811474">
        <w:rPr>
          <w:rFonts w:ascii="Courier New" w:eastAsia="Times New Roman" w:hAnsi="Courier New" w:cs="Courier New"/>
          <w:color w:val="242424"/>
          <w:spacing w:val="-5"/>
          <w:sz w:val="24"/>
          <w:szCs w:val="24"/>
          <w:lang w:eastAsia="en-IN"/>
        </w:rPr>
        <w:t>#!/</w:t>
      </w:r>
      <w:proofErr w:type="gramEnd"/>
      <w:r w:rsidRPr="00811474">
        <w:rPr>
          <w:rFonts w:ascii="Courier New" w:eastAsia="Times New Roman" w:hAnsi="Courier New" w:cs="Courier New"/>
          <w:color w:val="242424"/>
          <w:spacing w:val="-5"/>
          <w:sz w:val="24"/>
          <w:szCs w:val="24"/>
          <w:lang w:eastAsia="en-IN"/>
        </w:rPr>
        <w:t>bin/bash</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cat &gt; index.html &lt;&lt;EOF</w:t>
      </w:r>
      <w:r w:rsidRPr="00811474">
        <w:rPr>
          <w:rFonts w:ascii="Courier New" w:eastAsia="Times New Roman" w:hAnsi="Courier New" w:cs="Courier New"/>
          <w:color w:val="242424"/>
          <w:spacing w:val="-5"/>
          <w:sz w:val="24"/>
          <w:szCs w:val="24"/>
          <w:lang w:eastAsia="en-IN"/>
        </w:rPr>
        <w:br/>
        <w:t>&lt;h1&gt;Hello, World&lt;/h1&gt;</w:t>
      </w:r>
      <w:r w:rsidRPr="00811474">
        <w:rPr>
          <w:rFonts w:ascii="Courier New" w:eastAsia="Times New Roman" w:hAnsi="Courier New" w:cs="Courier New"/>
          <w:color w:val="242424"/>
          <w:spacing w:val="-5"/>
          <w:sz w:val="24"/>
          <w:szCs w:val="24"/>
          <w:lang w:eastAsia="en-IN"/>
        </w:rPr>
        <w:br/>
        <w:t>&lt;p&gt;DB address: ${</w:t>
      </w:r>
      <w:proofErr w:type="spellStart"/>
      <w:r w:rsidRPr="00811474">
        <w:rPr>
          <w:rFonts w:ascii="Courier New" w:eastAsia="Times New Roman" w:hAnsi="Courier New" w:cs="Courier New"/>
          <w:color w:val="242424"/>
          <w:spacing w:val="-5"/>
          <w:sz w:val="24"/>
          <w:szCs w:val="24"/>
          <w:lang w:eastAsia="en-IN"/>
        </w:rPr>
        <w:t>db_address</w:t>
      </w:r>
      <w:proofErr w:type="spellEnd"/>
      <w:r w:rsidRPr="00811474">
        <w:rPr>
          <w:rFonts w:ascii="Courier New" w:eastAsia="Times New Roman" w:hAnsi="Courier New" w:cs="Courier New"/>
          <w:color w:val="242424"/>
          <w:spacing w:val="-5"/>
          <w:sz w:val="24"/>
          <w:szCs w:val="24"/>
          <w:lang w:eastAsia="en-IN"/>
        </w:rPr>
        <w:t>}&lt;/p&gt;</w:t>
      </w:r>
      <w:r w:rsidRPr="00811474">
        <w:rPr>
          <w:rFonts w:ascii="Courier New" w:eastAsia="Times New Roman" w:hAnsi="Courier New" w:cs="Courier New"/>
          <w:color w:val="242424"/>
          <w:spacing w:val="-5"/>
          <w:sz w:val="24"/>
          <w:szCs w:val="24"/>
          <w:lang w:eastAsia="en-IN"/>
        </w:rPr>
        <w:br/>
        <w:t>&lt;p&gt;DB port: ${</w:t>
      </w:r>
      <w:proofErr w:type="spellStart"/>
      <w:r w:rsidRPr="00811474">
        <w:rPr>
          <w:rFonts w:ascii="Courier New" w:eastAsia="Times New Roman" w:hAnsi="Courier New" w:cs="Courier New"/>
          <w:color w:val="242424"/>
          <w:spacing w:val="-5"/>
          <w:sz w:val="24"/>
          <w:szCs w:val="24"/>
          <w:lang w:eastAsia="en-IN"/>
        </w:rPr>
        <w:t>db_port</w:t>
      </w:r>
      <w:proofErr w:type="spellEnd"/>
      <w:r w:rsidRPr="00811474">
        <w:rPr>
          <w:rFonts w:ascii="Courier New" w:eastAsia="Times New Roman" w:hAnsi="Courier New" w:cs="Courier New"/>
          <w:color w:val="242424"/>
          <w:spacing w:val="-5"/>
          <w:sz w:val="24"/>
          <w:szCs w:val="24"/>
          <w:lang w:eastAsia="en-IN"/>
        </w:rPr>
        <w:t>}&lt;/p&gt;</w:t>
      </w:r>
      <w:r w:rsidRPr="00811474">
        <w:rPr>
          <w:rFonts w:ascii="Courier New" w:eastAsia="Times New Roman" w:hAnsi="Courier New" w:cs="Courier New"/>
          <w:color w:val="242424"/>
          <w:spacing w:val="-5"/>
          <w:sz w:val="24"/>
          <w:szCs w:val="24"/>
          <w:lang w:eastAsia="en-IN"/>
        </w:rPr>
        <w:br/>
        <w:t>EOF</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r>
      <w:proofErr w:type="spellStart"/>
      <w:r w:rsidRPr="00811474">
        <w:rPr>
          <w:rFonts w:ascii="Courier New" w:eastAsia="Times New Roman" w:hAnsi="Courier New" w:cs="Courier New"/>
          <w:color w:val="242424"/>
          <w:spacing w:val="-5"/>
          <w:sz w:val="24"/>
          <w:szCs w:val="24"/>
          <w:lang w:eastAsia="en-IN"/>
        </w:rPr>
        <w:t>nohup</w:t>
      </w:r>
      <w:proofErr w:type="spellEnd"/>
      <w:r w:rsidRPr="00811474">
        <w:rPr>
          <w:rFonts w:ascii="Courier New" w:eastAsia="Times New Roman" w:hAnsi="Courier New" w:cs="Courier New"/>
          <w:color w:val="242424"/>
          <w:spacing w:val="-5"/>
          <w:sz w:val="24"/>
          <w:szCs w:val="24"/>
          <w:lang w:eastAsia="en-IN"/>
        </w:rPr>
        <w:t xml:space="preserve"> </w:t>
      </w:r>
      <w:proofErr w:type="spellStart"/>
      <w:r w:rsidRPr="00811474">
        <w:rPr>
          <w:rFonts w:ascii="Courier New" w:eastAsia="Times New Roman" w:hAnsi="Courier New" w:cs="Courier New"/>
          <w:color w:val="242424"/>
          <w:spacing w:val="-5"/>
          <w:sz w:val="24"/>
          <w:szCs w:val="24"/>
          <w:lang w:eastAsia="en-IN"/>
        </w:rPr>
        <w:t>busybox</w:t>
      </w:r>
      <w:proofErr w:type="spellEnd"/>
      <w:r w:rsidRPr="00811474">
        <w:rPr>
          <w:rFonts w:ascii="Courier New" w:eastAsia="Times New Roman" w:hAnsi="Courier New" w:cs="Courier New"/>
          <w:color w:val="242424"/>
          <w:spacing w:val="-5"/>
          <w:sz w:val="24"/>
          <w:szCs w:val="24"/>
          <w:lang w:eastAsia="en-IN"/>
        </w:rPr>
        <w:t xml:space="preserve"> httpd -f -p ${</w:t>
      </w:r>
      <w:proofErr w:type="spellStart"/>
      <w:r w:rsidRPr="00811474">
        <w:rPr>
          <w:rFonts w:ascii="Courier New" w:eastAsia="Times New Roman" w:hAnsi="Courier New" w:cs="Courier New"/>
          <w:color w:val="242424"/>
          <w:spacing w:val="-5"/>
          <w:sz w:val="24"/>
          <w:szCs w:val="24"/>
          <w:lang w:eastAsia="en-IN"/>
        </w:rPr>
        <w:t>server_port</w:t>
      </w:r>
      <w:proofErr w:type="spellEnd"/>
      <w:r w:rsidRPr="00811474">
        <w:rPr>
          <w:rFonts w:ascii="Courier New" w:eastAsia="Times New Roman" w:hAnsi="Courier New" w:cs="Courier New"/>
          <w:color w:val="242424"/>
          <w:spacing w:val="-5"/>
          <w:sz w:val="24"/>
          <w:szCs w:val="24"/>
          <w:lang w:eastAsia="en-IN"/>
        </w:rPr>
        <w:t>} &amp;</w:t>
      </w:r>
    </w:p>
    <w:p w14:paraId="24282D28"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Note that this Bash script has a few changes from the original:</w:t>
      </w:r>
    </w:p>
    <w:p w14:paraId="34591FD7" w14:textId="77777777" w:rsidR="00811474" w:rsidRPr="00811474" w:rsidRDefault="00811474" w:rsidP="00811474">
      <w:pPr>
        <w:numPr>
          <w:ilvl w:val="0"/>
          <w:numId w:val="19"/>
        </w:numPr>
        <w:shd w:val="clear" w:color="auto" w:fill="FFFFFF"/>
        <w:spacing w:before="480"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 xml:space="preserve">It looks up variables using </w:t>
      </w:r>
      <w:proofErr w:type="spellStart"/>
      <w:r w:rsidRPr="00811474">
        <w:rPr>
          <w:rFonts w:ascii="Georgia" w:eastAsia="Times New Roman" w:hAnsi="Georgia" w:cs="Segoe UI"/>
          <w:color w:val="242424"/>
          <w:spacing w:val="-1"/>
          <w:sz w:val="32"/>
          <w:szCs w:val="32"/>
          <w:lang w:eastAsia="en-IN"/>
        </w:rPr>
        <w:t>Terraform’s</w:t>
      </w:r>
      <w:proofErr w:type="spellEnd"/>
      <w:r w:rsidRPr="00811474">
        <w:rPr>
          <w:rFonts w:ascii="Georgia" w:eastAsia="Times New Roman" w:hAnsi="Georgia" w:cs="Segoe UI"/>
          <w:color w:val="242424"/>
          <w:spacing w:val="-1"/>
          <w:sz w:val="32"/>
          <w:szCs w:val="32"/>
          <w:lang w:eastAsia="en-IN"/>
        </w:rPr>
        <w:t xml:space="preserve"> standard interpolation syntax, except the only variables it has access to are those you pass in via the second parameter to </w:t>
      </w:r>
      <w:proofErr w:type="spellStart"/>
      <w:r w:rsidRPr="00811474">
        <w:rPr>
          <w:rFonts w:ascii="Courier New" w:eastAsia="Times New Roman" w:hAnsi="Courier New" w:cs="Courier New"/>
          <w:color w:val="242424"/>
          <w:spacing w:val="-1"/>
          <w:sz w:val="20"/>
          <w:szCs w:val="20"/>
          <w:shd w:val="clear" w:color="auto" w:fill="F2F2F2"/>
          <w:lang w:eastAsia="en-IN"/>
        </w:rPr>
        <w:t>templatefile</w:t>
      </w:r>
      <w:proofErr w:type="spellEnd"/>
      <w:r w:rsidRPr="00811474">
        <w:rPr>
          <w:rFonts w:ascii="Georgia" w:eastAsia="Times New Roman" w:hAnsi="Georgia" w:cs="Segoe UI"/>
          <w:color w:val="242424"/>
          <w:spacing w:val="-1"/>
          <w:sz w:val="32"/>
          <w:szCs w:val="32"/>
          <w:lang w:eastAsia="en-IN"/>
        </w:rPr>
        <w:t> (as you’ll see shortly), so you don’t need any prefix to access them: for example, you should use </w:t>
      </w:r>
      <w:r w:rsidRPr="00811474">
        <w:rPr>
          <w:rFonts w:ascii="Courier New" w:eastAsia="Times New Roman" w:hAnsi="Courier New" w:cs="Courier New"/>
          <w:color w:val="242424"/>
          <w:spacing w:val="-1"/>
          <w:sz w:val="20"/>
          <w:szCs w:val="20"/>
          <w:shd w:val="clear" w:color="auto" w:fill="F2F2F2"/>
          <w:lang w:eastAsia="en-IN"/>
        </w:rPr>
        <w:t>${</w:t>
      </w:r>
      <w:proofErr w:type="spellStart"/>
      <w:r w:rsidRPr="00811474">
        <w:rPr>
          <w:rFonts w:ascii="Courier New" w:eastAsia="Times New Roman" w:hAnsi="Courier New" w:cs="Courier New"/>
          <w:color w:val="242424"/>
          <w:spacing w:val="-1"/>
          <w:sz w:val="20"/>
          <w:szCs w:val="20"/>
          <w:shd w:val="clear" w:color="auto" w:fill="F2F2F2"/>
          <w:lang w:eastAsia="en-IN"/>
        </w:rPr>
        <w:t>server_port</w:t>
      </w:r>
      <w:proofErr w:type="spellEnd"/>
      <w:r w:rsidRPr="00811474">
        <w:rPr>
          <w:rFonts w:ascii="Courier New" w:eastAsia="Times New Roman" w:hAnsi="Courier New" w:cs="Courier New"/>
          <w:color w:val="242424"/>
          <w:spacing w:val="-1"/>
          <w:sz w:val="20"/>
          <w:szCs w:val="20"/>
          <w:shd w:val="clear" w:color="auto" w:fill="F2F2F2"/>
          <w:lang w:eastAsia="en-IN"/>
        </w:rPr>
        <w:t>}</w:t>
      </w:r>
      <w:r w:rsidRPr="00811474">
        <w:rPr>
          <w:rFonts w:ascii="Georgia" w:eastAsia="Times New Roman" w:hAnsi="Georgia" w:cs="Segoe UI"/>
          <w:color w:val="242424"/>
          <w:spacing w:val="-1"/>
          <w:sz w:val="32"/>
          <w:szCs w:val="32"/>
          <w:lang w:eastAsia="en-IN"/>
        </w:rPr>
        <w:t> and not </w:t>
      </w:r>
      <w:r w:rsidRPr="00811474">
        <w:rPr>
          <w:rFonts w:ascii="Courier New" w:eastAsia="Times New Roman" w:hAnsi="Courier New" w:cs="Courier New"/>
          <w:color w:val="242424"/>
          <w:spacing w:val="-1"/>
          <w:sz w:val="20"/>
          <w:szCs w:val="20"/>
          <w:shd w:val="clear" w:color="auto" w:fill="F2F2F2"/>
          <w:lang w:eastAsia="en-IN"/>
        </w:rPr>
        <w:t>${</w:t>
      </w:r>
      <w:proofErr w:type="spellStart"/>
      <w:proofErr w:type="gramStart"/>
      <w:r w:rsidRPr="00811474">
        <w:rPr>
          <w:rFonts w:ascii="Courier New" w:eastAsia="Times New Roman" w:hAnsi="Courier New" w:cs="Courier New"/>
          <w:color w:val="242424"/>
          <w:spacing w:val="-1"/>
          <w:sz w:val="20"/>
          <w:szCs w:val="20"/>
          <w:shd w:val="clear" w:color="auto" w:fill="F2F2F2"/>
          <w:lang w:eastAsia="en-IN"/>
        </w:rPr>
        <w:t>var.server</w:t>
      </w:r>
      <w:proofErr w:type="gramEnd"/>
      <w:r w:rsidRPr="00811474">
        <w:rPr>
          <w:rFonts w:ascii="Courier New" w:eastAsia="Times New Roman" w:hAnsi="Courier New" w:cs="Courier New"/>
          <w:color w:val="242424"/>
          <w:spacing w:val="-1"/>
          <w:sz w:val="20"/>
          <w:szCs w:val="20"/>
          <w:shd w:val="clear" w:color="auto" w:fill="F2F2F2"/>
          <w:lang w:eastAsia="en-IN"/>
        </w:rPr>
        <w:t>_port</w:t>
      </w:r>
      <w:proofErr w:type="spellEnd"/>
      <w:r w:rsidRPr="00811474">
        <w:rPr>
          <w:rFonts w:ascii="Courier New" w:eastAsia="Times New Roman" w:hAnsi="Courier New" w:cs="Courier New"/>
          <w:color w:val="242424"/>
          <w:spacing w:val="-1"/>
          <w:sz w:val="20"/>
          <w:szCs w:val="20"/>
          <w:shd w:val="clear" w:color="auto" w:fill="F2F2F2"/>
          <w:lang w:eastAsia="en-IN"/>
        </w:rPr>
        <w:t>}</w:t>
      </w:r>
      <w:r w:rsidRPr="00811474">
        <w:rPr>
          <w:rFonts w:ascii="Georgia" w:eastAsia="Times New Roman" w:hAnsi="Georgia" w:cs="Segoe UI"/>
          <w:color w:val="242424"/>
          <w:spacing w:val="-1"/>
          <w:sz w:val="32"/>
          <w:szCs w:val="32"/>
          <w:lang w:eastAsia="en-IN"/>
        </w:rPr>
        <w:t>.</w:t>
      </w:r>
    </w:p>
    <w:p w14:paraId="5A273972" w14:textId="77777777" w:rsidR="00811474" w:rsidRPr="00811474" w:rsidRDefault="00811474" w:rsidP="00811474">
      <w:pPr>
        <w:numPr>
          <w:ilvl w:val="0"/>
          <w:numId w:val="19"/>
        </w:numPr>
        <w:shd w:val="clear" w:color="auto" w:fill="FFFFFF"/>
        <w:spacing w:before="252" w:after="0" w:line="480" w:lineRule="atLeast"/>
        <w:ind w:left="1170"/>
        <w:rPr>
          <w:rFonts w:ascii="Georgia" w:eastAsia="Times New Roman" w:hAnsi="Georgia" w:cs="Segoe UI"/>
          <w:color w:val="242424"/>
          <w:spacing w:val="-1"/>
          <w:sz w:val="32"/>
          <w:szCs w:val="32"/>
          <w:lang w:eastAsia="en-IN"/>
        </w:rPr>
      </w:pPr>
      <w:r w:rsidRPr="00811474">
        <w:rPr>
          <w:rFonts w:ascii="Georgia" w:eastAsia="Times New Roman" w:hAnsi="Georgia" w:cs="Segoe UI"/>
          <w:color w:val="242424"/>
          <w:spacing w:val="-1"/>
          <w:sz w:val="32"/>
          <w:szCs w:val="32"/>
          <w:lang w:eastAsia="en-IN"/>
        </w:rPr>
        <w:t>The script now includes some HTML syntax (e.g., </w:t>
      </w:r>
      <w:r w:rsidRPr="00811474">
        <w:rPr>
          <w:rFonts w:ascii="Courier New" w:eastAsia="Times New Roman" w:hAnsi="Courier New" w:cs="Courier New"/>
          <w:color w:val="242424"/>
          <w:spacing w:val="-1"/>
          <w:sz w:val="20"/>
          <w:szCs w:val="20"/>
          <w:shd w:val="clear" w:color="auto" w:fill="F2F2F2"/>
          <w:lang w:eastAsia="en-IN"/>
        </w:rPr>
        <w:t>&lt;h1&gt;</w:t>
      </w:r>
      <w:r w:rsidRPr="00811474">
        <w:rPr>
          <w:rFonts w:ascii="Georgia" w:eastAsia="Times New Roman" w:hAnsi="Georgia" w:cs="Segoe UI"/>
          <w:color w:val="242424"/>
          <w:spacing w:val="-1"/>
          <w:sz w:val="32"/>
          <w:szCs w:val="32"/>
          <w:lang w:eastAsia="en-IN"/>
        </w:rPr>
        <w:t>) to make the output a bit more readable in a web browser.</w:t>
      </w:r>
    </w:p>
    <w:p w14:paraId="2DD3A90D"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final step is to update the </w:t>
      </w:r>
      <w:proofErr w:type="spellStart"/>
      <w:r w:rsidRPr="00811474">
        <w:rPr>
          <w:rFonts w:ascii="Courier New" w:eastAsia="Times New Roman" w:hAnsi="Courier New" w:cs="Courier New"/>
          <w:color w:val="242424"/>
          <w:spacing w:val="-1"/>
          <w:sz w:val="23"/>
          <w:szCs w:val="23"/>
          <w:shd w:val="clear" w:color="auto" w:fill="F2F2F2"/>
          <w:lang w:eastAsia="en-IN"/>
        </w:rPr>
        <w:t>user_data</w:t>
      </w:r>
      <w:proofErr w:type="spellEnd"/>
      <w:r w:rsidRPr="00811474">
        <w:rPr>
          <w:rFonts w:ascii="Georgia" w:eastAsia="Times New Roman" w:hAnsi="Georgia" w:cs="Times New Roman"/>
          <w:color w:val="242424"/>
          <w:spacing w:val="-1"/>
          <w:sz w:val="30"/>
          <w:szCs w:val="30"/>
          <w:lang w:eastAsia="en-IN"/>
        </w:rPr>
        <w:t> parameter of the </w:t>
      </w:r>
      <w:proofErr w:type="spellStart"/>
      <w:r w:rsidRPr="00811474">
        <w:rPr>
          <w:rFonts w:ascii="Courier New" w:eastAsia="Times New Roman" w:hAnsi="Courier New" w:cs="Courier New"/>
          <w:color w:val="242424"/>
          <w:spacing w:val="-1"/>
          <w:sz w:val="23"/>
          <w:szCs w:val="23"/>
          <w:shd w:val="clear" w:color="auto" w:fill="F2F2F2"/>
          <w:lang w:eastAsia="en-IN"/>
        </w:rPr>
        <w:t>aws_launch_configuration</w:t>
      </w:r>
      <w:proofErr w:type="spellEnd"/>
      <w:r w:rsidRPr="00811474">
        <w:rPr>
          <w:rFonts w:ascii="Georgia" w:eastAsia="Times New Roman" w:hAnsi="Georgia" w:cs="Times New Roman"/>
          <w:color w:val="242424"/>
          <w:spacing w:val="-1"/>
          <w:sz w:val="30"/>
          <w:szCs w:val="30"/>
          <w:lang w:eastAsia="en-IN"/>
        </w:rPr>
        <w:t> resource to call the </w:t>
      </w:r>
      <w:proofErr w:type="spellStart"/>
      <w:r w:rsidRPr="00811474">
        <w:rPr>
          <w:rFonts w:ascii="Courier New" w:eastAsia="Times New Roman" w:hAnsi="Courier New" w:cs="Courier New"/>
          <w:color w:val="242424"/>
          <w:spacing w:val="-1"/>
          <w:sz w:val="23"/>
          <w:szCs w:val="23"/>
          <w:shd w:val="clear" w:color="auto" w:fill="F2F2F2"/>
          <w:lang w:eastAsia="en-IN"/>
        </w:rPr>
        <w:t>templatefile</w:t>
      </w:r>
      <w:proofErr w:type="spellEnd"/>
      <w:r w:rsidRPr="00811474">
        <w:rPr>
          <w:rFonts w:ascii="Georgia" w:eastAsia="Times New Roman" w:hAnsi="Georgia" w:cs="Times New Roman"/>
          <w:color w:val="242424"/>
          <w:spacing w:val="-1"/>
          <w:sz w:val="30"/>
          <w:szCs w:val="30"/>
          <w:lang w:eastAsia="en-IN"/>
        </w:rPr>
        <w:t> function and pass in the variables it needs as a map:</w:t>
      </w:r>
    </w:p>
    <w:p w14:paraId="2C091B03" w14:textId="77777777" w:rsidR="00811474" w:rsidRPr="00811474" w:rsidRDefault="00811474" w:rsidP="008114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11474">
        <w:rPr>
          <w:rFonts w:ascii="Courier New" w:eastAsia="Times New Roman" w:hAnsi="Courier New" w:cs="Courier New"/>
          <w:color w:val="242424"/>
          <w:spacing w:val="-5"/>
          <w:sz w:val="24"/>
          <w:szCs w:val="24"/>
          <w:lang w:eastAsia="en-IN"/>
        </w:rPr>
        <w:t>resource "</w:t>
      </w:r>
      <w:proofErr w:type="spellStart"/>
      <w:r w:rsidRPr="00811474">
        <w:rPr>
          <w:rFonts w:ascii="Courier New" w:eastAsia="Times New Roman" w:hAnsi="Courier New" w:cs="Courier New"/>
          <w:color w:val="242424"/>
          <w:spacing w:val="-5"/>
          <w:sz w:val="24"/>
          <w:szCs w:val="24"/>
          <w:lang w:eastAsia="en-IN"/>
        </w:rPr>
        <w:t>aws_launch_configuration</w:t>
      </w:r>
      <w:proofErr w:type="spellEnd"/>
      <w:r w:rsidRPr="00811474">
        <w:rPr>
          <w:rFonts w:ascii="Courier New" w:eastAsia="Times New Roman" w:hAnsi="Courier New" w:cs="Courier New"/>
          <w:color w:val="242424"/>
          <w:spacing w:val="-5"/>
          <w:sz w:val="24"/>
          <w:szCs w:val="24"/>
          <w:lang w:eastAsia="en-IN"/>
        </w:rPr>
        <w:t>" "example"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image_id</w:t>
      </w:r>
      <w:proofErr w:type="spellEnd"/>
      <w:r w:rsidRPr="00811474">
        <w:rPr>
          <w:rFonts w:ascii="Courier New" w:eastAsia="Times New Roman" w:hAnsi="Courier New" w:cs="Courier New"/>
          <w:color w:val="242424"/>
          <w:spacing w:val="-5"/>
          <w:sz w:val="24"/>
          <w:szCs w:val="24"/>
          <w:lang w:eastAsia="en-IN"/>
        </w:rPr>
        <w:t xml:space="preserve">        = "ami-0fb653ca2d3203ac1"</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instance_type</w:t>
      </w:r>
      <w:proofErr w:type="spellEnd"/>
      <w:r w:rsidRPr="00811474">
        <w:rPr>
          <w:rFonts w:ascii="Courier New" w:eastAsia="Times New Roman" w:hAnsi="Courier New" w:cs="Courier New"/>
          <w:color w:val="242424"/>
          <w:spacing w:val="-5"/>
          <w:sz w:val="24"/>
          <w:szCs w:val="24"/>
          <w:lang w:eastAsia="en-IN"/>
        </w:rPr>
        <w:t xml:space="preserve">   = "t2.micro"</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security_groups</w:t>
      </w:r>
      <w:proofErr w:type="spellEnd"/>
      <w:r w:rsidRPr="00811474">
        <w:rPr>
          <w:rFonts w:ascii="Courier New" w:eastAsia="Times New Roman" w:hAnsi="Courier New" w:cs="Courier New"/>
          <w:color w:val="242424"/>
          <w:spacing w:val="-5"/>
          <w:sz w:val="24"/>
          <w:szCs w:val="24"/>
          <w:lang w:eastAsia="en-IN"/>
        </w:rPr>
        <w:t xml:space="preserve"> = [aws_security_group.instance.id]</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 Render the User Data script as a template</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user_data</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templatefile</w:t>
      </w:r>
      <w:proofErr w:type="spellEnd"/>
      <w:r w:rsidRPr="00811474">
        <w:rPr>
          <w:rFonts w:ascii="Courier New" w:eastAsia="Times New Roman" w:hAnsi="Courier New" w:cs="Courier New"/>
          <w:color w:val="242424"/>
          <w:spacing w:val="-5"/>
          <w:sz w:val="24"/>
          <w:szCs w:val="24"/>
          <w:lang w:eastAsia="en-IN"/>
        </w:rPr>
        <w:t>("user-data.sh",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server_port</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var.server_port</w:t>
      </w:r>
      <w:proofErr w:type="spellEnd"/>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db_address</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data.terraform_remote_state.db.outputs.address</w:t>
      </w:r>
      <w:proofErr w:type="spellEnd"/>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db_port</w:t>
      </w:r>
      <w:proofErr w:type="spellEnd"/>
      <w:r w:rsidRPr="00811474">
        <w:rPr>
          <w:rFonts w:ascii="Courier New" w:eastAsia="Times New Roman" w:hAnsi="Courier New" w:cs="Courier New"/>
          <w:color w:val="242424"/>
          <w:spacing w:val="-5"/>
          <w:sz w:val="24"/>
          <w:szCs w:val="24"/>
          <w:lang w:eastAsia="en-IN"/>
        </w:rPr>
        <w:t xml:space="preserve">     = </w:t>
      </w:r>
      <w:proofErr w:type="spellStart"/>
      <w:r w:rsidRPr="00811474">
        <w:rPr>
          <w:rFonts w:ascii="Courier New" w:eastAsia="Times New Roman" w:hAnsi="Courier New" w:cs="Courier New"/>
          <w:color w:val="242424"/>
          <w:spacing w:val="-5"/>
          <w:sz w:val="24"/>
          <w:szCs w:val="24"/>
          <w:lang w:eastAsia="en-IN"/>
        </w:rPr>
        <w:t>data.terraform_remote_state.db.outputs.port</w:t>
      </w:r>
      <w:proofErr w:type="spellEnd"/>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r>
      <w:r w:rsidRPr="00811474">
        <w:rPr>
          <w:rFonts w:ascii="Courier New" w:eastAsia="Times New Roman" w:hAnsi="Courier New" w:cs="Courier New"/>
          <w:color w:val="242424"/>
          <w:spacing w:val="-5"/>
          <w:sz w:val="24"/>
          <w:szCs w:val="24"/>
          <w:lang w:eastAsia="en-IN"/>
        </w:rPr>
        <w:br/>
        <w:t xml:space="preserve">  # Required when using a launch configuration with an ASG.</w:t>
      </w:r>
      <w:r w:rsidRPr="00811474">
        <w:rPr>
          <w:rFonts w:ascii="Courier New" w:eastAsia="Times New Roman" w:hAnsi="Courier New" w:cs="Courier New"/>
          <w:color w:val="242424"/>
          <w:spacing w:val="-5"/>
          <w:sz w:val="24"/>
          <w:szCs w:val="24"/>
          <w:lang w:eastAsia="en-IN"/>
        </w:rPr>
        <w:br/>
        <w:t xml:space="preserve">  lifecycle {</w:t>
      </w:r>
      <w:r w:rsidRPr="00811474">
        <w:rPr>
          <w:rFonts w:ascii="Courier New" w:eastAsia="Times New Roman" w:hAnsi="Courier New" w:cs="Courier New"/>
          <w:color w:val="242424"/>
          <w:spacing w:val="-5"/>
          <w:sz w:val="24"/>
          <w:szCs w:val="24"/>
          <w:lang w:eastAsia="en-IN"/>
        </w:rPr>
        <w:br/>
        <w:t xml:space="preserve">    </w:t>
      </w:r>
      <w:proofErr w:type="spellStart"/>
      <w:r w:rsidRPr="00811474">
        <w:rPr>
          <w:rFonts w:ascii="Courier New" w:eastAsia="Times New Roman" w:hAnsi="Courier New" w:cs="Courier New"/>
          <w:color w:val="242424"/>
          <w:spacing w:val="-5"/>
          <w:sz w:val="24"/>
          <w:szCs w:val="24"/>
          <w:lang w:eastAsia="en-IN"/>
        </w:rPr>
        <w:t>create_before_destroy</w:t>
      </w:r>
      <w:proofErr w:type="spellEnd"/>
      <w:r w:rsidRPr="00811474">
        <w:rPr>
          <w:rFonts w:ascii="Courier New" w:eastAsia="Times New Roman" w:hAnsi="Courier New" w:cs="Courier New"/>
          <w:color w:val="242424"/>
          <w:spacing w:val="-5"/>
          <w:sz w:val="24"/>
          <w:szCs w:val="24"/>
          <w:lang w:eastAsia="en-IN"/>
        </w:rPr>
        <w:t xml:space="preserve"> = true</w:t>
      </w:r>
      <w:r w:rsidRPr="00811474">
        <w:rPr>
          <w:rFonts w:ascii="Courier New" w:eastAsia="Times New Roman" w:hAnsi="Courier New" w:cs="Courier New"/>
          <w:color w:val="242424"/>
          <w:spacing w:val="-5"/>
          <w:sz w:val="24"/>
          <w:szCs w:val="24"/>
          <w:lang w:eastAsia="en-IN"/>
        </w:rPr>
        <w:br/>
        <w:t xml:space="preserve">  }</w:t>
      </w:r>
      <w:r w:rsidRPr="00811474">
        <w:rPr>
          <w:rFonts w:ascii="Courier New" w:eastAsia="Times New Roman" w:hAnsi="Courier New" w:cs="Courier New"/>
          <w:color w:val="242424"/>
          <w:spacing w:val="-5"/>
          <w:sz w:val="24"/>
          <w:szCs w:val="24"/>
          <w:lang w:eastAsia="en-IN"/>
        </w:rPr>
        <w:br/>
        <w:t>}</w:t>
      </w:r>
    </w:p>
    <w:p w14:paraId="745DF9E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Ah, that’s much cleaner than writing Bash scripts inline!</w:t>
      </w:r>
    </w:p>
    <w:p w14:paraId="544945D9"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lastRenderedPageBreak/>
        <w:t>If you deploy this cluster using </w:t>
      </w:r>
      <w:r w:rsidRPr="00811474">
        <w:rPr>
          <w:rFonts w:ascii="Courier New" w:eastAsia="Times New Roman" w:hAnsi="Courier New" w:cs="Courier New"/>
          <w:color w:val="242424"/>
          <w:spacing w:val="-1"/>
          <w:sz w:val="23"/>
          <w:szCs w:val="23"/>
          <w:shd w:val="clear" w:color="auto" w:fill="F2F2F2"/>
          <w:lang w:eastAsia="en-IN"/>
        </w:rPr>
        <w:t>terraform apply</w:t>
      </w:r>
      <w:r w:rsidRPr="00811474">
        <w:rPr>
          <w:rFonts w:ascii="Georgia" w:eastAsia="Times New Roman" w:hAnsi="Georgia" w:cs="Times New Roman"/>
          <w:color w:val="242424"/>
          <w:spacing w:val="-1"/>
          <w:sz w:val="30"/>
          <w:szCs w:val="30"/>
          <w:lang w:eastAsia="en-IN"/>
        </w:rPr>
        <w:t xml:space="preserve">, wait for the Instances to register in the ALB, and open the ALB URL in a web browser, you’ll see something </w:t>
      </w:r>
      <w:proofErr w:type="gramStart"/>
      <w:r w:rsidRPr="00811474">
        <w:rPr>
          <w:rFonts w:ascii="Georgia" w:eastAsia="Times New Roman" w:hAnsi="Georgia" w:cs="Times New Roman"/>
          <w:color w:val="242424"/>
          <w:spacing w:val="-1"/>
          <w:sz w:val="30"/>
          <w:szCs w:val="30"/>
          <w:lang w:eastAsia="en-IN"/>
        </w:rPr>
        <w:t>similar to</w:t>
      </w:r>
      <w:proofErr w:type="gramEnd"/>
      <w:r w:rsidRPr="00811474">
        <w:rPr>
          <w:rFonts w:ascii="Georgia" w:eastAsia="Times New Roman" w:hAnsi="Georgia" w:cs="Times New Roman"/>
          <w:color w:val="242424"/>
          <w:spacing w:val="-1"/>
          <w:sz w:val="30"/>
          <w:szCs w:val="30"/>
          <w:lang w:eastAsia="en-IN"/>
        </w:rPr>
        <w:t xml:space="preserve"> this:</w:t>
      </w:r>
    </w:p>
    <w:p w14:paraId="1A096662" w14:textId="77777777" w:rsidR="00811474" w:rsidRPr="00811474" w:rsidRDefault="00811474" w:rsidP="00811474">
      <w:pPr>
        <w:spacing w:after="0" w:line="240" w:lineRule="auto"/>
        <w:rPr>
          <w:rFonts w:ascii="Times New Roman" w:eastAsia="Times New Roman" w:hAnsi="Times New Roman" w:cs="Times New Roman"/>
          <w:sz w:val="24"/>
          <w:szCs w:val="24"/>
          <w:lang w:eastAsia="en-IN"/>
        </w:rPr>
      </w:pPr>
      <w:r w:rsidRPr="00811474">
        <w:rPr>
          <w:rFonts w:ascii="Times New Roman" w:eastAsia="Times New Roman" w:hAnsi="Times New Roman" w:cs="Times New Roman"/>
          <w:noProof/>
          <w:sz w:val="24"/>
          <w:szCs w:val="24"/>
          <w:lang w:eastAsia="en-IN"/>
        </w:rPr>
        <w:drawing>
          <wp:inline distT="0" distB="0" distL="0" distR="0" wp14:anchorId="59434117" wp14:editId="0424E5D4">
            <wp:extent cx="6667500" cy="32956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3295650"/>
                    </a:xfrm>
                    <a:prstGeom prst="rect">
                      <a:avLst/>
                    </a:prstGeom>
                    <a:noFill/>
                    <a:ln>
                      <a:noFill/>
                    </a:ln>
                  </pic:spPr>
                </pic:pic>
              </a:graphicData>
            </a:graphic>
          </wp:inline>
        </w:drawing>
      </w:r>
    </w:p>
    <w:p w14:paraId="75A97B31"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 xml:space="preserve">Congrats, your web server cluster can now programmatically access the database address and port via Terraform. If you were using a real web framework (e.g., Ruby on Rails), you could set the address and port as environment variables or write them to a config file so that they could be used by your database library (e.g., </w:t>
      </w:r>
      <w:proofErr w:type="spellStart"/>
      <w:r w:rsidRPr="00811474">
        <w:rPr>
          <w:rFonts w:ascii="Georgia" w:eastAsia="Times New Roman" w:hAnsi="Georgia" w:cs="Times New Roman"/>
          <w:color w:val="242424"/>
          <w:spacing w:val="-1"/>
          <w:sz w:val="30"/>
          <w:szCs w:val="30"/>
          <w:lang w:eastAsia="en-IN"/>
        </w:rPr>
        <w:t>ActiveRecord</w:t>
      </w:r>
      <w:proofErr w:type="spellEnd"/>
      <w:r w:rsidRPr="00811474">
        <w:rPr>
          <w:rFonts w:ascii="Georgia" w:eastAsia="Times New Roman" w:hAnsi="Georgia" w:cs="Times New Roman"/>
          <w:color w:val="242424"/>
          <w:spacing w:val="-1"/>
          <w:sz w:val="30"/>
          <w:szCs w:val="30"/>
          <w:lang w:eastAsia="en-IN"/>
        </w:rPr>
        <w:t>) to communicate with the database.</w:t>
      </w:r>
    </w:p>
    <w:p w14:paraId="01E7EC7C" w14:textId="77777777" w:rsidR="00811474" w:rsidRPr="00811474" w:rsidRDefault="00811474" w:rsidP="008114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11474">
        <w:rPr>
          <w:rFonts w:ascii="Helvetica" w:eastAsia="Times New Roman" w:hAnsi="Helvetica" w:cs="Helvetica"/>
          <w:b/>
          <w:bCs/>
          <w:color w:val="242424"/>
          <w:spacing w:val="-4"/>
          <w:kern w:val="36"/>
          <w:sz w:val="36"/>
          <w:szCs w:val="36"/>
          <w:lang w:eastAsia="en-IN"/>
        </w:rPr>
        <w:t>Conclusion</w:t>
      </w:r>
    </w:p>
    <w:p w14:paraId="3967F0E4" w14:textId="77777777" w:rsidR="00811474" w:rsidRPr="00811474" w:rsidRDefault="00811474" w:rsidP="00811474">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The reason you need to put so much thought into isolation, locking, and state is that infrastructure as code (</w:t>
      </w:r>
      <w:proofErr w:type="spellStart"/>
      <w:r w:rsidRPr="00811474">
        <w:rPr>
          <w:rFonts w:ascii="Georgia" w:eastAsia="Times New Roman" w:hAnsi="Georgia" w:cs="Times New Roman"/>
          <w:color w:val="242424"/>
          <w:spacing w:val="-1"/>
          <w:sz w:val="30"/>
          <w:szCs w:val="30"/>
          <w:lang w:eastAsia="en-IN"/>
        </w:rPr>
        <w:t>IaC</w:t>
      </w:r>
      <w:proofErr w:type="spellEnd"/>
      <w:r w:rsidRPr="00811474">
        <w:rPr>
          <w:rFonts w:ascii="Georgia" w:eastAsia="Times New Roman" w:hAnsi="Georgia" w:cs="Times New Roman"/>
          <w:color w:val="242424"/>
          <w:spacing w:val="-1"/>
          <w:sz w:val="30"/>
          <w:szCs w:val="30"/>
          <w:lang w:eastAsia="en-IN"/>
        </w:rPr>
        <w:t xml:space="preserve">) has different trade-offs than normal coding. When you’re writing code for a typical app, most bugs are relatively minor and break only a small part of a single app. When you’re writing code that controls your </w:t>
      </w:r>
      <w:r w:rsidRPr="00811474">
        <w:rPr>
          <w:rFonts w:ascii="Georgia" w:eastAsia="Times New Roman" w:hAnsi="Georgia" w:cs="Times New Roman"/>
          <w:color w:val="242424"/>
          <w:spacing w:val="-1"/>
          <w:sz w:val="30"/>
          <w:szCs w:val="30"/>
          <w:lang w:eastAsia="en-IN"/>
        </w:rPr>
        <w:lastRenderedPageBreak/>
        <w:t xml:space="preserve">infrastructure, bugs tend to be more severe, given that they can break </w:t>
      </w:r>
      <w:proofErr w:type="gramStart"/>
      <w:r w:rsidRPr="00811474">
        <w:rPr>
          <w:rFonts w:ascii="Georgia" w:eastAsia="Times New Roman" w:hAnsi="Georgia" w:cs="Times New Roman"/>
          <w:color w:val="242424"/>
          <w:spacing w:val="-1"/>
          <w:sz w:val="30"/>
          <w:szCs w:val="30"/>
          <w:lang w:eastAsia="en-IN"/>
        </w:rPr>
        <w:t>all of</w:t>
      </w:r>
      <w:proofErr w:type="gramEnd"/>
      <w:r w:rsidRPr="00811474">
        <w:rPr>
          <w:rFonts w:ascii="Georgia" w:eastAsia="Times New Roman" w:hAnsi="Georgia" w:cs="Times New Roman"/>
          <w:color w:val="242424"/>
          <w:spacing w:val="-1"/>
          <w:sz w:val="30"/>
          <w:szCs w:val="30"/>
          <w:lang w:eastAsia="en-IN"/>
        </w:rPr>
        <w:t xml:space="preserve"> your apps — and all of your data stores, and your entire network topology, and just about everything else. Therefore, I recommend including more “</w:t>
      </w:r>
      <w:hyperlink r:id="rId41" w:tgtFrame="_blank" w:history="1">
        <w:r w:rsidRPr="00811474">
          <w:rPr>
            <w:rFonts w:ascii="Georgia" w:eastAsia="Times New Roman" w:hAnsi="Georgia" w:cs="Times New Roman"/>
            <w:color w:val="0000FF"/>
            <w:spacing w:val="-1"/>
            <w:sz w:val="30"/>
            <w:szCs w:val="30"/>
            <w:u w:val="single"/>
            <w:lang w:eastAsia="en-IN"/>
          </w:rPr>
          <w:t>safety mechanisms</w:t>
        </w:r>
      </w:hyperlink>
      <w:r w:rsidRPr="00811474">
        <w:rPr>
          <w:rFonts w:ascii="Georgia" w:eastAsia="Times New Roman" w:hAnsi="Georgia" w:cs="Times New Roman"/>
          <w:color w:val="242424"/>
          <w:spacing w:val="-1"/>
          <w:sz w:val="30"/>
          <w:szCs w:val="30"/>
          <w:lang w:eastAsia="en-IN"/>
        </w:rPr>
        <w:t xml:space="preserve">” when working on </w:t>
      </w:r>
      <w:proofErr w:type="spellStart"/>
      <w:r w:rsidRPr="00811474">
        <w:rPr>
          <w:rFonts w:ascii="Georgia" w:eastAsia="Times New Roman" w:hAnsi="Georgia" w:cs="Times New Roman"/>
          <w:color w:val="242424"/>
          <w:spacing w:val="-1"/>
          <w:sz w:val="30"/>
          <w:szCs w:val="30"/>
          <w:lang w:eastAsia="en-IN"/>
        </w:rPr>
        <w:t>IaC</w:t>
      </w:r>
      <w:proofErr w:type="spellEnd"/>
      <w:r w:rsidRPr="00811474">
        <w:rPr>
          <w:rFonts w:ascii="Georgia" w:eastAsia="Times New Roman" w:hAnsi="Georgia" w:cs="Times New Roman"/>
          <w:color w:val="242424"/>
          <w:spacing w:val="-1"/>
          <w:sz w:val="30"/>
          <w:szCs w:val="30"/>
          <w:lang w:eastAsia="en-IN"/>
        </w:rPr>
        <w:t xml:space="preserve"> than with typical code.</w:t>
      </w:r>
    </w:p>
    <w:p w14:paraId="63913C3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color w:val="242424"/>
          <w:spacing w:val="-1"/>
          <w:sz w:val="30"/>
          <w:szCs w:val="30"/>
          <w:lang w:eastAsia="en-IN"/>
        </w:rPr>
        <w:t>A common concern of using the recommended file layout is that it leads to code duplication. If you want to run the web server cluster in both staging and production, how do you avoid having to copy and paste a lot of code between </w:t>
      </w:r>
      <w:r w:rsidRPr="00811474">
        <w:rPr>
          <w:rFonts w:ascii="Georgia" w:eastAsia="Times New Roman" w:hAnsi="Georgia" w:cs="Times New Roman"/>
          <w:i/>
          <w:iCs/>
          <w:color w:val="242424"/>
          <w:spacing w:val="-1"/>
          <w:sz w:val="30"/>
          <w:szCs w:val="30"/>
          <w:lang w:eastAsia="en-IN"/>
        </w:rPr>
        <w:t>stage/services/webserver-cluster </w:t>
      </w:r>
      <w:r w:rsidRPr="00811474">
        <w:rPr>
          <w:rFonts w:ascii="Georgia" w:eastAsia="Times New Roman" w:hAnsi="Georgia" w:cs="Times New Roman"/>
          <w:color w:val="242424"/>
          <w:spacing w:val="-1"/>
          <w:sz w:val="30"/>
          <w:szCs w:val="30"/>
          <w:lang w:eastAsia="en-IN"/>
        </w:rPr>
        <w:t>and </w:t>
      </w:r>
      <w:r w:rsidRPr="00811474">
        <w:rPr>
          <w:rFonts w:ascii="Georgia" w:eastAsia="Times New Roman" w:hAnsi="Georgia" w:cs="Times New Roman"/>
          <w:i/>
          <w:iCs/>
          <w:color w:val="242424"/>
          <w:spacing w:val="-1"/>
          <w:sz w:val="30"/>
          <w:szCs w:val="30"/>
          <w:lang w:eastAsia="en-IN"/>
        </w:rPr>
        <w:t>prod/services/webserver-cluster</w:t>
      </w:r>
      <w:r w:rsidRPr="00811474">
        <w:rPr>
          <w:rFonts w:ascii="Georgia" w:eastAsia="Times New Roman" w:hAnsi="Georgia" w:cs="Times New Roman"/>
          <w:color w:val="242424"/>
          <w:spacing w:val="-1"/>
          <w:sz w:val="30"/>
          <w:szCs w:val="30"/>
          <w:lang w:eastAsia="en-IN"/>
        </w:rPr>
        <w:t>? The answer is that you need to use Terraform modules, which are the main topic of Part 4 of the series, </w:t>
      </w:r>
      <w:hyperlink r:id="rId42" w:tgtFrame="_blank" w:history="1">
        <w:r w:rsidRPr="00811474">
          <w:rPr>
            <w:rFonts w:ascii="Georgia" w:eastAsia="Times New Roman" w:hAnsi="Georgia" w:cs="Times New Roman"/>
            <w:color w:val="0000FF"/>
            <w:spacing w:val="-1"/>
            <w:sz w:val="30"/>
            <w:szCs w:val="30"/>
            <w:u w:val="single"/>
            <w:lang w:eastAsia="en-IN"/>
          </w:rPr>
          <w:t>How to create reusable infrastructure with Terraform modules</w:t>
        </w:r>
      </w:hyperlink>
      <w:r w:rsidRPr="00811474">
        <w:rPr>
          <w:rFonts w:ascii="Georgia" w:eastAsia="Times New Roman" w:hAnsi="Georgia" w:cs="Times New Roman"/>
          <w:color w:val="242424"/>
          <w:spacing w:val="-1"/>
          <w:sz w:val="30"/>
          <w:szCs w:val="30"/>
          <w:lang w:eastAsia="en-IN"/>
        </w:rPr>
        <w:t>.</w:t>
      </w:r>
    </w:p>
    <w:p w14:paraId="55C0BFBC" w14:textId="77777777" w:rsidR="00811474" w:rsidRPr="00811474" w:rsidRDefault="00811474" w:rsidP="00811474">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811474">
        <w:rPr>
          <w:rFonts w:ascii="Georgia" w:eastAsia="Times New Roman" w:hAnsi="Georgia" w:cs="Times New Roman"/>
          <w:i/>
          <w:iCs/>
          <w:color w:val="242424"/>
          <w:spacing w:val="-1"/>
          <w:sz w:val="30"/>
          <w:szCs w:val="30"/>
          <w:lang w:eastAsia="en-IN"/>
        </w:rPr>
        <w:t>For an expanded version of this blog post series, pick up a copy of the book </w:t>
      </w:r>
      <w:hyperlink r:id="rId43" w:tgtFrame="_blank" w:history="1">
        <w:r w:rsidRPr="00811474">
          <w:rPr>
            <w:rFonts w:ascii="Georgia" w:eastAsia="Times New Roman" w:hAnsi="Georgia" w:cs="Times New Roman"/>
            <w:i/>
            <w:iCs/>
            <w:color w:val="0000FF"/>
            <w:spacing w:val="-1"/>
            <w:sz w:val="30"/>
            <w:szCs w:val="30"/>
            <w:u w:val="single"/>
            <w:lang w:eastAsia="en-IN"/>
          </w:rPr>
          <w:t>Terraform: Up &amp; Running</w:t>
        </w:r>
      </w:hyperlink>
      <w:r w:rsidRPr="00811474">
        <w:rPr>
          <w:rFonts w:ascii="Georgia" w:eastAsia="Times New Roman" w:hAnsi="Georgia" w:cs="Times New Roman"/>
          <w:i/>
          <w:iCs/>
          <w:color w:val="242424"/>
          <w:spacing w:val="-1"/>
          <w:sz w:val="30"/>
          <w:szCs w:val="30"/>
          <w:lang w:eastAsia="en-IN"/>
        </w:rPr>
        <w:t> (</w:t>
      </w:r>
      <w:hyperlink r:id="rId44" w:tgtFrame="_blank" w:history="1">
        <w:r w:rsidRPr="00811474">
          <w:rPr>
            <w:rFonts w:ascii="Georgia" w:eastAsia="Times New Roman" w:hAnsi="Georgia" w:cs="Times New Roman"/>
            <w:i/>
            <w:iCs/>
            <w:color w:val="0000FF"/>
            <w:spacing w:val="-1"/>
            <w:sz w:val="30"/>
            <w:szCs w:val="30"/>
            <w:u w:val="single"/>
            <w:lang w:eastAsia="en-IN"/>
          </w:rPr>
          <w:t>3rd edition available now</w:t>
        </w:r>
      </w:hyperlink>
      <w:r w:rsidRPr="00811474">
        <w:rPr>
          <w:rFonts w:ascii="Georgia" w:eastAsia="Times New Roman" w:hAnsi="Georgia" w:cs="Times New Roman"/>
          <w:i/>
          <w:iCs/>
          <w:color w:val="242424"/>
          <w:spacing w:val="-1"/>
          <w:sz w:val="30"/>
          <w:szCs w:val="30"/>
          <w:lang w:eastAsia="en-IN"/>
        </w:rPr>
        <w:t>!). If you need help with Terraform, DevOps practices, or AWS at your company, feel free to reach out to us at </w:t>
      </w:r>
      <w:proofErr w:type="spellStart"/>
      <w:r w:rsidRPr="00811474">
        <w:rPr>
          <w:rFonts w:ascii="Georgia" w:eastAsia="Times New Roman" w:hAnsi="Georgia" w:cs="Times New Roman"/>
          <w:color w:val="242424"/>
          <w:spacing w:val="-1"/>
          <w:sz w:val="30"/>
          <w:szCs w:val="30"/>
          <w:lang w:eastAsia="en-IN"/>
        </w:rPr>
        <w:fldChar w:fldCharType="begin"/>
      </w:r>
      <w:r w:rsidRPr="00811474">
        <w:rPr>
          <w:rFonts w:ascii="Georgia" w:eastAsia="Times New Roman" w:hAnsi="Georgia" w:cs="Times New Roman"/>
          <w:color w:val="242424"/>
          <w:spacing w:val="-1"/>
          <w:sz w:val="30"/>
          <w:szCs w:val="30"/>
          <w:lang w:eastAsia="en-IN"/>
        </w:rPr>
        <w:instrText xml:space="preserve"> HYPERLINK "http://www.gruntwork.io/?ref=gruntwork-blog-terraform-comprehensive" \t "_blank" </w:instrText>
      </w:r>
      <w:r w:rsidRPr="00811474">
        <w:rPr>
          <w:rFonts w:ascii="Georgia" w:eastAsia="Times New Roman" w:hAnsi="Georgia" w:cs="Times New Roman"/>
          <w:color w:val="242424"/>
          <w:spacing w:val="-1"/>
          <w:sz w:val="30"/>
          <w:szCs w:val="30"/>
          <w:lang w:eastAsia="en-IN"/>
        </w:rPr>
        <w:fldChar w:fldCharType="separate"/>
      </w:r>
      <w:r w:rsidRPr="00811474">
        <w:rPr>
          <w:rFonts w:ascii="Georgia" w:eastAsia="Times New Roman" w:hAnsi="Georgia" w:cs="Times New Roman"/>
          <w:i/>
          <w:iCs/>
          <w:color w:val="0000FF"/>
          <w:spacing w:val="-1"/>
          <w:sz w:val="30"/>
          <w:szCs w:val="30"/>
          <w:u w:val="single"/>
          <w:lang w:eastAsia="en-IN"/>
        </w:rPr>
        <w:t>Gruntwork</w:t>
      </w:r>
      <w:proofErr w:type="spellEnd"/>
      <w:r w:rsidRPr="00811474">
        <w:rPr>
          <w:rFonts w:ascii="Georgia" w:eastAsia="Times New Roman" w:hAnsi="Georgia" w:cs="Times New Roman"/>
          <w:color w:val="242424"/>
          <w:spacing w:val="-1"/>
          <w:sz w:val="30"/>
          <w:szCs w:val="30"/>
          <w:lang w:eastAsia="en-IN"/>
        </w:rPr>
        <w:fldChar w:fldCharType="end"/>
      </w:r>
      <w:r w:rsidRPr="00811474">
        <w:rPr>
          <w:rFonts w:ascii="Georgia" w:eastAsia="Times New Roman" w:hAnsi="Georgia" w:cs="Times New Roman"/>
          <w:i/>
          <w:iCs/>
          <w:color w:val="242424"/>
          <w:spacing w:val="-1"/>
          <w:sz w:val="30"/>
          <w:szCs w:val="30"/>
          <w:lang w:eastAsia="en-IN"/>
        </w:rPr>
        <w:t>.</w:t>
      </w:r>
    </w:p>
    <w:p w14:paraId="7993C3E3" w14:textId="77777777" w:rsidR="00800DFC" w:rsidRDefault="00800DFC"/>
    <w:sectPr w:rsidR="0080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972"/>
    <w:multiLevelType w:val="multilevel"/>
    <w:tmpl w:val="518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5849"/>
    <w:multiLevelType w:val="multilevel"/>
    <w:tmpl w:val="77B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8B5"/>
    <w:multiLevelType w:val="multilevel"/>
    <w:tmpl w:val="FDF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905F9"/>
    <w:multiLevelType w:val="multilevel"/>
    <w:tmpl w:val="9A3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36079"/>
    <w:multiLevelType w:val="multilevel"/>
    <w:tmpl w:val="B5B2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963D2"/>
    <w:multiLevelType w:val="multilevel"/>
    <w:tmpl w:val="9BC0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66FB2"/>
    <w:multiLevelType w:val="multilevel"/>
    <w:tmpl w:val="AFA0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3626"/>
    <w:multiLevelType w:val="multilevel"/>
    <w:tmpl w:val="1F6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0436D"/>
    <w:multiLevelType w:val="multilevel"/>
    <w:tmpl w:val="E9C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76441"/>
    <w:multiLevelType w:val="multilevel"/>
    <w:tmpl w:val="B88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B3644"/>
    <w:multiLevelType w:val="multilevel"/>
    <w:tmpl w:val="FA7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739A0"/>
    <w:multiLevelType w:val="multilevel"/>
    <w:tmpl w:val="F3C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95000"/>
    <w:multiLevelType w:val="multilevel"/>
    <w:tmpl w:val="C42C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54719"/>
    <w:multiLevelType w:val="multilevel"/>
    <w:tmpl w:val="C10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F7EF1"/>
    <w:multiLevelType w:val="multilevel"/>
    <w:tmpl w:val="70F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81DBF"/>
    <w:multiLevelType w:val="multilevel"/>
    <w:tmpl w:val="D4AC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A6ED5"/>
    <w:multiLevelType w:val="multilevel"/>
    <w:tmpl w:val="4BA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C356F"/>
    <w:multiLevelType w:val="multilevel"/>
    <w:tmpl w:val="2FE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07D17"/>
    <w:multiLevelType w:val="multilevel"/>
    <w:tmpl w:val="59C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628838">
    <w:abstractNumId w:val="2"/>
  </w:num>
  <w:num w:numId="2" w16cid:durableId="954212675">
    <w:abstractNumId w:val="15"/>
  </w:num>
  <w:num w:numId="3" w16cid:durableId="1187863424">
    <w:abstractNumId w:val="0"/>
  </w:num>
  <w:num w:numId="4" w16cid:durableId="24644785">
    <w:abstractNumId w:val="6"/>
  </w:num>
  <w:num w:numId="5" w16cid:durableId="637690846">
    <w:abstractNumId w:val="7"/>
  </w:num>
  <w:num w:numId="6" w16cid:durableId="304507222">
    <w:abstractNumId w:val="1"/>
  </w:num>
  <w:num w:numId="7" w16cid:durableId="1747875320">
    <w:abstractNumId w:val="4"/>
  </w:num>
  <w:num w:numId="8" w16cid:durableId="1888906506">
    <w:abstractNumId w:val="8"/>
  </w:num>
  <w:num w:numId="9" w16cid:durableId="1605259692">
    <w:abstractNumId w:val="13"/>
  </w:num>
  <w:num w:numId="10" w16cid:durableId="148131351">
    <w:abstractNumId w:val="11"/>
  </w:num>
  <w:num w:numId="11" w16cid:durableId="2110927759">
    <w:abstractNumId w:val="9"/>
  </w:num>
  <w:num w:numId="12" w16cid:durableId="958998630">
    <w:abstractNumId w:val="17"/>
  </w:num>
  <w:num w:numId="13" w16cid:durableId="461121335">
    <w:abstractNumId w:val="16"/>
  </w:num>
  <w:num w:numId="14" w16cid:durableId="525021180">
    <w:abstractNumId w:val="3"/>
  </w:num>
  <w:num w:numId="15" w16cid:durableId="537546471">
    <w:abstractNumId w:val="12"/>
  </w:num>
  <w:num w:numId="16" w16cid:durableId="1116562168">
    <w:abstractNumId w:val="10"/>
  </w:num>
  <w:num w:numId="17" w16cid:durableId="468011829">
    <w:abstractNumId w:val="14"/>
  </w:num>
  <w:num w:numId="18" w16cid:durableId="1723749954">
    <w:abstractNumId w:val="5"/>
  </w:num>
  <w:num w:numId="19" w16cid:durableId="17471424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74"/>
    <w:rsid w:val="00800DFC"/>
    <w:rsid w:val="00811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0C62"/>
  <w15:chartTrackingRefBased/>
  <w15:docId w15:val="{CCE43C56-057C-4B32-9D71-8ADD19D0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4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14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4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1474"/>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811474"/>
  </w:style>
  <w:style w:type="paragraph" w:customStyle="1" w:styleId="msonormal0">
    <w:name w:val="msonormal"/>
    <w:basedOn w:val="Normal"/>
    <w:rsid w:val="008114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811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1474"/>
    <w:rPr>
      <w:color w:val="0000FF"/>
      <w:u w:val="single"/>
    </w:rPr>
  </w:style>
  <w:style w:type="character" w:styleId="FollowedHyperlink">
    <w:name w:val="FollowedHyperlink"/>
    <w:basedOn w:val="DefaultParagraphFont"/>
    <w:uiPriority w:val="99"/>
    <w:semiHidden/>
    <w:unhideWhenUsed/>
    <w:rsid w:val="00811474"/>
    <w:rPr>
      <w:color w:val="800080"/>
      <w:u w:val="single"/>
    </w:rPr>
  </w:style>
  <w:style w:type="character" w:styleId="HTMLCode">
    <w:name w:val="HTML Code"/>
    <w:basedOn w:val="DefaultParagraphFont"/>
    <w:uiPriority w:val="99"/>
    <w:semiHidden/>
    <w:unhideWhenUsed/>
    <w:rsid w:val="00811474"/>
    <w:rPr>
      <w:rFonts w:ascii="Courier New" w:eastAsia="Times New Roman" w:hAnsi="Courier New" w:cs="Courier New"/>
      <w:sz w:val="20"/>
      <w:szCs w:val="20"/>
    </w:rPr>
  </w:style>
  <w:style w:type="character" w:styleId="Emphasis">
    <w:name w:val="Emphasis"/>
    <w:basedOn w:val="DefaultParagraphFont"/>
    <w:uiPriority w:val="20"/>
    <w:qFormat/>
    <w:rsid w:val="00811474"/>
    <w:rPr>
      <w:i/>
      <w:iCs/>
    </w:rPr>
  </w:style>
  <w:style w:type="paragraph" w:styleId="HTMLPreformatted">
    <w:name w:val="HTML Preformatted"/>
    <w:basedOn w:val="Normal"/>
    <w:link w:val="HTMLPreformattedChar"/>
    <w:uiPriority w:val="99"/>
    <w:semiHidden/>
    <w:unhideWhenUsed/>
    <w:rsid w:val="0081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474"/>
    <w:rPr>
      <w:rFonts w:ascii="Courier New" w:eastAsia="Times New Roman" w:hAnsi="Courier New" w:cs="Courier New"/>
      <w:sz w:val="20"/>
      <w:szCs w:val="20"/>
      <w:lang w:eastAsia="en-IN"/>
    </w:rPr>
  </w:style>
  <w:style w:type="character" w:customStyle="1" w:styleId="pr">
    <w:name w:val="pr"/>
    <w:basedOn w:val="DefaultParagraphFont"/>
    <w:rsid w:val="00811474"/>
  </w:style>
  <w:style w:type="character" w:styleId="Strong">
    <w:name w:val="Strong"/>
    <w:basedOn w:val="DefaultParagraphFont"/>
    <w:uiPriority w:val="22"/>
    <w:qFormat/>
    <w:rsid w:val="00811474"/>
    <w:rPr>
      <w:b/>
      <w:bCs/>
    </w:rPr>
  </w:style>
  <w:style w:type="paragraph" w:customStyle="1" w:styleId="na">
    <w:name w:val="na"/>
    <w:basedOn w:val="Normal"/>
    <w:rsid w:val="008114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5679">
      <w:bodyDiv w:val="1"/>
      <w:marLeft w:val="0"/>
      <w:marRight w:val="0"/>
      <w:marTop w:val="0"/>
      <w:marBottom w:val="0"/>
      <w:divBdr>
        <w:top w:val="none" w:sz="0" w:space="0" w:color="auto"/>
        <w:left w:val="none" w:sz="0" w:space="0" w:color="auto"/>
        <w:bottom w:val="none" w:sz="0" w:space="0" w:color="auto"/>
        <w:right w:val="none" w:sz="0" w:space="0" w:color="auto"/>
      </w:divBdr>
      <w:divsChild>
        <w:div w:id="236593725">
          <w:marLeft w:val="0"/>
          <w:marRight w:val="0"/>
          <w:marTop w:val="0"/>
          <w:marBottom w:val="0"/>
          <w:divBdr>
            <w:top w:val="none" w:sz="0" w:space="0" w:color="auto"/>
            <w:left w:val="none" w:sz="0" w:space="0" w:color="auto"/>
            <w:bottom w:val="none" w:sz="0" w:space="0" w:color="auto"/>
            <w:right w:val="none" w:sz="0" w:space="0" w:color="auto"/>
          </w:divBdr>
          <w:divsChild>
            <w:div w:id="668869071">
              <w:marLeft w:val="0"/>
              <w:marRight w:val="0"/>
              <w:marTop w:val="0"/>
              <w:marBottom w:val="0"/>
              <w:divBdr>
                <w:top w:val="none" w:sz="0" w:space="0" w:color="auto"/>
                <w:left w:val="none" w:sz="0" w:space="0" w:color="auto"/>
                <w:bottom w:val="none" w:sz="0" w:space="0" w:color="auto"/>
                <w:right w:val="none" w:sz="0" w:space="0" w:color="auto"/>
              </w:divBdr>
            </w:div>
          </w:divsChild>
        </w:div>
        <w:div w:id="617026345">
          <w:marLeft w:val="0"/>
          <w:marRight w:val="0"/>
          <w:marTop w:val="0"/>
          <w:marBottom w:val="0"/>
          <w:divBdr>
            <w:top w:val="none" w:sz="0" w:space="0" w:color="auto"/>
            <w:left w:val="none" w:sz="0" w:space="0" w:color="auto"/>
            <w:bottom w:val="none" w:sz="0" w:space="0" w:color="auto"/>
            <w:right w:val="none" w:sz="0" w:space="0" w:color="auto"/>
          </w:divBdr>
          <w:divsChild>
            <w:div w:id="499779762">
              <w:marLeft w:val="0"/>
              <w:marRight w:val="0"/>
              <w:marTop w:val="0"/>
              <w:marBottom w:val="0"/>
              <w:divBdr>
                <w:top w:val="none" w:sz="0" w:space="0" w:color="auto"/>
                <w:left w:val="none" w:sz="0" w:space="0" w:color="auto"/>
                <w:bottom w:val="none" w:sz="0" w:space="0" w:color="auto"/>
                <w:right w:val="none" w:sz="0" w:space="0" w:color="auto"/>
              </w:divBdr>
            </w:div>
          </w:divsChild>
        </w:div>
        <w:div w:id="2046443720">
          <w:marLeft w:val="0"/>
          <w:marRight w:val="0"/>
          <w:marTop w:val="0"/>
          <w:marBottom w:val="0"/>
          <w:divBdr>
            <w:top w:val="none" w:sz="0" w:space="0" w:color="auto"/>
            <w:left w:val="none" w:sz="0" w:space="0" w:color="auto"/>
            <w:bottom w:val="none" w:sz="0" w:space="0" w:color="auto"/>
            <w:right w:val="none" w:sz="0" w:space="0" w:color="auto"/>
          </w:divBdr>
          <w:divsChild>
            <w:div w:id="1509978023">
              <w:marLeft w:val="0"/>
              <w:marRight w:val="0"/>
              <w:marTop w:val="0"/>
              <w:marBottom w:val="0"/>
              <w:divBdr>
                <w:top w:val="none" w:sz="0" w:space="0" w:color="auto"/>
                <w:left w:val="none" w:sz="0" w:space="0" w:color="auto"/>
                <w:bottom w:val="none" w:sz="0" w:space="0" w:color="auto"/>
                <w:right w:val="none" w:sz="0" w:space="0" w:color="auto"/>
              </w:divBdr>
            </w:div>
          </w:divsChild>
        </w:div>
        <w:div w:id="2012095668">
          <w:marLeft w:val="0"/>
          <w:marRight w:val="0"/>
          <w:marTop w:val="0"/>
          <w:marBottom w:val="0"/>
          <w:divBdr>
            <w:top w:val="none" w:sz="0" w:space="0" w:color="auto"/>
            <w:left w:val="none" w:sz="0" w:space="0" w:color="auto"/>
            <w:bottom w:val="none" w:sz="0" w:space="0" w:color="auto"/>
            <w:right w:val="none" w:sz="0" w:space="0" w:color="auto"/>
          </w:divBdr>
          <w:divsChild>
            <w:div w:id="447893045">
              <w:marLeft w:val="0"/>
              <w:marRight w:val="0"/>
              <w:marTop w:val="0"/>
              <w:marBottom w:val="0"/>
              <w:divBdr>
                <w:top w:val="none" w:sz="0" w:space="0" w:color="auto"/>
                <w:left w:val="none" w:sz="0" w:space="0" w:color="auto"/>
                <w:bottom w:val="none" w:sz="0" w:space="0" w:color="auto"/>
                <w:right w:val="none" w:sz="0" w:space="0" w:color="auto"/>
              </w:divBdr>
            </w:div>
          </w:divsChild>
        </w:div>
        <w:div w:id="859316261">
          <w:marLeft w:val="0"/>
          <w:marRight w:val="0"/>
          <w:marTop w:val="0"/>
          <w:marBottom w:val="0"/>
          <w:divBdr>
            <w:top w:val="none" w:sz="0" w:space="0" w:color="auto"/>
            <w:left w:val="none" w:sz="0" w:space="0" w:color="auto"/>
            <w:bottom w:val="none" w:sz="0" w:space="0" w:color="auto"/>
            <w:right w:val="none" w:sz="0" w:space="0" w:color="auto"/>
          </w:divBdr>
          <w:divsChild>
            <w:div w:id="597718706">
              <w:marLeft w:val="0"/>
              <w:marRight w:val="0"/>
              <w:marTop w:val="0"/>
              <w:marBottom w:val="0"/>
              <w:divBdr>
                <w:top w:val="none" w:sz="0" w:space="0" w:color="auto"/>
                <w:left w:val="none" w:sz="0" w:space="0" w:color="auto"/>
                <w:bottom w:val="none" w:sz="0" w:space="0" w:color="auto"/>
                <w:right w:val="none" w:sz="0" w:space="0" w:color="auto"/>
              </w:divBdr>
            </w:div>
          </w:divsChild>
        </w:div>
        <w:div w:id="430131981">
          <w:marLeft w:val="0"/>
          <w:marRight w:val="0"/>
          <w:marTop w:val="0"/>
          <w:marBottom w:val="0"/>
          <w:divBdr>
            <w:top w:val="none" w:sz="0" w:space="0" w:color="auto"/>
            <w:left w:val="none" w:sz="0" w:space="0" w:color="auto"/>
            <w:bottom w:val="none" w:sz="0" w:space="0" w:color="auto"/>
            <w:right w:val="none" w:sz="0" w:space="0" w:color="auto"/>
          </w:divBdr>
          <w:divsChild>
            <w:div w:id="1143305632">
              <w:marLeft w:val="0"/>
              <w:marRight w:val="0"/>
              <w:marTop w:val="0"/>
              <w:marBottom w:val="0"/>
              <w:divBdr>
                <w:top w:val="none" w:sz="0" w:space="0" w:color="auto"/>
                <w:left w:val="none" w:sz="0" w:space="0" w:color="auto"/>
                <w:bottom w:val="none" w:sz="0" w:space="0" w:color="auto"/>
                <w:right w:val="none" w:sz="0" w:space="0" w:color="auto"/>
              </w:divBdr>
            </w:div>
          </w:divsChild>
        </w:div>
        <w:div w:id="933442163">
          <w:marLeft w:val="0"/>
          <w:marRight w:val="0"/>
          <w:marTop w:val="0"/>
          <w:marBottom w:val="0"/>
          <w:divBdr>
            <w:top w:val="none" w:sz="0" w:space="0" w:color="auto"/>
            <w:left w:val="none" w:sz="0" w:space="0" w:color="auto"/>
            <w:bottom w:val="none" w:sz="0" w:space="0" w:color="auto"/>
            <w:right w:val="none" w:sz="0" w:space="0" w:color="auto"/>
          </w:divBdr>
        </w:div>
        <w:div w:id="722601690">
          <w:marLeft w:val="0"/>
          <w:marRight w:val="0"/>
          <w:marTop w:val="0"/>
          <w:marBottom w:val="0"/>
          <w:divBdr>
            <w:top w:val="none" w:sz="0" w:space="0" w:color="auto"/>
            <w:left w:val="none" w:sz="0" w:space="0" w:color="auto"/>
            <w:bottom w:val="none" w:sz="0" w:space="0" w:color="auto"/>
            <w:right w:val="none" w:sz="0" w:space="0" w:color="auto"/>
          </w:divBdr>
        </w:div>
        <w:div w:id="1457023308">
          <w:marLeft w:val="0"/>
          <w:marRight w:val="0"/>
          <w:marTop w:val="0"/>
          <w:marBottom w:val="0"/>
          <w:divBdr>
            <w:top w:val="none" w:sz="0" w:space="0" w:color="auto"/>
            <w:left w:val="none" w:sz="0" w:space="0" w:color="auto"/>
            <w:bottom w:val="none" w:sz="0" w:space="0" w:color="auto"/>
            <w:right w:val="none" w:sz="0" w:space="0" w:color="auto"/>
          </w:divBdr>
          <w:divsChild>
            <w:div w:id="928656342">
              <w:marLeft w:val="0"/>
              <w:marRight w:val="0"/>
              <w:marTop w:val="0"/>
              <w:marBottom w:val="0"/>
              <w:divBdr>
                <w:top w:val="none" w:sz="0" w:space="0" w:color="auto"/>
                <w:left w:val="none" w:sz="0" w:space="0" w:color="auto"/>
                <w:bottom w:val="none" w:sz="0" w:space="0" w:color="auto"/>
                <w:right w:val="none" w:sz="0" w:space="0" w:color="auto"/>
              </w:divBdr>
            </w:div>
          </w:divsChild>
        </w:div>
        <w:div w:id="860583024">
          <w:marLeft w:val="0"/>
          <w:marRight w:val="0"/>
          <w:marTop w:val="0"/>
          <w:marBottom w:val="0"/>
          <w:divBdr>
            <w:top w:val="none" w:sz="0" w:space="0" w:color="auto"/>
            <w:left w:val="none" w:sz="0" w:space="0" w:color="auto"/>
            <w:bottom w:val="none" w:sz="0" w:space="0" w:color="auto"/>
            <w:right w:val="none" w:sz="0" w:space="0" w:color="auto"/>
          </w:divBdr>
        </w:div>
        <w:div w:id="2145190699">
          <w:marLeft w:val="0"/>
          <w:marRight w:val="0"/>
          <w:marTop w:val="0"/>
          <w:marBottom w:val="0"/>
          <w:divBdr>
            <w:top w:val="none" w:sz="0" w:space="0" w:color="auto"/>
            <w:left w:val="none" w:sz="0" w:space="0" w:color="auto"/>
            <w:bottom w:val="none" w:sz="0" w:space="0" w:color="auto"/>
            <w:right w:val="none" w:sz="0" w:space="0" w:color="auto"/>
          </w:divBdr>
          <w:divsChild>
            <w:div w:id="1727218312">
              <w:marLeft w:val="0"/>
              <w:marRight w:val="0"/>
              <w:marTop w:val="0"/>
              <w:marBottom w:val="0"/>
              <w:divBdr>
                <w:top w:val="none" w:sz="0" w:space="0" w:color="auto"/>
                <w:left w:val="none" w:sz="0" w:space="0" w:color="auto"/>
                <w:bottom w:val="none" w:sz="0" w:space="0" w:color="auto"/>
                <w:right w:val="none" w:sz="0" w:space="0" w:color="auto"/>
              </w:divBdr>
            </w:div>
          </w:divsChild>
        </w:div>
        <w:div w:id="1598366042">
          <w:marLeft w:val="0"/>
          <w:marRight w:val="0"/>
          <w:marTop w:val="0"/>
          <w:marBottom w:val="0"/>
          <w:divBdr>
            <w:top w:val="none" w:sz="0" w:space="0" w:color="auto"/>
            <w:left w:val="none" w:sz="0" w:space="0" w:color="auto"/>
            <w:bottom w:val="none" w:sz="0" w:space="0" w:color="auto"/>
            <w:right w:val="none" w:sz="0" w:space="0" w:color="auto"/>
          </w:divBdr>
          <w:divsChild>
            <w:div w:id="1782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680">
      <w:bodyDiv w:val="1"/>
      <w:marLeft w:val="0"/>
      <w:marRight w:val="0"/>
      <w:marTop w:val="0"/>
      <w:marBottom w:val="0"/>
      <w:divBdr>
        <w:top w:val="none" w:sz="0" w:space="0" w:color="auto"/>
        <w:left w:val="none" w:sz="0" w:space="0" w:color="auto"/>
        <w:bottom w:val="none" w:sz="0" w:space="0" w:color="auto"/>
        <w:right w:val="none" w:sz="0" w:space="0" w:color="auto"/>
      </w:divBdr>
      <w:divsChild>
        <w:div w:id="89156336">
          <w:marLeft w:val="0"/>
          <w:marRight w:val="0"/>
          <w:marTop w:val="0"/>
          <w:marBottom w:val="0"/>
          <w:divBdr>
            <w:top w:val="none" w:sz="0" w:space="0" w:color="auto"/>
            <w:left w:val="none" w:sz="0" w:space="0" w:color="auto"/>
            <w:bottom w:val="none" w:sz="0" w:space="0" w:color="auto"/>
            <w:right w:val="none" w:sz="0" w:space="0" w:color="auto"/>
          </w:divBdr>
          <w:divsChild>
            <w:div w:id="800196041">
              <w:marLeft w:val="0"/>
              <w:marRight w:val="0"/>
              <w:marTop w:val="0"/>
              <w:marBottom w:val="0"/>
              <w:divBdr>
                <w:top w:val="none" w:sz="0" w:space="0" w:color="auto"/>
                <w:left w:val="none" w:sz="0" w:space="0" w:color="auto"/>
                <w:bottom w:val="none" w:sz="0" w:space="0" w:color="auto"/>
                <w:right w:val="none" w:sz="0" w:space="0" w:color="auto"/>
              </w:divBdr>
            </w:div>
          </w:divsChild>
        </w:div>
        <w:div w:id="1914654799">
          <w:marLeft w:val="0"/>
          <w:marRight w:val="0"/>
          <w:marTop w:val="0"/>
          <w:marBottom w:val="0"/>
          <w:divBdr>
            <w:top w:val="none" w:sz="0" w:space="0" w:color="auto"/>
            <w:left w:val="none" w:sz="0" w:space="0" w:color="auto"/>
            <w:bottom w:val="none" w:sz="0" w:space="0" w:color="auto"/>
            <w:right w:val="none" w:sz="0" w:space="0" w:color="auto"/>
          </w:divBdr>
          <w:divsChild>
            <w:div w:id="515119906">
              <w:marLeft w:val="0"/>
              <w:marRight w:val="0"/>
              <w:marTop w:val="0"/>
              <w:marBottom w:val="0"/>
              <w:divBdr>
                <w:top w:val="none" w:sz="0" w:space="0" w:color="auto"/>
                <w:left w:val="none" w:sz="0" w:space="0" w:color="auto"/>
                <w:bottom w:val="none" w:sz="0" w:space="0" w:color="auto"/>
                <w:right w:val="none" w:sz="0" w:space="0" w:color="auto"/>
              </w:divBdr>
            </w:div>
          </w:divsChild>
        </w:div>
        <w:div w:id="631712241">
          <w:marLeft w:val="0"/>
          <w:marRight w:val="0"/>
          <w:marTop w:val="0"/>
          <w:marBottom w:val="0"/>
          <w:divBdr>
            <w:top w:val="none" w:sz="0" w:space="0" w:color="auto"/>
            <w:left w:val="none" w:sz="0" w:space="0" w:color="auto"/>
            <w:bottom w:val="none" w:sz="0" w:space="0" w:color="auto"/>
            <w:right w:val="none" w:sz="0" w:space="0" w:color="auto"/>
          </w:divBdr>
          <w:divsChild>
            <w:div w:id="1299920731">
              <w:marLeft w:val="0"/>
              <w:marRight w:val="0"/>
              <w:marTop w:val="0"/>
              <w:marBottom w:val="0"/>
              <w:divBdr>
                <w:top w:val="none" w:sz="0" w:space="0" w:color="auto"/>
                <w:left w:val="none" w:sz="0" w:space="0" w:color="auto"/>
                <w:bottom w:val="none" w:sz="0" w:space="0" w:color="auto"/>
                <w:right w:val="none" w:sz="0" w:space="0" w:color="auto"/>
              </w:divBdr>
            </w:div>
          </w:divsChild>
        </w:div>
        <w:div w:id="119617886">
          <w:marLeft w:val="0"/>
          <w:marRight w:val="0"/>
          <w:marTop w:val="0"/>
          <w:marBottom w:val="0"/>
          <w:divBdr>
            <w:top w:val="none" w:sz="0" w:space="0" w:color="auto"/>
            <w:left w:val="none" w:sz="0" w:space="0" w:color="auto"/>
            <w:bottom w:val="none" w:sz="0" w:space="0" w:color="auto"/>
            <w:right w:val="none" w:sz="0" w:space="0" w:color="auto"/>
          </w:divBdr>
          <w:divsChild>
            <w:div w:id="281111079">
              <w:marLeft w:val="0"/>
              <w:marRight w:val="0"/>
              <w:marTop w:val="0"/>
              <w:marBottom w:val="0"/>
              <w:divBdr>
                <w:top w:val="none" w:sz="0" w:space="0" w:color="auto"/>
                <w:left w:val="none" w:sz="0" w:space="0" w:color="auto"/>
                <w:bottom w:val="none" w:sz="0" w:space="0" w:color="auto"/>
                <w:right w:val="none" w:sz="0" w:space="0" w:color="auto"/>
              </w:divBdr>
            </w:div>
          </w:divsChild>
        </w:div>
        <w:div w:id="904528702">
          <w:marLeft w:val="0"/>
          <w:marRight w:val="0"/>
          <w:marTop w:val="0"/>
          <w:marBottom w:val="0"/>
          <w:divBdr>
            <w:top w:val="none" w:sz="0" w:space="0" w:color="auto"/>
            <w:left w:val="none" w:sz="0" w:space="0" w:color="auto"/>
            <w:bottom w:val="none" w:sz="0" w:space="0" w:color="auto"/>
            <w:right w:val="none" w:sz="0" w:space="0" w:color="auto"/>
          </w:divBdr>
          <w:divsChild>
            <w:div w:id="1505390718">
              <w:marLeft w:val="0"/>
              <w:marRight w:val="0"/>
              <w:marTop w:val="0"/>
              <w:marBottom w:val="0"/>
              <w:divBdr>
                <w:top w:val="none" w:sz="0" w:space="0" w:color="auto"/>
                <w:left w:val="none" w:sz="0" w:space="0" w:color="auto"/>
                <w:bottom w:val="none" w:sz="0" w:space="0" w:color="auto"/>
                <w:right w:val="none" w:sz="0" w:space="0" w:color="auto"/>
              </w:divBdr>
            </w:div>
          </w:divsChild>
        </w:div>
        <w:div w:id="779489315">
          <w:marLeft w:val="0"/>
          <w:marRight w:val="0"/>
          <w:marTop w:val="0"/>
          <w:marBottom w:val="0"/>
          <w:divBdr>
            <w:top w:val="none" w:sz="0" w:space="0" w:color="auto"/>
            <w:left w:val="none" w:sz="0" w:space="0" w:color="auto"/>
            <w:bottom w:val="none" w:sz="0" w:space="0" w:color="auto"/>
            <w:right w:val="none" w:sz="0" w:space="0" w:color="auto"/>
          </w:divBdr>
          <w:divsChild>
            <w:div w:id="2073261839">
              <w:marLeft w:val="0"/>
              <w:marRight w:val="0"/>
              <w:marTop w:val="0"/>
              <w:marBottom w:val="0"/>
              <w:divBdr>
                <w:top w:val="none" w:sz="0" w:space="0" w:color="auto"/>
                <w:left w:val="none" w:sz="0" w:space="0" w:color="auto"/>
                <w:bottom w:val="none" w:sz="0" w:space="0" w:color="auto"/>
                <w:right w:val="none" w:sz="0" w:space="0" w:color="auto"/>
              </w:divBdr>
            </w:div>
          </w:divsChild>
        </w:div>
        <w:div w:id="1124152189">
          <w:marLeft w:val="0"/>
          <w:marRight w:val="0"/>
          <w:marTop w:val="0"/>
          <w:marBottom w:val="0"/>
          <w:divBdr>
            <w:top w:val="none" w:sz="0" w:space="0" w:color="auto"/>
            <w:left w:val="none" w:sz="0" w:space="0" w:color="auto"/>
            <w:bottom w:val="none" w:sz="0" w:space="0" w:color="auto"/>
            <w:right w:val="none" w:sz="0" w:space="0" w:color="auto"/>
          </w:divBdr>
        </w:div>
        <w:div w:id="849954329">
          <w:marLeft w:val="0"/>
          <w:marRight w:val="0"/>
          <w:marTop w:val="0"/>
          <w:marBottom w:val="0"/>
          <w:divBdr>
            <w:top w:val="none" w:sz="0" w:space="0" w:color="auto"/>
            <w:left w:val="none" w:sz="0" w:space="0" w:color="auto"/>
            <w:bottom w:val="none" w:sz="0" w:space="0" w:color="auto"/>
            <w:right w:val="none" w:sz="0" w:space="0" w:color="auto"/>
          </w:divBdr>
        </w:div>
        <w:div w:id="1541088703">
          <w:marLeft w:val="0"/>
          <w:marRight w:val="0"/>
          <w:marTop w:val="0"/>
          <w:marBottom w:val="0"/>
          <w:divBdr>
            <w:top w:val="none" w:sz="0" w:space="0" w:color="auto"/>
            <w:left w:val="none" w:sz="0" w:space="0" w:color="auto"/>
            <w:bottom w:val="none" w:sz="0" w:space="0" w:color="auto"/>
            <w:right w:val="none" w:sz="0" w:space="0" w:color="auto"/>
          </w:divBdr>
          <w:divsChild>
            <w:div w:id="1445539502">
              <w:marLeft w:val="0"/>
              <w:marRight w:val="0"/>
              <w:marTop w:val="0"/>
              <w:marBottom w:val="0"/>
              <w:divBdr>
                <w:top w:val="none" w:sz="0" w:space="0" w:color="auto"/>
                <w:left w:val="none" w:sz="0" w:space="0" w:color="auto"/>
                <w:bottom w:val="none" w:sz="0" w:space="0" w:color="auto"/>
                <w:right w:val="none" w:sz="0" w:space="0" w:color="auto"/>
              </w:divBdr>
            </w:div>
          </w:divsChild>
        </w:div>
        <w:div w:id="605816785">
          <w:marLeft w:val="0"/>
          <w:marRight w:val="0"/>
          <w:marTop w:val="0"/>
          <w:marBottom w:val="0"/>
          <w:divBdr>
            <w:top w:val="none" w:sz="0" w:space="0" w:color="auto"/>
            <w:left w:val="none" w:sz="0" w:space="0" w:color="auto"/>
            <w:bottom w:val="none" w:sz="0" w:space="0" w:color="auto"/>
            <w:right w:val="none" w:sz="0" w:space="0" w:color="auto"/>
          </w:divBdr>
        </w:div>
        <w:div w:id="260261177">
          <w:marLeft w:val="0"/>
          <w:marRight w:val="0"/>
          <w:marTop w:val="0"/>
          <w:marBottom w:val="0"/>
          <w:divBdr>
            <w:top w:val="none" w:sz="0" w:space="0" w:color="auto"/>
            <w:left w:val="none" w:sz="0" w:space="0" w:color="auto"/>
            <w:bottom w:val="none" w:sz="0" w:space="0" w:color="auto"/>
            <w:right w:val="none" w:sz="0" w:space="0" w:color="auto"/>
          </w:divBdr>
          <w:divsChild>
            <w:div w:id="1275943065">
              <w:marLeft w:val="0"/>
              <w:marRight w:val="0"/>
              <w:marTop w:val="0"/>
              <w:marBottom w:val="0"/>
              <w:divBdr>
                <w:top w:val="none" w:sz="0" w:space="0" w:color="auto"/>
                <w:left w:val="none" w:sz="0" w:space="0" w:color="auto"/>
                <w:bottom w:val="none" w:sz="0" w:space="0" w:color="auto"/>
                <w:right w:val="none" w:sz="0" w:space="0" w:color="auto"/>
              </w:divBdr>
            </w:div>
          </w:divsChild>
        </w:div>
        <w:div w:id="796994891">
          <w:marLeft w:val="0"/>
          <w:marRight w:val="0"/>
          <w:marTop w:val="0"/>
          <w:marBottom w:val="0"/>
          <w:divBdr>
            <w:top w:val="none" w:sz="0" w:space="0" w:color="auto"/>
            <w:left w:val="none" w:sz="0" w:space="0" w:color="auto"/>
            <w:bottom w:val="none" w:sz="0" w:space="0" w:color="auto"/>
            <w:right w:val="none" w:sz="0" w:space="0" w:color="auto"/>
          </w:divBdr>
          <w:divsChild>
            <w:div w:id="380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720">
      <w:bodyDiv w:val="1"/>
      <w:marLeft w:val="0"/>
      <w:marRight w:val="0"/>
      <w:marTop w:val="0"/>
      <w:marBottom w:val="0"/>
      <w:divBdr>
        <w:top w:val="none" w:sz="0" w:space="0" w:color="auto"/>
        <w:left w:val="none" w:sz="0" w:space="0" w:color="auto"/>
        <w:bottom w:val="none" w:sz="0" w:space="0" w:color="auto"/>
        <w:right w:val="none" w:sz="0" w:space="0" w:color="auto"/>
      </w:divBdr>
      <w:divsChild>
        <w:div w:id="649023063">
          <w:marLeft w:val="0"/>
          <w:marRight w:val="0"/>
          <w:marTop w:val="0"/>
          <w:marBottom w:val="0"/>
          <w:divBdr>
            <w:top w:val="none" w:sz="0" w:space="0" w:color="auto"/>
            <w:left w:val="none" w:sz="0" w:space="0" w:color="auto"/>
            <w:bottom w:val="none" w:sz="0" w:space="0" w:color="auto"/>
            <w:right w:val="none" w:sz="0" w:space="0" w:color="auto"/>
          </w:divBdr>
          <w:divsChild>
            <w:div w:id="129448468">
              <w:marLeft w:val="0"/>
              <w:marRight w:val="0"/>
              <w:marTop w:val="0"/>
              <w:marBottom w:val="0"/>
              <w:divBdr>
                <w:top w:val="none" w:sz="0" w:space="0" w:color="auto"/>
                <w:left w:val="none" w:sz="0" w:space="0" w:color="auto"/>
                <w:bottom w:val="none" w:sz="0" w:space="0" w:color="auto"/>
                <w:right w:val="none" w:sz="0" w:space="0" w:color="auto"/>
              </w:divBdr>
            </w:div>
          </w:divsChild>
        </w:div>
        <w:div w:id="1323005747">
          <w:marLeft w:val="0"/>
          <w:marRight w:val="0"/>
          <w:marTop w:val="0"/>
          <w:marBottom w:val="0"/>
          <w:divBdr>
            <w:top w:val="none" w:sz="0" w:space="0" w:color="auto"/>
            <w:left w:val="none" w:sz="0" w:space="0" w:color="auto"/>
            <w:bottom w:val="none" w:sz="0" w:space="0" w:color="auto"/>
            <w:right w:val="none" w:sz="0" w:space="0" w:color="auto"/>
          </w:divBdr>
          <w:divsChild>
            <w:div w:id="171840258">
              <w:marLeft w:val="0"/>
              <w:marRight w:val="0"/>
              <w:marTop w:val="0"/>
              <w:marBottom w:val="0"/>
              <w:divBdr>
                <w:top w:val="none" w:sz="0" w:space="0" w:color="auto"/>
                <w:left w:val="none" w:sz="0" w:space="0" w:color="auto"/>
                <w:bottom w:val="none" w:sz="0" w:space="0" w:color="auto"/>
                <w:right w:val="none" w:sz="0" w:space="0" w:color="auto"/>
              </w:divBdr>
            </w:div>
          </w:divsChild>
        </w:div>
        <w:div w:id="1400445006">
          <w:marLeft w:val="0"/>
          <w:marRight w:val="0"/>
          <w:marTop w:val="0"/>
          <w:marBottom w:val="0"/>
          <w:divBdr>
            <w:top w:val="none" w:sz="0" w:space="0" w:color="auto"/>
            <w:left w:val="none" w:sz="0" w:space="0" w:color="auto"/>
            <w:bottom w:val="none" w:sz="0" w:space="0" w:color="auto"/>
            <w:right w:val="none" w:sz="0" w:space="0" w:color="auto"/>
          </w:divBdr>
          <w:divsChild>
            <w:div w:id="168059686">
              <w:marLeft w:val="0"/>
              <w:marRight w:val="0"/>
              <w:marTop w:val="0"/>
              <w:marBottom w:val="0"/>
              <w:divBdr>
                <w:top w:val="none" w:sz="0" w:space="0" w:color="auto"/>
                <w:left w:val="none" w:sz="0" w:space="0" w:color="auto"/>
                <w:bottom w:val="none" w:sz="0" w:space="0" w:color="auto"/>
                <w:right w:val="none" w:sz="0" w:space="0" w:color="auto"/>
              </w:divBdr>
            </w:div>
          </w:divsChild>
        </w:div>
        <w:div w:id="1220896881">
          <w:marLeft w:val="0"/>
          <w:marRight w:val="0"/>
          <w:marTop w:val="0"/>
          <w:marBottom w:val="0"/>
          <w:divBdr>
            <w:top w:val="none" w:sz="0" w:space="0" w:color="auto"/>
            <w:left w:val="none" w:sz="0" w:space="0" w:color="auto"/>
            <w:bottom w:val="none" w:sz="0" w:space="0" w:color="auto"/>
            <w:right w:val="none" w:sz="0" w:space="0" w:color="auto"/>
          </w:divBdr>
          <w:divsChild>
            <w:div w:id="1283803033">
              <w:marLeft w:val="0"/>
              <w:marRight w:val="0"/>
              <w:marTop w:val="0"/>
              <w:marBottom w:val="0"/>
              <w:divBdr>
                <w:top w:val="none" w:sz="0" w:space="0" w:color="auto"/>
                <w:left w:val="none" w:sz="0" w:space="0" w:color="auto"/>
                <w:bottom w:val="none" w:sz="0" w:space="0" w:color="auto"/>
                <w:right w:val="none" w:sz="0" w:space="0" w:color="auto"/>
              </w:divBdr>
            </w:div>
          </w:divsChild>
        </w:div>
        <w:div w:id="1308851363">
          <w:marLeft w:val="0"/>
          <w:marRight w:val="0"/>
          <w:marTop w:val="0"/>
          <w:marBottom w:val="0"/>
          <w:divBdr>
            <w:top w:val="none" w:sz="0" w:space="0" w:color="auto"/>
            <w:left w:val="none" w:sz="0" w:space="0" w:color="auto"/>
            <w:bottom w:val="none" w:sz="0" w:space="0" w:color="auto"/>
            <w:right w:val="none" w:sz="0" w:space="0" w:color="auto"/>
          </w:divBdr>
          <w:divsChild>
            <w:div w:id="1328484398">
              <w:marLeft w:val="0"/>
              <w:marRight w:val="0"/>
              <w:marTop w:val="0"/>
              <w:marBottom w:val="0"/>
              <w:divBdr>
                <w:top w:val="none" w:sz="0" w:space="0" w:color="auto"/>
                <w:left w:val="none" w:sz="0" w:space="0" w:color="auto"/>
                <w:bottom w:val="none" w:sz="0" w:space="0" w:color="auto"/>
                <w:right w:val="none" w:sz="0" w:space="0" w:color="auto"/>
              </w:divBdr>
            </w:div>
          </w:divsChild>
        </w:div>
        <w:div w:id="1123115840">
          <w:marLeft w:val="0"/>
          <w:marRight w:val="0"/>
          <w:marTop w:val="0"/>
          <w:marBottom w:val="0"/>
          <w:divBdr>
            <w:top w:val="none" w:sz="0" w:space="0" w:color="auto"/>
            <w:left w:val="none" w:sz="0" w:space="0" w:color="auto"/>
            <w:bottom w:val="none" w:sz="0" w:space="0" w:color="auto"/>
            <w:right w:val="none" w:sz="0" w:space="0" w:color="auto"/>
          </w:divBdr>
          <w:divsChild>
            <w:div w:id="344287875">
              <w:marLeft w:val="0"/>
              <w:marRight w:val="0"/>
              <w:marTop w:val="0"/>
              <w:marBottom w:val="0"/>
              <w:divBdr>
                <w:top w:val="none" w:sz="0" w:space="0" w:color="auto"/>
                <w:left w:val="none" w:sz="0" w:space="0" w:color="auto"/>
                <w:bottom w:val="none" w:sz="0" w:space="0" w:color="auto"/>
                <w:right w:val="none" w:sz="0" w:space="0" w:color="auto"/>
              </w:divBdr>
            </w:div>
          </w:divsChild>
        </w:div>
        <w:div w:id="244918685">
          <w:marLeft w:val="0"/>
          <w:marRight w:val="0"/>
          <w:marTop w:val="0"/>
          <w:marBottom w:val="0"/>
          <w:divBdr>
            <w:top w:val="none" w:sz="0" w:space="0" w:color="auto"/>
            <w:left w:val="none" w:sz="0" w:space="0" w:color="auto"/>
            <w:bottom w:val="none" w:sz="0" w:space="0" w:color="auto"/>
            <w:right w:val="none" w:sz="0" w:space="0" w:color="auto"/>
          </w:divBdr>
        </w:div>
        <w:div w:id="1713504736">
          <w:marLeft w:val="0"/>
          <w:marRight w:val="0"/>
          <w:marTop w:val="0"/>
          <w:marBottom w:val="0"/>
          <w:divBdr>
            <w:top w:val="none" w:sz="0" w:space="0" w:color="auto"/>
            <w:left w:val="none" w:sz="0" w:space="0" w:color="auto"/>
            <w:bottom w:val="none" w:sz="0" w:space="0" w:color="auto"/>
            <w:right w:val="none" w:sz="0" w:space="0" w:color="auto"/>
          </w:divBdr>
        </w:div>
        <w:div w:id="1515070466">
          <w:marLeft w:val="0"/>
          <w:marRight w:val="0"/>
          <w:marTop w:val="0"/>
          <w:marBottom w:val="0"/>
          <w:divBdr>
            <w:top w:val="none" w:sz="0" w:space="0" w:color="auto"/>
            <w:left w:val="none" w:sz="0" w:space="0" w:color="auto"/>
            <w:bottom w:val="none" w:sz="0" w:space="0" w:color="auto"/>
            <w:right w:val="none" w:sz="0" w:space="0" w:color="auto"/>
          </w:divBdr>
          <w:divsChild>
            <w:div w:id="1268123611">
              <w:marLeft w:val="0"/>
              <w:marRight w:val="0"/>
              <w:marTop w:val="0"/>
              <w:marBottom w:val="0"/>
              <w:divBdr>
                <w:top w:val="none" w:sz="0" w:space="0" w:color="auto"/>
                <w:left w:val="none" w:sz="0" w:space="0" w:color="auto"/>
                <w:bottom w:val="none" w:sz="0" w:space="0" w:color="auto"/>
                <w:right w:val="none" w:sz="0" w:space="0" w:color="auto"/>
              </w:divBdr>
            </w:div>
          </w:divsChild>
        </w:div>
        <w:div w:id="1862359136">
          <w:marLeft w:val="0"/>
          <w:marRight w:val="0"/>
          <w:marTop w:val="0"/>
          <w:marBottom w:val="0"/>
          <w:divBdr>
            <w:top w:val="none" w:sz="0" w:space="0" w:color="auto"/>
            <w:left w:val="none" w:sz="0" w:space="0" w:color="auto"/>
            <w:bottom w:val="none" w:sz="0" w:space="0" w:color="auto"/>
            <w:right w:val="none" w:sz="0" w:space="0" w:color="auto"/>
          </w:divBdr>
        </w:div>
        <w:div w:id="1012882106">
          <w:marLeft w:val="0"/>
          <w:marRight w:val="0"/>
          <w:marTop w:val="0"/>
          <w:marBottom w:val="0"/>
          <w:divBdr>
            <w:top w:val="none" w:sz="0" w:space="0" w:color="auto"/>
            <w:left w:val="none" w:sz="0" w:space="0" w:color="auto"/>
            <w:bottom w:val="none" w:sz="0" w:space="0" w:color="auto"/>
            <w:right w:val="none" w:sz="0" w:space="0" w:color="auto"/>
          </w:divBdr>
          <w:divsChild>
            <w:div w:id="1499883459">
              <w:marLeft w:val="0"/>
              <w:marRight w:val="0"/>
              <w:marTop w:val="0"/>
              <w:marBottom w:val="0"/>
              <w:divBdr>
                <w:top w:val="none" w:sz="0" w:space="0" w:color="auto"/>
                <w:left w:val="none" w:sz="0" w:space="0" w:color="auto"/>
                <w:bottom w:val="none" w:sz="0" w:space="0" w:color="auto"/>
                <w:right w:val="none" w:sz="0" w:space="0" w:color="auto"/>
              </w:divBdr>
            </w:div>
          </w:divsChild>
        </w:div>
        <w:div w:id="543367893">
          <w:marLeft w:val="0"/>
          <w:marRight w:val="0"/>
          <w:marTop w:val="0"/>
          <w:marBottom w:val="0"/>
          <w:divBdr>
            <w:top w:val="none" w:sz="0" w:space="0" w:color="auto"/>
            <w:left w:val="none" w:sz="0" w:space="0" w:color="auto"/>
            <w:bottom w:val="none" w:sz="0" w:space="0" w:color="auto"/>
            <w:right w:val="none" w:sz="0" w:space="0" w:color="auto"/>
          </w:divBdr>
          <w:divsChild>
            <w:div w:id="856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feature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s://www.terraform.io/language/functions" TargetMode="External"/><Relationship Id="rId3" Type="http://schemas.openxmlformats.org/officeDocument/2006/relationships/settings" Target="settings.xml"/><Relationship Id="rId21" Type="http://schemas.openxmlformats.org/officeDocument/2006/relationships/hyperlink" Target="https://blog.gruntwork.io/terraform-tips-tricks-loops-if-statements-and-gotchas-f739bbae55f9" TargetMode="External"/><Relationship Id="rId34" Type="http://schemas.openxmlformats.org/officeDocument/2006/relationships/image" Target="media/image9.png"/><Relationship Id="rId42" Type="http://schemas.openxmlformats.org/officeDocument/2006/relationships/hyperlink" Target="https://blog.gruntwork.io/how-to-create-reusable-infrastructure-with-terraform-modules-25526d65f73d" TargetMode="External"/><Relationship Id="rId7" Type="http://schemas.openxmlformats.org/officeDocument/2006/relationships/hyperlink" Target="https://aws.amazon.com/s3/" TargetMode="External"/><Relationship Id="rId12" Type="http://schemas.openxmlformats.org/officeDocument/2006/relationships/image" Target="media/image1.png"/><Relationship Id="rId17" Type="http://schemas.openxmlformats.org/officeDocument/2006/relationships/hyperlink" Target="https://www.terraform.io/language/state/workspaces" TargetMode="External"/><Relationship Id="rId25" Type="http://schemas.openxmlformats.org/officeDocument/2006/relationships/hyperlink" Target="https://blog.gruntwork.io/an-introduction-to-terraform-f17df9c6d180" TargetMode="External"/><Relationship Id="rId33" Type="http://schemas.openxmlformats.org/officeDocument/2006/relationships/hyperlink" Target="https://aws.amazon.com/rds/" TargetMode="External"/><Relationship Id="rId38" Type="http://schemas.openxmlformats.org/officeDocument/2006/relationships/hyperlink" Target="https://pkg.go.dev/fm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blog.gruntwork.io/how-to-create-reusable-infrastructure-with-terraform-modules-25526d65f73d" TargetMode="External"/><Relationship Id="rId41" Type="http://schemas.openxmlformats.org/officeDocument/2006/relationships/hyperlink" Target="https://www.ybrikman.com/writing/2016/02/14/agility-requires-safety/" TargetMode="External"/><Relationship Id="rId1" Type="http://schemas.openxmlformats.org/officeDocument/2006/relationships/numbering" Target="numbering.xml"/><Relationship Id="rId6" Type="http://schemas.openxmlformats.org/officeDocument/2006/relationships/hyperlink" Target="https://www.terraform.io/language/settings/backends/configuration" TargetMode="External"/><Relationship Id="rId11" Type="http://schemas.openxmlformats.org/officeDocument/2006/relationships/hyperlink" Target="https://console.aws.amazon.com/s3/" TargetMode="External"/><Relationship Id="rId24" Type="http://schemas.openxmlformats.org/officeDocument/2006/relationships/hyperlink" Target="https://blog.gruntwork.io/how-to-create-reusable-infrastructure-with-terraform-modules-25526d65f73d" TargetMode="External"/><Relationship Id="rId32" Type="http://schemas.openxmlformats.org/officeDocument/2006/relationships/hyperlink" Target="https://blog.gruntwork.io/an-introduction-to-terraform-f17df9c6d180" TargetMode="External"/><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hyperlink" Target="https://blog.gruntwork.io/an-introduction-to-terraform-f17df9c6d180" TargetMode="External"/><Relationship Id="rId15" Type="http://schemas.openxmlformats.org/officeDocument/2006/relationships/hyperlink" Target="https://blog.gruntwork.io/how-to-use-terraform-as-a-team-251bc1104973" TargetMode="External"/><Relationship Id="rId23" Type="http://schemas.openxmlformats.org/officeDocument/2006/relationships/image" Target="media/image7.png"/><Relationship Id="rId28" Type="http://schemas.openxmlformats.org/officeDocument/2006/relationships/hyperlink" Target="https://terragrunt.gruntwork.io/docs/features/execute-terraform-commands-on-multiple-modules-at-once/" TargetMode="External"/><Relationship Id="rId36" Type="http://schemas.openxmlformats.org/officeDocument/2006/relationships/hyperlink" Target="https://blog.gruntwork.io/a-comprehensive-guide-to-managing-secrets-in-your-terraform-code-1d586955ace1" TargetMode="External"/><Relationship Id="rId10" Type="http://schemas.openxmlformats.org/officeDocument/2006/relationships/hyperlink" Target="https://aws.amazon.com/dynamodb/" TargetMode="External"/><Relationship Id="rId19" Type="http://schemas.openxmlformats.org/officeDocument/2006/relationships/image" Target="media/image5.png"/><Relationship Id="rId31" Type="http://schemas.openxmlformats.org/officeDocument/2006/relationships/hyperlink" Target="https://blog.gruntwork.io/how-to-use-terraform-as-a-team-251bc1104973" TargetMode="External"/><Relationship Id="rId44" Type="http://schemas.openxmlformats.org/officeDocument/2006/relationships/hyperlink" Target="https://blog.gruntwork.io/terraform-up-running-3rd-edition-is-now-published-4b99804d922a" TargetMode="External"/><Relationship Id="rId4" Type="http://schemas.openxmlformats.org/officeDocument/2006/relationships/webSettings" Target="webSettings.xml"/><Relationship Id="rId9" Type="http://schemas.openxmlformats.org/officeDocument/2006/relationships/hyperlink" Target="https://blog.gruntwork.io/an-introduction-to-terraform-f17df9c6d180" TargetMode="External"/><Relationship Id="rId14" Type="http://schemas.openxmlformats.org/officeDocument/2006/relationships/hyperlink" Target="https://blog.gruntwork.io/how-to-create-reusable-infrastructure-with-terraform-modules-25526d65f73d" TargetMode="External"/><Relationship Id="rId22" Type="http://schemas.openxmlformats.org/officeDocument/2006/relationships/hyperlink" Target="https://www.terraform.io/language/state/workspaces" TargetMode="External"/><Relationship Id="rId27" Type="http://schemas.openxmlformats.org/officeDocument/2006/relationships/hyperlink" Target="https://blog.gruntwork.io/an-introduction-to-terraform-f17df9c6d180" TargetMode="External"/><Relationship Id="rId30" Type="http://schemas.openxmlformats.org/officeDocument/2006/relationships/hyperlink" Target="https://terragrunt.gruntwork.io/docs/reference/config-blocks-and-attributes/" TargetMode="External"/><Relationship Id="rId35" Type="http://schemas.openxmlformats.org/officeDocument/2006/relationships/image" Target="media/image10.png"/><Relationship Id="rId43" Type="http://schemas.openxmlformats.org/officeDocument/2006/relationships/hyperlink" Target="http://www.terraformupandrunning.com/?ref=gruntwork-blog-comprehensive-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8448</Words>
  <Characters>48159</Characters>
  <Application>Microsoft Office Word</Application>
  <DocSecurity>0</DocSecurity>
  <Lines>401</Lines>
  <Paragraphs>112</Paragraphs>
  <ScaleCrop>false</ScaleCrop>
  <Company/>
  <LinksUpToDate>false</LinksUpToDate>
  <CharactersWithSpaces>56495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Sreenath Reddy</dc:creator>
  <cp:keywords/>
  <dc:description/>
  <cp:lastModifiedBy>Devarapalli, Sreenath Reddy</cp:lastModifiedBy>
  <cp:revision>1</cp:revision>
  <dcterms:created xsi:type="dcterms:W3CDTF">2023-07-28T06:09:00Z</dcterms:created>
  <dcterms:modified xsi:type="dcterms:W3CDTF">2023-07-28T06:12:00Z</dcterms:modified>
</cp:coreProperties>
</file>