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FB33" w14:textId="6396B2A4" w:rsidR="001B7AB4" w:rsidRDefault="001B7AB4" w:rsidP="00B90574">
      <w:pPr>
        <w:spacing w:line="480" w:lineRule="auto"/>
        <w:jc w:val="center"/>
        <w:rPr>
          <w:rFonts w:ascii="Times New Roman" w:hAnsi="Times New Roman" w:cs="Times New Roman"/>
          <w:b/>
          <w:bCs/>
        </w:rPr>
      </w:pPr>
      <w:r>
        <w:rPr>
          <w:rFonts w:ascii="Times New Roman" w:hAnsi="Times New Roman" w:cs="Times New Roman"/>
          <w:b/>
          <w:bCs/>
        </w:rPr>
        <w:t>Introduction</w:t>
      </w:r>
    </w:p>
    <w:p w14:paraId="3D40F53D" w14:textId="0575525A" w:rsidR="001B7AB4" w:rsidRDefault="00B90574" w:rsidP="00B90574">
      <w:pPr>
        <w:spacing w:line="480" w:lineRule="auto"/>
        <w:rPr>
          <w:rFonts w:ascii="Times New Roman" w:hAnsi="Times New Roman" w:cs="Times New Roman"/>
        </w:rPr>
      </w:pPr>
      <w:r>
        <w:rPr>
          <w:rFonts w:ascii="Times New Roman" w:hAnsi="Times New Roman" w:cs="Times New Roman"/>
          <w:b/>
          <w:bCs/>
        </w:rPr>
        <w:tab/>
      </w:r>
      <w:r w:rsidR="00C65935">
        <w:rPr>
          <w:rFonts w:ascii="Times New Roman" w:hAnsi="Times New Roman" w:cs="Times New Roman"/>
        </w:rPr>
        <w:t xml:space="preserve">The goal of this project is </w:t>
      </w:r>
      <w:r w:rsidR="008942CB">
        <w:rPr>
          <w:rFonts w:ascii="Times New Roman" w:hAnsi="Times New Roman" w:cs="Times New Roman"/>
        </w:rPr>
        <w:t xml:space="preserve">to </w:t>
      </w:r>
      <w:r w:rsidR="008D4814">
        <w:rPr>
          <w:rFonts w:ascii="Times New Roman" w:hAnsi="Times New Roman" w:cs="Times New Roman"/>
        </w:rPr>
        <w:t xml:space="preserve">predict whether a customer will </w:t>
      </w:r>
      <w:r w:rsidR="00BC6C31">
        <w:rPr>
          <w:rFonts w:ascii="Times New Roman" w:hAnsi="Times New Roman" w:cs="Times New Roman"/>
        </w:rPr>
        <w:t xml:space="preserve">subscribe to a magazine or not and then to see what factors are influencing this decision the most. The company has seen a decline in the number of subscribers when they expected a raise in this number as a lot of people are spending more time at home. We look at various features and see what the reason may be for this and what are the groups of people who have subscribed and who aren’t so the company can improve their marketing strategies. </w:t>
      </w:r>
      <w:r w:rsidR="00645133">
        <w:rPr>
          <w:rFonts w:ascii="Times New Roman" w:hAnsi="Times New Roman" w:cs="Times New Roman"/>
        </w:rPr>
        <w:t>We aim to help the company understand the reasons for the decline and what could improve the subscriptions.</w:t>
      </w:r>
    </w:p>
    <w:p w14:paraId="6F2676C0" w14:textId="5BAE1002" w:rsidR="00E55198" w:rsidRDefault="00E55198" w:rsidP="00E55198">
      <w:pPr>
        <w:spacing w:line="480" w:lineRule="auto"/>
        <w:jc w:val="center"/>
        <w:rPr>
          <w:rFonts w:ascii="Times New Roman" w:hAnsi="Times New Roman" w:cs="Times New Roman"/>
          <w:b/>
          <w:bCs/>
        </w:rPr>
      </w:pPr>
      <w:r w:rsidRPr="00E55198">
        <w:rPr>
          <w:rFonts w:ascii="Times New Roman" w:hAnsi="Times New Roman" w:cs="Times New Roman"/>
          <w:b/>
          <w:bCs/>
        </w:rPr>
        <w:t>Data Cleaning</w:t>
      </w:r>
    </w:p>
    <w:p w14:paraId="3FA91031" w14:textId="65E5E776" w:rsidR="00E55198" w:rsidRPr="00E55198" w:rsidRDefault="00E55198" w:rsidP="00750D63">
      <w:pPr>
        <w:spacing w:line="480" w:lineRule="auto"/>
        <w:ind w:firstLine="720"/>
        <w:rPr>
          <w:rFonts w:ascii="Times New Roman" w:hAnsi="Times New Roman" w:cs="Times New Roman"/>
        </w:rPr>
      </w:pPr>
      <w:r>
        <w:rPr>
          <w:rFonts w:ascii="Times New Roman" w:hAnsi="Times New Roman" w:cs="Times New Roman"/>
        </w:rPr>
        <w:t xml:space="preserve">Data cleaning is one of the most important steps in the data analysis process and to get accurate results. For the purposes of this </w:t>
      </w:r>
      <w:r w:rsidR="002F4C95">
        <w:rPr>
          <w:rFonts w:ascii="Times New Roman" w:hAnsi="Times New Roman" w:cs="Times New Roman"/>
        </w:rPr>
        <w:t>project,</w:t>
      </w:r>
      <w:r>
        <w:rPr>
          <w:rFonts w:ascii="Times New Roman" w:hAnsi="Times New Roman" w:cs="Times New Roman"/>
        </w:rPr>
        <w:t xml:space="preserve"> </w:t>
      </w:r>
      <w:r w:rsidR="00645133">
        <w:rPr>
          <w:rFonts w:ascii="Times New Roman" w:hAnsi="Times New Roman" w:cs="Times New Roman"/>
        </w:rPr>
        <w:t xml:space="preserve">we have been given magazine company’s marketing dataset. We have </w:t>
      </w:r>
      <w:r w:rsidR="00645133" w:rsidRPr="00645133">
        <w:rPr>
          <w:rFonts w:ascii="Times New Roman" w:hAnsi="Times New Roman" w:cs="Times New Roman"/>
        </w:rPr>
        <w:t>2,2</w:t>
      </w:r>
      <w:r w:rsidR="00645133">
        <w:rPr>
          <w:rFonts w:ascii="Times New Roman" w:hAnsi="Times New Roman" w:cs="Times New Roman"/>
        </w:rPr>
        <w:t>40</w:t>
      </w:r>
      <w:r w:rsidR="00645133" w:rsidRPr="00645133">
        <w:rPr>
          <w:rFonts w:ascii="Times New Roman" w:hAnsi="Times New Roman" w:cs="Times New Roman"/>
        </w:rPr>
        <w:t xml:space="preserve"> rows and 29 columns</w:t>
      </w:r>
      <w:r w:rsidR="00645133">
        <w:rPr>
          <w:rFonts w:ascii="Times New Roman" w:hAnsi="Times New Roman" w:cs="Times New Roman"/>
        </w:rPr>
        <w:t>.</w:t>
      </w:r>
      <w:r w:rsidR="00610E69">
        <w:rPr>
          <w:rFonts w:ascii="Times New Roman" w:hAnsi="Times New Roman" w:cs="Times New Roman"/>
        </w:rPr>
        <w:t xml:space="preserve"> We have various features like the age, income, kids, marital status, how much money they spent on wine, fruits, meat, fish, sweet and gold; how m</w:t>
      </w:r>
      <w:r w:rsidR="00FE1065">
        <w:rPr>
          <w:rFonts w:ascii="Times New Roman" w:hAnsi="Times New Roman" w:cs="Times New Roman"/>
        </w:rPr>
        <w:t xml:space="preserve">any purchases they made during discounts, at the store, on websites and how many times they visited the website and whether the customer accepted their offers during previous campaigns or not etc. We also have 2 columns </w:t>
      </w:r>
      <w:proofErr w:type="spellStart"/>
      <w:r w:rsidR="00FE1065">
        <w:rPr>
          <w:rFonts w:ascii="Times New Roman" w:hAnsi="Times New Roman" w:cs="Times New Roman"/>
        </w:rPr>
        <w:t>z_CostContact</w:t>
      </w:r>
      <w:proofErr w:type="spellEnd"/>
      <w:r w:rsidR="00FE1065">
        <w:rPr>
          <w:rFonts w:ascii="Times New Roman" w:hAnsi="Times New Roman" w:cs="Times New Roman"/>
        </w:rPr>
        <w:t xml:space="preserve"> and </w:t>
      </w:r>
      <w:proofErr w:type="spellStart"/>
      <w:r w:rsidR="00FE1065">
        <w:rPr>
          <w:rFonts w:ascii="Times New Roman" w:hAnsi="Times New Roman" w:cs="Times New Roman"/>
        </w:rPr>
        <w:t>z_Revenue</w:t>
      </w:r>
      <w:proofErr w:type="spellEnd"/>
      <w:r w:rsidR="00FE1065">
        <w:rPr>
          <w:rFonts w:ascii="Times New Roman" w:hAnsi="Times New Roman" w:cs="Times New Roman"/>
        </w:rPr>
        <w:t xml:space="preserve">. These columns have constant </w:t>
      </w:r>
      <w:r w:rsidR="00D346A0">
        <w:rPr>
          <w:rFonts w:ascii="Times New Roman" w:hAnsi="Times New Roman" w:cs="Times New Roman"/>
        </w:rPr>
        <w:t>values i.e., the values are not same in every row,</w:t>
      </w:r>
      <w:r w:rsidR="00FE1065">
        <w:rPr>
          <w:rFonts w:ascii="Times New Roman" w:hAnsi="Times New Roman" w:cs="Times New Roman"/>
        </w:rPr>
        <w:t xml:space="preserve"> and they </w:t>
      </w:r>
      <w:r w:rsidR="00D346A0">
        <w:rPr>
          <w:rFonts w:ascii="Times New Roman" w:hAnsi="Times New Roman" w:cs="Times New Roman"/>
        </w:rPr>
        <w:t xml:space="preserve">are not contributing to the model in any way. Refer Appendix A table 1 and 2. So, we remove these values. </w:t>
      </w:r>
      <w:r w:rsidR="00434736">
        <w:rPr>
          <w:rFonts w:ascii="Times New Roman" w:hAnsi="Times New Roman" w:cs="Times New Roman"/>
        </w:rPr>
        <w:t>We now consider the year of birth column.</w:t>
      </w:r>
      <w:r w:rsidR="000A4EA6">
        <w:rPr>
          <w:rFonts w:ascii="Times New Roman" w:hAnsi="Times New Roman" w:cs="Times New Roman"/>
        </w:rPr>
        <w:t xml:space="preserve"> We now look at the birth year, refer Appendix A graph 1. We can see that after the year 1940, the graph looks like it has normal distribution. We have a few values before 1900 which means the customer is at least 100 years old. So, we consider these values outliers and remove values before 1940. Now, we look at the income column, refer Appendix A graph </w:t>
      </w:r>
      <w:r w:rsidR="00F324AB">
        <w:rPr>
          <w:rFonts w:ascii="Times New Roman" w:hAnsi="Times New Roman" w:cs="Times New Roman"/>
        </w:rPr>
        <w:t xml:space="preserve">2, we see a normal distribution till 200k but there is an outlier after 600k. So, </w:t>
      </w:r>
      <w:r w:rsidR="00F324AB">
        <w:rPr>
          <w:rFonts w:ascii="Times New Roman" w:hAnsi="Times New Roman" w:cs="Times New Roman"/>
        </w:rPr>
        <w:lastRenderedPageBreak/>
        <w:t>we remove this value.</w:t>
      </w:r>
      <w:r w:rsidR="00AE771B">
        <w:rPr>
          <w:rFonts w:ascii="Times New Roman" w:hAnsi="Times New Roman" w:cs="Times New Roman"/>
        </w:rPr>
        <w:t xml:space="preserve"> We can also observe that this column has 1.1% i.e., 24 missing values. Since income is a very important feature to design the model, removing all the rows with missing values will have a huge impact on the model. So, we try to replace them with mean, median or mode. </w:t>
      </w:r>
      <w:r w:rsidR="00403F39">
        <w:rPr>
          <w:rFonts w:ascii="Times New Roman" w:hAnsi="Times New Roman" w:cs="Times New Roman"/>
        </w:rPr>
        <w:t xml:space="preserve">We now must decide which imputation method we will be using to fill the missing values. </w:t>
      </w:r>
      <w:r w:rsidR="00403F39" w:rsidRPr="00403F39">
        <w:rPr>
          <w:rFonts w:ascii="Times New Roman" w:hAnsi="Times New Roman" w:cs="Times New Roman"/>
        </w:rPr>
        <w:t>The goal is to find out which is a better measure of the central tendency of data and use that value for replacing missing values appropriately.</w:t>
      </w:r>
      <w:r w:rsidR="00403F39">
        <w:rPr>
          <w:rFonts w:ascii="Times New Roman" w:hAnsi="Times New Roman" w:cs="Times New Roman"/>
        </w:rPr>
        <w:t xml:space="preserve"> </w:t>
      </w:r>
      <w:r w:rsidR="00403F39" w:rsidRPr="00403F39">
        <w:rPr>
          <w:rFonts w:ascii="Times New Roman" w:hAnsi="Times New Roman" w:cs="Times New Roman"/>
        </w:rPr>
        <w:t>For symmetric data distribution, one can use the </w:t>
      </w:r>
      <w:r w:rsidR="00403F39" w:rsidRPr="00403F39">
        <w:rPr>
          <w:rFonts w:ascii="Times New Roman" w:hAnsi="Times New Roman" w:cs="Times New Roman"/>
          <w:b/>
          <w:bCs/>
        </w:rPr>
        <w:t>mean value</w:t>
      </w:r>
      <w:r w:rsidR="00403F39" w:rsidRPr="00403F39">
        <w:rPr>
          <w:rFonts w:ascii="Times New Roman" w:hAnsi="Times New Roman" w:cs="Times New Roman"/>
        </w:rPr>
        <w:t> for imputing missing values.</w:t>
      </w:r>
      <w:r w:rsidR="00403F39">
        <w:rPr>
          <w:rFonts w:ascii="Times New Roman" w:hAnsi="Times New Roman" w:cs="Times New Roman"/>
        </w:rPr>
        <w:t xml:space="preserve"> For skewed data distribution, we use </w:t>
      </w:r>
      <w:r w:rsidR="00403F39" w:rsidRPr="00403F39">
        <w:rPr>
          <w:rFonts w:ascii="Times New Roman" w:hAnsi="Times New Roman" w:cs="Times New Roman"/>
          <w:b/>
          <w:bCs/>
        </w:rPr>
        <w:t>mode value or median value</w:t>
      </w:r>
      <w:r w:rsidR="00403F39">
        <w:rPr>
          <w:rFonts w:ascii="Times New Roman" w:hAnsi="Times New Roman" w:cs="Times New Roman"/>
        </w:rPr>
        <w:t xml:space="preserve"> for imputing the missing values [1]</w:t>
      </w:r>
      <w:r w:rsidR="00403F39" w:rsidRPr="00403F39">
        <w:rPr>
          <w:rFonts w:ascii="Times New Roman" w:hAnsi="Times New Roman" w:cs="Times New Roman"/>
        </w:rPr>
        <w:t>.</w:t>
      </w:r>
      <w:r w:rsidR="00403F39">
        <w:rPr>
          <w:rFonts w:ascii="Times New Roman" w:hAnsi="Times New Roman" w:cs="Times New Roman"/>
        </w:rPr>
        <w:t xml:space="preserve"> So, we now use box plots and distribution plots to </w:t>
      </w:r>
      <w:r w:rsidR="00441385">
        <w:rPr>
          <w:rFonts w:ascii="Times New Roman" w:hAnsi="Times New Roman" w:cs="Times New Roman"/>
        </w:rPr>
        <w:t>see the distribution of the data (Refer Appendix A graph 3 and graph 4)</w:t>
      </w:r>
      <w:r w:rsidR="00C80400">
        <w:rPr>
          <w:rFonts w:ascii="Times New Roman" w:hAnsi="Times New Roman" w:cs="Times New Roman"/>
        </w:rPr>
        <w:t xml:space="preserve">. We see that the distribution of the data is </w:t>
      </w:r>
      <w:proofErr w:type="gramStart"/>
      <w:r w:rsidR="00C80400">
        <w:rPr>
          <w:rFonts w:ascii="Times New Roman" w:hAnsi="Times New Roman" w:cs="Times New Roman"/>
        </w:rPr>
        <w:t>fairly normal</w:t>
      </w:r>
      <w:proofErr w:type="gramEnd"/>
      <w:r w:rsidR="00C80400">
        <w:rPr>
          <w:rFonts w:ascii="Times New Roman" w:hAnsi="Times New Roman" w:cs="Times New Roman"/>
        </w:rPr>
        <w:t xml:space="preserve">. </w:t>
      </w:r>
      <w:proofErr w:type="gramStart"/>
      <w:r w:rsidR="00C80400" w:rsidRPr="00403F39">
        <w:rPr>
          <w:rFonts w:ascii="Times New Roman" w:hAnsi="Times New Roman" w:cs="Times New Roman"/>
        </w:rPr>
        <w:t>Outliers</w:t>
      </w:r>
      <w:proofErr w:type="gramEnd"/>
      <w:r w:rsidR="00C80400" w:rsidRPr="00403F39">
        <w:rPr>
          <w:rFonts w:ascii="Times New Roman" w:hAnsi="Times New Roman" w:cs="Times New Roman"/>
        </w:rPr>
        <w:t xml:space="preserve"> data points will have a significant impact on the mean</w:t>
      </w:r>
      <w:r w:rsidR="00C80400">
        <w:rPr>
          <w:rFonts w:ascii="Times New Roman" w:hAnsi="Times New Roman" w:cs="Times New Roman"/>
        </w:rPr>
        <w:t>. The number of outliers is less than 15 which is less than 1% of the data</w:t>
      </w:r>
      <w:r w:rsidR="00EB00AD">
        <w:rPr>
          <w:rFonts w:ascii="Times New Roman" w:hAnsi="Times New Roman" w:cs="Times New Roman"/>
        </w:rPr>
        <w:t>. Hence,</w:t>
      </w:r>
      <w:r w:rsidR="00C80400">
        <w:rPr>
          <w:rFonts w:ascii="Times New Roman" w:hAnsi="Times New Roman" w:cs="Times New Roman"/>
        </w:rPr>
        <w:t xml:space="preserve"> </w:t>
      </w:r>
      <w:r w:rsidR="00EB00AD">
        <w:rPr>
          <w:rFonts w:ascii="Times New Roman" w:hAnsi="Times New Roman" w:cs="Times New Roman"/>
        </w:rPr>
        <w:t>w</w:t>
      </w:r>
      <w:r w:rsidR="00C80400">
        <w:rPr>
          <w:rFonts w:ascii="Times New Roman" w:hAnsi="Times New Roman" w:cs="Times New Roman"/>
        </w:rPr>
        <w:t>e use mean to replace the missing values.</w:t>
      </w:r>
      <w:r w:rsidR="00750D63">
        <w:rPr>
          <w:rFonts w:ascii="Times New Roman" w:hAnsi="Times New Roman" w:cs="Times New Roman"/>
        </w:rPr>
        <w:t xml:space="preserve"> We now convert the date column from object to </w:t>
      </w:r>
      <w:proofErr w:type="spellStart"/>
      <w:r w:rsidR="00750D63">
        <w:rPr>
          <w:rFonts w:ascii="Times New Roman" w:hAnsi="Times New Roman" w:cs="Times New Roman"/>
        </w:rPr>
        <w:t>DateTime</w:t>
      </w:r>
      <w:proofErr w:type="spellEnd"/>
      <w:r w:rsidR="00750D63">
        <w:rPr>
          <w:rFonts w:ascii="Times New Roman" w:hAnsi="Times New Roman" w:cs="Times New Roman"/>
        </w:rPr>
        <w:t xml:space="preserve"> type and then we split it into day, month and year since our model only accepts numerical values. We also convert the </w:t>
      </w:r>
      <w:r w:rsidR="00FF569F">
        <w:rPr>
          <w:rFonts w:ascii="Times New Roman" w:hAnsi="Times New Roman" w:cs="Times New Roman"/>
        </w:rPr>
        <w:t>marriage and education</w:t>
      </w:r>
      <w:r w:rsidR="00750D63">
        <w:rPr>
          <w:rFonts w:ascii="Times New Roman" w:hAnsi="Times New Roman" w:cs="Times New Roman"/>
        </w:rPr>
        <w:t xml:space="preserve"> columns into integer columns</w:t>
      </w:r>
      <w:r w:rsidR="00FF569F">
        <w:rPr>
          <w:rFonts w:ascii="Times New Roman" w:hAnsi="Times New Roman" w:cs="Times New Roman"/>
        </w:rPr>
        <w:t xml:space="preserve"> using one hot encoding</w:t>
      </w:r>
      <w:r w:rsidR="00750D63">
        <w:rPr>
          <w:rFonts w:ascii="Times New Roman" w:hAnsi="Times New Roman" w:cs="Times New Roman"/>
        </w:rPr>
        <w:t xml:space="preserve"> for the same purpose as stated above. </w:t>
      </w:r>
      <w:r w:rsidR="00EB00AD">
        <w:rPr>
          <w:rFonts w:ascii="Times New Roman" w:hAnsi="Times New Roman" w:cs="Times New Roman"/>
        </w:rPr>
        <w:t>We observe that the data for all other columns have normal distribution and have no missing values. So, we move on to the next step.</w:t>
      </w:r>
    </w:p>
    <w:p w14:paraId="275020C9" w14:textId="40E1163E" w:rsidR="001B7AB4" w:rsidRDefault="00C77D1C" w:rsidP="00B90574">
      <w:pPr>
        <w:spacing w:line="480" w:lineRule="auto"/>
        <w:jc w:val="center"/>
        <w:rPr>
          <w:rFonts w:ascii="Times New Roman" w:hAnsi="Times New Roman" w:cs="Times New Roman"/>
          <w:b/>
          <w:bCs/>
        </w:rPr>
      </w:pPr>
      <w:r>
        <w:rPr>
          <w:rFonts w:ascii="Times New Roman" w:hAnsi="Times New Roman" w:cs="Times New Roman"/>
          <w:b/>
          <w:bCs/>
        </w:rPr>
        <w:t>Data Loading</w:t>
      </w:r>
    </w:p>
    <w:p w14:paraId="78809175" w14:textId="7EC69677" w:rsidR="00CE105E" w:rsidRDefault="00997CE9" w:rsidP="00C77D1C">
      <w:pPr>
        <w:spacing w:line="480" w:lineRule="auto"/>
        <w:rPr>
          <w:rFonts w:ascii="Times New Roman" w:hAnsi="Times New Roman" w:cs="Times New Roman"/>
        </w:rPr>
      </w:pPr>
      <w:r>
        <w:rPr>
          <w:rFonts w:ascii="Times New Roman" w:hAnsi="Times New Roman" w:cs="Times New Roman"/>
          <w:b/>
          <w:bCs/>
        </w:rPr>
        <w:tab/>
      </w:r>
      <w:r w:rsidR="00C77D1C">
        <w:rPr>
          <w:rFonts w:ascii="Times New Roman" w:hAnsi="Times New Roman" w:cs="Times New Roman"/>
        </w:rPr>
        <w:t xml:space="preserve">Initially we load the </w:t>
      </w:r>
      <w:r w:rsidR="00EB00AD">
        <w:rPr>
          <w:rFonts w:ascii="Times New Roman" w:hAnsi="Times New Roman" w:cs="Times New Roman"/>
        </w:rPr>
        <w:t>marketing</w:t>
      </w:r>
      <w:r w:rsidR="00C77D1C">
        <w:rPr>
          <w:rFonts w:ascii="Times New Roman" w:hAnsi="Times New Roman" w:cs="Times New Roman"/>
        </w:rPr>
        <w:t xml:space="preserve"> data using scikit learn which is a machine learning library.</w:t>
      </w:r>
    </w:p>
    <w:p w14:paraId="507D0231" w14:textId="6FF540A6" w:rsidR="00C77D1C" w:rsidRDefault="00C77D1C" w:rsidP="00C77D1C">
      <w:pPr>
        <w:spacing w:line="480" w:lineRule="auto"/>
        <w:rPr>
          <w:rFonts w:ascii="Times New Roman" w:hAnsi="Times New Roman" w:cs="Times New Roman"/>
        </w:rPr>
      </w:pPr>
      <w:r>
        <w:rPr>
          <w:rFonts w:ascii="Times New Roman" w:hAnsi="Times New Roman" w:cs="Times New Roman"/>
        </w:rPr>
        <w:t>We then manually divide the data into training and testing sets. We use the training dataset to train the model</w:t>
      </w:r>
      <w:r w:rsidR="00B5678E">
        <w:rPr>
          <w:rFonts w:ascii="Times New Roman" w:hAnsi="Times New Roman" w:cs="Times New Roman"/>
        </w:rPr>
        <w:t xml:space="preserve"> and then we use the same model on our testing dataset so we can compare the results from training data and testing data to check the accuracy of the model. </w:t>
      </w:r>
    </w:p>
    <w:p w14:paraId="2EBE1A37" w14:textId="4E0077D6" w:rsidR="00750D63" w:rsidRDefault="00750D63" w:rsidP="00C77D1C">
      <w:pPr>
        <w:spacing w:line="480" w:lineRule="auto"/>
        <w:rPr>
          <w:rFonts w:ascii="Times New Roman" w:hAnsi="Times New Roman" w:cs="Times New Roman"/>
        </w:rPr>
      </w:pPr>
    </w:p>
    <w:p w14:paraId="03022E01" w14:textId="77777777" w:rsidR="00750D63" w:rsidRPr="00D84FC3" w:rsidRDefault="00750D63" w:rsidP="00C77D1C">
      <w:pPr>
        <w:spacing w:line="480" w:lineRule="auto"/>
        <w:rPr>
          <w:rFonts w:ascii="Times New Roman" w:hAnsi="Times New Roman" w:cs="Times New Roman"/>
        </w:rPr>
      </w:pPr>
    </w:p>
    <w:p w14:paraId="2E4A304C" w14:textId="759E2672" w:rsidR="00FB179B" w:rsidRDefault="00CD4BE5" w:rsidP="00CE105E">
      <w:pPr>
        <w:spacing w:line="480" w:lineRule="auto"/>
        <w:jc w:val="center"/>
        <w:rPr>
          <w:rFonts w:ascii="Times New Roman" w:hAnsi="Times New Roman" w:cs="Times New Roman"/>
        </w:rPr>
      </w:pPr>
      <w:r>
        <w:rPr>
          <w:rFonts w:ascii="Times New Roman" w:hAnsi="Times New Roman" w:cs="Times New Roman"/>
          <w:b/>
          <w:bCs/>
        </w:rPr>
        <w:lastRenderedPageBreak/>
        <w:t>Logistic</w:t>
      </w:r>
      <w:r w:rsidR="00D32B78">
        <w:rPr>
          <w:rFonts w:ascii="Times New Roman" w:hAnsi="Times New Roman" w:cs="Times New Roman"/>
          <w:b/>
          <w:bCs/>
        </w:rPr>
        <w:t xml:space="preserve"> Regression model</w:t>
      </w:r>
    </w:p>
    <w:p w14:paraId="0BB6550E" w14:textId="7691783A" w:rsidR="00DD4498" w:rsidRDefault="003F7E3F" w:rsidP="00CD4BE5">
      <w:pPr>
        <w:spacing w:line="480" w:lineRule="auto"/>
        <w:rPr>
          <w:rFonts w:ascii="Times New Roman" w:hAnsi="Times New Roman" w:cs="Times New Roman"/>
          <w:noProof/>
        </w:rPr>
      </w:pPr>
      <w:r w:rsidRPr="003F7E3F">
        <w:rPr>
          <w:noProof/>
        </w:rPr>
        <w:drawing>
          <wp:anchor distT="0" distB="0" distL="114300" distR="114300" simplePos="0" relativeHeight="251668480" behindDoc="0" locked="0" layoutInCell="1" allowOverlap="1" wp14:anchorId="15A062D3" wp14:editId="2EEE611C">
            <wp:simplePos x="0" y="0"/>
            <wp:positionH relativeFrom="column">
              <wp:posOffset>4171950</wp:posOffset>
            </wp:positionH>
            <wp:positionV relativeFrom="paragraph">
              <wp:posOffset>626745</wp:posOffset>
            </wp:positionV>
            <wp:extent cx="2073275" cy="1628775"/>
            <wp:effectExtent l="0" t="0" r="3175" b="9525"/>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73275" cy="1628775"/>
                    </a:xfrm>
                    <a:prstGeom prst="rect">
                      <a:avLst/>
                    </a:prstGeom>
                  </pic:spPr>
                </pic:pic>
              </a:graphicData>
            </a:graphic>
            <wp14:sizeRelH relativeFrom="margin">
              <wp14:pctWidth>0</wp14:pctWidth>
            </wp14:sizeRelH>
            <wp14:sizeRelV relativeFrom="margin">
              <wp14:pctHeight>0</wp14:pctHeight>
            </wp14:sizeRelV>
          </wp:anchor>
        </w:drawing>
      </w:r>
      <w:r w:rsidR="00CD4BE5">
        <w:rPr>
          <w:noProof/>
        </w:rPr>
        <w:tab/>
      </w:r>
      <w:r w:rsidR="00CD4BE5" w:rsidRPr="00F324AB">
        <w:rPr>
          <w:rFonts w:ascii="Times New Roman" w:hAnsi="Times New Roman" w:cs="Times New Roman"/>
          <w:noProof/>
        </w:rPr>
        <w:t>It is a supervised machine learning algorithm. It is used to predict the probability of the dependant/ target variable.</w:t>
      </w:r>
      <w:r w:rsidR="00CD4BE5" w:rsidRPr="00F324AB">
        <w:rPr>
          <w:rFonts w:ascii="Times New Roman" w:hAnsi="Times New Roman" w:cs="Times New Roman"/>
          <w:color w:val="000000"/>
          <w:sz w:val="30"/>
          <w:szCs w:val="30"/>
          <w:shd w:val="clear" w:color="auto" w:fill="FFFFFF"/>
        </w:rPr>
        <w:t xml:space="preserve"> </w:t>
      </w:r>
      <w:r w:rsidR="00CD4BE5" w:rsidRPr="00F324AB">
        <w:rPr>
          <w:rFonts w:ascii="Times New Roman" w:hAnsi="Times New Roman" w:cs="Times New Roman"/>
          <w:noProof/>
        </w:rPr>
        <w:t xml:space="preserve">Binomial logistic regression model is one of the most popularly used regression models for Logistic Regression. It helps categorize data into two classes and predict the value of a new input as belonging to either of the two classes. It works by using a Sigmoid function to map the output probabilities. </w:t>
      </w:r>
      <w:r w:rsidRPr="00F324AB">
        <w:rPr>
          <w:rFonts w:ascii="Times New Roman" w:hAnsi="Times New Roman" w:cs="Times New Roman"/>
          <w:noProof/>
        </w:rPr>
        <w:t>We put 0 and 1 on x and y axis and the graph looks as follows. In our example, we are considering  personal loan feature as our dependent variable and all the other features are considered as independent variables. We then create a confusion matrix for the results to check the accuracy and results. We use sklearn library to perform these functions.</w:t>
      </w:r>
    </w:p>
    <w:p w14:paraId="37B59DA5" w14:textId="50DC4CD5" w:rsidR="00CE105E" w:rsidRDefault="00DD4498" w:rsidP="00DD4498">
      <w:pPr>
        <w:spacing w:line="480" w:lineRule="auto"/>
        <w:jc w:val="center"/>
        <w:rPr>
          <w:rFonts w:ascii="Times New Roman" w:hAnsi="Times New Roman" w:cs="Times New Roman"/>
          <w:b/>
          <w:bCs/>
          <w:noProof/>
        </w:rPr>
      </w:pPr>
      <w:r>
        <w:rPr>
          <w:rFonts w:ascii="Times New Roman" w:hAnsi="Times New Roman" w:cs="Times New Roman"/>
          <w:b/>
          <w:bCs/>
          <w:noProof/>
        </w:rPr>
        <w:t>Support Vector Machine</w:t>
      </w:r>
    </w:p>
    <w:p w14:paraId="590E6156" w14:textId="0D2CF567" w:rsidR="00DD4498" w:rsidRDefault="00DD4498" w:rsidP="00DD4498">
      <w:pPr>
        <w:spacing w:line="480" w:lineRule="auto"/>
        <w:rPr>
          <w:rFonts w:ascii="Times New Roman" w:hAnsi="Times New Roman" w:cs="Times New Roman"/>
          <w:noProof/>
        </w:rPr>
      </w:pPr>
      <w:r w:rsidRPr="00DD4498">
        <w:rPr>
          <w:rFonts w:ascii="Times New Roman" w:hAnsi="Times New Roman" w:cs="Times New Roman"/>
          <w:noProof/>
        </w:rPr>
        <w:drawing>
          <wp:anchor distT="0" distB="0" distL="114300" distR="114300" simplePos="0" relativeHeight="251669504" behindDoc="0" locked="0" layoutInCell="1" allowOverlap="1" wp14:anchorId="58C75D77" wp14:editId="131BB237">
            <wp:simplePos x="0" y="0"/>
            <wp:positionH relativeFrom="column">
              <wp:posOffset>3790950</wp:posOffset>
            </wp:positionH>
            <wp:positionV relativeFrom="paragraph">
              <wp:posOffset>13970</wp:posOffset>
            </wp:positionV>
            <wp:extent cx="1800225" cy="1800225"/>
            <wp:effectExtent l="0" t="0" r="9525" b="9525"/>
            <wp:wrapSquare wrapText="bothSides"/>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anchor>
        </w:drawing>
      </w:r>
      <w:r>
        <w:rPr>
          <w:rFonts w:ascii="Times New Roman" w:hAnsi="Times New Roman" w:cs="Times New Roman"/>
          <w:noProof/>
        </w:rPr>
        <w:tab/>
      </w:r>
      <w:r w:rsidR="00AB73ED" w:rsidRPr="00AB73ED">
        <w:rPr>
          <w:rFonts w:ascii="Times New Roman" w:hAnsi="Times New Roman" w:cs="Times New Roman"/>
          <w:noProof/>
        </w:rPr>
        <w:t>The objective of the support vector machine algorithm is to find a hyperplane in an N-dimensional space(N — the number of features) that distinctly classifies the data points.</w:t>
      </w:r>
      <w:r w:rsidR="00AB73ED">
        <w:rPr>
          <w:rFonts w:ascii="Times New Roman" w:hAnsi="Times New Roman" w:cs="Times New Roman"/>
          <w:noProof/>
        </w:rPr>
        <w:t xml:space="preserve"> </w:t>
      </w:r>
      <w:r w:rsidR="00AB73ED" w:rsidRPr="00AB73ED">
        <w:rPr>
          <w:rFonts w:ascii="Times New Roman" w:hAnsi="Times New Roman" w:cs="Times New Roman"/>
          <w:noProof/>
        </w:rPr>
        <w:t>To separate the two classes of data points, there are many possible hyperplanes that could be chosen. Our objective is to find a plane that has the maximum margin, i.e the maximum distance between data points of both classes. Maximizing the margin distance provides some reinforcement so that future data points can be classified with more confidence.</w:t>
      </w:r>
      <w:r w:rsidR="00AB73ED" w:rsidRPr="00AB73ED">
        <w:rPr>
          <w:rFonts w:ascii="Georgia" w:hAnsi="Georgia"/>
          <w:color w:val="292929"/>
          <w:spacing w:val="-1"/>
          <w:sz w:val="32"/>
          <w:szCs w:val="32"/>
          <w:shd w:val="clear" w:color="auto" w:fill="FFFFFF"/>
        </w:rPr>
        <w:t xml:space="preserve"> </w:t>
      </w:r>
      <w:r w:rsidR="00AB73ED" w:rsidRPr="00AB73ED">
        <w:rPr>
          <w:rFonts w:ascii="Times New Roman" w:hAnsi="Times New Roman" w:cs="Times New Roman"/>
          <w:noProof/>
        </w:rPr>
        <w:t>Hyperplanes are decision boundaries that help classify the data points</w:t>
      </w:r>
      <w:r w:rsidR="00AB73ED">
        <w:rPr>
          <w:rFonts w:ascii="Times New Roman" w:hAnsi="Times New Roman" w:cs="Times New Roman"/>
          <w:noProof/>
        </w:rPr>
        <w:t>. We use sklearn svm model in our example.</w:t>
      </w:r>
    </w:p>
    <w:p w14:paraId="783EAA1B" w14:textId="3218EC54" w:rsidR="00F71E83" w:rsidRDefault="00F71E83" w:rsidP="00F71E83">
      <w:pPr>
        <w:spacing w:line="480" w:lineRule="auto"/>
        <w:ind w:firstLine="720"/>
        <w:jc w:val="center"/>
        <w:rPr>
          <w:rFonts w:ascii="Times New Roman" w:hAnsi="Times New Roman" w:cs="Times New Roman"/>
          <w:b/>
          <w:bCs/>
        </w:rPr>
      </w:pPr>
      <w:r>
        <w:rPr>
          <w:rFonts w:ascii="Times New Roman" w:hAnsi="Times New Roman" w:cs="Times New Roman"/>
          <w:b/>
          <w:bCs/>
        </w:rPr>
        <w:t xml:space="preserve">Confusion </w:t>
      </w:r>
      <w:r w:rsidR="003B6BF3">
        <w:rPr>
          <w:rFonts w:ascii="Times New Roman" w:hAnsi="Times New Roman" w:cs="Times New Roman"/>
          <w:b/>
          <w:bCs/>
        </w:rPr>
        <w:t xml:space="preserve">matrix, Classification </w:t>
      </w:r>
      <w:proofErr w:type="gramStart"/>
      <w:r w:rsidR="003B6BF3">
        <w:rPr>
          <w:rFonts w:ascii="Times New Roman" w:hAnsi="Times New Roman" w:cs="Times New Roman"/>
          <w:b/>
          <w:bCs/>
        </w:rPr>
        <w:t>Matrix</w:t>
      </w:r>
      <w:proofErr w:type="gramEnd"/>
      <w:r w:rsidR="003B6BF3">
        <w:rPr>
          <w:rFonts w:ascii="Times New Roman" w:hAnsi="Times New Roman" w:cs="Times New Roman"/>
          <w:b/>
          <w:bCs/>
        </w:rPr>
        <w:t xml:space="preserve"> </w:t>
      </w:r>
      <w:r>
        <w:rPr>
          <w:rFonts w:ascii="Times New Roman" w:hAnsi="Times New Roman" w:cs="Times New Roman"/>
          <w:b/>
          <w:bCs/>
        </w:rPr>
        <w:t>and Accuracy</w:t>
      </w:r>
    </w:p>
    <w:p w14:paraId="72406D2B" w14:textId="77777777" w:rsidR="00F71E83" w:rsidRDefault="00F71E83" w:rsidP="00F71E83">
      <w:pPr>
        <w:pStyle w:val="NormalWeb"/>
        <w:shd w:val="clear" w:color="auto" w:fill="FFFFFF"/>
        <w:spacing w:before="0" w:beforeAutospacing="0" w:after="288" w:afterAutospacing="0" w:line="480" w:lineRule="auto"/>
        <w:ind w:firstLine="720"/>
        <w:textAlignment w:val="baseline"/>
        <w:rPr>
          <w:rStyle w:val="Strong"/>
          <w:b w:val="0"/>
          <w:bCs w:val="0"/>
          <w:bdr w:val="none" w:sz="0" w:space="0" w:color="auto" w:frame="1"/>
        </w:rPr>
      </w:pPr>
      <w:r w:rsidRPr="006176CA">
        <w:lastRenderedPageBreak/>
        <w:t>A confusion matrix is a summary of prediction results on a classification problem.</w:t>
      </w:r>
      <w:r>
        <w:t xml:space="preserve"> </w:t>
      </w:r>
      <w:r w:rsidRPr="006176CA">
        <w:t>The number of correct and incorrect predictions are summarized with count values and broken down by each class. This is the key to the confusion matrix.</w:t>
      </w:r>
      <w:r>
        <w:t xml:space="preserve"> </w:t>
      </w:r>
      <w:r w:rsidRPr="006176CA">
        <w:rPr>
          <w:rStyle w:val="Strong"/>
          <w:b w:val="0"/>
          <w:bCs w:val="0"/>
          <w:bdr w:val="none" w:sz="0" w:space="0" w:color="auto" w:frame="1"/>
        </w:rPr>
        <w:t>The confusion matrix shows the ways in which your classification model</w:t>
      </w:r>
      <w:r>
        <w:rPr>
          <w:bdr w:val="none" w:sz="0" w:space="0" w:color="auto" w:frame="1"/>
        </w:rPr>
        <w:t xml:space="preserve"> </w:t>
      </w:r>
      <w:r w:rsidRPr="006176CA">
        <w:rPr>
          <w:rStyle w:val="Strong"/>
          <w:b w:val="0"/>
          <w:bCs w:val="0"/>
          <w:bdr w:val="none" w:sz="0" w:space="0" w:color="auto" w:frame="1"/>
        </w:rPr>
        <w:t>is confused when it makes predictions</w:t>
      </w:r>
      <w:r>
        <w:rPr>
          <w:rStyle w:val="Strong"/>
          <w:b w:val="0"/>
          <w:bCs w:val="0"/>
          <w:bdr w:val="none" w:sz="0" w:space="0" w:color="auto" w:frame="1"/>
        </w:rPr>
        <w:t xml:space="preserve">. The matrix predicts true </w:t>
      </w:r>
      <w:proofErr w:type="gramStart"/>
      <w:r>
        <w:rPr>
          <w:rStyle w:val="Strong"/>
          <w:b w:val="0"/>
          <w:bCs w:val="0"/>
          <w:bdr w:val="none" w:sz="0" w:space="0" w:color="auto" w:frame="1"/>
        </w:rPr>
        <w:t>positive(</w:t>
      </w:r>
      <w:proofErr w:type="gramEnd"/>
      <w:r>
        <w:rPr>
          <w:rStyle w:val="Strong"/>
          <w:b w:val="0"/>
          <w:bCs w:val="0"/>
          <w:bdr w:val="none" w:sz="0" w:space="0" w:color="auto" w:frame="1"/>
        </w:rPr>
        <w:t>TP) in x[0][0] position, false positive(FP) in x[0][1] position, true negative(TN) in x[1][0] position and false negative(FN) in x[1][1] position.</w:t>
      </w:r>
    </w:p>
    <w:p w14:paraId="10CF355B" w14:textId="012F192D" w:rsidR="00F71E83" w:rsidRDefault="00F71E83" w:rsidP="00F71E83">
      <w:pPr>
        <w:pStyle w:val="NormalWeb"/>
        <w:shd w:val="clear" w:color="auto" w:fill="FFFFFF"/>
        <w:spacing w:before="0" w:beforeAutospacing="0" w:after="288" w:afterAutospacing="0" w:line="480" w:lineRule="auto"/>
        <w:ind w:firstLine="720"/>
        <w:textAlignment w:val="baseline"/>
      </w:pPr>
      <w:r>
        <w:t xml:space="preserve">Accuracy is used to find the percentage of how accurately our model has predicted the dependent variable. To find accuracy we use logistic regression score/ </w:t>
      </w:r>
      <w:proofErr w:type="spellStart"/>
      <w:r>
        <w:t>svm</w:t>
      </w:r>
      <w:proofErr w:type="spellEnd"/>
      <w:r>
        <w:t xml:space="preserve"> model score from </w:t>
      </w:r>
      <w:proofErr w:type="spellStart"/>
      <w:r>
        <w:t>sklearn</w:t>
      </w:r>
      <w:proofErr w:type="spellEnd"/>
      <w:r>
        <w:t>. The formula we use to find the accuracy is true positive + true negative</w:t>
      </w:r>
      <w:r w:rsidR="00CF7C0E">
        <w:t>/ (</w:t>
      </w:r>
      <w:r>
        <w:t>Total of all the values i.e.</w:t>
      </w:r>
      <w:r w:rsidR="00CF7C0E">
        <w:t xml:space="preserve">, </w:t>
      </w:r>
      <w:proofErr w:type="gramStart"/>
      <w:r w:rsidR="00CF7C0E">
        <w:t>TP,TN</w:t>
      </w:r>
      <w:proofErr w:type="gramEnd"/>
      <w:r w:rsidR="00CF7C0E">
        <w:t>,FP and FN</w:t>
      </w:r>
      <w:r>
        <w:t>)</w:t>
      </w:r>
      <w:r w:rsidR="00CF7C0E">
        <w:t xml:space="preserve">. </w:t>
      </w:r>
    </w:p>
    <w:p w14:paraId="06E591D7" w14:textId="5A759F4A" w:rsidR="003B6BF3" w:rsidRPr="003B6BF3" w:rsidRDefault="003B6BF3" w:rsidP="003B6BF3">
      <w:pPr>
        <w:pStyle w:val="NormalWeb"/>
        <w:shd w:val="clear" w:color="auto" w:fill="FFFFFF"/>
        <w:spacing w:before="0" w:beforeAutospacing="0" w:after="288" w:afterAutospacing="0" w:line="480" w:lineRule="auto"/>
        <w:ind w:firstLine="720"/>
        <w:textAlignment w:val="baseline"/>
        <w:rPr>
          <w:bdr w:val="none" w:sz="0" w:space="0" w:color="auto" w:frame="1"/>
        </w:rPr>
      </w:pPr>
      <w:r>
        <w:rPr>
          <w:rStyle w:val="Strong"/>
          <w:b w:val="0"/>
          <w:bCs w:val="0"/>
          <w:bdr w:val="none" w:sz="0" w:space="0" w:color="auto" w:frame="1"/>
        </w:rPr>
        <w:t xml:space="preserve">A classification report has columns like precision, recall, f1 score and support. Precision is the percentage of predictions that were correct. For example, for true positives the formula would be TP/(TP+FP). </w:t>
      </w:r>
      <w:bookmarkStart w:id="0" w:name="_Hlk94402727"/>
      <w:r>
        <w:rPr>
          <w:rStyle w:val="Strong"/>
          <w:b w:val="0"/>
          <w:bCs w:val="0"/>
          <w:bdr w:val="none" w:sz="0" w:space="0" w:color="auto" w:frame="1"/>
        </w:rPr>
        <w:t>Recall is the percentage of positive cases that were caught. For example: TP/(TP+FN). F1 score is the percentage of positive predictions that were correct</w:t>
      </w:r>
      <w:bookmarkEnd w:id="0"/>
      <w:r>
        <w:rPr>
          <w:rStyle w:val="Strong"/>
          <w:b w:val="0"/>
          <w:bCs w:val="0"/>
          <w:bdr w:val="none" w:sz="0" w:space="0" w:color="auto" w:frame="1"/>
        </w:rPr>
        <w:t>. Formula for F1 score would be 2*(Recall*Precision)</w:t>
      </w:r>
      <w:proofErr w:type="gramStart"/>
      <w:r>
        <w:rPr>
          <w:rStyle w:val="Strong"/>
          <w:b w:val="0"/>
          <w:bCs w:val="0"/>
          <w:bdr w:val="none" w:sz="0" w:space="0" w:color="auto" w:frame="1"/>
        </w:rPr>
        <w:t>/(</w:t>
      </w:r>
      <w:proofErr w:type="gramEnd"/>
      <w:r>
        <w:rPr>
          <w:rStyle w:val="Strong"/>
          <w:b w:val="0"/>
          <w:bCs w:val="0"/>
          <w:bdr w:val="none" w:sz="0" w:space="0" w:color="auto" w:frame="1"/>
        </w:rPr>
        <w:t>Recall* precision)[4] Support is the number of samples of the true response that lie in the class.</w:t>
      </w:r>
      <w:r>
        <w:t xml:space="preserve"> </w:t>
      </w:r>
    </w:p>
    <w:p w14:paraId="4BC2AE5E" w14:textId="5BBCB48A" w:rsidR="00CF7C0E" w:rsidRDefault="00CF7C0E" w:rsidP="00F71E83">
      <w:pPr>
        <w:pStyle w:val="NormalWeb"/>
        <w:shd w:val="clear" w:color="auto" w:fill="FFFFFF"/>
        <w:spacing w:before="0" w:beforeAutospacing="0" w:after="288" w:afterAutospacing="0" w:line="480" w:lineRule="auto"/>
        <w:ind w:firstLine="720"/>
        <w:textAlignment w:val="baseline"/>
      </w:pPr>
      <w:r>
        <w:t>Confusion matrix results</w:t>
      </w:r>
    </w:p>
    <w:p w14:paraId="12007C6B" w14:textId="3BF3D37C" w:rsidR="00CF7C0E" w:rsidRPr="00CF7C0E" w:rsidRDefault="00CF7C0E" w:rsidP="00CF7C0E">
      <w:pPr>
        <w:pStyle w:val="NormalWeb"/>
        <w:numPr>
          <w:ilvl w:val="0"/>
          <w:numId w:val="8"/>
        </w:numPr>
        <w:shd w:val="clear" w:color="auto" w:fill="FFFFFF"/>
        <w:spacing w:after="288"/>
        <w:textAlignment w:val="baseline"/>
      </w:pPr>
      <w:r>
        <w:t xml:space="preserve">Logistic regression </w:t>
      </w:r>
      <w:proofErr w:type="gramStart"/>
      <w:r w:rsidRPr="00CF7C0E">
        <w:t>array(</w:t>
      </w:r>
      <w:proofErr w:type="gramEnd"/>
      <w:r w:rsidRPr="00CF7C0E">
        <w:t>[[</w:t>
      </w:r>
      <w:r>
        <w:t>3</w:t>
      </w:r>
      <w:r w:rsidR="00C335F8">
        <w:t>80</w:t>
      </w:r>
      <w:r w:rsidRPr="00CF7C0E">
        <w:t xml:space="preserve">,  </w:t>
      </w:r>
      <w:r w:rsidR="00C335F8">
        <w:t>12</w:t>
      </w:r>
      <w:r w:rsidRPr="00CF7C0E">
        <w:t>],</w:t>
      </w:r>
    </w:p>
    <w:p w14:paraId="37B1BCE2" w14:textId="7EA0B506" w:rsidR="00CF7C0E" w:rsidRPr="00CF7C0E" w:rsidRDefault="00CF7C0E" w:rsidP="00CF7C0E">
      <w:pPr>
        <w:pStyle w:val="NormalWeb"/>
        <w:shd w:val="clear" w:color="auto" w:fill="FFFFFF"/>
        <w:spacing w:after="288"/>
        <w:ind w:left="1080"/>
        <w:textAlignment w:val="baseline"/>
      </w:pPr>
      <w:r w:rsidRPr="00CF7C0E">
        <w:t xml:space="preserve">       </w:t>
      </w:r>
      <w:r w:rsidRPr="00CF7C0E">
        <w:tab/>
      </w:r>
      <w:r>
        <w:tab/>
      </w:r>
      <w:r>
        <w:tab/>
      </w:r>
      <w:r w:rsidRPr="00CF7C0E">
        <w:t xml:space="preserve">[ </w:t>
      </w:r>
      <w:proofErr w:type="gramStart"/>
      <w:r w:rsidR="00C335F8">
        <w:t>52</w:t>
      </w:r>
      <w:r w:rsidRPr="00CF7C0E">
        <w:t xml:space="preserve">,  </w:t>
      </w:r>
      <w:r w:rsidR="00C335F8">
        <w:t>4</w:t>
      </w:r>
      <w:proofErr w:type="gramEnd"/>
      <w:r w:rsidRPr="00CF7C0E">
        <w:t>]], )</w:t>
      </w:r>
    </w:p>
    <w:p w14:paraId="07D58086" w14:textId="1D55557F" w:rsidR="00CF7C0E" w:rsidRPr="00CF7C0E" w:rsidRDefault="00CF7C0E" w:rsidP="00CF7C0E">
      <w:pPr>
        <w:pStyle w:val="NormalWeb"/>
        <w:numPr>
          <w:ilvl w:val="0"/>
          <w:numId w:val="8"/>
        </w:numPr>
        <w:shd w:val="clear" w:color="auto" w:fill="FFFFFF"/>
        <w:spacing w:after="288"/>
        <w:textAlignment w:val="baseline"/>
        <w:rPr>
          <w:bdr w:val="none" w:sz="0" w:space="0" w:color="auto" w:frame="1"/>
        </w:rPr>
      </w:pPr>
      <w:r>
        <w:rPr>
          <w:bdr w:val="none" w:sz="0" w:space="0" w:color="auto" w:frame="1"/>
        </w:rPr>
        <w:t xml:space="preserve">SVM array </w:t>
      </w:r>
      <w:proofErr w:type="gramStart"/>
      <w:r w:rsidRPr="00CF7C0E">
        <w:rPr>
          <w:bdr w:val="none" w:sz="0" w:space="0" w:color="auto" w:frame="1"/>
        </w:rPr>
        <w:t>array(</w:t>
      </w:r>
      <w:proofErr w:type="gramEnd"/>
      <w:r w:rsidRPr="00CF7C0E">
        <w:rPr>
          <w:bdr w:val="none" w:sz="0" w:space="0" w:color="auto" w:frame="1"/>
        </w:rPr>
        <w:t>[[</w:t>
      </w:r>
      <w:r>
        <w:rPr>
          <w:bdr w:val="none" w:sz="0" w:space="0" w:color="auto" w:frame="1"/>
        </w:rPr>
        <w:t>3</w:t>
      </w:r>
      <w:r w:rsidR="00E2604C">
        <w:rPr>
          <w:bdr w:val="none" w:sz="0" w:space="0" w:color="auto" w:frame="1"/>
        </w:rPr>
        <w:t>86</w:t>
      </w:r>
      <w:r w:rsidRPr="00CF7C0E">
        <w:rPr>
          <w:bdr w:val="none" w:sz="0" w:space="0" w:color="auto" w:frame="1"/>
        </w:rPr>
        <w:t xml:space="preserve">,  </w:t>
      </w:r>
      <w:r w:rsidR="00E2604C">
        <w:rPr>
          <w:bdr w:val="none" w:sz="0" w:space="0" w:color="auto" w:frame="1"/>
        </w:rPr>
        <w:t>6</w:t>
      </w:r>
      <w:r w:rsidRPr="00CF7C0E">
        <w:rPr>
          <w:bdr w:val="none" w:sz="0" w:space="0" w:color="auto" w:frame="1"/>
        </w:rPr>
        <w:t>],</w:t>
      </w:r>
    </w:p>
    <w:p w14:paraId="0828E74F" w14:textId="009B15A0" w:rsidR="00CF7C0E" w:rsidRPr="00F71E83" w:rsidRDefault="00CF7C0E" w:rsidP="00CF7C0E">
      <w:pPr>
        <w:pStyle w:val="NormalWeb"/>
        <w:shd w:val="clear" w:color="auto" w:fill="FFFFFF"/>
        <w:spacing w:after="288"/>
        <w:ind w:left="1440" w:firstLine="720"/>
        <w:textAlignment w:val="baseline"/>
        <w:rPr>
          <w:bdr w:val="none" w:sz="0" w:space="0" w:color="auto" w:frame="1"/>
        </w:rPr>
      </w:pPr>
      <w:r w:rsidRPr="00CF7C0E">
        <w:rPr>
          <w:bdr w:val="none" w:sz="0" w:space="0" w:color="auto" w:frame="1"/>
        </w:rPr>
        <w:t xml:space="preserve">   </w:t>
      </w:r>
      <w:r w:rsidRPr="00CF7C0E">
        <w:rPr>
          <w:bdr w:val="none" w:sz="0" w:space="0" w:color="auto" w:frame="1"/>
        </w:rPr>
        <w:tab/>
        <w:t xml:space="preserve">[ </w:t>
      </w:r>
      <w:proofErr w:type="gramStart"/>
      <w:r w:rsidR="00E2604C">
        <w:rPr>
          <w:bdr w:val="none" w:sz="0" w:space="0" w:color="auto" w:frame="1"/>
        </w:rPr>
        <w:t>47</w:t>
      </w:r>
      <w:r w:rsidRPr="00CF7C0E">
        <w:rPr>
          <w:bdr w:val="none" w:sz="0" w:space="0" w:color="auto" w:frame="1"/>
        </w:rPr>
        <w:t xml:space="preserve">,  </w:t>
      </w:r>
      <w:r w:rsidR="00E2604C">
        <w:rPr>
          <w:bdr w:val="none" w:sz="0" w:space="0" w:color="auto" w:frame="1"/>
        </w:rPr>
        <w:t>9</w:t>
      </w:r>
      <w:proofErr w:type="gramEnd"/>
      <w:r w:rsidRPr="00CF7C0E">
        <w:rPr>
          <w:bdr w:val="none" w:sz="0" w:space="0" w:color="auto" w:frame="1"/>
        </w:rPr>
        <w:t>]], )</w:t>
      </w:r>
    </w:p>
    <w:p w14:paraId="70A34347" w14:textId="3CAEFD86" w:rsidR="001B7AB4" w:rsidRDefault="001B7AB4" w:rsidP="00B90574">
      <w:pPr>
        <w:spacing w:line="480" w:lineRule="auto"/>
        <w:jc w:val="center"/>
        <w:rPr>
          <w:rFonts w:ascii="Times New Roman" w:hAnsi="Times New Roman" w:cs="Times New Roman"/>
          <w:b/>
          <w:bCs/>
        </w:rPr>
      </w:pPr>
      <w:r>
        <w:rPr>
          <w:rFonts w:ascii="Times New Roman" w:hAnsi="Times New Roman" w:cs="Times New Roman"/>
          <w:b/>
          <w:bCs/>
        </w:rPr>
        <w:lastRenderedPageBreak/>
        <w:t>Conclusion</w:t>
      </w:r>
    </w:p>
    <w:p w14:paraId="02633E55" w14:textId="0C3EF94B" w:rsidR="00872089" w:rsidRDefault="00A04E5F" w:rsidP="003F7E3F">
      <w:pPr>
        <w:spacing w:line="480" w:lineRule="auto"/>
        <w:rPr>
          <w:rFonts w:ascii="Times New Roman" w:hAnsi="Times New Roman" w:cs="Times New Roman"/>
        </w:rPr>
      </w:pPr>
      <w:r>
        <w:rPr>
          <w:rFonts w:ascii="Times New Roman" w:hAnsi="Times New Roman" w:cs="Times New Roman"/>
        </w:rPr>
        <w:tab/>
        <w:t xml:space="preserve">From </w:t>
      </w:r>
      <w:r w:rsidR="003F7E3F">
        <w:rPr>
          <w:rFonts w:ascii="Times New Roman" w:hAnsi="Times New Roman" w:cs="Times New Roman"/>
        </w:rPr>
        <w:t>t</w:t>
      </w:r>
      <w:r>
        <w:rPr>
          <w:rFonts w:ascii="Times New Roman" w:hAnsi="Times New Roman" w:cs="Times New Roman"/>
        </w:rPr>
        <w:t xml:space="preserve">he analysis in the code attached we can conclude </w:t>
      </w:r>
      <w:r w:rsidR="003F7E3F">
        <w:rPr>
          <w:rFonts w:ascii="Times New Roman" w:hAnsi="Times New Roman" w:cs="Times New Roman"/>
        </w:rPr>
        <w:t>the following:</w:t>
      </w:r>
    </w:p>
    <w:p w14:paraId="4C69C524" w14:textId="7AE25DF3" w:rsidR="007C2406" w:rsidRDefault="00C335F8" w:rsidP="007C2406">
      <w:pPr>
        <w:pStyle w:val="ListParagraph"/>
        <w:numPr>
          <w:ilvl w:val="0"/>
          <w:numId w:val="9"/>
        </w:numPr>
        <w:spacing w:line="480" w:lineRule="auto"/>
        <w:rPr>
          <w:rFonts w:ascii="Times New Roman" w:eastAsia="Times New Roman" w:hAnsi="Times New Roman" w:cs="Times New Roman"/>
        </w:rPr>
      </w:pPr>
      <w:r>
        <w:rPr>
          <w:rFonts w:ascii="Times New Roman" w:eastAsia="Times New Roman" w:hAnsi="Times New Roman" w:cs="Times New Roman"/>
        </w:rPr>
        <w:t>Refer Appendix A Result 1</w:t>
      </w:r>
      <w:r w:rsidR="00E2604C">
        <w:rPr>
          <w:rFonts w:ascii="Times New Roman" w:eastAsia="Times New Roman" w:hAnsi="Times New Roman" w:cs="Times New Roman"/>
        </w:rPr>
        <w:t>, we see the different variables and what is the significance and impact of each of them</w:t>
      </w:r>
      <w:r w:rsidR="00F163D7">
        <w:rPr>
          <w:rFonts w:ascii="Times New Roman" w:eastAsia="Times New Roman" w:hAnsi="Times New Roman" w:cs="Times New Roman"/>
        </w:rPr>
        <w:t xml:space="preserve"> after we apply logistic regression model</w:t>
      </w:r>
      <w:r w:rsidR="00E2604C">
        <w:rPr>
          <w:rFonts w:ascii="Times New Roman" w:eastAsia="Times New Roman" w:hAnsi="Times New Roman" w:cs="Times New Roman"/>
        </w:rPr>
        <w:t>. We se</w:t>
      </w:r>
      <w:r w:rsidR="00F163D7">
        <w:rPr>
          <w:rFonts w:ascii="Times New Roman" w:eastAsia="Times New Roman" w:hAnsi="Times New Roman" w:cs="Times New Roman"/>
        </w:rPr>
        <w:t xml:space="preserve">e the P value to determine which variable is most significant. We see the P value is 0 or very low for the variables number of teenagers at home, </w:t>
      </w:r>
      <w:r w:rsidR="00911C4D">
        <w:rPr>
          <w:rFonts w:ascii="Times New Roman" w:eastAsia="Times New Roman" w:hAnsi="Times New Roman" w:cs="Times New Roman"/>
        </w:rPr>
        <w:t>the number of days since the customer’s last purchase</w:t>
      </w:r>
      <w:r w:rsidR="00F163D7">
        <w:rPr>
          <w:rFonts w:ascii="Times New Roman" w:eastAsia="Times New Roman" w:hAnsi="Times New Roman" w:cs="Times New Roman"/>
        </w:rPr>
        <w:t xml:space="preserve">, number of store purchases, </w:t>
      </w:r>
      <w:r w:rsidR="00911C4D">
        <w:rPr>
          <w:rFonts w:ascii="Times New Roman" w:eastAsia="Times New Roman" w:hAnsi="Times New Roman" w:cs="Times New Roman"/>
        </w:rPr>
        <w:t>whether</w:t>
      </w:r>
      <w:r w:rsidR="00F163D7">
        <w:rPr>
          <w:rFonts w:ascii="Times New Roman" w:eastAsia="Times New Roman" w:hAnsi="Times New Roman" w:cs="Times New Roman"/>
        </w:rPr>
        <w:t xml:space="preserve"> they accepted the </w:t>
      </w:r>
      <w:r w:rsidR="00911C4D">
        <w:rPr>
          <w:rFonts w:ascii="Times New Roman" w:eastAsia="Times New Roman" w:hAnsi="Times New Roman" w:cs="Times New Roman"/>
        </w:rPr>
        <w:t xml:space="preserve">offer in the previous campaign or not </w:t>
      </w:r>
      <w:r w:rsidR="00117BBC">
        <w:rPr>
          <w:rFonts w:ascii="Times New Roman" w:eastAsia="Times New Roman" w:hAnsi="Times New Roman" w:cs="Times New Roman"/>
        </w:rPr>
        <w:t>and the date of enrollment with the company</w:t>
      </w:r>
      <w:r w:rsidR="00911C4D">
        <w:rPr>
          <w:rFonts w:ascii="Times New Roman" w:eastAsia="Times New Roman" w:hAnsi="Times New Roman" w:cs="Times New Roman"/>
        </w:rPr>
        <w:t xml:space="preserve">. We see the </w:t>
      </w:r>
      <w:proofErr w:type="spellStart"/>
      <w:r w:rsidR="00911C4D">
        <w:rPr>
          <w:rFonts w:ascii="Times New Roman" w:eastAsia="Times New Roman" w:hAnsi="Times New Roman" w:cs="Times New Roman"/>
        </w:rPr>
        <w:t>coef</w:t>
      </w:r>
      <w:proofErr w:type="spellEnd"/>
      <w:r w:rsidR="00911C4D">
        <w:rPr>
          <w:rFonts w:ascii="Times New Roman" w:eastAsia="Times New Roman" w:hAnsi="Times New Roman" w:cs="Times New Roman"/>
        </w:rPr>
        <w:t xml:space="preserve"> value to determine the impact of these variables. We see the month and year they were </w:t>
      </w:r>
      <w:r w:rsidR="00117BBC">
        <w:rPr>
          <w:rFonts w:ascii="Times New Roman" w:eastAsia="Times New Roman" w:hAnsi="Times New Roman" w:cs="Times New Roman"/>
        </w:rPr>
        <w:t xml:space="preserve">enrolled with the company </w:t>
      </w:r>
      <w:r w:rsidR="00911C4D">
        <w:rPr>
          <w:rFonts w:ascii="Times New Roman" w:eastAsia="Times New Roman" w:hAnsi="Times New Roman" w:cs="Times New Roman"/>
        </w:rPr>
        <w:t>has a negative impact on the subscriptions. It means</w:t>
      </w:r>
      <w:r w:rsidR="00117BBC">
        <w:rPr>
          <w:rFonts w:ascii="Times New Roman" w:eastAsia="Times New Roman" w:hAnsi="Times New Roman" w:cs="Times New Roman"/>
        </w:rPr>
        <w:t xml:space="preserve"> newer customers are not accept</w:t>
      </w:r>
      <w:r w:rsidR="00596E70">
        <w:rPr>
          <w:rFonts w:ascii="Times New Roman" w:eastAsia="Times New Roman" w:hAnsi="Times New Roman" w:cs="Times New Roman"/>
        </w:rPr>
        <w:t>ing</w:t>
      </w:r>
      <w:r w:rsidR="00117BBC">
        <w:rPr>
          <w:rFonts w:ascii="Times New Roman" w:eastAsia="Times New Roman" w:hAnsi="Times New Roman" w:cs="Times New Roman"/>
        </w:rPr>
        <w:t xml:space="preserve"> the offer. We can observe that the people who has accepted the offers in the previous campaigns are likely to accept the offer again since all the coefficient values are positive. As the number of people purchasing in the stores are increasing, the subscriptions are also reducing. </w:t>
      </w:r>
      <w:r w:rsidR="00596E70">
        <w:rPr>
          <w:rFonts w:ascii="Times New Roman" w:eastAsia="Times New Roman" w:hAnsi="Times New Roman" w:cs="Times New Roman"/>
        </w:rPr>
        <w:t>If the customer has purchased the magazine recently, the subscriptions rate is reducing which is the same case with the number of teenagers at home. We can see kids at home has a positive impact and year of birth has a negative impact, so the magazine is popular among younger people. The company can target people from that age group or try to include content for older people. The company can also try to advertise or offer discounts for subscriptions so the people purchasing magazines from the stores may feel more inclined to subscribe.</w:t>
      </w:r>
      <w:r w:rsidR="001E1A67">
        <w:rPr>
          <w:rFonts w:ascii="Times New Roman" w:eastAsia="Times New Roman" w:hAnsi="Times New Roman" w:cs="Times New Roman"/>
        </w:rPr>
        <w:t xml:space="preserve"> The newer customers are not accepting the offer, so the company needs to look at the new content and what changes they have made and how to make the newer customers subscribe.</w:t>
      </w:r>
    </w:p>
    <w:p w14:paraId="3ED00453" w14:textId="3B336575" w:rsidR="00FF569F" w:rsidRPr="00FF569F" w:rsidRDefault="007C2406" w:rsidP="00FF569F">
      <w:pPr>
        <w:pStyle w:val="ListParagraph"/>
        <w:numPr>
          <w:ilvl w:val="0"/>
          <w:numId w:val="9"/>
        </w:numPr>
        <w:spacing w:line="480" w:lineRule="auto"/>
      </w:pPr>
      <w:r>
        <w:rPr>
          <w:rFonts w:ascii="Times New Roman" w:eastAsia="Times New Roman" w:hAnsi="Times New Roman" w:cs="Times New Roman"/>
        </w:rPr>
        <w:lastRenderedPageBreak/>
        <w:t xml:space="preserve">Refer the above confusion matrix results and Appendix A result </w:t>
      </w:r>
      <w:r w:rsidR="00915EBE">
        <w:rPr>
          <w:rFonts w:ascii="Times New Roman" w:eastAsia="Times New Roman" w:hAnsi="Times New Roman" w:cs="Times New Roman"/>
        </w:rPr>
        <w:t xml:space="preserve">2 and 3 which shows the classification report for these 2 methods. We also found the accuracy of the 2 models which was found to be </w:t>
      </w:r>
      <w:r w:rsidR="00EF6481">
        <w:rPr>
          <w:rFonts w:ascii="Times New Roman" w:eastAsia="Times New Roman" w:hAnsi="Times New Roman" w:cs="Times New Roman"/>
        </w:rPr>
        <w:t xml:space="preserve">85 for logistic regression and 88 for SVM. </w:t>
      </w:r>
      <w:proofErr w:type="gramStart"/>
      <w:r w:rsidR="00EF6481">
        <w:rPr>
          <w:rFonts w:ascii="Times New Roman" w:eastAsia="Times New Roman" w:hAnsi="Times New Roman" w:cs="Times New Roman"/>
        </w:rPr>
        <w:t>Both of these</w:t>
      </w:r>
      <w:proofErr w:type="gramEnd"/>
      <w:r w:rsidR="00EF6481">
        <w:rPr>
          <w:rFonts w:ascii="Times New Roman" w:eastAsia="Times New Roman" w:hAnsi="Times New Roman" w:cs="Times New Roman"/>
        </w:rPr>
        <w:t xml:space="preserve"> models seem to be accurately predicting the response but </w:t>
      </w:r>
      <w:r w:rsidR="00FF569F">
        <w:rPr>
          <w:rFonts w:ascii="Times New Roman" w:eastAsia="Times New Roman" w:hAnsi="Times New Roman" w:cs="Times New Roman"/>
        </w:rPr>
        <w:t xml:space="preserve">picking SVM would </w:t>
      </w:r>
      <w:r w:rsidR="00FF569F" w:rsidRPr="00FF569F">
        <w:rPr>
          <w:rFonts w:ascii="Times New Roman" w:eastAsia="Times New Roman" w:hAnsi="Times New Roman" w:cs="Times New Roman"/>
        </w:rPr>
        <w:t xml:space="preserve">be good choice here </w:t>
      </w:r>
      <w:r w:rsidR="00FF569F">
        <w:rPr>
          <w:rFonts w:ascii="Times New Roman" w:eastAsia="Times New Roman" w:hAnsi="Times New Roman" w:cs="Times New Roman"/>
        </w:rPr>
        <w:t>because of</w:t>
      </w:r>
      <w:r w:rsidR="00FF569F" w:rsidRPr="00FF569F">
        <w:rPr>
          <w:rFonts w:ascii="Times New Roman" w:eastAsia="Times New Roman" w:hAnsi="Times New Roman" w:cs="Times New Roman"/>
        </w:rPr>
        <w:t xml:space="preserve"> </w:t>
      </w:r>
      <w:r w:rsidR="00FF569F" w:rsidRPr="00FF569F">
        <w:rPr>
          <w:rFonts w:ascii="Times New Roman" w:hAnsi="Times New Roman" w:cs="Times New Roman"/>
        </w:rPr>
        <w:t>logistic model's inability to find a maximum of the loglikelihood function and subsequently to find the solution for your data and the sets of dependent and independent variables you are using.</w:t>
      </w:r>
      <w:r w:rsidR="00FF569F">
        <w:t xml:space="preserve"> </w:t>
      </w:r>
      <w:r w:rsidR="00FF569F" w:rsidRPr="00FF569F">
        <w:rPr>
          <w:rFonts w:ascii="Times New Roman" w:eastAsia="Times New Roman" w:hAnsi="Times New Roman" w:cs="Times New Roman"/>
        </w:rPr>
        <w:t xml:space="preserve">Looking at </w:t>
      </w:r>
      <w:r w:rsidR="00FF569F">
        <w:rPr>
          <w:rFonts w:ascii="Times New Roman" w:eastAsia="Times New Roman" w:hAnsi="Times New Roman" w:cs="Times New Roman"/>
        </w:rPr>
        <w:t>our</w:t>
      </w:r>
      <w:r w:rsidR="00FF569F" w:rsidRPr="00FF569F">
        <w:rPr>
          <w:rFonts w:ascii="Times New Roman" w:eastAsia="Times New Roman" w:hAnsi="Times New Roman" w:cs="Times New Roman"/>
        </w:rPr>
        <w:t xml:space="preserve"> data, </w:t>
      </w:r>
      <w:r w:rsidR="00FF569F">
        <w:rPr>
          <w:rFonts w:ascii="Times New Roman" w:eastAsia="Times New Roman" w:hAnsi="Times New Roman" w:cs="Times New Roman"/>
        </w:rPr>
        <w:t>we</w:t>
      </w:r>
      <w:r w:rsidR="00FF569F" w:rsidRPr="00FF569F">
        <w:rPr>
          <w:rFonts w:ascii="Times New Roman" w:eastAsia="Times New Roman" w:hAnsi="Times New Roman" w:cs="Times New Roman"/>
        </w:rPr>
        <w:t xml:space="preserve"> have a lot of 0's and identical values</w:t>
      </w:r>
      <w:r w:rsidR="00FF569F">
        <w:rPr>
          <w:rFonts w:ascii="Times New Roman" w:eastAsia="Times New Roman" w:hAnsi="Times New Roman" w:cs="Times New Roman"/>
        </w:rPr>
        <w:t xml:space="preserve"> in the marriage and education columns</w:t>
      </w:r>
      <w:r w:rsidR="00FF569F" w:rsidRPr="00FF569F">
        <w:rPr>
          <w:rFonts w:ascii="Times New Roman" w:eastAsia="Times New Roman" w:hAnsi="Times New Roman" w:cs="Times New Roman"/>
        </w:rPr>
        <w:t>, which may be problematic for finding a solution</w:t>
      </w:r>
      <w:r w:rsidR="00FF569F">
        <w:rPr>
          <w:rFonts w:ascii="Times New Roman" w:eastAsia="Times New Roman" w:hAnsi="Times New Roman" w:cs="Times New Roman"/>
        </w:rPr>
        <w:t>. We can also observe in the results that the model has exceeded maximum number of iterations so it may not yield accurate results.</w:t>
      </w:r>
    </w:p>
    <w:p w14:paraId="3DC82015" w14:textId="309B3F80" w:rsidR="00FF569F" w:rsidRPr="00FF569F" w:rsidRDefault="00DC6521" w:rsidP="00FF569F">
      <w:pPr>
        <w:pStyle w:val="ListParagraph"/>
        <w:numPr>
          <w:ilvl w:val="0"/>
          <w:numId w:val="9"/>
        </w:numPr>
        <w:spacing w:line="480" w:lineRule="auto"/>
      </w:pPr>
      <w:r>
        <w:rPr>
          <w:rFonts w:ascii="Times New Roman" w:eastAsia="Times New Roman" w:hAnsi="Times New Roman" w:cs="Times New Roman"/>
        </w:rPr>
        <w:t xml:space="preserve">We see in Appendix A result 2 is the result for logistic regression and result 3 is the result for SVM. The precision value is higher for </w:t>
      </w:r>
      <w:proofErr w:type="gramStart"/>
      <w:r>
        <w:rPr>
          <w:rFonts w:ascii="Times New Roman" w:eastAsia="Times New Roman" w:hAnsi="Times New Roman" w:cs="Times New Roman"/>
        </w:rPr>
        <w:t>SVM</w:t>
      </w:r>
      <w:proofErr w:type="gramEnd"/>
      <w:r>
        <w:rPr>
          <w:rFonts w:ascii="Times New Roman" w:eastAsia="Times New Roman" w:hAnsi="Times New Roman" w:cs="Times New Roman"/>
        </w:rPr>
        <w:t xml:space="preserve"> and we can also refer the above confusion matrix results and see that the false positive values are less for SVM than when compared to logistic regression which is important for the company. If the </w:t>
      </w:r>
      <w:proofErr w:type="gramStart"/>
      <w:r>
        <w:rPr>
          <w:rFonts w:ascii="Times New Roman" w:eastAsia="Times New Roman" w:hAnsi="Times New Roman" w:cs="Times New Roman"/>
        </w:rPr>
        <w:t>false</w:t>
      </w:r>
      <w:proofErr w:type="gramEnd"/>
      <w:r>
        <w:rPr>
          <w:rFonts w:ascii="Times New Roman" w:eastAsia="Times New Roman" w:hAnsi="Times New Roman" w:cs="Times New Roman"/>
        </w:rPr>
        <w:t xml:space="preserve"> negatives are more the company is not losing any money but if the </w:t>
      </w:r>
      <w:r w:rsidR="008B6AEC">
        <w:rPr>
          <w:rFonts w:ascii="Times New Roman" w:eastAsia="Times New Roman" w:hAnsi="Times New Roman" w:cs="Times New Roman"/>
        </w:rPr>
        <w:t xml:space="preserve">false </w:t>
      </w:r>
      <w:r>
        <w:rPr>
          <w:rFonts w:ascii="Times New Roman" w:eastAsia="Times New Roman" w:hAnsi="Times New Roman" w:cs="Times New Roman"/>
        </w:rPr>
        <w:t xml:space="preserve">positives are higher the cost to the company is high. The </w:t>
      </w:r>
      <w:r w:rsidRPr="00DC6521">
        <w:rPr>
          <w:rFonts w:ascii="Times New Roman" w:eastAsia="Times New Roman" w:hAnsi="Times New Roman" w:cs="Times New Roman"/>
        </w:rPr>
        <w:t>Recall is the percentage of positive cases that were caught. F1 score is the percentage of positive predictions that were correct</w:t>
      </w:r>
      <w:r w:rsidR="008B6AEC">
        <w:rPr>
          <w:rFonts w:ascii="Times New Roman" w:eastAsia="Times New Roman" w:hAnsi="Times New Roman" w:cs="Times New Roman"/>
        </w:rPr>
        <w:t>. We can see that these values are higher for SVM which is beneficial for the company. As stated above in the 1</w:t>
      </w:r>
      <w:r w:rsidR="008B6AEC" w:rsidRPr="008B6AEC">
        <w:rPr>
          <w:rFonts w:ascii="Times New Roman" w:eastAsia="Times New Roman" w:hAnsi="Times New Roman" w:cs="Times New Roman"/>
          <w:vertAlign w:val="superscript"/>
        </w:rPr>
        <w:t>st</w:t>
      </w:r>
      <w:r w:rsidR="008B6AEC">
        <w:rPr>
          <w:rFonts w:ascii="Times New Roman" w:eastAsia="Times New Roman" w:hAnsi="Times New Roman" w:cs="Times New Roman"/>
        </w:rPr>
        <w:t xml:space="preserve"> point, the company must focus on why the newer customers are not subscribing, what changes they have made recently that could have brought about this change. The company can focus on adding content for older people and target their advertising towards making or getting people to subscribe rather than buying from stores.</w:t>
      </w:r>
    </w:p>
    <w:p w14:paraId="2F556331" w14:textId="4D42A770" w:rsidR="00915EBE" w:rsidRPr="00915EBE" w:rsidRDefault="00915EBE" w:rsidP="00FF569F">
      <w:pPr>
        <w:pStyle w:val="ListParagraph"/>
        <w:spacing w:line="480" w:lineRule="auto"/>
        <w:ind w:left="1080"/>
        <w:rPr>
          <w:rFonts w:ascii="Times New Roman" w:eastAsia="Times New Roman" w:hAnsi="Times New Roman" w:cs="Times New Roman"/>
        </w:rPr>
      </w:pPr>
    </w:p>
    <w:p w14:paraId="2D3D6960" w14:textId="7203AC9B" w:rsidR="003D560B" w:rsidRPr="000C1E3E" w:rsidRDefault="003D560B" w:rsidP="003D560B">
      <w:pPr>
        <w:pStyle w:val="ListParagraph"/>
        <w:spacing w:line="480" w:lineRule="auto"/>
        <w:rPr>
          <w:rFonts w:ascii="Times New Roman" w:eastAsia="Times New Roman" w:hAnsi="Times New Roman" w:cs="Times New Roman"/>
          <w:b/>
          <w:bCs/>
        </w:rPr>
      </w:pPr>
    </w:p>
    <w:p w14:paraId="5AD9CEEA" w14:textId="77777777" w:rsidR="00C54B42" w:rsidRDefault="00C54B42" w:rsidP="00C54B42">
      <w:pPr>
        <w:jc w:val="center"/>
        <w:rPr>
          <w:rFonts w:ascii="Times New Roman" w:eastAsia="Times New Roman" w:hAnsi="Times New Roman" w:cs="Times New Roman"/>
          <w:b/>
          <w:bCs/>
        </w:rPr>
      </w:pPr>
    </w:p>
    <w:p w14:paraId="6D4D2C49" w14:textId="77777777" w:rsidR="00C54B42" w:rsidRDefault="00C54B42" w:rsidP="00C54B42">
      <w:pPr>
        <w:jc w:val="center"/>
        <w:rPr>
          <w:rFonts w:ascii="Times New Roman" w:eastAsia="Times New Roman" w:hAnsi="Times New Roman" w:cs="Times New Roman"/>
          <w:b/>
          <w:bCs/>
        </w:rPr>
      </w:pPr>
    </w:p>
    <w:p w14:paraId="1CB427CE" w14:textId="77777777" w:rsidR="00C54B42" w:rsidRDefault="00C54B42" w:rsidP="00C54B42">
      <w:pPr>
        <w:jc w:val="center"/>
        <w:rPr>
          <w:rFonts w:ascii="Times New Roman" w:eastAsia="Times New Roman" w:hAnsi="Times New Roman" w:cs="Times New Roman"/>
          <w:b/>
          <w:bCs/>
        </w:rPr>
      </w:pPr>
    </w:p>
    <w:p w14:paraId="1774399B" w14:textId="77777777" w:rsidR="00C54B42" w:rsidRDefault="00C54B42" w:rsidP="00C54B42">
      <w:pPr>
        <w:jc w:val="center"/>
        <w:rPr>
          <w:rFonts w:ascii="Times New Roman" w:eastAsia="Times New Roman" w:hAnsi="Times New Roman" w:cs="Times New Roman"/>
          <w:b/>
          <w:bCs/>
        </w:rPr>
      </w:pPr>
    </w:p>
    <w:p w14:paraId="0B7F6D69" w14:textId="306EFB63" w:rsidR="00C54B42" w:rsidRDefault="00403F39" w:rsidP="00C54B42">
      <w:pPr>
        <w:jc w:val="center"/>
        <w:rPr>
          <w:rFonts w:ascii="Times New Roman" w:eastAsia="Times New Roman" w:hAnsi="Times New Roman" w:cs="Times New Roman"/>
          <w:b/>
          <w:bCs/>
        </w:rPr>
      </w:pPr>
      <w:r>
        <w:rPr>
          <w:rFonts w:ascii="Times New Roman" w:eastAsia="Times New Roman" w:hAnsi="Times New Roman" w:cs="Times New Roman"/>
          <w:b/>
          <w:bCs/>
        </w:rPr>
        <w:t>References</w:t>
      </w:r>
    </w:p>
    <w:p w14:paraId="0FA641E2" w14:textId="5A05757D" w:rsidR="00403F39" w:rsidRPr="00403F39" w:rsidRDefault="00403F39" w:rsidP="00403F39">
      <w:pPr>
        <w:pStyle w:val="ListParagraph"/>
        <w:numPr>
          <w:ilvl w:val="0"/>
          <w:numId w:val="7"/>
        </w:numPr>
        <w:rPr>
          <w:rFonts w:ascii="Times New Roman" w:eastAsia="Times New Roman" w:hAnsi="Times New Roman" w:cs="Times New Roman"/>
          <w:b/>
          <w:bCs/>
        </w:rPr>
      </w:pPr>
      <w:r w:rsidRPr="00403F39">
        <w:rPr>
          <w:rFonts w:ascii="Times New Roman" w:eastAsia="Times New Roman" w:hAnsi="Times New Roman" w:cs="Times New Roman"/>
        </w:rPr>
        <w:t>Python – Replace Missing Values with Mean, Median &amp; Mode</w:t>
      </w:r>
      <w:r>
        <w:rPr>
          <w:rFonts w:ascii="Times New Roman" w:eastAsia="Times New Roman" w:hAnsi="Times New Roman" w:cs="Times New Roman"/>
        </w:rPr>
        <w:t xml:space="preserve"> </w:t>
      </w:r>
      <w:hyperlink r:id="rId10" w:tooltip="8:02 pm" w:history="1">
        <w:r w:rsidRPr="00403F39">
          <w:rPr>
            <w:rStyle w:val="Hyperlink"/>
            <w:rFonts w:ascii="Times New Roman" w:eastAsia="Times New Roman" w:hAnsi="Times New Roman" w:cs="Times New Roman"/>
            <w:color w:val="auto"/>
            <w:u w:val="none"/>
          </w:rPr>
          <w:t>October 3, 2021</w:t>
        </w:r>
      </w:hyperlink>
      <w:r w:rsidRPr="00403F39">
        <w:rPr>
          <w:rFonts w:ascii="Times New Roman" w:eastAsia="Times New Roman" w:hAnsi="Times New Roman" w:cs="Times New Roman"/>
        </w:rPr>
        <w:t> by </w:t>
      </w:r>
      <w:proofErr w:type="spellStart"/>
      <w:r w:rsidR="00000000">
        <w:fldChar w:fldCharType="begin"/>
      </w:r>
      <w:r w:rsidR="00000000">
        <w:instrText xml:space="preserve"> HYPERLINK "https://vitalflux.com/author/vitalflux/" \o "View all posts by Ajitesh Kumar" </w:instrText>
      </w:r>
      <w:r w:rsidR="00000000">
        <w:fldChar w:fldCharType="separate"/>
      </w:r>
      <w:r w:rsidRPr="00403F39">
        <w:rPr>
          <w:rStyle w:val="Hyperlink"/>
          <w:rFonts w:ascii="Times New Roman" w:eastAsia="Times New Roman" w:hAnsi="Times New Roman" w:cs="Times New Roman"/>
          <w:color w:val="auto"/>
          <w:u w:val="none"/>
        </w:rPr>
        <w:t>Ajitesh</w:t>
      </w:r>
      <w:proofErr w:type="spellEnd"/>
      <w:r w:rsidRPr="00403F39">
        <w:rPr>
          <w:rStyle w:val="Hyperlink"/>
          <w:rFonts w:ascii="Times New Roman" w:eastAsia="Times New Roman" w:hAnsi="Times New Roman" w:cs="Times New Roman"/>
          <w:color w:val="auto"/>
          <w:u w:val="none"/>
        </w:rPr>
        <w:t xml:space="preserve"> Kumar</w:t>
      </w:r>
      <w:r w:rsidR="00000000">
        <w:rPr>
          <w:rStyle w:val="Hyperlink"/>
          <w:rFonts w:ascii="Times New Roman" w:eastAsia="Times New Roman" w:hAnsi="Times New Roman" w:cs="Times New Roman"/>
          <w:color w:val="auto"/>
          <w:u w:val="none"/>
        </w:rPr>
        <w:fldChar w:fldCharType="end"/>
      </w:r>
      <w:r>
        <w:rPr>
          <w:rFonts w:ascii="Times New Roman" w:eastAsia="Times New Roman" w:hAnsi="Times New Roman" w:cs="Times New Roman"/>
        </w:rPr>
        <w:t xml:space="preserve"> </w:t>
      </w:r>
      <w:hyperlink r:id="rId11" w:anchor=":~:text=1%20You%20can%20use%20central%20tendency%20measures%20such,be%20used%20on%20Dataframe%20for%20finding%20their%20values." w:history="1">
        <w:r>
          <w:rPr>
            <w:rStyle w:val="Hyperlink"/>
          </w:rPr>
          <w:t>Python - Replace Missing Values with Mean, Median &amp; Mode - Data Analytics (vitalflux.com)</w:t>
        </w:r>
      </w:hyperlink>
    </w:p>
    <w:p w14:paraId="2CAECD32" w14:textId="0CA30B41" w:rsidR="00403F39" w:rsidRPr="00403F39" w:rsidRDefault="00403F39" w:rsidP="00403F39">
      <w:pPr>
        <w:pStyle w:val="ListParagraph"/>
        <w:rPr>
          <w:rFonts w:ascii="Times New Roman" w:eastAsia="Times New Roman" w:hAnsi="Times New Roman" w:cs="Times New Roman"/>
        </w:rPr>
      </w:pPr>
    </w:p>
    <w:p w14:paraId="1BDFDD45" w14:textId="77777777" w:rsidR="00C54B42" w:rsidRDefault="00C54B42" w:rsidP="00C54B42">
      <w:pPr>
        <w:jc w:val="center"/>
        <w:rPr>
          <w:rFonts w:ascii="Times New Roman" w:eastAsia="Times New Roman" w:hAnsi="Times New Roman" w:cs="Times New Roman"/>
          <w:b/>
          <w:bCs/>
        </w:rPr>
      </w:pPr>
    </w:p>
    <w:p w14:paraId="6D22C80D" w14:textId="77777777" w:rsidR="00C54B42" w:rsidRDefault="00C54B42" w:rsidP="00C54B42">
      <w:pPr>
        <w:jc w:val="center"/>
        <w:rPr>
          <w:rFonts w:ascii="Times New Roman" w:eastAsia="Times New Roman" w:hAnsi="Times New Roman" w:cs="Times New Roman"/>
          <w:b/>
          <w:bCs/>
        </w:rPr>
      </w:pPr>
    </w:p>
    <w:p w14:paraId="38AD3F75" w14:textId="77777777" w:rsidR="00C54B42" w:rsidRDefault="00C54B42" w:rsidP="00C54B42">
      <w:pPr>
        <w:jc w:val="center"/>
        <w:rPr>
          <w:rFonts w:ascii="Times New Roman" w:eastAsia="Times New Roman" w:hAnsi="Times New Roman" w:cs="Times New Roman"/>
          <w:b/>
          <w:bCs/>
        </w:rPr>
      </w:pPr>
    </w:p>
    <w:p w14:paraId="1AA27576" w14:textId="710DB296" w:rsidR="0063690C" w:rsidRDefault="00C54B42" w:rsidP="00C54B42">
      <w:pPr>
        <w:jc w:val="center"/>
        <w:rPr>
          <w:rFonts w:ascii="Times New Roman" w:eastAsia="Times New Roman" w:hAnsi="Times New Roman" w:cs="Times New Roman"/>
          <w:b/>
          <w:bCs/>
        </w:rPr>
      </w:pPr>
      <w:r>
        <w:rPr>
          <w:rFonts w:ascii="Times New Roman" w:eastAsia="Times New Roman" w:hAnsi="Times New Roman" w:cs="Times New Roman"/>
          <w:b/>
          <w:bCs/>
        </w:rPr>
        <w:t>Appendix A</w:t>
      </w:r>
    </w:p>
    <w:p w14:paraId="35892405" w14:textId="77777777" w:rsidR="00C54B42" w:rsidRDefault="00C54B42" w:rsidP="00C54B42">
      <w:pPr>
        <w:jc w:val="center"/>
        <w:rPr>
          <w:rFonts w:ascii="Times New Roman" w:eastAsia="Times New Roman" w:hAnsi="Times New Roman" w:cs="Times New Roman"/>
          <w:b/>
          <w:bCs/>
        </w:rPr>
      </w:pPr>
    </w:p>
    <w:p w14:paraId="6C70E403" w14:textId="13B9CF69" w:rsidR="00C54B42" w:rsidRDefault="00D346A0" w:rsidP="00C54B42">
      <w:pPr>
        <w:jc w:val="center"/>
        <w:rPr>
          <w:rFonts w:ascii="Times New Roman" w:eastAsia="Times New Roman" w:hAnsi="Times New Roman" w:cs="Times New Roman"/>
          <w:b/>
          <w:bCs/>
          <w:i/>
          <w:iCs/>
          <w:color w:val="808080" w:themeColor="background1" w:themeShade="80"/>
        </w:rPr>
      </w:pPr>
      <w:r>
        <w:rPr>
          <w:rFonts w:ascii="Times New Roman" w:eastAsia="Times New Roman" w:hAnsi="Times New Roman" w:cs="Times New Roman"/>
          <w:b/>
          <w:bCs/>
          <w:i/>
          <w:iCs/>
          <w:color w:val="808080" w:themeColor="background1" w:themeShade="80"/>
        </w:rPr>
        <w:t>Table</w:t>
      </w:r>
      <w:r w:rsidR="00C54B42" w:rsidRPr="00C54B42">
        <w:rPr>
          <w:rFonts w:ascii="Times New Roman" w:eastAsia="Times New Roman" w:hAnsi="Times New Roman" w:cs="Times New Roman"/>
          <w:b/>
          <w:bCs/>
          <w:i/>
          <w:iCs/>
          <w:color w:val="808080" w:themeColor="background1" w:themeShade="80"/>
        </w:rPr>
        <w:t xml:space="preserve"> 1:</w:t>
      </w:r>
    </w:p>
    <w:p w14:paraId="5A56BCC5" w14:textId="77777777" w:rsidR="00434736" w:rsidRDefault="00434736" w:rsidP="00C54B42">
      <w:pPr>
        <w:jc w:val="center"/>
        <w:rPr>
          <w:rFonts w:ascii="Times New Roman" w:eastAsia="Times New Roman" w:hAnsi="Times New Roman" w:cs="Times New Roman"/>
          <w:b/>
          <w:bCs/>
          <w:i/>
          <w:iCs/>
          <w:color w:val="808080" w:themeColor="background1" w:themeShade="80"/>
        </w:rPr>
      </w:pPr>
    </w:p>
    <w:p w14:paraId="73CBF5BD" w14:textId="2FC62258" w:rsidR="00434736" w:rsidRDefault="00434736" w:rsidP="00C54B42">
      <w:pPr>
        <w:jc w:val="center"/>
        <w:rPr>
          <w:rFonts w:ascii="Times New Roman" w:eastAsia="Times New Roman" w:hAnsi="Times New Roman" w:cs="Times New Roman"/>
          <w:b/>
          <w:bCs/>
          <w:i/>
          <w:iCs/>
          <w:color w:val="808080" w:themeColor="background1" w:themeShade="80"/>
        </w:rPr>
      </w:pPr>
      <w:r w:rsidRPr="00434736">
        <w:rPr>
          <w:rFonts w:ascii="Times New Roman" w:eastAsia="Times New Roman" w:hAnsi="Times New Roman" w:cs="Times New Roman"/>
          <w:b/>
          <w:bCs/>
          <w:i/>
          <w:iCs/>
          <w:noProof/>
          <w:color w:val="808080" w:themeColor="background1" w:themeShade="80"/>
        </w:rPr>
        <w:drawing>
          <wp:inline distT="0" distB="0" distL="0" distR="0" wp14:anchorId="4A47C513" wp14:editId="7B5966B5">
            <wp:extent cx="3448050" cy="152605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3463285" cy="1532794"/>
                    </a:xfrm>
                    <a:prstGeom prst="rect">
                      <a:avLst/>
                    </a:prstGeom>
                  </pic:spPr>
                </pic:pic>
              </a:graphicData>
            </a:graphic>
          </wp:inline>
        </w:drawing>
      </w:r>
    </w:p>
    <w:p w14:paraId="5F2055B8" w14:textId="4C94B24C" w:rsidR="00434736" w:rsidRDefault="00434736" w:rsidP="00C54B42">
      <w:pPr>
        <w:jc w:val="center"/>
        <w:rPr>
          <w:rFonts w:ascii="Times New Roman" w:eastAsia="Times New Roman" w:hAnsi="Times New Roman" w:cs="Times New Roman"/>
          <w:b/>
          <w:bCs/>
          <w:i/>
          <w:iCs/>
          <w:color w:val="808080" w:themeColor="background1" w:themeShade="80"/>
        </w:rPr>
      </w:pPr>
      <w:r>
        <w:rPr>
          <w:rFonts w:ascii="Times New Roman" w:eastAsia="Times New Roman" w:hAnsi="Times New Roman" w:cs="Times New Roman"/>
          <w:b/>
          <w:bCs/>
          <w:i/>
          <w:iCs/>
          <w:color w:val="808080" w:themeColor="background1" w:themeShade="80"/>
        </w:rPr>
        <w:t>Table 2:</w:t>
      </w:r>
    </w:p>
    <w:p w14:paraId="7F88FA8D" w14:textId="77777777" w:rsidR="00434736" w:rsidRDefault="00434736" w:rsidP="00C54B42">
      <w:pPr>
        <w:jc w:val="center"/>
        <w:rPr>
          <w:rFonts w:ascii="Times New Roman" w:eastAsia="Times New Roman" w:hAnsi="Times New Roman" w:cs="Times New Roman"/>
          <w:b/>
          <w:bCs/>
          <w:i/>
          <w:iCs/>
          <w:color w:val="808080" w:themeColor="background1" w:themeShade="80"/>
        </w:rPr>
      </w:pPr>
    </w:p>
    <w:p w14:paraId="37962E7A" w14:textId="19413E58" w:rsidR="00434736" w:rsidRDefault="00434736" w:rsidP="00C54B42">
      <w:pPr>
        <w:jc w:val="center"/>
        <w:rPr>
          <w:rFonts w:ascii="Times New Roman" w:eastAsia="Times New Roman" w:hAnsi="Times New Roman" w:cs="Times New Roman"/>
          <w:b/>
          <w:bCs/>
          <w:i/>
          <w:iCs/>
          <w:color w:val="808080" w:themeColor="background1" w:themeShade="80"/>
        </w:rPr>
      </w:pPr>
      <w:r w:rsidRPr="00434736">
        <w:rPr>
          <w:rFonts w:ascii="Times New Roman" w:eastAsia="Times New Roman" w:hAnsi="Times New Roman" w:cs="Times New Roman"/>
          <w:b/>
          <w:bCs/>
          <w:i/>
          <w:iCs/>
          <w:noProof/>
          <w:color w:val="808080" w:themeColor="background1" w:themeShade="80"/>
        </w:rPr>
        <w:drawing>
          <wp:inline distT="0" distB="0" distL="0" distR="0" wp14:anchorId="7FE64382" wp14:editId="0DFF3C52">
            <wp:extent cx="3295650" cy="1430486"/>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3"/>
                    <a:stretch>
                      <a:fillRect/>
                    </a:stretch>
                  </pic:blipFill>
                  <pic:spPr>
                    <a:xfrm>
                      <a:off x="0" y="0"/>
                      <a:ext cx="3319952" cy="1441034"/>
                    </a:xfrm>
                    <a:prstGeom prst="rect">
                      <a:avLst/>
                    </a:prstGeom>
                  </pic:spPr>
                </pic:pic>
              </a:graphicData>
            </a:graphic>
          </wp:inline>
        </w:drawing>
      </w:r>
    </w:p>
    <w:p w14:paraId="770173A2" w14:textId="42B48775" w:rsidR="000A4EA6" w:rsidRDefault="000A4EA6" w:rsidP="00C54B42">
      <w:pPr>
        <w:jc w:val="center"/>
        <w:rPr>
          <w:rFonts w:ascii="Times New Roman" w:eastAsia="Times New Roman" w:hAnsi="Times New Roman" w:cs="Times New Roman"/>
          <w:b/>
          <w:bCs/>
          <w:i/>
          <w:iCs/>
          <w:color w:val="808080" w:themeColor="background1" w:themeShade="80"/>
        </w:rPr>
      </w:pPr>
      <w:r>
        <w:rPr>
          <w:rFonts w:ascii="Times New Roman" w:eastAsia="Times New Roman" w:hAnsi="Times New Roman" w:cs="Times New Roman"/>
          <w:b/>
          <w:bCs/>
          <w:i/>
          <w:iCs/>
          <w:color w:val="808080" w:themeColor="background1" w:themeShade="80"/>
        </w:rPr>
        <w:t>Graph 1:</w:t>
      </w:r>
    </w:p>
    <w:p w14:paraId="22BD60FB" w14:textId="563E4FFA" w:rsidR="000A4EA6" w:rsidRDefault="000A4EA6" w:rsidP="00C54B42">
      <w:pPr>
        <w:jc w:val="center"/>
        <w:rPr>
          <w:rFonts w:ascii="Times New Roman" w:eastAsia="Times New Roman" w:hAnsi="Times New Roman" w:cs="Times New Roman"/>
          <w:b/>
          <w:bCs/>
          <w:i/>
          <w:iCs/>
          <w:color w:val="808080" w:themeColor="background1" w:themeShade="80"/>
        </w:rPr>
      </w:pPr>
    </w:p>
    <w:p w14:paraId="2F8F1F02" w14:textId="01917D18" w:rsidR="000A4EA6" w:rsidRDefault="000A4EA6" w:rsidP="00C54B42">
      <w:pPr>
        <w:jc w:val="center"/>
        <w:rPr>
          <w:rFonts w:ascii="Times New Roman" w:eastAsia="Times New Roman" w:hAnsi="Times New Roman" w:cs="Times New Roman"/>
          <w:b/>
          <w:bCs/>
          <w:i/>
          <w:iCs/>
          <w:color w:val="808080" w:themeColor="background1" w:themeShade="80"/>
        </w:rPr>
      </w:pPr>
      <w:r w:rsidRPr="000A4EA6">
        <w:rPr>
          <w:rFonts w:ascii="Times New Roman" w:eastAsia="Times New Roman" w:hAnsi="Times New Roman" w:cs="Times New Roman"/>
          <w:b/>
          <w:bCs/>
          <w:i/>
          <w:iCs/>
          <w:noProof/>
          <w:color w:val="808080" w:themeColor="background1" w:themeShade="80"/>
        </w:rPr>
        <w:lastRenderedPageBreak/>
        <w:drawing>
          <wp:inline distT="0" distB="0" distL="0" distR="0" wp14:anchorId="7984FFB8" wp14:editId="77F3322D">
            <wp:extent cx="4076700" cy="2442816"/>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4"/>
                    <a:stretch>
                      <a:fillRect/>
                    </a:stretch>
                  </pic:blipFill>
                  <pic:spPr>
                    <a:xfrm>
                      <a:off x="0" y="0"/>
                      <a:ext cx="4092585" cy="2452334"/>
                    </a:xfrm>
                    <a:prstGeom prst="rect">
                      <a:avLst/>
                    </a:prstGeom>
                  </pic:spPr>
                </pic:pic>
              </a:graphicData>
            </a:graphic>
          </wp:inline>
        </w:drawing>
      </w:r>
    </w:p>
    <w:p w14:paraId="4578A755" w14:textId="40B848C3" w:rsidR="00F324AB" w:rsidRDefault="00F324AB" w:rsidP="00C54B42">
      <w:pPr>
        <w:jc w:val="center"/>
        <w:rPr>
          <w:rFonts w:ascii="Times New Roman" w:eastAsia="Times New Roman" w:hAnsi="Times New Roman" w:cs="Times New Roman"/>
          <w:b/>
          <w:bCs/>
          <w:i/>
          <w:iCs/>
          <w:color w:val="808080" w:themeColor="background1" w:themeShade="80"/>
        </w:rPr>
      </w:pPr>
    </w:p>
    <w:p w14:paraId="78CC40D2" w14:textId="4EDFAC47" w:rsidR="00F324AB" w:rsidRDefault="00F324AB" w:rsidP="00C54B42">
      <w:pPr>
        <w:jc w:val="center"/>
        <w:rPr>
          <w:rFonts w:ascii="Times New Roman" w:eastAsia="Times New Roman" w:hAnsi="Times New Roman" w:cs="Times New Roman"/>
          <w:b/>
          <w:bCs/>
          <w:i/>
          <w:iCs/>
          <w:color w:val="808080" w:themeColor="background1" w:themeShade="80"/>
        </w:rPr>
      </w:pPr>
    </w:p>
    <w:p w14:paraId="75E10086" w14:textId="08DC454D" w:rsidR="00F324AB" w:rsidRDefault="00F324AB" w:rsidP="00C54B42">
      <w:pPr>
        <w:jc w:val="center"/>
        <w:rPr>
          <w:rFonts w:ascii="Times New Roman" w:eastAsia="Times New Roman" w:hAnsi="Times New Roman" w:cs="Times New Roman"/>
          <w:b/>
          <w:bCs/>
          <w:i/>
          <w:iCs/>
          <w:color w:val="808080" w:themeColor="background1" w:themeShade="80"/>
        </w:rPr>
      </w:pPr>
      <w:r>
        <w:rPr>
          <w:rFonts w:ascii="Times New Roman" w:eastAsia="Times New Roman" w:hAnsi="Times New Roman" w:cs="Times New Roman"/>
          <w:b/>
          <w:bCs/>
          <w:i/>
          <w:iCs/>
          <w:color w:val="808080" w:themeColor="background1" w:themeShade="80"/>
        </w:rPr>
        <w:t>Graph 2:</w:t>
      </w:r>
    </w:p>
    <w:p w14:paraId="055B4B3B" w14:textId="77777777" w:rsidR="00F324AB" w:rsidRDefault="00F324AB" w:rsidP="00C54B42">
      <w:pPr>
        <w:jc w:val="center"/>
        <w:rPr>
          <w:rFonts w:ascii="Times New Roman" w:eastAsia="Times New Roman" w:hAnsi="Times New Roman" w:cs="Times New Roman"/>
          <w:b/>
          <w:bCs/>
          <w:i/>
          <w:iCs/>
          <w:color w:val="808080" w:themeColor="background1" w:themeShade="80"/>
        </w:rPr>
      </w:pPr>
    </w:p>
    <w:p w14:paraId="37E8B27E" w14:textId="542DDBB4" w:rsidR="00F324AB" w:rsidRDefault="00F324AB" w:rsidP="00C54B42">
      <w:pPr>
        <w:jc w:val="center"/>
        <w:rPr>
          <w:rFonts w:ascii="Times New Roman" w:eastAsia="Times New Roman" w:hAnsi="Times New Roman" w:cs="Times New Roman"/>
          <w:b/>
          <w:bCs/>
          <w:i/>
          <w:iCs/>
          <w:color w:val="808080" w:themeColor="background1" w:themeShade="80"/>
        </w:rPr>
      </w:pPr>
      <w:r w:rsidRPr="00F324AB">
        <w:rPr>
          <w:rFonts w:ascii="Times New Roman" w:eastAsia="Times New Roman" w:hAnsi="Times New Roman" w:cs="Times New Roman"/>
          <w:b/>
          <w:bCs/>
          <w:i/>
          <w:iCs/>
          <w:noProof/>
          <w:color w:val="808080" w:themeColor="background1" w:themeShade="80"/>
        </w:rPr>
        <w:drawing>
          <wp:inline distT="0" distB="0" distL="0" distR="0" wp14:anchorId="178044E3" wp14:editId="18EAF596">
            <wp:extent cx="3800475" cy="2262188"/>
            <wp:effectExtent l="0" t="0" r="0" b="5080"/>
            <wp:docPr id="18" name="Picture 1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medium confidence"/>
                    <pic:cNvPicPr/>
                  </pic:nvPicPr>
                  <pic:blipFill>
                    <a:blip r:embed="rId15"/>
                    <a:stretch>
                      <a:fillRect/>
                    </a:stretch>
                  </pic:blipFill>
                  <pic:spPr>
                    <a:xfrm>
                      <a:off x="0" y="0"/>
                      <a:ext cx="3809943" cy="2267824"/>
                    </a:xfrm>
                    <a:prstGeom prst="rect">
                      <a:avLst/>
                    </a:prstGeom>
                  </pic:spPr>
                </pic:pic>
              </a:graphicData>
            </a:graphic>
          </wp:inline>
        </w:drawing>
      </w:r>
    </w:p>
    <w:p w14:paraId="7E525A5C" w14:textId="386187B0" w:rsidR="00441385" w:rsidRDefault="00441385" w:rsidP="00C54B42">
      <w:pPr>
        <w:jc w:val="center"/>
        <w:rPr>
          <w:rFonts w:ascii="Times New Roman" w:eastAsia="Times New Roman" w:hAnsi="Times New Roman" w:cs="Times New Roman"/>
          <w:b/>
          <w:bCs/>
          <w:i/>
          <w:iCs/>
          <w:color w:val="808080" w:themeColor="background1" w:themeShade="80"/>
        </w:rPr>
      </w:pPr>
    </w:p>
    <w:p w14:paraId="109F45FB" w14:textId="7342D973" w:rsidR="00441385" w:rsidRDefault="00441385" w:rsidP="00C54B42">
      <w:pPr>
        <w:jc w:val="center"/>
        <w:rPr>
          <w:rFonts w:ascii="Times New Roman" w:eastAsia="Times New Roman" w:hAnsi="Times New Roman" w:cs="Times New Roman"/>
          <w:b/>
          <w:bCs/>
          <w:i/>
          <w:iCs/>
          <w:color w:val="808080" w:themeColor="background1" w:themeShade="80"/>
        </w:rPr>
      </w:pPr>
      <w:r>
        <w:rPr>
          <w:rFonts w:ascii="Times New Roman" w:eastAsia="Times New Roman" w:hAnsi="Times New Roman" w:cs="Times New Roman"/>
          <w:b/>
          <w:bCs/>
          <w:i/>
          <w:iCs/>
          <w:color w:val="808080" w:themeColor="background1" w:themeShade="80"/>
        </w:rPr>
        <w:t>Graph 3:</w:t>
      </w:r>
    </w:p>
    <w:p w14:paraId="669CF58E" w14:textId="61A11FB7" w:rsidR="00441385" w:rsidRDefault="00441385" w:rsidP="00C54B42">
      <w:pPr>
        <w:jc w:val="center"/>
        <w:rPr>
          <w:rFonts w:ascii="Times New Roman" w:eastAsia="Times New Roman" w:hAnsi="Times New Roman" w:cs="Times New Roman"/>
          <w:b/>
          <w:bCs/>
          <w:i/>
          <w:iCs/>
          <w:color w:val="808080" w:themeColor="background1" w:themeShade="80"/>
        </w:rPr>
      </w:pPr>
      <w:r w:rsidRPr="00441385">
        <w:rPr>
          <w:rFonts w:ascii="Times New Roman" w:eastAsia="Times New Roman" w:hAnsi="Times New Roman" w:cs="Times New Roman"/>
          <w:b/>
          <w:bCs/>
          <w:i/>
          <w:iCs/>
          <w:noProof/>
          <w:color w:val="808080" w:themeColor="background1" w:themeShade="80"/>
        </w:rPr>
        <w:lastRenderedPageBreak/>
        <w:drawing>
          <wp:inline distT="0" distB="0" distL="0" distR="0" wp14:anchorId="390F16E7" wp14:editId="12EE78E8">
            <wp:extent cx="3381847" cy="2534004"/>
            <wp:effectExtent l="0" t="0" r="9525"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6"/>
                    <a:stretch>
                      <a:fillRect/>
                    </a:stretch>
                  </pic:blipFill>
                  <pic:spPr>
                    <a:xfrm>
                      <a:off x="0" y="0"/>
                      <a:ext cx="3381847" cy="2534004"/>
                    </a:xfrm>
                    <a:prstGeom prst="rect">
                      <a:avLst/>
                    </a:prstGeom>
                  </pic:spPr>
                </pic:pic>
              </a:graphicData>
            </a:graphic>
          </wp:inline>
        </w:drawing>
      </w:r>
    </w:p>
    <w:p w14:paraId="7D4A9B99" w14:textId="18888276" w:rsidR="00441385" w:rsidRDefault="00441385" w:rsidP="00C54B42">
      <w:pPr>
        <w:jc w:val="center"/>
        <w:rPr>
          <w:rFonts w:ascii="Times New Roman" w:eastAsia="Times New Roman" w:hAnsi="Times New Roman" w:cs="Times New Roman"/>
          <w:b/>
          <w:bCs/>
          <w:i/>
          <w:iCs/>
          <w:color w:val="808080" w:themeColor="background1" w:themeShade="80"/>
        </w:rPr>
      </w:pPr>
    </w:p>
    <w:p w14:paraId="4801B37F" w14:textId="25D49A6B" w:rsidR="00441385" w:rsidRDefault="00441385" w:rsidP="00C54B42">
      <w:pPr>
        <w:jc w:val="center"/>
        <w:rPr>
          <w:rFonts w:ascii="Times New Roman" w:eastAsia="Times New Roman" w:hAnsi="Times New Roman" w:cs="Times New Roman"/>
          <w:b/>
          <w:bCs/>
          <w:i/>
          <w:iCs/>
          <w:color w:val="808080" w:themeColor="background1" w:themeShade="80"/>
        </w:rPr>
      </w:pPr>
      <w:r>
        <w:rPr>
          <w:rFonts w:ascii="Times New Roman" w:eastAsia="Times New Roman" w:hAnsi="Times New Roman" w:cs="Times New Roman"/>
          <w:b/>
          <w:bCs/>
          <w:i/>
          <w:iCs/>
          <w:color w:val="808080" w:themeColor="background1" w:themeShade="80"/>
        </w:rPr>
        <w:t>Graph 4:</w:t>
      </w:r>
    </w:p>
    <w:p w14:paraId="6834CBB7" w14:textId="4C195727" w:rsidR="00441385" w:rsidRDefault="00441385" w:rsidP="00C54B42">
      <w:pPr>
        <w:jc w:val="center"/>
        <w:rPr>
          <w:rFonts w:ascii="Times New Roman" w:eastAsia="Times New Roman" w:hAnsi="Times New Roman" w:cs="Times New Roman"/>
          <w:b/>
          <w:bCs/>
          <w:i/>
          <w:iCs/>
          <w:color w:val="808080" w:themeColor="background1" w:themeShade="80"/>
        </w:rPr>
      </w:pPr>
      <w:r w:rsidRPr="00441385">
        <w:rPr>
          <w:rFonts w:ascii="Times New Roman" w:eastAsia="Times New Roman" w:hAnsi="Times New Roman" w:cs="Times New Roman"/>
          <w:b/>
          <w:bCs/>
          <w:i/>
          <w:iCs/>
          <w:noProof/>
          <w:color w:val="808080" w:themeColor="background1" w:themeShade="80"/>
        </w:rPr>
        <w:drawing>
          <wp:inline distT="0" distB="0" distL="0" distR="0" wp14:anchorId="34AE13CC" wp14:editId="153A35CE">
            <wp:extent cx="3534268" cy="2581635"/>
            <wp:effectExtent l="0" t="0" r="9525" b="9525"/>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7"/>
                    <a:stretch>
                      <a:fillRect/>
                    </a:stretch>
                  </pic:blipFill>
                  <pic:spPr>
                    <a:xfrm>
                      <a:off x="0" y="0"/>
                      <a:ext cx="3534268" cy="2581635"/>
                    </a:xfrm>
                    <a:prstGeom prst="rect">
                      <a:avLst/>
                    </a:prstGeom>
                  </pic:spPr>
                </pic:pic>
              </a:graphicData>
            </a:graphic>
          </wp:inline>
        </w:drawing>
      </w:r>
    </w:p>
    <w:p w14:paraId="03313F86" w14:textId="135EAEAE" w:rsidR="00C335F8" w:rsidRDefault="00C335F8" w:rsidP="00C54B42">
      <w:pPr>
        <w:jc w:val="center"/>
        <w:rPr>
          <w:rFonts w:ascii="Times New Roman" w:eastAsia="Times New Roman" w:hAnsi="Times New Roman" w:cs="Times New Roman"/>
          <w:b/>
          <w:bCs/>
          <w:i/>
          <w:iCs/>
          <w:color w:val="808080" w:themeColor="background1" w:themeShade="80"/>
        </w:rPr>
      </w:pPr>
    </w:p>
    <w:p w14:paraId="1B4E230E"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636A69E6"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79970D81"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6E03BD82"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6DB00CC6"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58361472"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009EC251"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12B9E104"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390DA218"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1C8C4DA8"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0B5D484C"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0702134A"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330389D5"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7FA7E1D7"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32600921" w14:textId="668FFB26" w:rsidR="00C335F8" w:rsidRDefault="00C335F8" w:rsidP="00C54B42">
      <w:pPr>
        <w:jc w:val="center"/>
        <w:rPr>
          <w:rFonts w:ascii="Times New Roman" w:eastAsia="Times New Roman" w:hAnsi="Times New Roman" w:cs="Times New Roman"/>
          <w:b/>
          <w:bCs/>
          <w:i/>
          <w:iCs/>
          <w:color w:val="808080" w:themeColor="background1" w:themeShade="80"/>
        </w:rPr>
      </w:pPr>
      <w:r>
        <w:rPr>
          <w:rFonts w:ascii="Times New Roman" w:eastAsia="Times New Roman" w:hAnsi="Times New Roman" w:cs="Times New Roman"/>
          <w:b/>
          <w:bCs/>
          <w:i/>
          <w:iCs/>
          <w:color w:val="808080" w:themeColor="background1" w:themeShade="80"/>
        </w:rPr>
        <w:lastRenderedPageBreak/>
        <w:t>Result 1:</w:t>
      </w:r>
    </w:p>
    <w:p w14:paraId="5CE64BD4" w14:textId="09F7EFD7" w:rsidR="00C335F8" w:rsidRDefault="00C335F8" w:rsidP="00C54B42">
      <w:pPr>
        <w:jc w:val="center"/>
        <w:rPr>
          <w:rFonts w:ascii="Times New Roman" w:eastAsia="Times New Roman" w:hAnsi="Times New Roman" w:cs="Times New Roman"/>
          <w:b/>
          <w:bCs/>
          <w:i/>
          <w:iCs/>
          <w:color w:val="808080" w:themeColor="background1" w:themeShade="80"/>
        </w:rPr>
      </w:pPr>
    </w:p>
    <w:p w14:paraId="07B8CD32" w14:textId="059862B6" w:rsidR="00C335F8" w:rsidRPr="00C54B42" w:rsidRDefault="00C335F8" w:rsidP="00C54B42">
      <w:pPr>
        <w:jc w:val="center"/>
        <w:rPr>
          <w:rFonts w:ascii="Times New Roman" w:eastAsia="Times New Roman" w:hAnsi="Times New Roman" w:cs="Times New Roman"/>
          <w:b/>
          <w:bCs/>
          <w:i/>
          <w:iCs/>
          <w:color w:val="808080" w:themeColor="background1" w:themeShade="80"/>
        </w:rPr>
      </w:pPr>
      <w:r w:rsidRPr="00C335F8">
        <w:rPr>
          <w:rFonts w:ascii="Times New Roman" w:eastAsia="Times New Roman" w:hAnsi="Times New Roman" w:cs="Times New Roman"/>
          <w:b/>
          <w:bCs/>
          <w:i/>
          <w:iCs/>
          <w:noProof/>
          <w:color w:val="808080" w:themeColor="background1" w:themeShade="80"/>
        </w:rPr>
        <w:drawing>
          <wp:inline distT="0" distB="0" distL="0" distR="0" wp14:anchorId="420F9C23" wp14:editId="68216651">
            <wp:extent cx="4324350" cy="2918474"/>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8"/>
                    <a:stretch>
                      <a:fillRect/>
                    </a:stretch>
                  </pic:blipFill>
                  <pic:spPr>
                    <a:xfrm>
                      <a:off x="0" y="0"/>
                      <a:ext cx="4332120" cy="2923718"/>
                    </a:xfrm>
                    <a:prstGeom prst="rect">
                      <a:avLst/>
                    </a:prstGeom>
                  </pic:spPr>
                </pic:pic>
              </a:graphicData>
            </a:graphic>
          </wp:inline>
        </w:drawing>
      </w:r>
    </w:p>
    <w:p w14:paraId="4D52C85F" w14:textId="645F2D94" w:rsidR="00C54B42" w:rsidRDefault="00C54B42" w:rsidP="00C54B42">
      <w:pPr>
        <w:jc w:val="center"/>
        <w:rPr>
          <w:rFonts w:ascii="Times New Roman" w:eastAsia="Times New Roman" w:hAnsi="Times New Roman" w:cs="Times New Roman"/>
          <w:b/>
          <w:bCs/>
        </w:rPr>
      </w:pPr>
    </w:p>
    <w:p w14:paraId="32648625" w14:textId="5FC40984" w:rsidR="00C335F8" w:rsidRDefault="00C335F8" w:rsidP="00C54B42">
      <w:pPr>
        <w:jc w:val="center"/>
        <w:rPr>
          <w:rFonts w:ascii="Times New Roman" w:eastAsia="Times New Roman" w:hAnsi="Times New Roman" w:cs="Times New Roman"/>
          <w:b/>
          <w:bCs/>
        </w:rPr>
      </w:pPr>
      <w:r w:rsidRPr="00C335F8">
        <w:rPr>
          <w:rFonts w:ascii="Times New Roman" w:eastAsia="Times New Roman" w:hAnsi="Times New Roman" w:cs="Times New Roman"/>
          <w:b/>
          <w:bCs/>
          <w:noProof/>
        </w:rPr>
        <w:drawing>
          <wp:inline distT="0" distB="0" distL="0" distR="0" wp14:anchorId="643A5F7C" wp14:editId="7597D0AC">
            <wp:extent cx="4191000" cy="2742508"/>
            <wp:effectExtent l="0" t="0" r="0" b="127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9"/>
                    <a:stretch>
                      <a:fillRect/>
                    </a:stretch>
                  </pic:blipFill>
                  <pic:spPr>
                    <a:xfrm>
                      <a:off x="0" y="0"/>
                      <a:ext cx="4218022" cy="2760191"/>
                    </a:xfrm>
                    <a:prstGeom prst="rect">
                      <a:avLst/>
                    </a:prstGeom>
                  </pic:spPr>
                </pic:pic>
              </a:graphicData>
            </a:graphic>
          </wp:inline>
        </w:drawing>
      </w:r>
    </w:p>
    <w:p w14:paraId="7EADFA45" w14:textId="77777777" w:rsidR="007C2406" w:rsidRDefault="007C2406" w:rsidP="00C54B42">
      <w:pPr>
        <w:jc w:val="center"/>
        <w:rPr>
          <w:rFonts w:ascii="Times New Roman" w:eastAsia="Times New Roman" w:hAnsi="Times New Roman" w:cs="Times New Roman"/>
          <w:b/>
          <w:bCs/>
        </w:rPr>
      </w:pPr>
    </w:p>
    <w:p w14:paraId="78A75840" w14:textId="736729CA" w:rsidR="007C2406" w:rsidRDefault="007C2406" w:rsidP="00C54B42">
      <w:pPr>
        <w:jc w:val="center"/>
        <w:rPr>
          <w:rFonts w:ascii="Times New Roman" w:eastAsia="Times New Roman" w:hAnsi="Times New Roman" w:cs="Times New Roman"/>
          <w:b/>
          <w:bCs/>
          <w:i/>
          <w:iCs/>
          <w:color w:val="808080" w:themeColor="background1" w:themeShade="80"/>
        </w:rPr>
      </w:pPr>
      <w:r>
        <w:rPr>
          <w:rFonts w:ascii="Times New Roman" w:eastAsia="Times New Roman" w:hAnsi="Times New Roman" w:cs="Times New Roman"/>
          <w:b/>
          <w:bCs/>
          <w:i/>
          <w:iCs/>
          <w:color w:val="808080" w:themeColor="background1" w:themeShade="80"/>
        </w:rPr>
        <w:t>Result 2:</w:t>
      </w:r>
    </w:p>
    <w:p w14:paraId="57BB2CFB" w14:textId="77777777" w:rsidR="007C2406" w:rsidRDefault="007C2406" w:rsidP="00C54B42">
      <w:pPr>
        <w:jc w:val="center"/>
        <w:rPr>
          <w:rFonts w:ascii="Times New Roman" w:eastAsia="Times New Roman" w:hAnsi="Times New Roman" w:cs="Times New Roman"/>
          <w:b/>
          <w:bCs/>
          <w:i/>
          <w:iCs/>
          <w:color w:val="808080" w:themeColor="background1" w:themeShade="80"/>
        </w:rPr>
      </w:pPr>
    </w:p>
    <w:p w14:paraId="027E4C57" w14:textId="648D9895" w:rsidR="007C2406" w:rsidRPr="007C2406" w:rsidRDefault="007C2406" w:rsidP="00C54B42">
      <w:pPr>
        <w:jc w:val="center"/>
        <w:rPr>
          <w:rFonts w:ascii="Times New Roman" w:eastAsia="Times New Roman" w:hAnsi="Times New Roman" w:cs="Times New Roman"/>
          <w:b/>
          <w:bCs/>
          <w:i/>
          <w:iCs/>
          <w:color w:val="808080" w:themeColor="background1" w:themeShade="80"/>
        </w:rPr>
      </w:pPr>
      <w:r w:rsidRPr="007C2406">
        <w:rPr>
          <w:rFonts w:ascii="Times New Roman" w:eastAsia="Times New Roman" w:hAnsi="Times New Roman" w:cs="Times New Roman"/>
          <w:b/>
          <w:bCs/>
          <w:i/>
          <w:iCs/>
          <w:noProof/>
          <w:color w:val="808080" w:themeColor="background1" w:themeShade="80"/>
        </w:rPr>
        <w:drawing>
          <wp:inline distT="0" distB="0" distL="0" distR="0" wp14:anchorId="27236C30" wp14:editId="14FA4209">
            <wp:extent cx="2772162" cy="895475"/>
            <wp:effectExtent l="0" t="0" r="9525" b="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20"/>
                    <a:stretch>
                      <a:fillRect/>
                    </a:stretch>
                  </pic:blipFill>
                  <pic:spPr>
                    <a:xfrm>
                      <a:off x="0" y="0"/>
                      <a:ext cx="2772162" cy="895475"/>
                    </a:xfrm>
                    <a:prstGeom prst="rect">
                      <a:avLst/>
                    </a:prstGeom>
                  </pic:spPr>
                </pic:pic>
              </a:graphicData>
            </a:graphic>
          </wp:inline>
        </w:drawing>
      </w:r>
    </w:p>
    <w:p w14:paraId="6506F5DB" w14:textId="42B98A1A" w:rsidR="007C2406" w:rsidRDefault="007C2406" w:rsidP="00C54B42">
      <w:pPr>
        <w:jc w:val="center"/>
        <w:rPr>
          <w:rFonts w:ascii="Times New Roman" w:eastAsia="Times New Roman" w:hAnsi="Times New Roman" w:cs="Times New Roman"/>
          <w:b/>
          <w:bCs/>
        </w:rPr>
      </w:pPr>
    </w:p>
    <w:p w14:paraId="224697DA"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5E0A3721"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62F3D704" w14:textId="48F1D045" w:rsidR="007C2406" w:rsidRDefault="00915EBE" w:rsidP="00C54B42">
      <w:pPr>
        <w:jc w:val="center"/>
        <w:rPr>
          <w:rFonts w:ascii="Times New Roman" w:eastAsia="Times New Roman" w:hAnsi="Times New Roman" w:cs="Times New Roman"/>
          <w:b/>
          <w:bCs/>
          <w:i/>
          <w:iCs/>
          <w:color w:val="808080" w:themeColor="background1" w:themeShade="80"/>
        </w:rPr>
      </w:pPr>
      <w:r>
        <w:rPr>
          <w:rFonts w:ascii="Times New Roman" w:eastAsia="Times New Roman" w:hAnsi="Times New Roman" w:cs="Times New Roman"/>
          <w:b/>
          <w:bCs/>
          <w:i/>
          <w:iCs/>
          <w:color w:val="808080" w:themeColor="background1" w:themeShade="80"/>
        </w:rPr>
        <w:lastRenderedPageBreak/>
        <w:t>Result 3:</w:t>
      </w:r>
    </w:p>
    <w:p w14:paraId="7FCFB464" w14:textId="77777777" w:rsidR="00915EBE" w:rsidRDefault="00915EBE" w:rsidP="00C54B42">
      <w:pPr>
        <w:jc w:val="center"/>
        <w:rPr>
          <w:rFonts w:ascii="Times New Roman" w:eastAsia="Times New Roman" w:hAnsi="Times New Roman" w:cs="Times New Roman"/>
          <w:b/>
          <w:bCs/>
          <w:i/>
          <w:iCs/>
          <w:color w:val="808080" w:themeColor="background1" w:themeShade="80"/>
        </w:rPr>
      </w:pPr>
    </w:p>
    <w:p w14:paraId="3C04E920" w14:textId="4247C051" w:rsidR="00915EBE" w:rsidRPr="00915EBE" w:rsidRDefault="00915EBE" w:rsidP="00C54B42">
      <w:pPr>
        <w:jc w:val="center"/>
        <w:rPr>
          <w:rFonts w:ascii="Times New Roman" w:eastAsia="Times New Roman" w:hAnsi="Times New Roman" w:cs="Times New Roman"/>
          <w:b/>
          <w:bCs/>
          <w:i/>
          <w:iCs/>
          <w:color w:val="808080" w:themeColor="background1" w:themeShade="80"/>
        </w:rPr>
      </w:pPr>
      <w:r w:rsidRPr="00915EBE">
        <w:rPr>
          <w:rFonts w:ascii="Times New Roman" w:eastAsia="Times New Roman" w:hAnsi="Times New Roman" w:cs="Times New Roman"/>
          <w:b/>
          <w:bCs/>
          <w:i/>
          <w:iCs/>
          <w:noProof/>
          <w:color w:val="808080" w:themeColor="background1" w:themeShade="80"/>
        </w:rPr>
        <w:drawing>
          <wp:inline distT="0" distB="0" distL="0" distR="0" wp14:anchorId="55A9B938" wp14:editId="6B33725B">
            <wp:extent cx="2667372" cy="914528"/>
            <wp:effectExtent l="0" t="0" r="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1"/>
                    <a:stretch>
                      <a:fillRect/>
                    </a:stretch>
                  </pic:blipFill>
                  <pic:spPr>
                    <a:xfrm>
                      <a:off x="0" y="0"/>
                      <a:ext cx="2667372" cy="914528"/>
                    </a:xfrm>
                    <a:prstGeom prst="rect">
                      <a:avLst/>
                    </a:prstGeom>
                  </pic:spPr>
                </pic:pic>
              </a:graphicData>
            </a:graphic>
          </wp:inline>
        </w:drawing>
      </w:r>
    </w:p>
    <w:sectPr w:rsidR="00915EBE" w:rsidRPr="00915EBE">
      <w:headerReference w:type="even" r:id="rId2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240F5" w14:textId="77777777" w:rsidR="002C5F1E" w:rsidRDefault="002C5F1E" w:rsidP="00840202">
      <w:r>
        <w:separator/>
      </w:r>
    </w:p>
  </w:endnote>
  <w:endnote w:type="continuationSeparator" w:id="0">
    <w:p w14:paraId="40FEBC01" w14:textId="77777777" w:rsidR="002C5F1E" w:rsidRDefault="002C5F1E" w:rsidP="0084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288B" w14:textId="77777777" w:rsidR="002C5F1E" w:rsidRDefault="002C5F1E" w:rsidP="00840202">
      <w:r>
        <w:separator/>
      </w:r>
    </w:p>
  </w:footnote>
  <w:footnote w:type="continuationSeparator" w:id="0">
    <w:p w14:paraId="3087CF4B" w14:textId="77777777" w:rsidR="002C5F1E" w:rsidRDefault="002C5F1E" w:rsidP="0084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94169"/>
      <w:docPartObj>
        <w:docPartGallery w:val="Page Numbers (Top of Page)"/>
        <w:docPartUnique/>
      </w:docPartObj>
    </w:sdtPr>
    <w:sdtContent>
      <w:p w14:paraId="21DA4D9F" w14:textId="1568188D"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46A99" w14:textId="77777777" w:rsidR="00840202" w:rsidRDefault="00840202" w:rsidP="008402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799949"/>
      <w:docPartObj>
        <w:docPartGallery w:val="Page Numbers (Top of Page)"/>
        <w:docPartUnique/>
      </w:docPartObj>
    </w:sdtPr>
    <w:sdtContent>
      <w:p w14:paraId="6AEE5AF5" w14:textId="61450A2C"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1FC70" w14:textId="286B2EB5" w:rsidR="00840202" w:rsidRDefault="00842B96" w:rsidP="00840202">
    <w:pPr>
      <w:pStyle w:val="Header"/>
      <w:ind w:right="360"/>
      <w:rPr>
        <w:rFonts w:ascii="Times New Roman" w:hAnsi="Times New Roman" w:cs="Times New Roman"/>
      </w:rPr>
    </w:pPr>
    <w:r>
      <w:rPr>
        <w:rFonts w:ascii="Times New Roman" w:hAnsi="Times New Roman" w:cs="Times New Roman"/>
      </w:rPr>
      <w:t xml:space="preserve">MODULE </w:t>
    </w:r>
    <w:r w:rsidR="00DF3046">
      <w:rPr>
        <w:rFonts w:ascii="Times New Roman" w:hAnsi="Times New Roman" w:cs="Times New Roman"/>
      </w:rPr>
      <w:t>3</w:t>
    </w:r>
    <w:r w:rsidR="001770D8">
      <w:rPr>
        <w:rFonts w:ascii="Times New Roman" w:hAnsi="Times New Roman" w:cs="Times New Roman"/>
      </w:rPr>
      <w:t>:</w:t>
    </w:r>
    <w:r>
      <w:rPr>
        <w:rFonts w:ascii="Times New Roman" w:hAnsi="Times New Roman" w:cs="Times New Roman"/>
      </w:rPr>
      <w:t xml:space="preserve"> PROJECT REPORT</w:t>
    </w:r>
    <w:r w:rsidR="005565B4">
      <w:rPr>
        <w:rFonts w:ascii="Times New Roman" w:hAnsi="Times New Roman" w:cs="Times New Roman"/>
      </w:rPr>
      <w:t>-</w:t>
    </w:r>
    <w:r w:rsidR="00DF3046">
      <w:rPr>
        <w:rFonts w:ascii="Times New Roman" w:hAnsi="Times New Roman" w:cs="Times New Roman"/>
      </w:rPr>
      <w:t xml:space="preserve"> </w:t>
    </w:r>
    <w:r w:rsidR="000D00BF">
      <w:rPr>
        <w:rFonts w:ascii="Times New Roman" w:hAnsi="Times New Roman" w:cs="Times New Roman"/>
      </w:rPr>
      <w:t>MAGAZINE SUBSCRIPTION</w:t>
    </w:r>
  </w:p>
  <w:p w14:paraId="6CFC1B6C" w14:textId="77777777" w:rsidR="005565B4" w:rsidRPr="00B90574" w:rsidRDefault="005565B4" w:rsidP="00840202">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A11"/>
    <w:multiLevelType w:val="hybridMultilevel"/>
    <w:tmpl w:val="CC8A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72328"/>
    <w:multiLevelType w:val="hybridMultilevel"/>
    <w:tmpl w:val="7F80BA48"/>
    <w:lvl w:ilvl="0" w:tplc="0B4236A4">
      <w:start w:val="1"/>
      <w:numFmt w:val="decimal"/>
      <w:lvlText w:val="%1."/>
      <w:lvlJc w:val="left"/>
      <w:pPr>
        <w:ind w:left="72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63234"/>
    <w:multiLevelType w:val="hybridMultilevel"/>
    <w:tmpl w:val="77D6ADD8"/>
    <w:lvl w:ilvl="0" w:tplc="619E4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5B4CCF"/>
    <w:multiLevelType w:val="multilevel"/>
    <w:tmpl w:val="F1B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5E3670"/>
    <w:multiLevelType w:val="hybridMultilevel"/>
    <w:tmpl w:val="8E70C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D6278"/>
    <w:multiLevelType w:val="hybridMultilevel"/>
    <w:tmpl w:val="A51A50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247F9"/>
    <w:multiLevelType w:val="hybridMultilevel"/>
    <w:tmpl w:val="F8961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8923A9"/>
    <w:multiLevelType w:val="hybridMultilevel"/>
    <w:tmpl w:val="B4F4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F0161"/>
    <w:multiLevelType w:val="hybridMultilevel"/>
    <w:tmpl w:val="B05E8F40"/>
    <w:lvl w:ilvl="0" w:tplc="946C7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655267">
    <w:abstractNumId w:val="3"/>
  </w:num>
  <w:num w:numId="2" w16cid:durableId="165360964">
    <w:abstractNumId w:val="5"/>
  </w:num>
  <w:num w:numId="3" w16cid:durableId="342439272">
    <w:abstractNumId w:val="4"/>
  </w:num>
  <w:num w:numId="4" w16cid:durableId="1453209511">
    <w:abstractNumId w:val="0"/>
  </w:num>
  <w:num w:numId="5" w16cid:durableId="551308118">
    <w:abstractNumId w:val="7"/>
  </w:num>
  <w:num w:numId="6" w16cid:durableId="1707635203">
    <w:abstractNumId w:val="1"/>
  </w:num>
  <w:num w:numId="7" w16cid:durableId="809833277">
    <w:abstractNumId w:val="6"/>
  </w:num>
  <w:num w:numId="8" w16cid:durableId="3561043">
    <w:abstractNumId w:val="2"/>
  </w:num>
  <w:num w:numId="9" w16cid:durableId="10476074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47"/>
    <w:rsid w:val="00026ECF"/>
    <w:rsid w:val="0003075E"/>
    <w:rsid w:val="0007001C"/>
    <w:rsid w:val="000A4EA6"/>
    <w:rsid w:val="000C1E3E"/>
    <w:rsid w:val="000D00BF"/>
    <w:rsid w:val="00104BE3"/>
    <w:rsid w:val="00117BBC"/>
    <w:rsid w:val="001770D8"/>
    <w:rsid w:val="001B7AB4"/>
    <w:rsid w:val="001E1A67"/>
    <w:rsid w:val="001F79D3"/>
    <w:rsid w:val="00217274"/>
    <w:rsid w:val="00266FCF"/>
    <w:rsid w:val="0027285B"/>
    <w:rsid w:val="002A40F3"/>
    <w:rsid w:val="002B0CC7"/>
    <w:rsid w:val="002C55D5"/>
    <w:rsid w:val="002C5F1E"/>
    <w:rsid w:val="002F1696"/>
    <w:rsid w:val="002F4C95"/>
    <w:rsid w:val="002F5DA6"/>
    <w:rsid w:val="00310DA4"/>
    <w:rsid w:val="003502F4"/>
    <w:rsid w:val="003648EC"/>
    <w:rsid w:val="00371E77"/>
    <w:rsid w:val="0038639D"/>
    <w:rsid w:val="003A299D"/>
    <w:rsid w:val="003B6BF3"/>
    <w:rsid w:val="003C137A"/>
    <w:rsid w:val="003C6229"/>
    <w:rsid w:val="003D560B"/>
    <w:rsid w:val="003E7E29"/>
    <w:rsid w:val="003F7E3F"/>
    <w:rsid w:val="00403F39"/>
    <w:rsid w:val="00434736"/>
    <w:rsid w:val="00441385"/>
    <w:rsid w:val="004B5670"/>
    <w:rsid w:val="004E494B"/>
    <w:rsid w:val="004F08F0"/>
    <w:rsid w:val="004F7F64"/>
    <w:rsid w:val="0055011C"/>
    <w:rsid w:val="005565B4"/>
    <w:rsid w:val="00596E70"/>
    <w:rsid w:val="005E0847"/>
    <w:rsid w:val="005F5AD1"/>
    <w:rsid w:val="00610E69"/>
    <w:rsid w:val="00625FB6"/>
    <w:rsid w:val="0063690C"/>
    <w:rsid w:val="00645133"/>
    <w:rsid w:val="0065374A"/>
    <w:rsid w:val="006B589C"/>
    <w:rsid w:val="00732524"/>
    <w:rsid w:val="00735111"/>
    <w:rsid w:val="00750D63"/>
    <w:rsid w:val="00786347"/>
    <w:rsid w:val="007B03D4"/>
    <w:rsid w:val="007B6F50"/>
    <w:rsid w:val="007C2406"/>
    <w:rsid w:val="007C7766"/>
    <w:rsid w:val="007D30AE"/>
    <w:rsid w:val="007F33CE"/>
    <w:rsid w:val="008047F7"/>
    <w:rsid w:val="00840202"/>
    <w:rsid w:val="00842B96"/>
    <w:rsid w:val="0085009C"/>
    <w:rsid w:val="00853713"/>
    <w:rsid w:val="00872089"/>
    <w:rsid w:val="008878E6"/>
    <w:rsid w:val="008942CB"/>
    <w:rsid w:val="008B5328"/>
    <w:rsid w:val="008B582E"/>
    <w:rsid w:val="008B6AEC"/>
    <w:rsid w:val="008D4814"/>
    <w:rsid w:val="008F4F7E"/>
    <w:rsid w:val="00911C4D"/>
    <w:rsid w:val="00915EBE"/>
    <w:rsid w:val="00916E5E"/>
    <w:rsid w:val="00936BF7"/>
    <w:rsid w:val="00940F24"/>
    <w:rsid w:val="00951B2E"/>
    <w:rsid w:val="00961E7A"/>
    <w:rsid w:val="00966431"/>
    <w:rsid w:val="009710C0"/>
    <w:rsid w:val="0098513F"/>
    <w:rsid w:val="00997CE9"/>
    <w:rsid w:val="009B6100"/>
    <w:rsid w:val="00A04E5F"/>
    <w:rsid w:val="00A67F2D"/>
    <w:rsid w:val="00A76D13"/>
    <w:rsid w:val="00A84BC9"/>
    <w:rsid w:val="00AA1E2A"/>
    <w:rsid w:val="00AA3214"/>
    <w:rsid w:val="00AA57B9"/>
    <w:rsid w:val="00AB18F1"/>
    <w:rsid w:val="00AB73ED"/>
    <w:rsid w:val="00AE4344"/>
    <w:rsid w:val="00AE771B"/>
    <w:rsid w:val="00B072C4"/>
    <w:rsid w:val="00B51965"/>
    <w:rsid w:val="00B521EC"/>
    <w:rsid w:val="00B5678E"/>
    <w:rsid w:val="00B86A0D"/>
    <w:rsid w:val="00B90574"/>
    <w:rsid w:val="00BC4BBD"/>
    <w:rsid w:val="00BC6C31"/>
    <w:rsid w:val="00BE2398"/>
    <w:rsid w:val="00C10ED3"/>
    <w:rsid w:val="00C146B5"/>
    <w:rsid w:val="00C335F8"/>
    <w:rsid w:val="00C54B42"/>
    <w:rsid w:val="00C65935"/>
    <w:rsid w:val="00C77D1C"/>
    <w:rsid w:val="00C80400"/>
    <w:rsid w:val="00C826E2"/>
    <w:rsid w:val="00C92E6B"/>
    <w:rsid w:val="00CA6695"/>
    <w:rsid w:val="00CC76D3"/>
    <w:rsid w:val="00CD4BE5"/>
    <w:rsid w:val="00CD708B"/>
    <w:rsid w:val="00CE105E"/>
    <w:rsid w:val="00CE4E43"/>
    <w:rsid w:val="00CF1101"/>
    <w:rsid w:val="00CF7C0E"/>
    <w:rsid w:val="00D07011"/>
    <w:rsid w:val="00D15195"/>
    <w:rsid w:val="00D32B78"/>
    <w:rsid w:val="00D346A0"/>
    <w:rsid w:val="00D36AA9"/>
    <w:rsid w:val="00D66CC8"/>
    <w:rsid w:val="00D723E7"/>
    <w:rsid w:val="00D82CE6"/>
    <w:rsid w:val="00D84FC3"/>
    <w:rsid w:val="00DA358C"/>
    <w:rsid w:val="00DC5DF1"/>
    <w:rsid w:val="00DC6521"/>
    <w:rsid w:val="00DD4498"/>
    <w:rsid w:val="00DE24B5"/>
    <w:rsid w:val="00DE5225"/>
    <w:rsid w:val="00DF3046"/>
    <w:rsid w:val="00DF596A"/>
    <w:rsid w:val="00E2604C"/>
    <w:rsid w:val="00E26C96"/>
    <w:rsid w:val="00E33386"/>
    <w:rsid w:val="00E55198"/>
    <w:rsid w:val="00E757CE"/>
    <w:rsid w:val="00EB00AD"/>
    <w:rsid w:val="00EC038D"/>
    <w:rsid w:val="00ED10DC"/>
    <w:rsid w:val="00EE20E5"/>
    <w:rsid w:val="00EF04B1"/>
    <w:rsid w:val="00EF6481"/>
    <w:rsid w:val="00F163D7"/>
    <w:rsid w:val="00F16EE4"/>
    <w:rsid w:val="00F324AB"/>
    <w:rsid w:val="00F37620"/>
    <w:rsid w:val="00F62B19"/>
    <w:rsid w:val="00F71E83"/>
    <w:rsid w:val="00F7371A"/>
    <w:rsid w:val="00F853CA"/>
    <w:rsid w:val="00FB179B"/>
    <w:rsid w:val="00FD5F3C"/>
    <w:rsid w:val="00FE1065"/>
    <w:rsid w:val="00FF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D80"/>
  <w15:docId w15:val="{6A1BFEA6-F1B2-E74C-BF37-A48F5FD0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C0E"/>
  </w:style>
  <w:style w:type="paragraph" w:styleId="Heading1">
    <w:name w:val="heading 1"/>
    <w:basedOn w:val="Normal"/>
    <w:next w:val="Normal"/>
    <w:link w:val="Heading1Char"/>
    <w:uiPriority w:val="9"/>
    <w:qFormat/>
    <w:rsid w:val="00403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451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202"/>
    <w:pPr>
      <w:tabs>
        <w:tab w:val="center" w:pos="4680"/>
        <w:tab w:val="right" w:pos="9360"/>
      </w:tabs>
    </w:pPr>
  </w:style>
  <w:style w:type="character" w:customStyle="1" w:styleId="HeaderChar">
    <w:name w:val="Header Char"/>
    <w:basedOn w:val="DefaultParagraphFont"/>
    <w:link w:val="Header"/>
    <w:uiPriority w:val="99"/>
    <w:rsid w:val="00840202"/>
  </w:style>
  <w:style w:type="character" w:styleId="PageNumber">
    <w:name w:val="page number"/>
    <w:basedOn w:val="DefaultParagraphFont"/>
    <w:uiPriority w:val="99"/>
    <w:semiHidden/>
    <w:unhideWhenUsed/>
    <w:rsid w:val="00840202"/>
  </w:style>
  <w:style w:type="character" w:styleId="Emphasis">
    <w:name w:val="Emphasis"/>
    <w:basedOn w:val="DefaultParagraphFont"/>
    <w:uiPriority w:val="20"/>
    <w:qFormat/>
    <w:rsid w:val="00840202"/>
    <w:rPr>
      <w:i/>
      <w:iCs/>
    </w:rPr>
  </w:style>
  <w:style w:type="character" w:styleId="Strong">
    <w:name w:val="Strong"/>
    <w:basedOn w:val="DefaultParagraphFont"/>
    <w:uiPriority w:val="22"/>
    <w:qFormat/>
    <w:rsid w:val="00840202"/>
    <w:rPr>
      <w:b/>
      <w:bCs/>
    </w:rPr>
  </w:style>
  <w:style w:type="paragraph" w:styleId="Footer">
    <w:name w:val="footer"/>
    <w:basedOn w:val="Normal"/>
    <w:link w:val="FooterChar"/>
    <w:uiPriority w:val="99"/>
    <w:unhideWhenUsed/>
    <w:rsid w:val="00B90574"/>
    <w:pPr>
      <w:tabs>
        <w:tab w:val="center" w:pos="4680"/>
        <w:tab w:val="right" w:pos="9360"/>
      </w:tabs>
    </w:pPr>
  </w:style>
  <w:style w:type="character" w:customStyle="1" w:styleId="FooterChar">
    <w:name w:val="Footer Char"/>
    <w:basedOn w:val="DefaultParagraphFont"/>
    <w:link w:val="Footer"/>
    <w:uiPriority w:val="99"/>
    <w:rsid w:val="00B90574"/>
  </w:style>
  <w:style w:type="paragraph" w:styleId="Caption">
    <w:name w:val="caption"/>
    <w:basedOn w:val="Normal"/>
    <w:next w:val="Normal"/>
    <w:uiPriority w:val="35"/>
    <w:unhideWhenUsed/>
    <w:qFormat/>
    <w:rsid w:val="00D84FC3"/>
    <w:pPr>
      <w:spacing w:after="200"/>
    </w:pPr>
    <w:rPr>
      <w:i/>
      <w:iCs/>
      <w:color w:val="44546A" w:themeColor="text2"/>
      <w:sz w:val="18"/>
      <w:szCs w:val="18"/>
    </w:rPr>
  </w:style>
  <w:style w:type="character" w:customStyle="1" w:styleId="apple-converted-space">
    <w:name w:val="apple-converted-space"/>
    <w:basedOn w:val="DefaultParagraphFont"/>
    <w:rsid w:val="0065374A"/>
  </w:style>
  <w:style w:type="table" w:styleId="TableGrid">
    <w:name w:val="Table Grid"/>
    <w:basedOn w:val="TableNormal"/>
    <w:uiPriority w:val="39"/>
    <w:rsid w:val="0073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214"/>
    <w:pPr>
      <w:ind w:left="720"/>
      <w:contextualSpacing/>
    </w:pPr>
  </w:style>
  <w:style w:type="character" w:styleId="Hyperlink">
    <w:name w:val="Hyperlink"/>
    <w:basedOn w:val="DefaultParagraphFont"/>
    <w:uiPriority w:val="99"/>
    <w:unhideWhenUsed/>
    <w:rsid w:val="007B6F50"/>
    <w:rPr>
      <w:color w:val="0000FF"/>
      <w:u w:val="single"/>
    </w:rPr>
  </w:style>
  <w:style w:type="paragraph" w:styleId="HTMLPreformatted">
    <w:name w:val="HTML Preformatted"/>
    <w:basedOn w:val="Normal"/>
    <w:link w:val="HTMLPreformattedChar"/>
    <w:uiPriority w:val="99"/>
    <w:semiHidden/>
    <w:unhideWhenUsed/>
    <w:rsid w:val="003D560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560B"/>
    <w:rPr>
      <w:rFonts w:ascii="Consolas" w:hAnsi="Consolas"/>
      <w:sz w:val="20"/>
      <w:szCs w:val="20"/>
    </w:rPr>
  </w:style>
  <w:style w:type="character" w:customStyle="1" w:styleId="Heading4Char">
    <w:name w:val="Heading 4 Char"/>
    <w:basedOn w:val="DefaultParagraphFont"/>
    <w:link w:val="Heading4"/>
    <w:uiPriority w:val="9"/>
    <w:semiHidden/>
    <w:rsid w:val="0064513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03F3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03F39"/>
    <w:rPr>
      <w:color w:val="605E5C"/>
      <w:shd w:val="clear" w:color="auto" w:fill="E1DFDD"/>
    </w:rPr>
  </w:style>
  <w:style w:type="paragraph" w:styleId="NormalWeb">
    <w:name w:val="Normal (Web)"/>
    <w:basedOn w:val="Normal"/>
    <w:uiPriority w:val="99"/>
    <w:unhideWhenUsed/>
    <w:rsid w:val="00F71E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3778">
      <w:bodyDiv w:val="1"/>
      <w:marLeft w:val="0"/>
      <w:marRight w:val="0"/>
      <w:marTop w:val="0"/>
      <w:marBottom w:val="0"/>
      <w:divBdr>
        <w:top w:val="none" w:sz="0" w:space="0" w:color="auto"/>
        <w:left w:val="none" w:sz="0" w:space="0" w:color="auto"/>
        <w:bottom w:val="none" w:sz="0" w:space="0" w:color="auto"/>
        <w:right w:val="none" w:sz="0" w:space="0" w:color="auto"/>
      </w:divBdr>
    </w:div>
    <w:div w:id="306864475">
      <w:bodyDiv w:val="1"/>
      <w:marLeft w:val="0"/>
      <w:marRight w:val="0"/>
      <w:marTop w:val="0"/>
      <w:marBottom w:val="0"/>
      <w:divBdr>
        <w:top w:val="none" w:sz="0" w:space="0" w:color="auto"/>
        <w:left w:val="none" w:sz="0" w:space="0" w:color="auto"/>
        <w:bottom w:val="none" w:sz="0" w:space="0" w:color="auto"/>
        <w:right w:val="none" w:sz="0" w:space="0" w:color="auto"/>
      </w:divBdr>
    </w:div>
    <w:div w:id="579800728">
      <w:bodyDiv w:val="1"/>
      <w:marLeft w:val="0"/>
      <w:marRight w:val="0"/>
      <w:marTop w:val="0"/>
      <w:marBottom w:val="0"/>
      <w:divBdr>
        <w:top w:val="none" w:sz="0" w:space="0" w:color="auto"/>
        <w:left w:val="none" w:sz="0" w:space="0" w:color="auto"/>
        <w:bottom w:val="none" w:sz="0" w:space="0" w:color="auto"/>
        <w:right w:val="none" w:sz="0" w:space="0" w:color="auto"/>
      </w:divBdr>
    </w:div>
    <w:div w:id="668557325">
      <w:bodyDiv w:val="1"/>
      <w:marLeft w:val="0"/>
      <w:marRight w:val="0"/>
      <w:marTop w:val="0"/>
      <w:marBottom w:val="0"/>
      <w:divBdr>
        <w:top w:val="none" w:sz="0" w:space="0" w:color="auto"/>
        <w:left w:val="none" w:sz="0" w:space="0" w:color="auto"/>
        <w:bottom w:val="none" w:sz="0" w:space="0" w:color="auto"/>
        <w:right w:val="none" w:sz="0" w:space="0" w:color="auto"/>
      </w:divBdr>
    </w:div>
    <w:div w:id="795835526">
      <w:bodyDiv w:val="1"/>
      <w:marLeft w:val="0"/>
      <w:marRight w:val="0"/>
      <w:marTop w:val="0"/>
      <w:marBottom w:val="0"/>
      <w:divBdr>
        <w:top w:val="none" w:sz="0" w:space="0" w:color="auto"/>
        <w:left w:val="none" w:sz="0" w:space="0" w:color="auto"/>
        <w:bottom w:val="none" w:sz="0" w:space="0" w:color="auto"/>
        <w:right w:val="none" w:sz="0" w:space="0" w:color="auto"/>
      </w:divBdr>
      <w:divsChild>
        <w:div w:id="161238623">
          <w:marLeft w:val="0"/>
          <w:marRight w:val="0"/>
          <w:marTop w:val="0"/>
          <w:marBottom w:val="150"/>
          <w:divBdr>
            <w:top w:val="none" w:sz="0" w:space="0" w:color="auto"/>
            <w:left w:val="none" w:sz="0" w:space="0" w:color="auto"/>
            <w:bottom w:val="none" w:sz="0" w:space="0" w:color="auto"/>
            <w:right w:val="none" w:sz="0" w:space="0" w:color="auto"/>
          </w:divBdr>
        </w:div>
      </w:divsChild>
    </w:div>
    <w:div w:id="805049187">
      <w:bodyDiv w:val="1"/>
      <w:marLeft w:val="0"/>
      <w:marRight w:val="0"/>
      <w:marTop w:val="0"/>
      <w:marBottom w:val="0"/>
      <w:divBdr>
        <w:top w:val="none" w:sz="0" w:space="0" w:color="auto"/>
        <w:left w:val="none" w:sz="0" w:space="0" w:color="auto"/>
        <w:bottom w:val="none" w:sz="0" w:space="0" w:color="auto"/>
        <w:right w:val="none" w:sz="0" w:space="0" w:color="auto"/>
      </w:divBdr>
    </w:div>
    <w:div w:id="929316171">
      <w:bodyDiv w:val="1"/>
      <w:marLeft w:val="0"/>
      <w:marRight w:val="0"/>
      <w:marTop w:val="0"/>
      <w:marBottom w:val="0"/>
      <w:divBdr>
        <w:top w:val="none" w:sz="0" w:space="0" w:color="auto"/>
        <w:left w:val="none" w:sz="0" w:space="0" w:color="auto"/>
        <w:bottom w:val="none" w:sz="0" w:space="0" w:color="auto"/>
        <w:right w:val="none" w:sz="0" w:space="0" w:color="auto"/>
      </w:divBdr>
      <w:divsChild>
        <w:div w:id="294870791">
          <w:marLeft w:val="0"/>
          <w:marRight w:val="0"/>
          <w:marTop w:val="0"/>
          <w:marBottom w:val="150"/>
          <w:divBdr>
            <w:top w:val="none" w:sz="0" w:space="0" w:color="auto"/>
            <w:left w:val="none" w:sz="0" w:space="0" w:color="auto"/>
            <w:bottom w:val="none" w:sz="0" w:space="0" w:color="auto"/>
            <w:right w:val="none" w:sz="0" w:space="0" w:color="auto"/>
          </w:divBdr>
        </w:div>
      </w:divsChild>
    </w:div>
    <w:div w:id="1097823805">
      <w:bodyDiv w:val="1"/>
      <w:marLeft w:val="0"/>
      <w:marRight w:val="0"/>
      <w:marTop w:val="0"/>
      <w:marBottom w:val="0"/>
      <w:divBdr>
        <w:top w:val="none" w:sz="0" w:space="0" w:color="auto"/>
        <w:left w:val="none" w:sz="0" w:space="0" w:color="auto"/>
        <w:bottom w:val="none" w:sz="0" w:space="0" w:color="auto"/>
        <w:right w:val="none" w:sz="0" w:space="0" w:color="auto"/>
      </w:divBdr>
    </w:div>
    <w:div w:id="1241334745">
      <w:bodyDiv w:val="1"/>
      <w:marLeft w:val="0"/>
      <w:marRight w:val="0"/>
      <w:marTop w:val="0"/>
      <w:marBottom w:val="0"/>
      <w:divBdr>
        <w:top w:val="none" w:sz="0" w:space="0" w:color="auto"/>
        <w:left w:val="none" w:sz="0" w:space="0" w:color="auto"/>
        <w:bottom w:val="none" w:sz="0" w:space="0" w:color="auto"/>
        <w:right w:val="none" w:sz="0" w:space="0" w:color="auto"/>
      </w:divBdr>
    </w:div>
    <w:div w:id="1259366114">
      <w:bodyDiv w:val="1"/>
      <w:marLeft w:val="0"/>
      <w:marRight w:val="0"/>
      <w:marTop w:val="0"/>
      <w:marBottom w:val="0"/>
      <w:divBdr>
        <w:top w:val="none" w:sz="0" w:space="0" w:color="auto"/>
        <w:left w:val="none" w:sz="0" w:space="0" w:color="auto"/>
        <w:bottom w:val="none" w:sz="0" w:space="0" w:color="auto"/>
        <w:right w:val="none" w:sz="0" w:space="0" w:color="auto"/>
      </w:divBdr>
    </w:div>
    <w:div w:id="1272710342">
      <w:bodyDiv w:val="1"/>
      <w:marLeft w:val="0"/>
      <w:marRight w:val="0"/>
      <w:marTop w:val="0"/>
      <w:marBottom w:val="0"/>
      <w:divBdr>
        <w:top w:val="none" w:sz="0" w:space="0" w:color="auto"/>
        <w:left w:val="none" w:sz="0" w:space="0" w:color="auto"/>
        <w:bottom w:val="none" w:sz="0" w:space="0" w:color="auto"/>
        <w:right w:val="none" w:sz="0" w:space="0" w:color="auto"/>
      </w:divBdr>
    </w:div>
    <w:div w:id="1285582047">
      <w:bodyDiv w:val="1"/>
      <w:marLeft w:val="0"/>
      <w:marRight w:val="0"/>
      <w:marTop w:val="0"/>
      <w:marBottom w:val="0"/>
      <w:divBdr>
        <w:top w:val="none" w:sz="0" w:space="0" w:color="auto"/>
        <w:left w:val="none" w:sz="0" w:space="0" w:color="auto"/>
        <w:bottom w:val="none" w:sz="0" w:space="0" w:color="auto"/>
        <w:right w:val="none" w:sz="0" w:space="0" w:color="auto"/>
      </w:divBdr>
      <w:divsChild>
        <w:div w:id="83914143">
          <w:marLeft w:val="0"/>
          <w:marRight w:val="0"/>
          <w:marTop w:val="0"/>
          <w:marBottom w:val="0"/>
          <w:divBdr>
            <w:top w:val="single" w:sz="6" w:space="4" w:color="ABABAB"/>
            <w:left w:val="single" w:sz="6" w:space="4" w:color="ABABAB"/>
            <w:bottom w:val="single" w:sz="6" w:space="4" w:color="ABABAB"/>
            <w:right w:val="single" w:sz="6" w:space="4" w:color="ABABAB"/>
          </w:divBdr>
          <w:divsChild>
            <w:div w:id="1603101423">
              <w:marLeft w:val="0"/>
              <w:marRight w:val="0"/>
              <w:marTop w:val="0"/>
              <w:marBottom w:val="0"/>
              <w:divBdr>
                <w:top w:val="none" w:sz="0" w:space="0" w:color="auto"/>
                <w:left w:val="none" w:sz="0" w:space="0" w:color="auto"/>
                <w:bottom w:val="none" w:sz="0" w:space="0" w:color="auto"/>
                <w:right w:val="none" w:sz="0" w:space="0" w:color="auto"/>
              </w:divBdr>
              <w:divsChild>
                <w:div w:id="308747969">
                  <w:marLeft w:val="0"/>
                  <w:marRight w:val="0"/>
                  <w:marTop w:val="0"/>
                  <w:marBottom w:val="0"/>
                  <w:divBdr>
                    <w:top w:val="none" w:sz="0" w:space="0" w:color="auto"/>
                    <w:left w:val="none" w:sz="0" w:space="0" w:color="auto"/>
                    <w:bottom w:val="none" w:sz="0" w:space="0" w:color="auto"/>
                    <w:right w:val="none" w:sz="0" w:space="0" w:color="auto"/>
                  </w:divBdr>
                  <w:divsChild>
                    <w:div w:id="9424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34735">
          <w:marLeft w:val="0"/>
          <w:marRight w:val="0"/>
          <w:marTop w:val="0"/>
          <w:marBottom w:val="0"/>
          <w:divBdr>
            <w:top w:val="single" w:sz="6" w:space="4" w:color="auto"/>
            <w:left w:val="single" w:sz="6" w:space="4" w:color="auto"/>
            <w:bottom w:val="single" w:sz="6" w:space="4" w:color="auto"/>
            <w:right w:val="single" w:sz="6" w:space="4" w:color="auto"/>
          </w:divBdr>
          <w:divsChild>
            <w:div w:id="5399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377">
      <w:bodyDiv w:val="1"/>
      <w:marLeft w:val="0"/>
      <w:marRight w:val="0"/>
      <w:marTop w:val="0"/>
      <w:marBottom w:val="0"/>
      <w:divBdr>
        <w:top w:val="none" w:sz="0" w:space="0" w:color="auto"/>
        <w:left w:val="none" w:sz="0" w:space="0" w:color="auto"/>
        <w:bottom w:val="none" w:sz="0" w:space="0" w:color="auto"/>
        <w:right w:val="none" w:sz="0" w:space="0" w:color="auto"/>
      </w:divBdr>
    </w:div>
    <w:div w:id="1444612655">
      <w:bodyDiv w:val="1"/>
      <w:marLeft w:val="0"/>
      <w:marRight w:val="0"/>
      <w:marTop w:val="0"/>
      <w:marBottom w:val="0"/>
      <w:divBdr>
        <w:top w:val="none" w:sz="0" w:space="0" w:color="auto"/>
        <w:left w:val="none" w:sz="0" w:space="0" w:color="auto"/>
        <w:bottom w:val="none" w:sz="0" w:space="0" w:color="auto"/>
        <w:right w:val="none" w:sz="0" w:space="0" w:color="auto"/>
      </w:divBdr>
      <w:divsChild>
        <w:div w:id="1215581975">
          <w:marLeft w:val="0"/>
          <w:marRight w:val="0"/>
          <w:marTop w:val="0"/>
          <w:marBottom w:val="0"/>
          <w:divBdr>
            <w:top w:val="single" w:sz="6" w:space="4" w:color="ABABAB"/>
            <w:left w:val="single" w:sz="6" w:space="4" w:color="ABABAB"/>
            <w:bottom w:val="single" w:sz="6" w:space="4" w:color="ABABAB"/>
            <w:right w:val="single" w:sz="6" w:space="4" w:color="ABABAB"/>
          </w:divBdr>
          <w:divsChild>
            <w:div w:id="1406492127">
              <w:marLeft w:val="0"/>
              <w:marRight w:val="0"/>
              <w:marTop w:val="0"/>
              <w:marBottom w:val="0"/>
              <w:divBdr>
                <w:top w:val="none" w:sz="0" w:space="0" w:color="auto"/>
                <w:left w:val="none" w:sz="0" w:space="0" w:color="auto"/>
                <w:bottom w:val="none" w:sz="0" w:space="0" w:color="auto"/>
                <w:right w:val="none" w:sz="0" w:space="0" w:color="auto"/>
              </w:divBdr>
              <w:divsChild>
                <w:div w:id="442963401">
                  <w:marLeft w:val="0"/>
                  <w:marRight w:val="0"/>
                  <w:marTop w:val="0"/>
                  <w:marBottom w:val="0"/>
                  <w:divBdr>
                    <w:top w:val="none" w:sz="0" w:space="0" w:color="auto"/>
                    <w:left w:val="none" w:sz="0" w:space="0" w:color="auto"/>
                    <w:bottom w:val="none" w:sz="0" w:space="0" w:color="auto"/>
                    <w:right w:val="none" w:sz="0" w:space="0" w:color="auto"/>
                  </w:divBdr>
                  <w:divsChild>
                    <w:div w:id="11589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76662">
          <w:marLeft w:val="0"/>
          <w:marRight w:val="0"/>
          <w:marTop w:val="0"/>
          <w:marBottom w:val="0"/>
          <w:divBdr>
            <w:top w:val="single" w:sz="6" w:space="4" w:color="auto"/>
            <w:left w:val="single" w:sz="6" w:space="4" w:color="auto"/>
            <w:bottom w:val="single" w:sz="6" w:space="4" w:color="auto"/>
            <w:right w:val="single" w:sz="6" w:space="4" w:color="auto"/>
          </w:divBdr>
          <w:divsChild>
            <w:div w:id="8991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9394">
      <w:bodyDiv w:val="1"/>
      <w:marLeft w:val="0"/>
      <w:marRight w:val="0"/>
      <w:marTop w:val="0"/>
      <w:marBottom w:val="0"/>
      <w:divBdr>
        <w:top w:val="none" w:sz="0" w:space="0" w:color="auto"/>
        <w:left w:val="none" w:sz="0" w:space="0" w:color="auto"/>
        <w:bottom w:val="none" w:sz="0" w:space="0" w:color="auto"/>
        <w:right w:val="none" w:sz="0" w:space="0" w:color="auto"/>
      </w:divBdr>
    </w:div>
    <w:div w:id="190987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talflux.com/pandas-impute-missing-values-mean-median-mo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yperlink" Target="https://vitalflux.com/pandas-impute-missing-values-mean-median-mod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B4E9F-8A38-4EDE-8953-86F971071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11</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Germain, Jacob</dc:creator>
  <cp:keywords/>
  <dc:description/>
  <cp:lastModifiedBy>sneha sharma</cp:lastModifiedBy>
  <cp:revision>4</cp:revision>
  <dcterms:created xsi:type="dcterms:W3CDTF">2022-01-30T01:12:00Z</dcterms:created>
  <dcterms:modified xsi:type="dcterms:W3CDTF">2022-08-11T20:03:00Z</dcterms:modified>
</cp:coreProperties>
</file>