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FB33" w14:textId="6396B2A4" w:rsidR="001B7AB4" w:rsidRDefault="001B7AB4" w:rsidP="00BF030E">
      <w:pPr>
        <w:spacing w:line="480" w:lineRule="auto"/>
        <w:jc w:val="center"/>
        <w:rPr>
          <w:rFonts w:ascii="Times New Roman" w:hAnsi="Times New Roman" w:cs="Times New Roman"/>
          <w:b/>
          <w:bCs/>
        </w:rPr>
      </w:pPr>
      <w:r>
        <w:rPr>
          <w:rFonts w:ascii="Times New Roman" w:hAnsi="Times New Roman" w:cs="Times New Roman"/>
          <w:b/>
          <w:bCs/>
        </w:rPr>
        <w:t>Introduction</w:t>
      </w:r>
    </w:p>
    <w:p w14:paraId="3D40F53D" w14:textId="06F10A38" w:rsidR="001B7AB4" w:rsidRPr="00C65935" w:rsidRDefault="00B90574" w:rsidP="00BF030E">
      <w:pPr>
        <w:spacing w:line="480" w:lineRule="auto"/>
        <w:rPr>
          <w:rFonts w:ascii="Times New Roman" w:hAnsi="Times New Roman" w:cs="Times New Roman"/>
        </w:rPr>
      </w:pPr>
      <w:r>
        <w:rPr>
          <w:rFonts w:ascii="Times New Roman" w:hAnsi="Times New Roman" w:cs="Times New Roman"/>
          <w:b/>
          <w:bCs/>
        </w:rPr>
        <w:tab/>
      </w:r>
      <w:r w:rsidR="00C65935">
        <w:rPr>
          <w:rFonts w:ascii="Times New Roman" w:hAnsi="Times New Roman" w:cs="Times New Roman"/>
        </w:rPr>
        <w:t xml:space="preserve">The goal of this project is to </w:t>
      </w:r>
      <w:r w:rsidR="00942812">
        <w:rPr>
          <w:rFonts w:ascii="Times New Roman" w:hAnsi="Times New Roman" w:cs="Times New Roman"/>
        </w:rPr>
        <w:t>help the real estate company understand the trends in Nashville. We are given a recent sales dataset. We try to find which of these houses are going above their asking price</w:t>
      </w:r>
      <w:r w:rsidR="00E47AEE">
        <w:rPr>
          <w:rFonts w:ascii="Times New Roman" w:hAnsi="Times New Roman" w:cs="Times New Roman"/>
        </w:rPr>
        <w:t xml:space="preserve">. The company wants to understand whether these houses are selling at a higher price or not. We build a model that can help them make their decision as to </w:t>
      </w:r>
      <w:proofErr w:type="gramStart"/>
      <w:r w:rsidR="00E47AEE">
        <w:rPr>
          <w:rFonts w:ascii="Times New Roman" w:hAnsi="Times New Roman" w:cs="Times New Roman"/>
        </w:rPr>
        <w:t>whether or not</w:t>
      </w:r>
      <w:proofErr w:type="gramEnd"/>
      <w:r w:rsidR="00E47AEE">
        <w:rPr>
          <w:rFonts w:ascii="Times New Roman" w:hAnsi="Times New Roman" w:cs="Times New Roman"/>
        </w:rPr>
        <w:t xml:space="preserve"> they want to invest in Nashville. </w:t>
      </w:r>
    </w:p>
    <w:p w14:paraId="2E4A304C" w14:textId="7E750A0E" w:rsidR="00FB179B" w:rsidRDefault="007A7850" w:rsidP="00BF030E">
      <w:pPr>
        <w:spacing w:line="480" w:lineRule="auto"/>
        <w:jc w:val="center"/>
        <w:rPr>
          <w:rFonts w:ascii="Times New Roman" w:hAnsi="Times New Roman" w:cs="Times New Roman"/>
        </w:rPr>
      </w:pPr>
      <w:r>
        <w:rPr>
          <w:rFonts w:ascii="Times New Roman" w:hAnsi="Times New Roman" w:cs="Times New Roman"/>
          <w:b/>
          <w:bCs/>
        </w:rPr>
        <w:t>Data Cleansing</w:t>
      </w:r>
    </w:p>
    <w:p w14:paraId="1F822FAA" w14:textId="2C80DB79" w:rsidR="00622255" w:rsidRDefault="007A7850" w:rsidP="00BF030E">
      <w:pPr>
        <w:spacing w:line="480" w:lineRule="auto"/>
        <w:rPr>
          <w:rFonts w:ascii="Times New Roman" w:hAnsi="Times New Roman" w:cs="Times New Roman"/>
        </w:rPr>
      </w:pPr>
      <w:r>
        <w:rPr>
          <w:rFonts w:ascii="Times New Roman" w:hAnsi="Times New Roman" w:cs="Times New Roman"/>
        </w:rPr>
        <w:tab/>
      </w:r>
      <w:r w:rsidR="006D6F49">
        <w:rPr>
          <w:rFonts w:ascii="Times New Roman" w:hAnsi="Times New Roman" w:cs="Times New Roman"/>
        </w:rPr>
        <w:t xml:space="preserve">Data cleansing is the process of identifying corrupt, </w:t>
      </w:r>
      <w:r w:rsidR="00E2494E">
        <w:rPr>
          <w:rFonts w:ascii="Times New Roman" w:hAnsi="Times New Roman" w:cs="Times New Roman"/>
        </w:rPr>
        <w:t>inaccurate,</w:t>
      </w:r>
      <w:r w:rsidR="006D6F49">
        <w:rPr>
          <w:rFonts w:ascii="Times New Roman" w:hAnsi="Times New Roman" w:cs="Times New Roman"/>
        </w:rPr>
        <w:t xml:space="preserve"> or irrelevant data. This is the most critical or important step in data science. Not cleaning the data properly could have dire consequences on the end results and the accuracy of the model.</w:t>
      </w:r>
      <w:r w:rsidR="0087329B">
        <w:rPr>
          <w:rFonts w:ascii="Times New Roman" w:hAnsi="Times New Roman" w:cs="Times New Roman"/>
        </w:rPr>
        <w:t xml:space="preserve"> </w:t>
      </w:r>
      <w:r w:rsidR="00E30066">
        <w:rPr>
          <w:rFonts w:ascii="Times New Roman" w:hAnsi="Times New Roman" w:cs="Times New Roman"/>
        </w:rPr>
        <w:t>In our dataset, we observe that</w:t>
      </w:r>
      <w:r w:rsidR="0087329B">
        <w:rPr>
          <w:rFonts w:ascii="Times New Roman" w:hAnsi="Times New Roman" w:cs="Times New Roman"/>
        </w:rPr>
        <w:t xml:space="preserve"> </w:t>
      </w:r>
      <w:r w:rsidR="00E2494E">
        <w:rPr>
          <w:rFonts w:ascii="Times New Roman" w:hAnsi="Times New Roman" w:cs="Times New Roman"/>
        </w:rPr>
        <w:t xml:space="preserve">many of the columns have missing data. Refer appendix 1 table 1, Acreage, Tax district, land and building value, </w:t>
      </w:r>
      <w:r w:rsidR="00831659">
        <w:rPr>
          <w:rFonts w:ascii="Times New Roman" w:hAnsi="Times New Roman" w:cs="Times New Roman"/>
        </w:rPr>
        <w:t>total value, finished area, foundation type, year built, exterior wall, grade, full and half bath columns have more than 50% of the data missing.</w:t>
      </w:r>
      <w:r w:rsidR="006D7FAE">
        <w:rPr>
          <w:rFonts w:ascii="Times New Roman" w:hAnsi="Times New Roman" w:cs="Times New Roman"/>
        </w:rPr>
        <w:t xml:space="preserve"> Algorithms do not work with missing data. The simplest way to deal with missing data would be to remove them.</w:t>
      </w:r>
      <w:r w:rsidR="00E1575B">
        <w:rPr>
          <w:rFonts w:ascii="Times New Roman" w:hAnsi="Times New Roman" w:cs="Times New Roman"/>
        </w:rPr>
        <w:t xml:space="preserve"> On further analysis, when we filter out rows with missing Acreage values it was found that all the other column data </w:t>
      </w:r>
      <w:r w:rsidR="000B6CCB">
        <w:rPr>
          <w:rFonts w:ascii="Times New Roman" w:hAnsi="Times New Roman" w:cs="Times New Roman"/>
        </w:rPr>
        <w:t xml:space="preserve">was also missing. If we use imputation or mean, mode or median to replace the data we would be replacing more than 50% of the data which could impact the model in a big way. We will be using the total value column to determine our dependent variable which is also missing in these rows. </w:t>
      </w:r>
      <w:r w:rsidR="00EB3F24">
        <w:rPr>
          <w:rFonts w:ascii="Times New Roman" w:hAnsi="Times New Roman" w:cs="Times New Roman"/>
        </w:rPr>
        <w:t xml:space="preserve">The best way to deal with this data would be to remove the </w:t>
      </w:r>
      <w:r w:rsidR="006D7FAE">
        <w:rPr>
          <w:rFonts w:ascii="Times New Roman" w:hAnsi="Times New Roman" w:cs="Times New Roman"/>
        </w:rPr>
        <w:t xml:space="preserve">rows </w:t>
      </w:r>
      <w:r w:rsidR="00EB3F24">
        <w:rPr>
          <w:rFonts w:ascii="Times New Roman" w:hAnsi="Times New Roman" w:cs="Times New Roman"/>
        </w:rPr>
        <w:t>with missing data.</w:t>
      </w:r>
      <w:r w:rsidR="006D7FAE">
        <w:rPr>
          <w:rFonts w:ascii="Times New Roman" w:hAnsi="Times New Roman" w:cs="Times New Roman"/>
        </w:rPr>
        <w:t xml:space="preserve"> </w:t>
      </w:r>
    </w:p>
    <w:p w14:paraId="116EA2BA" w14:textId="1815C8C0" w:rsidR="00622255" w:rsidRDefault="006D7FAE" w:rsidP="00BF030E">
      <w:pPr>
        <w:spacing w:line="480" w:lineRule="auto"/>
        <w:rPr>
          <w:rFonts w:ascii="Times New Roman" w:hAnsi="Times New Roman" w:cs="Times New Roman"/>
        </w:rPr>
      </w:pPr>
      <w:r>
        <w:rPr>
          <w:rFonts w:ascii="Times New Roman" w:hAnsi="Times New Roman" w:cs="Times New Roman"/>
        </w:rPr>
        <w:tab/>
        <w:t>Sold as Vacant and Multiple parcels involved in sale columns have yes or no values which can be converted to 1 or 0 because our algorithms expect all independent variables to be numerical.</w:t>
      </w:r>
      <w:r w:rsidR="00940D71">
        <w:rPr>
          <w:rFonts w:ascii="Times New Roman" w:hAnsi="Times New Roman" w:cs="Times New Roman"/>
        </w:rPr>
        <w:t xml:space="preserve"> We replace yes with 1 and no with 0 for these columns. We now convert </w:t>
      </w:r>
      <w:r w:rsidR="00175CEC">
        <w:rPr>
          <w:rFonts w:ascii="Times New Roman" w:hAnsi="Times New Roman" w:cs="Times New Roman"/>
        </w:rPr>
        <w:t xml:space="preserve">the object </w:t>
      </w:r>
      <w:r w:rsidR="00175CEC">
        <w:rPr>
          <w:rFonts w:ascii="Times New Roman" w:hAnsi="Times New Roman" w:cs="Times New Roman"/>
        </w:rPr>
        <w:lastRenderedPageBreak/>
        <w:t xml:space="preserve">columns to numerical by one hot encoding them. We use one hot encoding on Land use, Tax district, Foundation type, Exterior </w:t>
      </w:r>
      <w:r w:rsidR="00D22BBF">
        <w:rPr>
          <w:rFonts w:ascii="Times New Roman" w:hAnsi="Times New Roman" w:cs="Times New Roman"/>
        </w:rPr>
        <w:t>wall,</w:t>
      </w:r>
      <w:r w:rsidR="00175CEC">
        <w:rPr>
          <w:rFonts w:ascii="Times New Roman" w:hAnsi="Times New Roman" w:cs="Times New Roman"/>
        </w:rPr>
        <w:t xml:space="preserve"> and grade.</w:t>
      </w:r>
      <w:r w:rsidR="00D22BBF">
        <w:rPr>
          <w:rFonts w:ascii="Times New Roman" w:hAnsi="Times New Roman" w:cs="Times New Roman"/>
        </w:rPr>
        <w:t xml:space="preserve"> Now, the data doesn’t contain any object/string values, it doesn’t contain any missing data or outliers.</w:t>
      </w:r>
    </w:p>
    <w:p w14:paraId="43270DCA" w14:textId="709CBDA2" w:rsidR="00A307F9" w:rsidRDefault="00B9785F" w:rsidP="00BF030E">
      <w:pPr>
        <w:spacing w:line="480" w:lineRule="auto"/>
        <w:jc w:val="center"/>
        <w:rPr>
          <w:rFonts w:ascii="Times New Roman" w:hAnsi="Times New Roman" w:cs="Times New Roman"/>
          <w:b/>
          <w:bCs/>
        </w:rPr>
      </w:pPr>
      <w:r>
        <w:rPr>
          <w:rFonts w:ascii="Times New Roman" w:hAnsi="Times New Roman" w:cs="Times New Roman"/>
          <w:b/>
          <w:bCs/>
        </w:rPr>
        <w:t>Dependent and Independent Variables</w:t>
      </w:r>
    </w:p>
    <w:p w14:paraId="4974BBC7" w14:textId="721E382C" w:rsidR="00622255" w:rsidRPr="00B9785F" w:rsidRDefault="00B9785F" w:rsidP="00B5789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now divide the columns into dependent and independent variables. </w:t>
      </w:r>
      <w:r w:rsidR="00D22BBF">
        <w:rPr>
          <w:rFonts w:ascii="Times New Roman" w:hAnsi="Times New Roman" w:cs="Times New Roman"/>
        </w:rPr>
        <w:t xml:space="preserve">Our data doesn’t contain a dependent </w:t>
      </w:r>
      <w:r w:rsidR="00322146">
        <w:rPr>
          <w:rFonts w:ascii="Times New Roman" w:hAnsi="Times New Roman" w:cs="Times New Roman"/>
        </w:rPr>
        <w:t>variable,</w:t>
      </w:r>
      <w:r w:rsidR="00D22BBF">
        <w:rPr>
          <w:rFonts w:ascii="Times New Roman" w:hAnsi="Times New Roman" w:cs="Times New Roman"/>
        </w:rPr>
        <w:t xml:space="preserve"> so we create one based on what answers we want or what we want to investigate. </w:t>
      </w:r>
      <w:r w:rsidR="00322146">
        <w:rPr>
          <w:rFonts w:ascii="Times New Roman" w:hAnsi="Times New Roman" w:cs="Times New Roman"/>
        </w:rPr>
        <w:t xml:space="preserve">Since we are looking at the price of the houses and trying to determine whether our real estate company should invest in Nashville or not, we are creating a dependent variable called Pricing. Pricing can have 2 values, </w:t>
      </w:r>
      <w:r w:rsidR="004E0275">
        <w:rPr>
          <w:rFonts w:ascii="Times New Roman" w:hAnsi="Times New Roman" w:cs="Times New Roman"/>
        </w:rPr>
        <w:t>true (</w:t>
      </w:r>
      <w:r w:rsidR="00322146">
        <w:rPr>
          <w:rFonts w:ascii="Times New Roman" w:hAnsi="Times New Roman" w:cs="Times New Roman"/>
        </w:rPr>
        <w:t>1) or false</w:t>
      </w:r>
      <w:r w:rsidR="004E0275">
        <w:rPr>
          <w:rFonts w:ascii="Times New Roman" w:hAnsi="Times New Roman" w:cs="Times New Roman"/>
        </w:rPr>
        <w:t xml:space="preserve"> </w:t>
      </w:r>
      <w:r w:rsidR="00322146">
        <w:rPr>
          <w:rFonts w:ascii="Times New Roman" w:hAnsi="Times New Roman" w:cs="Times New Roman"/>
        </w:rPr>
        <w:t>(0) and we determine this data using sale price and total value of the house. If the total value of the house is less than selling price, we know</w:t>
      </w:r>
      <w:r w:rsidR="004E0275">
        <w:rPr>
          <w:rFonts w:ascii="Times New Roman" w:hAnsi="Times New Roman" w:cs="Times New Roman"/>
        </w:rPr>
        <w:t xml:space="preserve"> the house was overpriced and if the total value was more than the selling price, the house was underpriced. If overpriced, the value is 1 and if its underpriced, we assign the value 0. All the other variables are taken as independent variables.</w:t>
      </w:r>
      <w:r w:rsidR="00416A4E">
        <w:rPr>
          <w:rFonts w:ascii="Times New Roman" w:hAnsi="Times New Roman" w:cs="Times New Roman"/>
        </w:rPr>
        <w:t xml:space="preserve"> </w:t>
      </w:r>
    </w:p>
    <w:p w14:paraId="0A80C8C8" w14:textId="79DF65CE" w:rsidR="00CE105E" w:rsidRDefault="00416A4E" w:rsidP="00BF030E">
      <w:pPr>
        <w:spacing w:line="480" w:lineRule="auto"/>
        <w:jc w:val="center"/>
        <w:rPr>
          <w:rFonts w:ascii="Times New Roman" w:hAnsi="Times New Roman" w:cs="Times New Roman"/>
          <w:b/>
          <w:bCs/>
        </w:rPr>
      </w:pPr>
      <w:r>
        <w:rPr>
          <w:rFonts w:ascii="Times New Roman" w:hAnsi="Times New Roman" w:cs="Times New Roman"/>
          <w:b/>
          <w:bCs/>
        </w:rPr>
        <w:t>Analysis of the Algorithms</w:t>
      </w:r>
    </w:p>
    <w:p w14:paraId="0F4E5025" w14:textId="77777777" w:rsidR="00416A4E" w:rsidRDefault="00416A4E" w:rsidP="00BF030E">
      <w:pPr>
        <w:pStyle w:val="ListParagraph"/>
        <w:numPr>
          <w:ilvl w:val="0"/>
          <w:numId w:val="6"/>
        </w:numPr>
        <w:spacing w:line="480" w:lineRule="auto"/>
        <w:jc w:val="center"/>
        <w:rPr>
          <w:rFonts w:ascii="Times New Roman" w:hAnsi="Times New Roman" w:cs="Times New Roman"/>
          <w:b/>
          <w:bCs/>
        </w:rPr>
      </w:pPr>
      <w:r w:rsidRPr="00416A4E">
        <w:rPr>
          <w:rFonts w:ascii="Times New Roman" w:hAnsi="Times New Roman" w:cs="Times New Roman"/>
          <w:b/>
          <w:bCs/>
        </w:rPr>
        <w:t>Logistic Regression</w:t>
      </w:r>
    </w:p>
    <w:p w14:paraId="6EDFA942" w14:textId="77777777" w:rsidR="00C92EB5" w:rsidRPr="00416A4E" w:rsidRDefault="00416A4E" w:rsidP="00BF030E">
      <w:pPr>
        <w:spacing w:line="480" w:lineRule="auto"/>
        <w:jc w:val="both"/>
        <w:rPr>
          <w:rFonts w:ascii="Times New Roman" w:hAnsi="Times New Roman" w:cs="Times New Roman"/>
          <w:noProof/>
        </w:rPr>
      </w:pPr>
      <w:r w:rsidRPr="00416A4E">
        <w:rPr>
          <w:rFonts w:ascii="Times New Roman" w:hAnsi="Times New Roman" w:cs="Times New Roman"/>
          <w:noProof/>
        </w:rPr>
        <w:t>It is a supervised machine learning algorithm. It is used to predict the probability of the dependant/ target variable.</w:t>
      </w:r>
      <w:r w:rsidRPr="00416A4E">
        <w:rPr>
          <w:rFonts w:ascii="Times New Roman" w:hAnsi="Times New Roman" w:cs="Times New Roman"/>
          <w:color w:val="000000"/>
          <w:sz w:val="30"/>
          <w:szCs w:val="30"/>
          <w:shd w:val="clear" w:color="auto" w:fill="FFFFFF"/>
        </w:rPr>
        <w:t xml:space="preserve"> </w:t>
      </w:r>
      <w:r w:rsidRPr="00416A4E">
        <w:rPr>
          <w:rFonts w:ascii="Times New Roman" w:hAnsi="Times New Roman" w:cs="Times New Roman"/>
          <w:noProof/>
        </w:rPr>
        <w:t xml:space="preserve">Binomial logistic regression model is one of the most popularly used regression models for Logistic Regression. It helps categorize data into two classes and predict the value of a </w:t>
      </w:r>
      <w:r w:rsidR="008E684A" w:rsidRPr="003F7E3F">
        <w:rPr>
          <w:noProof/>
        </w:rPr>
        <w:drawing>
          <wp:anchor distT="0" distB="0" distL="114300" distR="114300" simplePos="0" relativeHeight="251674624" behindDoc="0" locked="0" layoutInCell="1" allowOverlap="1" wp14:anchorId="3D305650" wp14:editId="36F7038C">
            <wp:simplePos x="0" y="0"/>
            <wp:positionH relativeFrom="margin">
              <wp:align>right</wp:align>
            </wp:positionH>
            <wp:positionV relativeFrom="paragraph">
              <wp:posOffset>0</wp:posOffset>
            </wp:positionV>
            <wp:extent cx="2073275" cy="1628775"/>
            <wp:effectExtent l="0" t="0" r="3175" b="9525"/>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73275" cy="1628775"/>
                    </a:xfrm>
                    <a:prstGeom prst="rect">
                      <a:avLst/>
                    </a:prstGeom>
                  </pic:spPr>
                </pic:pic>
              </a:graphicData>
            </a:graphic>
            <wp14:sizeRelH relativeFrom="margin">
              <wp14:pctWidth>0</wp14:pctWidth>
            </wp14:sizeRelH>
            <wp14:sizeRelV relativeFrom="margin">
              <wp14:pctHeight>0</wp14:pctHeight>
            </wp14:sizeRelV>
          </wp:anchor>
        </w:drawing>
      </w:r>
      <w:r w:rsidRPr="00416A4E">
        <w:rPr>
          <w:rFonts w:ascii="Times New Roman" w:hAnsi="Times New Roman" w:cs="Times New Roman"/>
          <w:noProof/>
        </w:rPr>
        <w:t xml:space="preserve">new input as belonging to either of the two classes. It works by using a Sigmoid function to map the output probabilities. We put 0 and 1 on x and y axis and the graph looks as follows. We then create a confusion matrix for the results to check the </w:t>
      </w:r>
    </w:p>
    <w:tbl>
      <w:tblPr>
        <w:tblStyle w:val="TableGrid"/>
        <w:tblpPr w:leftFromText="180" w:rightFromText="180" w:vertAnchor="text" w:horzAnchor="page" w:tblpX="7636" w:tblpY="464"/>
        <w:tblW w:w="0" w:type="auto"/>
        <w:tblLook w:val="04A0" w:firstRow="1" w:lastRow="0" w:firstColumn="1" w:lastColumn="0" w:noHBand="0" w:noVBand="1"/>
      </w:tblPr>
      <w:tblGrid>
        <w:gridCol w:w="940"/>
        <w:gridCol w:w="1109"/>
        <w:gridCol w:w="1016"/>
        <w:gridCol w:w="1109"/>
      </w:tblGrid>
      <w:tr w:rsidR="00C92EB5" w14:paraId="19757FE0" w14:textId="77777777" w:rsidTr="00C92EB5">
        <w:trPr>
          <w:trHeight w:val="443"/>
        </w:trPr>
        <w:tc>
          <w:tcPr>
            <w:tcW w:w="4174" w:type="dxa"/>
            <w:gridSpan w:val="4"/>
          </w:tcPr>
          <w:p w14:paraId="156D3421" w14:textId="77777777" w:rsidR="00C92EB5" w:rsidRDefault="00C92EB5" w:rsidP="00BF030E">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Predicted </w:t>
            </w:r>
          </w:p>
        </w:tc>
      </w:tr>
      <w:tr w:rsidR="00C92EB5" w14:paraId="5C71113F" w14:textId="77777777" w:rsidTr="00C92EB5">
        <w:trPr>
          <w:trHeight w:val="454"/>
        </w:trPr>
        <w:tc>
          <w:tcPr>
            <w:tcW w:w="940" w:type="dxa"/>
            <w:vMerge w:val="restart"/>
          </w:tcPr>
          <w:p w14:paraId="4BB77C75" w14:textId="77777777" w:rsidR="00C92EB5" w:rsidRDefault="00C92EB5" w:rsidP="00BF030E">
            <w:pPr>
              <w:spacing w:line="480" w:lineRule="auto"/>
              <w:jc w:val="both"/>
              <w:rPr>
                <w:rFonts w:ascii="Times New Roman" w:hAnsi="Times New Roman" w:cs="Times New Roman"/>
                <w:b/>
                <w:bCs/>
              </w:rPr>
            </w:pPr>
            <w:r>
              <w:rPr>
                <w:rFonts w:ascii="Times New Roman" w:hAnsi="Times New Roman" w:cs="Times New Roman"/>
                <w:b/>
                <w:bCs/>
              </w:rPr>
              <w:t xml:space="preserve"> </w:t>
            </w:r>
          </w:p>
          <w:p w14:paraId="592E644D" w14:textId="77777777" w:rsidR="00C92EB5" w:rsidRDefault="00C92EB5" w:rsidP="00BF030E">
            <w:pPr>
              <w:spacing w:line="480" w:lineRule="auto"/>
              <w:jc w:val="both"/>
              <w:rPr>
                <w:rFonts w:ascii="Times New Roman" w:hAnsi="Times New Roman" w:cs="Times New Roman"/>
                <w:b/>
                <w:bCs/>
              </w:rPr>
            </w:pPr>
            <w:r>
              <w:rPr>
                <w:rFonts w:ascii="Times New Roman" w:hAnsi="Times New Roman" w:cs="Times New Roman"/>
                <w:b/>
                <w:bCs/>
              </w:rPr>
              <w:t>Actual</w:t>
            </w:r>
          </w:p>
        </w:tc>
        <w:tc>
          <w:tcPr>
            <w:tcW w:w="1109" w:type="dxa"/>
          </w:tcPr>
          <w:p w14:paraId="63CAC8F8" w14:textId="77777777" w:rsidR="00C92EB5" w:rsidRDefault="00C92EB5" w:rsidP="00BF030E">
            <w:pPr>
              <w:spacing w:line="480" w:lineRule="auto"/>
              <w:jc w:val="both"/>
              <w:rPr>
                <w:rFonts w:ascii="Times New Roman" w:hAnsi="Times New Roman" w:cs="Times New Roman"/>
                <w:b/>
                <w:bCs/>
              </w:rPr>
            </w:pPr>
          </w:p>
        </w:tc>
        <w:tc>
          <w:tcPr>
            <w:tcW w:w="1016" w:type="dxa"/>
          </w:tcPr>
          <w:p w14:paraId="758CBA9E" w14:textId="77777777" w:rsidR="00C92EB5" w:rsidRDefault="00C92EB5" w:rsidP="00BF030E">
            <w:pPr>
              <w:spacing w:line="480" w:lineRule="auto"/>
              <w:jc w:val="both"/>
              <w:rPr>
                <w:rFonts w:ascii="Times New Roman" w:hAnsi="Times New Roman" w:cs="Times New Roman"/>
                <w:b/>
                <w:bCs/>
              </w:rPr>
            </w:pPr>
            <w:r>
              <w:rPr>
                <w:rFonts w:ascii="Times New Roman" w:hAnsi="Times New Roman" w:cs="Times New Roman"/>
                <w:b/>
                <w:bCs/>
              </w:rPr>
              <w:t>Positive</w:t>
            </w:r>
          </w:p>
        </w:tc>
        <w:tc>
          <w:tcPr>
            <w:tcW w:w="1109" w:type="dxa"/>
          </w:tcPr>
          <w:p w14:paraId="32E02826" w14:textId="77777777" w:rsidR="00C92EB5" w:rsidRDefault="00C92EB5" w:rsidP="00BF030E">
            <w:pPr>
              <w:spacing w:line="480" w:lineRule="auto"/>
              <w:jc w:val="both"/>
              <w:rPr>
                <w:rFonts w:ascii="Times New Roman" w:hAnsi="Times New Roman" w:cs="Times New Roman"/>
                <w:b/>
                <w:bCs/>
              </w:rPr>
            </w:pPr>
            <w:r>
              <w:rPr>
                <w:rFonts w:ascii="Times New Roman" w:hAnsi="Times New Roman" w:cs="Times New Roman"/>
                <w:b/>
                <w:bCs/>
              </w:rPr>
              <w:t>Negative</w:t>
            </w:r>
          </w:p>
        </w:tc>
      </w:tr>
      <w:tr w:rsidR="00C92EB5" w14:paraId="1D1F3D97" w14:textId="77777777" w:rsidTr="00C92EB5">
        <w:trPr>
          <w:trHeight w:val="454"/>
        </w:trPr>
        <w:tc>
          <w:tcPr>
            <w:tcW w:w="940" w:type="dxa"/>
            <w:vMerge/>
          </w:tcPr>
          <w:p w14:paraId="78AF76C0" w14:textId="77777777" w:rsidR="00C92EB5" w:rsidRDefault="00C92EB5" w:rsidP="00BF030E">
            <w:pPr>
              <w:spacing w:line="480" w:lineRule="auto"/>
              <w:jc w:val="both"/>
              <w:rPr>
                <w:rFonts w:ascii="Times New Roman" w:hAnsi="Times New Roman" w:cs="Times New Roman"/>
                <w:b/>
                <w:bCs/>
              </w:rPr>
            </w:pPr>
          </w:p>
        </w:tc>
        <w:tc>
          <w:tcPr>
            <w:tcW w:w="1109" w:type="dxa"/>
          </w:tcPr>
          <w:p w14:paraId="7E6B8DEB" w14:textId="77777777" w:rsidR="00C92EB5" w:rsidRDefault="00C92EB5" w:rsidP="00BF030E">
            <w:pPr>
              <w:spacing w:line="480" w:lineRule="auto"/>
              <w:jc w:val="both"/>
              <w:rPr>
                <w:rFonts w:ascii="Times New Roman" w:hAnsi="Times New Roman" w:cs="Times New Roman"/>
                <w:b/>
                <w:bCs/>
              </w:rPr>
            </w:pPr>
            <w:r>
              <w:rPr>
                <w:rFonts w:ascii="Times New Roman" w:hAnsi="Times New Roman" w:cs="Times New Roman"/>
                <w:b/>
                <w:bCs/>
              </w:rPr>
              <w:t>Positive</w:t>
            </w:r>
          </w:p>
        </w:tc>
        <w:tc>
          <w:tcPr>
            <w:tcW w:w="1016" w:type="dxa"/>
          </w:tcPr>
          <w:p w14:paraId="7F307F68" w14:textId="271E86DF" w:rsidR="00C92EB5" w:rsidRPr="008E684A" w:rsidRDefault="00C92EB5" w:rsidP="00BF030E">
            <w:pPr>
              <w:spacing w:line="480" w:lineRule="auto"/>
              <w:jc w:val="both"/>
              <w:rPr>
                <w:rFonts w:ascii="Times New Roman" w:hAnsi="Times New Roman" w:cs="Times New Roman"/>
              </w:rPr>
            </w:pPr>
            <w:r>
              <w:rPr>
                <w:rFonts w:ascii="Times New Roman" w:hAnsi="Times New Roman" w:cs="Times New Roman"/>
              </w:rPr>
              <w:t>3</w:t>
            </w:r>
            <w:r w:rsidR="009A22E6">
              <w:rPr>
                <w:rFonts w:ascii="Times New Roman" w:hAnsi="Times New Roman" w:cs="Times New Roman"/>
              </w:rPr>
              <w:t>6</w:t>
            </w:r>
          </w:p>
        </w:tc>
        <w:tc>
          <w:tcPr>
            <w:tcW w:w="1109" w:type="dxa"/>
          </w:tcPr>
          <w:p w14:paraId="0294AF8C" w14:textId="54C9798B" w:rsidR="00C92EB5" w:rsidRPr="00C92EB5" w:rsidRDefault="00C92EB5" w:rsidP="00BF030E">
            <w:pPr>
              <w:spacing w:line="480" w:lineRule="auto"/>
              <w:jc w:val="both"/>
              <w:rPr>
                <w:rFonts w:ascii="Times New Roman" w:hAnsi="Times New Roman" w:cs="Times New Roman"/>
              </w:rPr>
            </w:pPr>
            <w:r>
              <w:rPr>
                <w:rFonts w:ascii="Times New Roman" w:hAnsi="Times New Roman" w:cs="Times New Roman"/>
              </w:rPr>
              <w:t>11</w:t>
            </w:r>
            <w:r w:rsidR="009A22E6">
              <w:rPr>
                <w:rFonts w:ascii="Times New Roman" w:hAnsi="Times New Roman" w:cs="Times New Roman"/>
              </w:rPr>
              <w:t>98</w:t>
            </w:r>
          </w:p>
        </w:tc>
      </w:tr>
      <w:tr w:rsidR="00C92EB5" w14:paraId="5645B68C" w14:textId="77777777" w:rsidTr="00C92EB5">
        <w:trPr>
          <w:trHeight w:val="467"/>
        </w:trPr>
        <w:tc>
          <w:tcPr>
            <w:tcW w:w="940" w:type="dxa"/>
            <w:vMerge/>
          </w:tcPr>
          <w:p w14:paraId="528A9862" w14:textId="77777777" w:rsidR="00C92EB5" w:rsidRDefault="00C92EB5" w:rsidP="00BF030E">
            <w:pPr>
              <w:spacing w:line="480" w:lineRule="auto"/>
              <w:jc w:val="both"/>
              <w:rPr>
                <w:rFonts w:ascii="Times New Roman" w:hAnsi="Times New Roman" w:cs="Times New Roman"/>
                <w:b/>
                <w:bCs/>
              </w:rPr>
            </w:pPr>
          </w:p>
        </w:tc>
        <w:tc>
          <w:tcPr>
            <w:tcW w:w="1109" w:type="dxa"/>
          </w:tcPr>
          <w:p w14:paraId="2A04BFDE" w14:textId="77777777" w:rsidR="00C92EB5" w:rsidRDefault="00C92EB5" w:rsidP="00BF030E">
            <w:pPr>
              <w:spacing w:line="480" w:lineRule="auto"/>
              <w:jc w:val="both"/>
              <w:rPr>
                <w:rFonts w:ascii="Times New Roman" w:hAnsi="Times New Roman" w:cs="Times New Roman"/>
                <w:b/>
                <w:bCs/>
              </w:rPr>
            </w:pPr>
            <w:r>
              <w:rPr>
                <w:rFonts w:ascii="Times New Roman" w:hAnsi="Times New Roman" w:cs="Times New Roman"/>
                <w:b/>
                <w:bCs/>
              </w:rPr>
              <w:t>Negative</w:t>
            </w:r>
          </w:p>
        </w:tc>
        <w:tc>
          <w:tcPr>
            <w:tcW w:w="1016" w:type="dxa"/>
          </w:tcPr>
          <w:p w14:paraId="13418071" w14:textId="3EE369BB" w:rsidR="00C92EB5" w:rsidRPr="00C92EB5" w:rsidRDefault="00C92EB5" w:rsidP="00BF030E">
            <w:pPr>
              <w:spacing w:line="480" w:lineRule="auto"/>
              <w:jc w:val="both"/>
              <w:rPr>
                <w:rFonts w:ascii="Times New Roman" w:hAnsi="Times New Roman" w:cs="Times New Roman"/>
              </w:rPr>
            </w:pPr>
            <w:r>
              <w:rPr>
                <w:rFonts w:ascii="Times New Roman" w:hAnsi="Times New Roman" w:cs="Times New Roman"/>
              </w:rPr>
              <w:t>3</w:t>
            </w:r>
            <w:r w:rsidR="009A22E6">
              <w:rPr>
                <w:rFonts w:ascii="Times New Roman" w:hAnsi="Times New Roman" w:cs="Times New Roman"/>
              </w:rPr>
              <w:t>4</w:t>
            </w:r>
          </w:p>
        </w:tc>
        <w:tc>
          <w:tcPr>
            <w:tcW w:w="1109" w:type="dxa"/>
          </w:tcPr>
          <w:p w14:paraId="52E92BE4" w14:textId="5E2784D0" w:rsidR="00C92EB5" w:rsidRPr="00C92EB5" w:rsidRDefault="00C92EB5" w:rsidP="00BF030E">
            <w:pPr>
              <w:spacing w:line="480" w:lineRule="auto"/>
              <w:jc w:val="both"/>
              <w:rPr>
                <w:rFonts w:ascii="Times New Roman" w:hAnsi="Times New Roman" w:cs="Times New Roman"/>
              </w:rPr>
            </w:pPr>
            <w:r>
              <w:rPr>
                <w:rFonts w:ascii="Times New Roman" w:hAnsi="Times New Roman" w:cs="Times New Roman"/>
              </w:rPr>
              <w:t>35</w:t>
            </w:r>
            <w:r w:rsidR="009A22E6">
              <w:rPr>
                <w:rFonts w:ascii="Times New Roman" w:hAnsi="Times New Roman" w:cs="Times New Roman"/>
              </w:rPr>
              <w:t>35</w:t>
            </w:r>
          </w:p>
        </w:tc>
      </w:tr>
    </w:tbl>
    <w:p w14:paraId="7812C98C" w14:textId="6CD77C89" w:rsidR="00416A4E" w:rsidRPr="00276C2C" w:rsidRDefault="00416A4E" w:rsidP="00BF030E">
      <w:pPr>
        <w:spacing w:line="480" w:lineRule="auto"/>
        <w:jc w:val="both"/>
        <w:rPr>
          <w:rFonts w:ascii="Times New Roman" w:hAnsi="Times New Roman" w:cs="Times New Roman"/>
          <w:noProof/>
        </w:rPr>
      </w:pPr>
      <w:r w:rsidRPr="00416A4E">
        <w:rPr>
          <w:rFonts w:ascii="Times New Roman" w:hAnsi="Times New Roman" w:cs="Times New Roman"/>
          <w:noProof/>
        </w:rPr>
        <w:t>accuracy and results. We use sklearn library to perform these functions.</w:t>
      </w:r>
      <w:r w:rsidR="008E684A" w:rsidRPr="008E684A">
        <w:rPr>
          <w:noProof/>
        </w:rPr>
        <w:t xml:space="preserve"> </w:t>
      </w:r>
      <w:r w:rsidR="00276C2C">
        <w:rPr>
          <w:rFonts w:ascii="Times New Roman" w:hAnsi="Times New Roman" w:cs="Times New Roman"/>
          <w:noProof/>
        </w:rPr>
        <w:t>Due to the inconsistency in the data after one hot encoding, i.e., a lot of 1s or 0s, the model creates a singular matrix and fails to give the result. So, we have removed variables with high variance.</w:t>
      </w:r>
    </w:p>
    <w:p w14:paraId="17085656" w14:textId="6F066A2D" w:rsidR="005B5C8B" w:rsidRDefault="00C92EB5" w:rsidP="00BF030E">
      <w:pPr>
        <w:spacing w:line="480" w:lineRule="auto"/>
        <w:jc w:val="both"/>
        <w:rPr>
          <w:rFonts w:ascii="Times New Roman" w:hAnsi="Times New Roman" w:cs="Times New Roman"/>
          <w:noProof/>
        </w:rPr>
      </w:pPr>
      <w:r>
        <w:rPr>
          <w:noProof/>
        </w:rPr>
        <w:tab/>
      </w:r>
      <w:r>
        <w:rPr>
          <w:rFonts w:ascii="Times New Roman" w:hAnsi="Times New Roman" w:cs="Times New Roman"/>
          <w:noProof/>
        </w:rPr>
        <w:t xml:space="preserve">We can observe that the number of false positives are greater than the false negatives. Refer Appendix A </w:t>
      </w:r>
      <w:r w:rsidR="00276C2C">
        <w:rPr>
          <w:rFonts w:ascii="Times New Roman" w:hAnsi="Times New Roman" w:cs="Times New Roman"/>
          <w:noProof/>
        </w:rPr>
        <w:t>Result 1 to see the classification report.</w:t>
      </w:r>
      <w:r w:rsidR="00DC0B75">
        <w:rPr>
          <w:rFonts w:ascii="Times New Roman" w:hAnsi="Times New Roman" w:cs="Times New Roman"/>
          <w:noProof/>
        </w:rPr>
        <w:t xml:space="preserve"> We can see the most significant variables based on p values are sold as vacant, multiple parcels involved in sale, land value, building value, land use vacant residential land</w:t>
      </w:r>
      <w:r w:rsidR="005B5C8B">
        <w:rPr>
          <w:rFonts w:ascii="Times New Roman" w:hAnsi="Times New Roman" w:cs="Times New Roman"/>
          <w:noProof/>
        </w:rPr>
        <w:t xml:space="preserve">. We now check the coefficient values to see in what way these features are impacting our results. </w:t>
      </w:r>
      <w:r w:rsidR="005B5C8B" w:rsidRPr="005B5C8B">
        <w:rPr>
          <w:rFonts w:ascii="Times New Roman" w:hAnsi="Times New Roman" w:cs="Times New Roman"/>
          <w:noProof/>
        </w:rPr>
        <w:t>Sold As Vacant</w:t>
      </w:r>
      <w:r w:rsidR="005B5C8B">
        <w:rPr>
          <w:rFonts w:ascii="Times New Roman" w:hAnsi="Times New Roman" w:cs="Times New Roman"/>
          <w:noProof/>
        </w:rPr>
        <w:t>,</w:t>
      </w:r>
      <w:r w:rsidR="00C56D26">
        <w:rPr>
          <w:rFonts w:ascii="Times New Roman" w:hAnsi="Times New Roman" w:cs="Times New Roman"/>
          <w:noProof/>
        </w:rPr>
        <w:t xml:space="preserve"> if the</w:t>
      </w:r>
      <w:r w:rsidR="005B5C8B" w:rsidRPr="005B5C8B">
        <w:rPr>
          <w:rFonts w:ascii="Times New Roman" w:hAnsi="Times New Roman" w:cs="Times New Roman"/>
          <w:noProof/>
        </w:rPr>
        <w:t xml:space="preserve"> </w:t>
      </w:r>
      <w:r w:rsidR="005B5C8B">
        <w:rPr>
          <w:rFonts w:ascii="Times New Roman" w:hAnsi="Times New Roman" w:cs="Times New Roman"/>
          <w:noProof/>
        </w:rPr>
        <w:t>land</w:t>
      </w:r>
      <w:r w:rsidR="00C56D26">
        <w:rPr>
          <w:rFonts w:ascii="Times New Roman" w:hAnsi="Times New Roman" w:cs="Times New Roman"/>
          <w:noProof/>
        </w:rPr>
        <w:t xml:space="preserve"> was</w:t>
      </w:r>
      <w:r w:rsidR="005B5C8B">
        <w:rPr>
          <w:rFonts w:ascii="Times New Roman" w:hAnsi="Times New Roman" w:cs="Times New Roman"/>
          <w:noProof/>
        </w:rPr>
        <w:t xml:space="preserve"> use</w:t>
      </w:r>
      <w:r w:rsidR="00C56D26">
        <w:rPr>
          <w:rFonts w:ascii="Times New Roman" w:hAnsi="Times New Roman" w:cs="Times New Roman"/>
          <w:noProof/>
        </w:rPr>
        <w:t>d as</w:t>
      </w:r>
      <w:r w:rsidR="005B5C8B">
        <w:rPr>
          <w:rFonts w:ascii="Times New Roman" w:hAnsi="Times New Roman" w:cs="Times New Roman"/>
          <w:noProof/>
        </w:rPr>
        <w:t xml:space="preserve"> vacant residential land and</w:t>
      </w:r>
      <w:r w:rsidR="00C56D26">
        <w:rPr>
          <w:rFonts w:ascii="Times New Roman" w:hAnsi="Times New Roman" w:cs="Times New Roman"/>
          <w:noProof/>
        </w:rPr>
        <w:t xml:space="preserve"> if the</w:t>
      </w:r>
      <w:r w:rsidR="005B5C8B">
        <w:rPr>
          <w:rFonts w:ascii="Times New Roman" w:hAnsi="Times New Roman" w:cs="Times New Roman"/>
          <w:noProof/>
        </w:rPr>
        <w:t xml:space="preserve"> building value</w:t>
      </w:r>
      <w:r w:rsidR="00C56D26">
        <w:rPr>
          <w:rFonts w:ascii="Times New Roman" w:hAnsi="Times New Roman" w:cs="Times New Roman"/>
          <w:noProof/>
        </w:rPr>
        <w:t xml:space="preserve"> was high</w:t>
      </w:r>
      <w:r w:rsidR="009D1B28">
        <w:rPr>
          <w:rFonts w:ascii="Times New Roman" w:hAnsi="Times New Roman" w:cs="Times New Roman"/>
          <w:noProof/>
        </w:rPr>
        <w:t>, these</w:t>
      </w:r>
      <w:r w:rsidR="005B5C8B">
        <w:rPr>
          <w:rFonts w:ascii="Times New Roman" w:hAnsi="Times New Roman" w:cs="Times New Roman"/>
          <w:noProof/>
        </w:rPr>
        <w:t xml:space="preserve"> are negatively impacting which means if the these conditions are true, the probability of the houses being overpriced is </w:t>
      </w:r>
      <w:r w:rsidR="00C56D26">
        <w:rPr>
          <w:rFonts w:ascii="Times New Roman" w:hAnsi="Times New Roman" w:cs="Times New Roman"/>
          <w:noProof/>
        </w:rPr>
        <w:t>less</w:t>
      </w:r>
      <w:r w:rsidR="005B5C8B">
        <w:rPr>
          <w:rFonts w:ascii="Times New Roman" w:hAnsi="Times New Roman" w:cs="Times New Roman"/>
          <w:noProof/>
        </w:rPr>
        <w:t xml:space="preserve">. </w:t>
      </w:r>
      <w:r w:rsidR="00C56D26">
        <w:rPr>
          <w:rFonts w:ascii="Times New Roman" w:hAnsi="Times New Roman" w:cs="Times New Roman"/>
          <w:noProof/>
        </w:rPr>
        <w:t xml:space="preserve">While the value of the land and if multiple properties are involved in the sale have positive impact which means the probability of the houses being overpriced is more. </w:t>
      </w:r>
    </w:p>
    <w:p w14:paraId="64242294" w14:textId="0FE70BBF" w:rsidR="009D1B28" w:rsidRDefault="009D1B28" w:rsidP="00BF030E">
      <w:pPr>
        <w:pStyle w:val="ListParagraph"/>
        <w:numPr>
          <w:ilvl w:val="0"/>
          <w:numId w:val="6"/>
        </w:numPr>
        <w:spacing w:line="480" w:lineRule="auto"/>
        <w:jc w:val="center"/>
        <w:rPr>
          <w:rFonts w:ascii="Times New Roman" w:hAnsi="Times New Roman" w:cs="Times New Roman"/>
          <w:b/>
          <w:bCs/>
          <w:noProof/>
        </w:rPr>
      </w:pPr>
      <w:r>
        <w:rPr>
          <w:rFonts w:ascii="Times New Roman" w:hAnsi="Times New Roman" w:cs="Times New Roman"/>
          <w:b/>
          <w:bCs/>
          <w:noProof/>
        </w:rPr>
        <w:t>Decision trees</w:t>
      </w:r>
    </w:p>
    <w:tbl>
      <w:tblPr>
        <w:tblStyle w:val="TableGrid"/>
        <w:tblpPr w:leftFromText="180" w:rightFromText="180" w:vertAnchor="text" w:horzAnchor="page" w:tblpX="7501" w:tblpY="2412"/>
        <w:tblW w:w="0" w:type="auto"/>
        <w:tblLook w:val="04A0" w:firstRow="1" w:lastRow="0" w:firstColumn="1" w:lastColumn="0" w:noHBand="0" w:noVBand="1"/>
      </w:tblPr>
      <w:tblGrid>
        <w:gridCol w:w="940"/>
        <w:gridCol w:w="1109"/>
        <w:gridCol w:w="1016"/>
        <w:gridCol w:w="1109"/>
      </w:tblGrid>
      <w:tr w:rsidR="00532D65" w14:paraId="0DCF5B92" w14:textId="77777777" w:rsidTr="00532D65">
        <w:trPr>
          <w:trHeight w:val="443"/>
        </w:trPr>
        <w:tc>
          <w:tcPr>
            <w:tcW w:w="4174" w:type="dxa"/>
            <w:gridSpan w:val="4"/>
          </w:tcPr>
          <w:p w14:paraId="72C86B75" w14:textId="77777777" w:rsidR="00532D65" w:rsidRDefault="00532D65" w:rsidP="00532D65">
            <w:pPr>
              <w:spacing w:line="480" w:lineRule="auto"/>
              <w:jc w:val="center"/>
              <w:rPr>
                <w:rFonts w:ascii="Times New Roman" w:hAnsi="Times New Roman" w:cs="Times New Roman"/>
                <w:b/>
                <w:bCs/>
              </w:rPr>
            </w:pPr>
            <w:r>
              <w:rPr>
                <w:rFonts w:ascii="Times New Roman" w:hAnsi="Times New Roman" w:cs="Times New Roman"/>
                <w:b/>
                <w:bCs/>
              </w:rPr>
              <w:t xml:space="preserve">Predicted </w:t>
            </w:r>
          </w:p>
        </w:tc>
      </w:tr>
      <w:tr w:rsidR="00532D65" w14:paraId="79EE2CA4" w14:textId="77777777" w:rsidTr="00532D65">
        <w:trPr>
          <w:trHeight w:val="454"/>
        </w:trPr>
        <w:tc>
          <w:tcPr>
            <w:tcW w:w="940" w:type="dxa"/>
            <w:vMerge w:val="restart"/>
          </w:tcPr>
          <w:p w14:paraId="66F8B173" w14:textId="77777777" w:rsidR="00532D65" w:rsidRDefault="00532D65" w:rsidP="00532D65">
            <w:pPr>
              <w:spacing w:line="480" w:lineRule="auto"/>
              <w:jc w:val="both"/>
              <w:rPr>
                <w:rFonts w:ascii="Times New Roman" w:hAnsi="Times New Roman" w:cs="Times New Roman"/>
                <w:b/>
                <w:bCs/>
              </w:rPr>
            </w:pPr>
            <w:r>
              <w:rPr>
                <w:rFonts w:ascii="Times New Roman" w:hAnsi="Times New Roman" w:cs="Times New Roman"/>
                <w:b/>
                <w:bCs/>
              </w:rPr>
              <w:t xml:space="preserve"> </w:t>
            </w:r>
          </w:p>
          <w:p w14:paraId="6DBC7891" w14:textId="77777777" w:rsidR="00532D65" w:rsidRDefault="00532D65" w:rsidP="00532D65">
            <w:pPr>
              <w:spacing w:line="480" w:lineRule="auto"/>
              <w:jc w:val="both"/>
              <w:rPr>
                <w:rFonts w:ascii="Times New Roman" w:hAnsi="Times New Roman" w:cs="Times New Roman"/>
                <w:b/>
                <w:bCs/>
              </w:rPr>
            </w:pPr>
            <w:r>
              <w:rPr>
                <w:rFonts w:ascii="Times New Roman" w:hAnsi="Times New Roman" w:cs="Times New Roman"/>
                <w:b/>
                <w:bCs/>
              </w:rPr>
              <w:t>Actual</w:t>
            </w:r>
          </w:p>
        </w:tc>
        <w:tc>
          <w:tcPr>
            <w:tcW w:w="1109" w:type="dxa"/>
          </w:tcPr>
          <w:p w14:paraId="726A532D" w14:textId="77777777" w:rsidR="00532D65" w:rsidRDefault="00532D65" w:rsidP="00532D65">
            <w:pPr>
              <w:spacing w:line="480" w:lineRule="auto"/>
              <w:jc w:val="both"/>
              <w:rPr>
                <w:rFonts w:ascii="Times New Roman" w:hAnsi="Times New Roman" w:cs="Times New Roman"/>
                <w:b/>
                <w:bCs/>
              </w:rPr>
            </w:pPr>
          </w:p>
        </w:tc>
        <w:tc>
          <w:tcPr>
            <w:tcW w:w="1016" w:type="dxa"/>
          </w:tcPr>
          <w:p w14:paraId="7405D2F7" w14:textId="77777777" w:rsidR="00532D65" w:rsidRDefault="00532D65" w:rsidP="00532D65">
            <w:pPr>
              <w:spacing w:line="480" w:lineRule="auto"/>
              <w:jc w:val="both"/>
              <w:rPr>
                <w:rFonts w:ascii="Times New Roman" w:hAnsi="Times New Roman" w:cs="Times New Roman"/>
                <w:b/>
                <w:bCs/>
              </w:rPr>
            </w:pPr>
            <w:r>
              <w:rPr>
                <w:rFonts w:ascii="Times New Roman" w:hAnsi="Times New Roman" w:cs="Times New Roman"/>
                <w:b/>
                <w:bCs/>
              </w:rPr>
              <w:t>Positive</w:t>
            </w:r>
          </w:p>
        </w:tc>
        <w:tc>
          <w:tcPr>
            <w:tcW w:w="1109" w:type="dxa"/>
          </w:tcPr>
          <w:p w14:paraId="1E7B440B" w14:textId="77777777" w:rsidR="00532D65" w:rsidRDefault="00532D65" w:rsidP="00532D65">
            <w:pPr>
              <w:spacing w:line="480" w:lineRule="auto"/>
              <w:jc w:val="both"/>
              <w:rPr>
                <w:rFonts w:ascii="Times New Roman" w:hAnsi="Times New Roman" w:cs="Times New Roman"/>
                <w:b/>
                <w:bCs/>
              </w:rPr>
            </w:pPr>
            <w:r>
              <w:rPr>
                <w:rFonts w:ascii="Times New Roman" w:hAnsi="Times New Roman" w:cs="Times New Roman"/>
                <w:b/>
                <w:bCs/>
              </w:rPr>
              <w:t>Negative</w:t>
            </w:r>
          </w:p>
        </w:tc>
      </w:tr>
      <w:tr w:rsidR="00532D65" w14:paraId="1EAC6341" w14:textId="77777777" w:rsidTr="00532D65">
        <w:trPr>
          <w:trHeight w:val="454"/>
        </w:trPr>
        <w:tc>
          <w:tcPr>
            <w:tcW w:w="940" w:type="dxa"/>
            <w:vMerge/>
          </w:tcPr>
          <w:p w14:paraId="413376D4" w14:textId="77777777" w:rsidR="00532D65" w:rsidRDefault="00532D65" w:rsidP="00532D65">
            <w:pPr>
              <w:spacing w:line="480" w:lineRule="auto"/>
              <w:jc w:val="both"/>
              <w:rPr>
                <w:rFonts w:ascii="Times New Roman" w:hAnsi="Times New Roman" w:cs="Times New Roman"/>
                <w:b/>
                <w:bCs/>
              </w:rPr>
            </w:pPr>
          </w:p>
        </w:tc>
        <w:tc>
          <w:tcPr>
            <w:tcW w:w="1109" w:type="dxa"/>
          </w:tcPr>
          <w:p w14:paraId="6E62888A" w14:textId="77777777" w:rsidR="00532D65" w:rsidRDefault="00532D65" w:rsidP="00532D65">
            <w:pPr>
              <w:spacing w:line="480" w:lineRule="auto"/>
              <w:jc w:val="both"/>
              <w:rPr>
                <w:rFonts w:ascii="Times New Roman" w:hAnsi="Times New Roman" w:cs="Times New Roman"/>
                <w:b/>
                <w:bCs/>
              </w:rPr>
            </w:pPr>
            <w:r>
              <w:rPr>
                <w:rFonts w:ascii="Times New Roman" w:hAnsi="Times New Roman" w:cs="Times New Roman"/>
                <w:b/>
                <w:bCs/>
              </w:rPr>
              <w:t>Positive</w:t>
            </w:r>
          </w:p>
        </w:tc>
        <w:tc>
          <w:tcPr>
            <w:tcW w:w="1016" w:type="dxa"/>
          </w:tcPr>
          <w:p w14:paraId="551D1B0E" w14:textId="77777777" w:rsidR="00532D65" w:rsidRPr="008E684A" w:rsidRDefault="00532D65" w:rsidP="00532D65">
            <w:pPr>
              <w:spacing w:line="480" w:lineRule="auto"/>
              <w:jc w:val="both"/>
              <w:rPr>
                <w:rFonts w:ascii="Times New Roman" w:hAnsi="Times New Roman" w:cs="Times New Roman"/>
              </w:rPr>
            </w:pPr>
            <w:r>
              <w:rPr>
                <w:rFonts w:ascii="Times New Roman" w:hAnsi="Times New Roman" w:cs="Times New Roman"/>
              </w:rPr>
              <w:t>113</w:t>
            </w:r>
          </w:p>
        </w:tc>
        <w:tc>
          <w:tcPr>
            <w:tcW w:w="1109" w:type="dxa"/>
          </w:tcPr>
          <w:p w14:paraId="58A3CAEA" w14:textId="77777777" w:rsidR="00532D65" w:rsidRPr="00C92EB5" w:rsidRDefault="00532D65" w:rsidP="00532D65">
            <w:pPr>
              <w:spacing w:line="480" w:lineRule="auto"/>
              <w:jc w:val="both"/>
              <w:rPr>
                <w:rFonts w:ascii="Times New Roman" w:hAnsi="Times New Roman" w:cs="Times New Roman"/>
              </w:rPr>
            </w:pPr>
            <w:r>
              <w:rPr>
                <w:rFonts w:ascii="Times New Roman" w:hAnsi="Times New Roman" w:cs="Times New Roman"/>
              </w:rPr>
              <w:t>1091</w:t>
            </w:r>
          </w:p>
        </w:tc>
      </w:tr>
      <w:tr w:rsidR="00532D65" w14:paraId="2F3F7ACC" w14:textId="77777777" w:rsidTr="00532D65">
        <w:trPr>
          <w:trHeight w:val="467"/>
        </w:trPr>
        <w:tc>
          <w:tcPr>
            <w:tcW w:w="940" w:type="dxa"/>
            <w:vMerge/>
          </w:tcPr>
          <w:p w14:paraId="56686BD6" w14:textId="77777777" w:rsidR="00532D65" w:rsidRDefault="00532D65" w:rsidP="00532D65">
            <w:pPr>
              <w:spacing w:line="480" w:lineRule="auto"/>
              <w:jc w:val="both"/>
              <w:rPr>
                <w:rFonts w:ascii="Times New Roman" w:hAnsi="Times New Roman" w:cs="Times New Roman"/>
                <w:b/>
                <w:bCs/>
              </w:rPr>
            </w:pPr>
          </w:p>
        </w:tc>
        <w:tc>
          <w:tcPr>
            <w:tcW w:w="1109" w:type="dxa"/>
          </w:tcPr>
          <w:p w14:paraId="7EFDC58F" w14:textId="77777777" w:rsidR="00532D65" w:rsidRDefault="00532D65" w:rsidP="00532D65">
            <w:pPr>
              <w:spacing w:line="480" w:lineRule="auto"/>
              <w:jc w:val="both"/>
              <w:rPr>
                <w:rFonts w:ascii="Times New Roman" w:hAnsi="Times New Roman" w:cs="Times New Roman"/>
                <w:b/>
                <w:bCs/>
              </w:rPr>
            </w:pPr>
            <w:r>
              <w:rPr>
                <w:rFonts w:ascii="Times New Roman" w:hAnsi="Times New Roman" w:cs="Times New Roman"/>
                <w:b/>
                <w:bCs/>
              </w:rPr>
              <w:t>Negative</w:t>
            </w:r>
          </w:p>
        </w:tc>
        <w:tc>
          <w:tcPr>
            <w:tcW w:w="1016" w:type="dxa"/>
          </w:tcPr>
          <w:p w14:paraId="6890F077" w14:textId="77777777" w:rsidR="00532D65" w:rsidRPr="00C92EB5" w:rsidRDefault="00532D65" w:rsidP="00532D65">
            <w:pPr>
              <w:spacing w:line="480" w:lineRule="auto"/>
              <w:jc w:val="both"/>
              <w:rPr>
                <w:rFonts w:ascii="Times New Roman" w:hAnsi="Times New Roman" w:cs="Times New Roman"/>
              </w:rPr>
            </w:pPr>
            <w:r>
              <w:rPr>
                <w:rFonts w:ascii="Times New Roman" w:hAnsi="Times New Roman" w:cs="Times New Roman"/>
              </w:rPr>
              <w:t>25</w:t>
            </w:r>
          </w:p>
        </w:tc>
        <w:tc>
          <w:tcPr>
            <w:tcW w:w="1109" w:type="dxa"/>
          </w:tcPr>
          <w:p w14:paraId="1B65E644" w14:textId="77777777" w:rsidR="00532D65" w:rsidRPr="00C92EB5" w:rsidRDefault="00532D65" w:rsidP="00532D65">
            <w:pPr>
              <w:spacing w:line="480" w:lineRule="auto"/>
              <w:jc w:val="both"/>
              <w:rPr>
                <w:rFonts w:ascii="Times New Roman" w:hAnsi="Times New Roman" w:cs="Times New Roman"/>
              </w:rPr>
            </w:pPr>
            <w:r>
              <w:rPr>
                <w:rFonts w:ascii="Times New Roman" w:hAnsi="Times New Roman" w:cs="Times New Roman"/>
              </w:rPr>
              <w:t>3574</w:t>
            </w:r>
          </w:p>
        </w:tc>
      </w:tr>
    </w:tbl>
    <w:p w14:paraId="0744A70C" w14:textId="77777777" w:rsidR="000F6A6C" w:rsidRPr="009D1B28" w:rsidRDefault="009D1B28" w:rsidP="00BF030E">
      <w:pPr>
        <w:spacing w:line="480" w:lineRule="auto"/>
        <w:ind w:firstLine="720"/>
        <w:jc w:val="both"/>
        <w:rPr>
          <w:rFonts w:ascii="Times New Roman" w:hAnsi="Times New Roman" w:cs="Times New Roman"/>
          <w:noProof/>
        </w:rPr>
      </w:pPr>
      <w:r w:rsidRPr="009D1B28">
        <w:rPr>
          <w:rFonts w:ascii="Times New Roman" w:hAnsi="Times New Roman" w:cs="Times New Roman"/>
          <w:noProof/>
        </w:rPr>
        <w:drawing>
          <wp:anchor distT="0" distB="0" distL="114300" distR="114300" simplePos="0" relativeHeight="251677696" behindDoc="0" locked="0" layoutInCell="1" allowOverlap="1" wp14:anchorId="6149BC8F" wp14:editId="360F4EF5">
            <wp:simplePos x="0" y="0"/>
            <wp:positionH relativeFrom="margin">
              <wp:align>right</wp:align>
            </wp:positionH>
            <wp:positionV relativeFrom="paragraph">
              <wp:posOffset>122555</wp:posOffset>
            </wp:positionV>
            <wp:extent cx="1924050" cy="1303020"/>
            <wp:effectExtent l="0" t="0" r="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303020"/>
                    </a:xfrm>
                    <a:prstGeom prst="rect">
                      <a:avLst/>
                    </a:prstGeom>
                  </pic:spPr>
                </pic:pic>
              </a:graphicData>
            </a:graphic>
            <wp14:sizeRelH relativeFrom="margin">
              <wp14:pctWidth>0</wp14:pctWidth>
            </wp14:sizeRelH>
            <wp14:sizeRelV relativeFrom="margin">
              <wp14:pctHeight>0</wp14:pctHeight>
            </wp14:sizeRelV>
          </wp:anchor>
        </w:drawing>
      </w:r>
      <w:r w:rsidRPr="009D1B28">
        <w:rPr>
          <w:rFonts w:ascii="Times New Roman" w:hAnsi="Times New Roman" w:cs="Times New Roman"/>
          <w:noProof/>
        </w:rPr>
        <w:t xml:space="preserve">Decision Tree is a Supervised learning technique that can be used for both classification and Regression problems, but mostly it is preferred for solving Classification problems. It is a tree-structured classifier, where internal nodes represent the </w:t>
      </w:r>
    </w:p>
    <w:p w14:paraId="4AEB4C88" w14:textId="5E911200" w:rsidR="000F6A6C" w:rsidRDefault="009D1B28" w:rsidP="00BF030E">
      <w:pPr>
        <w:spacing w:line="480" w:lineRule="auto"/>
        <w:jc w:val="both"/>
        <w:rPr>
          <w:rFonts w:ascii="Times New Roman" w:hAnsi="Times New Roman" w:cs="Times New Roman"/>
          <w:noProof/>
        </w:rPr>
      </w:pPr>
      <w:r w:rsidRPr="009D1B28">
        <w:rPr>
          <w:rFonts w:ascii="Times New Roman" w:hAnsi="Times New Roman" w:cs="Times New Roman"/>
          <w:noProof/>
        </w:rPr>
        <w:t>features of a dataset, branches represent the decision rules and each leaf node represents the outcome.</w:t>
      </w:r>
      <w:r>
        <w:rPr>
          <w:rFonts w:ascii="Times New Roman" w:hAnsi="Times New Roman" w:cs="Times New Roman"/>
          <w:noProof/>
        </w:rPr>
        <w:t xml:space="preserve"> A</w:t>
      </w:r>
      <w:r w:rsidRPr="009D1B28">
        <w:rPr>
          <w:rFonts w:ascii="Times New Roman" w:hAnsi="Times New Roman" w:cs="Times New Roman"/>
          <w:noProof/>
        </w:rPr>
        <w:t> decision tree simply asks a question, and based on the answer (Yes/No), it further split the tree into subtrees.</w:t>
      </w:r>
      <w:r>
        <w:rPr>
          <w:rFonts w:ascii="Times New Roman" w:hAnsi="Times New Roman" w:cs="Times New Roman"/>
          <w:noProof/>
        </w:rPr>
        <w:t xml:space="preserve"> </w:t>
      </w:r>
      <w:r w:rsidR="000F6A6C">
        <w:rPr>
          <w:rFonts w:ascii="Times New Roman" w:hAnsi="Times New Roman" w:cs="Times New Roman"/>
          <w:noProof/>
        </w:rPr>
        <w:t>We are using the Entropy criteria to do this classification.</w:t>
      </w:r>
      <w:r w:rsidR="0029149A">
        <w:rPr>
          <w:rFonts w:ascii="Times New Roman" w:hAnsi="Times New Roman" w:cs="Times New Roman"/>
          <w:noProof/>
        </w:rPr>
        <w:t xml:space="preserve"> The splits aim to maximize the </w:t>
      </w:r>
      <w:r w:rsidR="0029149A">
        <w:rPr>
          <w:rFonts w:ascii="Times New Roman" w:hAnsi="Times New Roman" w:cs="Times New Roman"/>
          <w:noProof/>
        </w:rPr>
        <w:lastRenderedPageBreak/>
        <w:t>decrease in entropy</w:t>
      </w:r>
      <w:r w:rsidR="00BF030E">
        <w:rPr>
          <w:rFonts w:ascii="Times New Roman" w:hAnsi="Times New Roman" w:cs="Times New Roman"/>
          <w:noProof/>
        </w:rPr>
        <w:t xml:space="preserve"> i.e., data impurity</w:t>
      </w:r>
      <w:r w:rsidR="0029149A">
        <w:rPr>
          <w:rFonts w:ascii="Times New Roman" w:hAnsi="Times New Roman" w:cs="Times New Roman"/>
          <w:noProof/>
        </w:rPr>
        <w:t>.</w:t>
      </w:r>
      <w:r w:rsidR="000F6A6C">
        <w:rPr>
          <w:rFonts w:ascii="Times New Roman" w:hAnsi="Times New Roman" w:cs="Times New Roman"/>
          <w:noProof/>
        </w:rPr>
        <w:t xml:space="preserve"> We see that same as logistic regression due to the imbalance in the data, we have good negative predictions but our model is not good at predicting positive values. We now plot a feature importance graph, </w:t>
      </w:r>
      <w:r w:rsidR="00BF030E">
        <w:rPr>
          <w:rFonts w:ascii="Times New Roman" w:hAnsi="Times New Roman" w:cs="Times New Roman"/>
          <w:noProof/>
        </w:rPr>
        <w:t>which is derived from which feature was repeated the most in the tree. Refer appendix A Graph 1 for the results. We can observe th</w:t>
      </w:r>
      <w:r w:rsidR="00ED6513">
        <w:rPr>
          <w:rFonts w:ascii="Times New Roman" w:hAnsi="Times New Roman" w:cs="Times New Roman"/>
          <w:noProof/>
        </w:rPr>
        <w:t>at the four most important features are sold as vacant, building value, land value and year it was built.</w:t>
      </w:r>
    </w:p>
    <w:p w14:paraId="7E6C8062" w14:textId="4A26016C" w:rsidR="00ED6513" w:rsidRPr="00ED6513" w:rsidRDefault="00871FAC" w:rsidP="00ED6513">
      <w:pPr>
        <w:pStyle w:val="ListParagraph"/>
        <w:numPr>
          <w:ilvl w:val="0"/>
          <w:numId w:val="6"/>
        </w:numPr>
        <w:spacing w:line="480" w:lineRule="auto"/>
        <w:jc w:val="center"/>
        <w:rPr>
          <w:rFonts w:ascii="Times New Roman" w:hAnsi="Times New Roman" w:cs="Times New Roman"/>
          <w:noProof/>
        </w:rPr>
      </w:pPr>
      <w:r w:rsidRPr="00871FAC">
        <w:rPr>
          <w:rFonts w:ascii="Times New Roman" w:hAnsi="Times New Roman" w:cs="Times New Roman"/>
          <w:noProof/>
        </w:rPr>
        <w:drawing>
          <wp:anchor distT="0" distB="0" distL="114300" distR="114300" simplePos="0" relativeHeight="251679744" behindDoc="0" locked="0" layoutInCell="1" allowOverlap="1" wp14:anchorId="13EF658A" wp14:editId="0EB9257E">
            <wp:simplePos x="0" y="0"/>
            <wp:positionH relativeFrom="column">
              <wp:posOffset>3667125</wp:posOffset>
            </wp:positionH>
            <wp:positionV relativeFrom="paragraph">
              <wp:posOffset>266700</wp:posOffset>
            </wp:positionV>
            <wp:extent cx="2580640" cy="1762125"/>
            <wp:effectExtent l="0" t="0" r="0" b="9525"/>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0640" cy="1762125"/>
                    </a:xfrm>
                    <a:prstGeom prst="rect">
                      <a:avLst/>
                    </a:prstGeom>
                  </pic:spPr>
                </pic:pic>
              </a:graphicData>
            </a:graphic>
          </wp:anchor>
        </w:drawing>
      </w:r>
      <w:r w:rsidR="00ED6513">
        <w:rPr>
          <w:rFonts w:ascii="Times New Roman" w:hAnsi="Times New Roman" w:cs="Times New Roman"/>
          <w:b/>
          <w:bCs/>
          <w:noProof/>
        </w:rPr>
        <w:t>Random Forest Algorithm</w:t>
      </w:r>
    </w:p>
    <w:p w14:paraId="2DBA601A" w14:textId="6F57B6F3" w:rsidR="009D1B28" w:rsidRDefault="00871FAC" w:rsidP="00233383">
      <w:pPr>
        <w:spacing w:line="480" w:lineRule="auto"/>
        <w:ind w:firstLine="720"/>
        <w:jc w:val="both"/>
        <w:rPr>
          <w:rFonts w:ascii="Times New Roman" w:hAnsi="Times New Roman" w:cs="Times New Roman"/>
          <w:noProof/>
        </w:rPr>
      </w:pPr>
      <w:r w:rsidRPr="00871FAC">
        <w:rPr>
          <w:rFonts w:ascii="Times New Roman" w:hAnsi="Times New Roman" w:cs="Times New Roman"/>
          <w:noProof/>
        </w:rPr>
        <w:t>It is based on the concept of ensemble learning, which is a process of combining multiple classifiers to solve a complex problem and to improve the performance of the model.</w:t>
      </w:r>
      <w:r>
        <w:rPr>
          <w:rFonts w:ascii="Times New Roman" w:hAnsi="Times New Roman" w:cs="Times New Roman"/>
          <w:noProof/>
        </w:rPr>
        <w:t xml:space="preserve"> </w:t>
      </w:r>
      <w:r w:rsidRPr="00871FAC">
        <w:rPr>
          <w:rFonts w:ascii="Times New Roman" w:hAnsi="Times New Roman" w:cs="Times New Roman"/>
          <w:noProof/>
        </w:rPr>
        <w:t>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r w:rsidRPr="00871FAC">
        <w:rPr>
          <w:noProof/>
        </w:rPr>
        <w:t xml:space="preserve"> </w:t>
      </w:r>
      <w:r w:rsidRPr="00871FAC">
        <w:rPr>
          <w:rFonts w:ascii="Times New Roman" w:hAnsi="Times New Roman" w:cs="Times New Roman"/>
          <w:noProof/>
        </w:rPr>
        <w:t>We can give the maximum depth of the tree and how many trees</w:t>
      </w:r>
      <w:r>
        <w:rPr>
          <w:rFonts w:ascii="Times New Roman" w:hAnsi="Times New Roman" w:cs="Times New Roman"/>
          <w:noProof/>
        </w:rPr>
        <w:t xml:space="preserve"> the algorithm needs to create. We have checked for default 100, and for 1000 the confusion matrix for th</w:t>
      </w:r>
      <w:r w:rsidR="00233383">
        <w:rPr>
          <w:rFonts w:ascii="Times New Roman" w:hAnsi="Times New Roman" w:cs="Times New Roman"/>
          <w:noProof/>
        </w:rPr>
        <w:t xml:space="preserve">em are below. We can see that there is very little difference between the 2 and their accuracies. With 100 trees, it was 76.7% accurate and with 1000 trees it was </w:t>
      </w:r>
      <w:r w:rsidR="00144699">
        <w:rPr>
          <w:rFonts w:ascii="Times New Roman" w:hAnsi="Times New Roman" w:cs="Times New Roman"/>
          <w:noProof/>
        </w:rPr>
        <w:t>76.</w:t>
      </w:r>
      <w:r w:rsidR="009A22E6">
        <w:rPr>
          <w:rFonts w:ascii="Times New Roman" w:hAnsi="Times New Roman" w:cs="Times New Roman"/>
          <w:noProof/>
        </w:rPr>
        <w:t>68</w:t>
      </w:r>
      <w:r w:rsidR="00144699">
        <w:rPr>
          <w:rFonts w:ascii="Times New Roman" w:hAnsi="Times New Roman" w:cs="Times New Roman"/>
          <w:noProof/>
        </w:rPr>
        <w:t>% accurate.</w:t>
      </w:r>
    </w:p>
    <w:tbl>
      <w:tblPr>
        <w:tblStyle w:val="TableGrid"/>
        <w:tblpPr w:leftFromText="180" w:rightFromText="180" w:vertAnchor="text" w:horzAnchor="page" w:tblpX="1921" w:tblpY="-89"/>
        <w:tblW w:w="0" w:type="auto"/>
        <w:tblLook w:val="04A0" w:firstRow="1" w:lastRow="0" w:firstColumn="1" w:lastColumn="0" w:noHBand="0" w:noVBand="1"/>
      </w:tblPr>
      <w:tblGrid>
        <w:gridCol w:w="896"/>
        <w:gridCol w:w="1109"/>
        <w:gridCol w:w="1016"/>
        <w:gridCol w:w="1109"/>
      </w:tblGrid>
      <w:tr w:rsidR="00233383" w14:paraId="393B77A6" w14:textId="77777777" w:rsidTr="00233383">
        <w:trPr>
          <w:trHeight w:val="363"/>
        </w:trPr>
        <w:tc>
          <w:tcPr>
            <w:tcW w:w="2978" w:type="dxa"/>
            <w:gridSpan w:val="4"/>
          </w:tcPr>
          <w:p w14:paraId="4251050C" w14:textId="77777777" w:rsidR="00233383" w:rsidRDefault="00233383" w:rsidP="00233383">
            <w:pPr>
              <w:spacing w:line="480" w:lineRule="auto"/>
              <w:jc w:val="center"/>
              <w:rPr>
                <w:rFonts w:ascii="Times New Roman" w:hAnsi="Times New Roman" w:cs="Times New Roman"/>
                <w:b/>
                <w:bCs/>
              </w:rPr>
            </w:pPr>
            <w:r>
              <w:rPr>
                <w:rFonts w:ascii="Times New Roman" w:hAnsi="Times New Roman" w:cs="Times New Roman"/>
                <w:b/>
                <w:bCs/>
              </w:rPr>
              <w:t xml:space="preserve">Predicted </w:t>
            </w:r>
          </w:p>
        </w:tc>
      </w:tr>
      <w:tr w:rsidR="00233383" w14:paraId="07769D28" w14:textId="77777777" w:rsidTr="00233383">
        <w:trPr>
          <w:trHeight w:val="372"/>
        </w:trPr>
        <w:tc>
          <w:tcPr>
            <w:tcW w:w="646" w:type="dxa"/>
            <w:vMerge w:val="restart"/>
          </w:tcPr>
          <w:p w14:paraId="3969F06D"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 xml:space="preserve"> </w:t>
            </w:r>
          </w:p>
          <w:p w14:paraId="30394643"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Actual</w:t>
            </w:r>
          </w:p>
        </w:tc>
        <w:tc>
          <w:tcPr>
            <w:tcW w:w="799" w:type="dxa"/>
          </w:tcPr>
          <w:p w14:paraId="204948D1" w14:textId="77777777" w:rsidR="00233383" w:rsidRDefault="00233383" w:rsidP="00233383">
            <w:pPr>
              <w:spacing w:line="480" w:lineRule="auto"/>
              <w:jc w:val="both"/>
              <w:rPr>
                <w:rFonts w:ascii="Times New Roman" w:hAnsi="Times New Roman" w:cs="Times New Roman"/>
                <w:b/>
                <w:bCs/>
              </w:rPr>
            </w:pPr>
          </w:p>
        </w:tc>
        <w:tc>
          <w:tcPr>
            <w:tcW w:w="732" w:type="dxa"/>
          </w:tcPr>
          <w:p w14:paraId="367B308D"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Positive</w:t>
            </w:r>
          </w:p>
        </w:tc>
        <w:tc>
          <w:tcPr>
            <w:tcW w:w="799" w:type="dxa"/>
          </w:tcPr>
          <w:p w14:paraId="2F0254A9"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Negative</w:t>
            </w:r>
          </w:p>
        </w:tc>
      </w:tr>
      <w:tr w:rsidR="00233383" w14:paraId="46667884" w14:textId="77777777" w:rsidTr="00233383">
        <w:trPr>
          <w:trHeight w:val="372"/>
        </w:trPr>
        <w:tc>
          <w:tcPr>
            <w:tcW w:w="646" w:type="dxa"/>
            <w:vMerge/>
          </w:tcPr>
          <w:p w14:paraId="6C77BF20" w14:textId="77777777" w:rsidR="00233383" w:rsidRDefault="00233383" w:rsidP="00233383">
            <w:pPr>
              <w:spacing w:line="480" w:lineRule="auto"/>
              <w:jc w:val="both"/>
              <w:rPr>
                <w:rFonts w:ascii="Times New Roman" w:hAnsi="Times New Roman" w:cs="Times New Roman"/>
                <w:b/>
                <w:bCs/>
              </w:rPr>
            </w:pPr>
          </w:p>
        </w:tc>
        <w:tc>
          <w:tcPr>
            <w:tcW w:w="799" w:type="dxa"/>
          </w:tcPr>
          <w:p w14:paraId="48EC2649"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Positive</w:t>
            </w:r>
          </w:p>
        </w:tc>
        <w:tc>
          <w:tcPr>
            <w:tcW w:w="732" w:type="dxa"/>
          </w:tcPr>
          <w:p w14:paraId="26859B82" w14:textId="610B8A4D" w:rsidR="00233383" w:rsidRPr="008E684A" w:rsidRDefault="00233383" w:rsidP="00233383">
            <w:pPr>
              <w:spacing w:line="480" w:lineRule="auto"/>
              <w:jc w:val="both"/>
              <w:rPr>
                <w:rFonts w:ascii="Times New Roman" w:hAnsi="Times New Roman" w:cs="Times New Roman"/>
              </w:rPr>
            </w:pPr>
            <w:r>
              <w:rPr>
                <w:rFonts w:ascii="Times New Roman" w:hAnsi="Times New Roman" w:cs="Times New Roman"/>
              </w:rPr>
              <w:t>1</w:t>
            </w:r>
            <w:r w:rsidR="009A22E6">
              <w:rPr>
                <w:rFonts w:ascii="Times New Roman" w:hAnsi="Times New Roman" w:cs="Times New Roman"/>
              </w:rPr>
              <w:t>2</w:t>
            </w:r>
            <w:r>
              <w:rPr>
                <w:rFonts w:ascii="Times New Roman" w:hAnsi="Times New Roman" w:cs="Times New Roman"/>
              </w:rPr>
              <w:t>3</w:t>
            </w:r>
          </w:p>
        </w:tc>
        <w:tc>
          <w:tcPr>
            <w:tcW w:w="799" w:type="dxa"/>
          </w:tcPr>
          <w:p w14:paraId="6EAB8DA9" w14:textId="67445D90" w:rsidR="00233383" w:rsidRPr="00C92EB5" w:rsidRDefault="00233383" w:rsidP="00233383">
            <w:pPr>
              <w:spacing w:line="480" w:lineRule="auto"/>
              <w:jc w:val="both"/>
              <w:rPr>
                <w:rFonts w:ascii="Times New Roman" w:hAnsi="Times New Roman" w:cs="Times New Roman"/>
              </w:rPr>
            </w:pPr>
            <w:r>
              <w:rPr>
                <w:rFonts w:ascii="Times New Roman" w:hAnsi="Times New Roman" w:cs="Times New Roman"/>
              </w:rPr>
              <w:t>11</w:t>
            </w:r>
            <w:r w:rsidR="009A22E6">
              <w:rPr>
                <w:rFonts w:ascii="Times New Roman" w:hAnsi="Times New Roman" w:cs="Times New Roman"/>
              </w:rPr>
              <w:t>11</w:t>
            </w:r>
          </w:p>
        </w:tc>
      </w:tr>
      <w:tr w:rsidR="00233383" w14:paraId="7E1D4717" w14:textId="77777777" w:rsidTr="00233383">
        <w:trPr>
          <w:trHeight w:val="383"/>
        </w:trPr>
        <w:tc>
          <w:tcPr>
            <w:tcW w:w="646" w:type="dxa"/>
            <w:vMerge/>
          </w:tcPr>
          <w:p w14:paraId="642A3DFC" w14:textId="77777777" w:rsidR="00233383" w:rsidRDefault="00233383" w:rsidP="00233383">
            <w:pPr>
              <w:spacing w:line="480" w:lineRule="auto"/>
              <w:jc w:val="both"/>
              <w:rPr>
                <w:rFonts w:ascii="Times New Roman" w:hAnsi="Times New Roman" w:cs="Times New Roman"/>
                <w:b/>
                <w:bCs/>
              </w:rPr>
            </w:pPr>
          </w:p>
        </w:tc>
        <w:tc>
          <w:tcPr>
            <w:tcW w:w="799" w:type="dxa"/>
          </w:tcPr>
          <w:p w14:paraId="4398EB2D"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Negative</w:t>
            </w:r>
          </w:p>
        </w:tc>
        <w:tc>
          <w:tcPr>
            <w:tcW w:w="732" w:type="dxa"/>
          </w:tcPr>
          <w:p w14:paraId="5C82F623" w14:textId="11BD7D2B" w:rsidR="00233383" w:rsidRPr="00C92EB5" w:rsidRDefault="009A22E6" w:rsidP="00233383">
            <w:pPr>
              <w:spacing w:line="480" w:lineRule="auto"/>
              <w:jc w:val="both"/>
              <w:rPr>
                <w:rFonts w:ascii="Times New Roman" w:hAnsi="Times New Roman" w:cs="Times New Roman"/>
              </w:rPr>
            </w:pPr>
            <w:r>
              <w:rPr>
                <w:rFonts w:ascii="Times New Roman" w:hAnsi="Times New Roman" w:cs="Times New Roman"/>
              </w:rPr>
              <w:t>8</w:t>
            </w:r>
          </w:p>
        </w:tc>
        <w:tc>
          <w:tcPr>
            <w:tcW w:w="799" w:type="dxa"/>
          </w:tcPr>
          <w:p w14:paraId="27297FEC" w14:textId="6D944778" w:rsidR="00233383" w:rsidRPr="00C92EB5" w:rsidRDefault="00233383" w:rsidP="00233383">
            <w:pPr>
              <w:spacing w:line="480" w:lineRule="auto"/>
              <w:jc w:val="both"/>
              <w:rPr>
                <w:rFonts w:ascii="Times New Roman" w:hAnsi="Times New Roman" w:cs="Times New Roman"/>
              </w:rPr>
            </w:pPr>
            <w:r>
              <w:rPr>
                <w:rFonts w:ascii="Times New Roman" w:hAnsi="Times New Roman" w:cs="Times New Roman"/>
              </w:rPr>
              <w:t>35</w:t>
            </w:r>
            <w:r w:rsidR="009A22E6">
              <w:rPr>
                <w:rFonts w:ascii="Times New Roman" w:hAnsi="Times New Roman" w:cs="Times New Roman"/>
              </w:rPr>
              <w:t>61</w:t>
            </w:r>
          </w:p>
        </w:tc>
      </w:tr>
    </w:tbl>
    <w:tbl>
      <w:tblPr>
        <w:tblStyle w:val="TableGrid"/>
        <w:tblpPr w:leftFromText="180" w:rightFromText="180" w:vertAnchor="text" w:horzAnchor="margin" w:tblpXSpec="right" w:tblpY="-74"/>
        <w:tblW w:w="0" w:type="auto"/>
        <w:tblLook w:val="04A0" w:firstRow="1" w:lastRow="0" w:firstColumn="1" w:lastColumn="0" w:noHBand="0" w:noVBand="1"/>
      </w:tblPr>
      <w:tblGrid>
        <w:gridCol w:w="940"/>
        <w:gridCol w:w="1109"/>
        <w:gridCol w:w="1016"/>
        <w:gridCol w:w="1109"/>
      </w:tblGrid>
      <w:tr w:rsidR="00233383" w14:paraId="016A3A88" w14:textId="77777777" w:rsidTr="00233383">
        <w:trPr>
          <w:trHeight w:val="443"/>
        </w:trPr>
        <w:tc>
          <w:tcPr>
            <w:tcW w:w="4174" w:type="dxa"/>
            <w:gridSpan w:val="4"/>
          </w:tcPr>
          <w:p w14:paraId="1FF7D319" w14:textId="77777777" w:rsidR="00233383" w:rsidRDefault="00233383" w:rsidP="00233383">
            <w:pPr>
              <w:spacing w:line="480" w:lineRule="auto"/>
              <w:jc w:val="center"/>
              <w:rPr>
                <w:rFonts w:ascii="Times New Roman" w:hAnsi="Times New Roman" w:cs="Times New Roman"/>
                <w:b/>
                <w:bCs/>
              </w:rPr>
            </w:pPr>
            <w:r>
              <w:rPr>
                <w:rFonts w:ascii="Times New Roman" w:hAnsi="Times New Roman" w:cs="Times New Roman"/>
                <w:b/>
                <w:bCs/>
              </w:rPr>
              <w:t xml:space="preserve">Predicted </w:t>
            </w:r>
          </w:p>
        </w:tc>
      </w:tr>
      <w:tr w:rsidR="00233383" w14:paraId="4384EA32" w14:textId="77777777" w:rsidTr="00233383">
        <w:trPr>
          <w:trHeight w:val="454"/>
        </w:trPr>
        <w:tc>
          <w:tcPr>
            <w:tcW w:w="940" w:type="dxa"/>
            <w:vMerge w:val="restart"/>
          </w:tcPr>
          <w:p w14:paraId="63541BB7"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 xml:space="preserve"> </w:t>
            </w:r>
          </w:p>
          <w:p w14:paraId="2CB8310C"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Actual</w:t>
            </w:r>
          </w:p>
        </w:tc>
        <w:tc>
          <w:tcPr>
            <w:tcW w:w="1109" w:type="dxa"/>
          </w:tcPr>
          <w:p w14:paraId="313E5813" w14:textId="77777777" w:rsidR="00233383" w:rsidRDefault="00233383" w:rsidP="00233383">
            <w:pPr>
              <w:spacing w:line="480" w:lineRule="auto"/>
              <w:jc w:val="both"/>
              <w:rPr>
                <w:rFonts w:ascii="Times New Roman" w:hAnsi="Times New Roman" w:cs="Times New Roman"/>
                <w:b/>
                <w:bCs/>
              </w:rPr>
            </w:pPr>
          </w:p>
        </w:tc>
        <w:tc>
          <w:tcPr>
            <w:tcW w:w="1016" w:type="dxa"/>
          </w:tcPr>
          <w:p w14:paraId="3FC5AC04"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Positive</w:t>
            </w:r>
          </w:p>
        </w:tc>
        <w:tc>
          <w:tcPr>
            <w:tcW w:w="1109" w:type="dxa"/>
          </w:tcPr>
          <w:p w14:paraId="1D64EA80"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Negative</w:t>
            </w:r>
          </w:p>
        </w:tc>
      </w:tr>
      <w:tr w:rsidR="00233383" w14:paraId="5DE24CAF" w14:textId="77777777" w:rsidTr="00233383">
        <w:trPr>
          <w:trHeight w:val="454"/>
        </w:trPr>
        <w:tc>
          <w:tcPr>
            <w:tcW w:w="940" w:type="dxa"/>
            <w:vMerge/>
          </w:tcPr>
          <w:p w14:paraId="5D1954C2" w14:textId="77777777" w:rsidR="00233383" w:rsidRDefault="00233383" w:rsidP="00233383">
            <w:pPr>
              <w:spacing w:line="480" w:lineRule="auto"/>
              <w:jc w:val="both"/>
              <w:rPr>
                <w:rFonts w:ascii="Times New Roman" w:hAnsi="Times New Roman" w:cs="Times New Roman"/>
                <w:b/>
                <w:bCs/>
              </w:rPr>
            </w:pPr>
          </w:p>
        </w:tc>
        <w:tc>
          <w:tcPr>
            <w:tcW w:w="1109" w:type="dxa"/>
          </w:tcPr>
          <w:p w14:paraId="2FD57317"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Positive</w:t>
            </w:r>
          </w:p>
        </w:tc>
        <w:tc>
          <w:tcPr>
            <w:tcW w:w="1016" w:type="dxa"/>
          </w:tcPr>
          <w:p w14:paraId="2AAD0050" w14:textId="0DDA49FE" w:rsidR="00233383" w:rsidRPr="008E684A" w:rsidRDefault="00233383" w:rsidP="00233383">
            <w:pPr>
              <w:spacing w:line="480" w:lineRule="auto"/>
              <w:jc w:val="both"/>
              <w:rPr>
                <w:rFonts w:ascii="Times New Roman" w:hAnsi="Times New Roman" w:cs="Times New Roman"/>
              </w:rPr>
            </w:pPr>
            <w:r>
              <w:rPr>
                <w:rFonts w:ascii="Times New Roman" w:hAnsi="Times New Roman" w:cs="Times New Roman"/>
              </w:rPr>
              <w:t>1</w:t>
            </w:r>
            <w:r w:rsidR="009A22E6">
              <w:rPr>
                <w:rFonts w:ascii="Times New Roman" w:hAnsi="Times New Roman" w:cs="Times New Roman"/>
              </w:rPr>
              <w:t>23</w:t>
            </w:r>
          </w:p>
        </w:tc>
        <w:tc>
          <w:tcPr>
            <w:tcW w:w="1109" w:type="dxa"/>
          </w:tcPr>
          <w:p w14:paraId="49F1D76D" w14:textId="4D792BA2" w:rsidR="00233383" w:rsidRPr="00C92EB5" w:rsidRDefault="00233383" w:rsidP="00233383">
            <w:pPr>
              <w:spacing w:line="480" w:lineRule="auto"/>
              <w:jc w:val="both"/>
              <w:rPr>
                <w:rFonts w:ascii="Times New Roman" w:hAnsi="Times New Roman" w:cs="Times New Roman"/>
              </w:rPr>
            </w:pPr>
            <w:r>
              <w:rPr>
                <w:rFonts w:ascii="Times New Roman" w:hAnsi="Times New Roman" w:cs="Times New Roman"/>
              </w:rPr>
              <w:t>1</w:t>
            </w:r>
            <w:r w:rsidR="009A22E6">
              <w:rPr>
                <w:rFonts w:ascii="Times New Roman" w:hAnsi="Times New Roman" w:cs="Times New Roman"/>
              </w:rPr>
              <w:t>111</w:t>
            </w:r>
          </w:p>
        </w:tc>
      </w:tr>
      <w:tr w:rsidR="00233383" w14:paraId="7AA0F5F5" w14:textId="77777777" w:rsidTr="00233383">
        <w:trPr>
          <w:trHeight w:val="467"/>
        </w:trPr>
        <w:tc>
          <w:tcPr>
            <w:tcW w:w="940" w:type="dxa"/>
            <w:vMerge/>
          </w:tcPr>
          <w:p w14:paraId="4DA4B87B" w14:textId="77777777" w:rsidR="00233383" w:rsidRDefault="00233383" w:rsidP="00233383">
            <w:pPr>
              <w:spacing w:line="480" w:lineRule="auto"/>
              <w:jc w:val="both"/>
              <w:rPr>
                <w:rFonts w:ascii="Times New Roman" w:hAnsi="Times New Roman" w:cs="Times New Roman"/>
                <w:b/>
                <w:bCs/>
              </w:rPr>
            </w:pPr>
          </w:p>
        </w:tc>
        <w:tc>
          <w:tcPr>
            <w:tcW w:w="1109" w:type="dxa"/>
          </w:tcPr>
          <w:p w14:paraId="43461788" w14:textId="77777777" w:rsidR="00233383" w:rsidRDefault="00233383" w:rsidP="00233383">
            <w:pPr>
              <w:spacing w:line="480" w:lineRule="auto"/>
              <w:jc w:val="both"/>
              <w:rPr>
                <w:rFonts w:ascii="Times New Roman" w:hAnsi="Times New Roman" w:cs="Times New Roman"/>
                <w:b/>
                <w:bCs/>
              </w:rPr>
            </w:pPr>
            <w:r>
              <w:rPr>
                <w:rFonts w:ascii="Times New Roman" w:hAnsi="Times New Roman" w:cs="Times New Roman"/>
                <w:b/>
                <w:bCs/>
              </w:rPr>
              <w:t>Negative</w:t>
            </w:r>
          </w:p>
        </w:tc>
        <w:tc>
          <w:tcPr>
            <w:tcW w:w="1016" w:type="dxa"/>
          </w:tcPr>
          <w:p w14:paraId="730195DE" w14:textId="5B9E546F" w:rsidR="00233383" w:rsidRPr="00C92EB5" w:rsidRDefault="009A22E6" w:rsidP="00233383">
            <w:pPr>
              <w:spacing w:line="480" w:lineRule="auto"/>
              <w:jc w:val="both"/>
              <w:rPr>
                <w:rFonts w:ascii="Times New Roman" w:hAnsi="Times New Roman" w:cs="Times New Roman"/>
              </w:rPr>
            </w:pPr>
            <w:r>
              <w:rPr>
                <w:rFonts w:ascii="Times New Roman" w:hAnsi="Times New Roman" w:cs="Times New Roman"/>
              </w:rPr>
              <w:t>9</w:t>
            </w:r>
          </w:p>
        </w:tc>
        <w:tc>
          <w:tcPr>
            <w:tcW w:w="1109" w:type="dxa"/>
          </w:tcPr>
          <w:p w14:paraId="1EDF6135" w14:textId="60630BC6" w:rsidR="00233383" w:rsidRPr="00C92EB5" w:rsidRDefault="00233383" w:rsidP="00233383">
            <w:pPr>
              <w:spacing w:line="480" w:lineRule="auto"/>
              <w:jc w:val="both"/>
              <w:rPr>
                <w:rFonts w:ascii="Times New Roman" w:hAnsi="Times New Roman" w:cs="Times New Roman"/>
              </w:rPr>
            </w:pPr>
            <w:r>
              <w:rPr>
                <w:rFonts w:ascii="Times New Roman" w:hAnsi="Times New Roman" w:cs="Times New Roman"/>
              </w:rPr>
              <w:t>35</w:t>
            </w:r>
            <w:r w:rsidR="009A22E6">
              <w:rPr>
                <w:rFonts w:ascii="Times New Roman" w:hAnsi="Times New Roman" w:cs="Times New Roman"/>
              </w:rPr>
              <w:t>60</w:t>
            </w:r>
          </w:p>
        </w:tc>
      </w:tr>
    </w:tbl>
    <w:p w14:paraId="48F2313F" w14:textId="77777777" w:rsidR="00144699" w:rsidRDefault="00233383" w:rsidP="00233383">
      <w:pPr>
        <w:spacing w:line="480" w:lineRule="auto"/>
        <w:jc w:val="both"/>
        <w:rPr>
          <w:rFonts w:ascii="Times New Roman" w:hAnsi="Times New Roman" w:cs="Times New Roman"/>
          <w:noProof/>
        </w:rPr>
      </w:pPr>
      <w:r>
        <w:rPr>
          <w:rFonts w:ascii="Times New Roman" w:hAnsi="Times New Roman" w:cs="Times New Roman"/>
          <w:noProof/>
        </w:rPr>
        <w:t xml:space="preserve"> </w:t>
      </w:r>
    </w:p>
    <w:p w14:paraId="0EB92FA5" w14:textId="4C61DBC1" w:rsidR="00233383" w:rsidRDefault="00144699" w:rsidP="00233383">
      <w:pPr>
        <w:spacing w:line="480" w:lineRule="auto"/>
        <w:jc w:val="both"/>
        <w:rPr>
          <w:rFonts w:ascii="Times New Roman" w:hAnsi="Times New Roman" w:cs="Times New Roman"/>
          <w:noProof/>
        </w:rPr>
      </w:pPr>
      <w:r>
        <w:rPr>
          <w:rFonts w:ascii="Times New Roman" w:hAnsi="Times New Roman" w:cs="Times New Roman"/>
          <w:noProof/>
        </w:rPr>
        <w:lastRenderedPageBreak/>
        <w:t>We also plot a feature importance graph as seen in appendix A graph 2.</w:t>
      </w:r>
      <w:r w:rsidR="0079486B">
        <w:rPr>
          <w:rFonts w:ascii="Times New Roman" w:hAnsi="Times New Roman" w:cs="Times New Roman"/>
          <w:noProof/>
        </w:rPr>
        <w:t xml:space="preserve"> The 4 most important features are sold as vacant, year it was built, Land usage i.e., whether it was a residential vacant land and building value.</w:t>
      </w:r>
    </w:p>
    <w:p w14:paraId="6138673C" w14:textId="23C83139" w:rsidR="0079486B" w:rsidRPr="0079486B" w:rsidRDefault="0079486B" w:rsidP="0079486B">
      <w:pPr>
        <w:pStyle w:val="ListParagraph"/>
        <w:numPr>
          <w:ilvl w:val="0"/>
          <w:numId w:val="6"/>
        </w:numPr>
        <w:spacing w:line="480" w:lineRule="auto"/>
        <w:jc w:val="center"/>
        <w:rPr>
          <w:rFonts w:ascii="Times New Roman" w:hAnsi="Times New Roman" w:cs="Times New Roman"/>
          <w:noProof/>
        </w:rPr>
      </w:pPr>
      <w:r>
        <w:rPr>
          <w:rFonts w:ascii="Times New Roman" w:hAnsi="Times New Roman" w:cs="Times New Roman"/>
          <w:b/>
          <w:bCs/>
          <w:noProof/>
        </w:rPr>
        <w:t>Gradient Boosting</w:t>
      </w:r>
    </w:p>
    <w:tbl>
      <w:tblPr>
        <w:tblStyle w:val="TableGrid"/>
        <w:tblpPr w:leftFromText="180" w:rightFromText="180" w:vertAnchor="text" w:horzAnchor="page" w:tblpX="7306" w:tblpY="233"/>
        <w:tblW w:w="0" w:type="auto"/>
        <w:tblLook w:val="04A0" w:firstRow="1" w:lastRow="0" w:firstColumn="1" w:lastColumn="0" w:noHBand="0" w:noVBand="1"/>
      </w:tblPr>
      <w:tblGrid>
        <w:gridCol w:w="940"/>
        <w:gridCol w:w="1109"/>
        <w:gridCol w:w="1016"/>
        <w:gridCol w:w="1109"/>
      </w:tblGrid>
      <w:tr w:rsidR="00625DCC" w14:paraId="5282751A" w14:textId="77777777" w:rsidTr="00625DCC">
        <w:trPr>
          <w:trHeight w:val="443"/>
        </w:trPr>
        <w:tc>
          <w:tcPr>
            <w:tcW w:w="4174" w:type="dxa"/>
            <w:gridSpan w:val="4"/>
            <w:tcBorders>
              <w:top w:val="single" w:sz="4" w:space="0" w:color="auto"/>
              <w:left w:val="single" w:sz="4" w:space="0" w:color="auto"/>
              <w:bottom w:val="single" w:sz="4" w:space="0" w:color="auto"/>
              <w:right w:val="single" w:sz="4" w:space="0" w:color="auto"/>
            </w:tcBorders>
            <w:hideMark/>
          </w:tcPr>
          <w:p w14:paraId="0FB5F4F1" w14:textId="77777777" w:rsidR="00625DCC" w:rsidRDefault="00625DCC" w:rsidP="00625DCC">
            <w:pPr>
              <w:spacing w:line="480" w:lineRule="auto"/>
              <w:jc w:val="center"/>
              <w:rPr>
                <w:rFonts w:ascii="Times New Roman" w:hAnsi="Times New Roman" w:cs="Times New Roman"/>
                <w:b/>
                <w:bCs/>
              </w:rPr>
            </w:pPr>
            <w:r>
              <w:rPr>
                <w:rFonts w:ascii="Times New Roman" w:hAnsi="Times New Roman" w:cs="Times New Roman"/>
                <w:b/>
                <w:bCs/>
              </w:rPr>
              <w:t xml:space="preserve">Predicted </w:t>
            </w:r>
          </w:p>
        </w:tc>
      </w:tr>
      <w:tr w:rsidR="00625DCC" w14:paraId="1BF6867E" w14:textId="77777777" w:rsidTr="00625DCC">
        <w:trPr>
          <w:trHeight w:val="454"/>
        </w:trPr>
        <w:tc>
          <w:tcPr>
            <w:tcW w:w="940" w:type="dxa"/>
            <w:vMerge w:val="restart"/>
            <w:tcBorders>
              <w:top w:val="single" w:sz="4" w:space="0" w:color="auto"/>
              <w:left w:val="single" w:sz="4" w:space="0" w:color="auto"/>
              <w:bottom w:val="single" w:sz="4" w:space="0" w:color="auto"/>
              <w:right w:val="single" w:sz="4" w:space="0" w:color="auto"/>
            </w:tcBorders>
            <w:hideMark/>
          </w:tcPr>
          <w:p w14:paraId="71D33F15" w14:textId="77777777" w:rsidR="00625DCC" w:rsidRDefault="00625DCC" w:rsidP="00625DCC">
            <w:pPr>
              <w:spacing w:line="480" w:lineRule="auto"/>
              <w:jc w:val="both"/>
              <w:rPr>
                <w:rFonts w:ascii="Times New Roman" w:hAnsi="Times New Roman" w:cs="Times New Roman"/>
                <w:b/>
                <w:bCs/>
              </w:rPr>
            </w:pPr>
            <w:r>
              <w:rPr>
                <w:rFonts w:ascii="Times New Roman" w:hAnsi="Times New Roman" w:cs="Times New Roman"/>
                <w:b/>
                <w:bCs/>
              </w:rPr>
              <w:t xml:space="preserve"> </w:t>
            </w:r>
          </w:p>
          <w:p w14:paraId="50280443" w14:textId="77777777" w:rsidR="00625DCC" w:rsidRDefault="00625DCC" w:rsidP="00625DCC">
            <w:pPr>
              <w:spacing w:line="480" w:lineRule="auto"/>
              <w:jc w:val="both"/>
              <w:rPr>
                <w:rFonts w:ascii="Times New Roman" w:hAnsi="Times New Roman" w:cs="Times New Roman"/>
                <w:b/>
                <w:bCs/>
              </w:rPr>
            </w:pPr>
            <w:r>
              <w:rPr>
                <w:rFonts w:ascii="Times New Roman" w:hAnsi="Times New Roman" w:cs="Times New Roman"/>
                <w:b/>
                <w:bCs/>
              </w:rPr>
              <w:t>Actual</w:t>
            </w:r>
          </w:p>
        </w:tc>
        <w:tc>
          <w:tcPr>
            <w:tcW w:w="1109" w:type="dxa"/>
            <w:tcBorders>
              <w:top w:val="single" w:sz="4" w:space="0" w:color="auto"/>
              <w:left w:val="single" w:sz="4" w:space="0" w:color="auto"/>
              <w:bottom w:val="single" w:sz="4" w:space="0" w:color="auto"/>
              <w:right w:val="single" w:sz="4" w:space="0" w:color="auto"/>
            </w:tcBorders>
          </w:tcPr>
          <w:p w14:paraId="2A384D17" w14:textId="77777777" w:rsidR="00625DCC" w:rsidRDefault="00625DCC" w:rsidP="00625DCC">
            <w:pPr>
              <w:spacing w:line="480" w:lineRule="auto"/>
              <w:jc w:val="both"/>
              <w:rPr>
                <w:rFonts w:ascii="Times New Roman" w:hAnsi="Times New Roman" w:cs="Times New Roman"/>
                <w:b/>
                <w:bCs/>
              </w:rPr>
            </w:pPr>
          </w:p>
        </w:tc>
        <w:tc>
          <w:tcPr>
            <w:tcW w:w="1016" w:type="dxa"/>
            <w:tcBorders>
              <w:top w:val="single" w:sz="4" w:space="0" w:color="auto"/>
              <w:left w:val="single" w:sz="4" w:space="0" w:color="auto"/>
              <w:bottom w:val="single" w:sz="4" w:space="0" w:color="auto"/>
              <w:right w:val="single" w:sz="4" w:space="0" w:color="auto"/>
            </w:tcBorders>
            <w:hideMark/>
          </w:tcPr>
          <w:p w14:paraId="4CF24186" w14:textId="77777777" w:rsidR="00625DCC" w:rsidRDefault="00625DCC" w:rsidP="00625DCC">
            <w:pPr>
              <w:spacing w:line="480" w:lineRule="auto"/>
              <w:jc w:val="both"/>
              <w:rPr>
                <w:rFonts w:ascii="Times New Roman" w:hAnsi="Times New Roman" w:cs="Times New Roman"/>
                <w:b/>
                <w:bCs/>
              </w:rPr>
            </w:pPr>
            <w:r>
              <w:rPr>
                <w:rFonts w:ascii="Times New Roman" w:hAnsi="Times New Roman" w:cs="Times New Roman"/>
                <w:b/>
                <w:bCs/>
              </w:rPr>
              <w:t>Positive</w:t>
            </w:r>
          </w:p>
        </w:tc>
        <w:tc>
          <w:tcPr>
            <w:tcW w:w="1109" w:type="dxa"/>
            <w:tcBorders>
              <w:top w:val="single" w:sz="4" w:space="0" w:color="auto"/>
              <w:left w:val="single" w:sz="4" w:space="0" w:color="auto"/>
              <w:bottom w:val="single" w:sz="4" w:space="0" w:color="auto"/>
              <w:right w:val="single" w:sz="4" w:space="0" w:color="auto"/>
            </w:tcBorders>
            <w:hideMark/>
          </w:tcPr>
          <w:p w14:paraId="04C8872D" w14:textId="77777777" w:rsidR="00625DCC" w:rsidRDefault="00625DCC" w:rsidP="00625DCC">
            <w:pPr>
              <w:spacing w:line="480" w:lineRule="auto"/>
              <w:jc w:val="both"/>
              <w:rPr>
                <w:rFonts w:ascii="Times New Roman" w:hAnsi="Times New Roman" w:cs="Times New Roman"/>
                <w:b/>
                <w:bCs/>
              </w:rPr>
            </w:pPr>
            <w:r>
              <w:rPr>
                <w:rFonts w:ascii="Times New Roman" w:hAnsi="Times New Roman" w:cs="Times New Roman"/>
                <w:b/>
                <w:bCs/>
              </w:rPr>
              <w:t>Negative</w:t>
            </w:r>
          </w:p>
        </w:tc>
      </w:tr>
      <w:tr w:rsidR="00625DCC" w14:paraId="2A2A2F47" w14:textId="77777777" w:rsidTr="00625DCC">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924BA4" w14:textId="77777777" w:rsidR="00625DCC" w:rsidRDefault="00625DCC" w:rsidP="00625DCC">
            <w:pPr>
              <w:rPr>
                <w:rFonts w:ascii="Times New Roman" w:hAnsi="Times New Roman" w:cs="Times New Roman"/>
                <w:b/>
                <w:bCs/>
              </w:rPr>
            </w:pPr>
          </w:p>
        </w:tc>
        <w:tc>
          <w:tcPr>
            <w:tcW w:w="1109" w:type="dxa"/>
            <w:tcBorders>
              <w:top w:val="single" w:sz="4" w:space="0" w:color="auto"/>
              <w:left w:val="single" w:sz="4" w:space="0" w:color="auto"/>
              <w:bottom w:val="single" w:sz="4" w:space="0" w:color="auto"/>
              <w:right w:val="single" w:sz="4" w:space="0" w:color="auto"/>
            </w:tcBorders>
            <w:hideMark/>
          </w:tcPr>
          <w:p w14:paraId="166CB171" w14:textId="77777777" w:rsidR="00625DCC" w:rsidRDefault="00625DCC" w:rsidP="00625DCC">
            <w:pPr>
              <w:spacing w:line="480" w:lineRule="auto"/>
              <w:jc w:val="both"/>
              <w:rPr>
                <w:rFonts w:ascii="Times New Roman" w:hAnsi="Times New Roman" w:cs="Times New Roman"/>
                <w:b/>
                <w:bCs/>
              </w:rPr>
            </w:pPr>
            <w:r>
              <w:rPr>
                <w:rFonts w:ascii="Times New Roman" w:hAnsi="Times New Roman" w:cs="Times New Roman"/>
                <w:b/>
                <w:bCs/>
              </w:rPr>
              <w:t>Positive</w:t>
            </w:r>
          </w:p>
        </w:tc>
        <w:tc>
          <w:tcPr>
            <w:tcW w:w="1016" w:type="dxa"/>
            <w:tcBorders>
              <w:top w:val="single" w:sz="4" w:space="0" w:color="auto"/>
              <w:left w:val="single" w:sz="4" w:space="0" w:color="auto"/>
              <w:bottom w:val="single" w:sz="4" w:space="0" w:color="auto"/>
              <w:right w:val="single" w:sz="4" w:space="0" w:color="auto"/>
            </w:tcBorders>
            <w:hideMark/>
          </w:tcPr>
          <w:p w14:paraId="62DFEDE0" w14:textId="502FEE02" w:rsidR="00625DCC" w:rsidRDefault="00625DCC" w:rsidP="00625DCC">
            <w:pPr>
              <w:spacing w:line="480" w:lineRule="auto"/>
              <w:jc w:val="both"/>
              <w:rPr>
                <w:rFonts w:ascii="Times New Roman" w:hAnsi="Times New Roman" w:cs="Times New Roman"/>
              </w:rPr>
            </w:pPr>
            <w:r>
              <w:rPr>
                <w:rFonts w:ascii="Times New Roman" w:hAnsi="Times New Roman" w:cs="Times New Roman"/>
              </w:rPr>
              <w:t>186</w:t>
            </w:r>
          </w:p>
        </w:tc>
        <w:tc>
          <w:tcPr>
            <w:tcW w:w="1109" w:type="dxa"/>
            <w:tcBorders>
              <w:top w:val="single" w:sz="4" w:space="0" w:color="auto"/>
              <w:left w:val="single" w:sz="4" w:space="0" w:color="auto"/>
              <w:bottom w:val="single" w:sz="4" w:space="0" w:color="auto"/>
              <w:right w:val="single" w:sz="4" w:space="0" w:color="auto"/>
            </w:tcBorders>
            <w:hideMark/>
          </w:tcPr>
          <w:p w14:paraId="43B5A28F" w14:textId="10C29818" w:rsidR="00625DCC" w:rsidRDefault="00625DCC" w:rsidP="00625DCC">
            <w:pPr>
              <w:spacing w:line="480" w:lineRule="auto"/>
              <w:jc w:val="both"/>
              <w:rPr>
                <w:rFonts w:ascii="Times New Roman" w:hAnsi="Times New Roman" w:cs="Times New Roman"/>
              </w:rPr>
            </w:pPr>
            <w:r>
              <w:rPr>
                <w:rFonts w:ascii="Times New Roman" w:hAnsi="Times New Roman" w:cs="Times New Roman"/>
              </w:rPr>
              <w:t>1035</w:t>
            </w:r>
          </w:p>
        </w:tc>
      </w:tr>
      <w:tr w:rsidR="00625DCC" w14:paraId="0060A02D" w14:textId="77777777" w:rsidTr="00625DCC">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647CC7" w14:textId="77777777" w:rsidR="00625DCC" w:rsidRDefault="00625DCC" w:rsidP="00625DCC">
            <w:pPr>
              <w:rPr>
                <w:rFonts w:ascii="Times New Roman" w:hAnsi="Times New Roman" w:cs="Times New Roman"/>
                <w:b/>
                <w:bCs/>
              </w:rPr>
            </w:pPr>
          </w:p>
        </w:tc>
        <w:tc>
          <w:tcPr>
            <w:tcW w:w="1109" w:type="dxa"/>
            <w:tcBorders>
              <w:top w:val="single" w:sz="4" w:space="0" w:color="auto"/>
              <w:left w:val="single" w:sz="4" w:space="0" w:color="auto"/>
              <w:bottom w:val="single" w:sz="4" w:space="0" w:color="auto"/>
              <w:right w:val="single" w:sz="4" w:space="0" w:color="auto"/>
            </w:tcBorders>
            <w:hideMark/>
          </w:tcPr>
          <w:p w14:paraId="3D13AACC" w14:textId="77777777" w:rsidR="00625DCC" w:rsidRDefault="00625DCC" w:rsidP="00625DCC">
            <w:pPr>
              <w:spacing w:line="480" w:lineRule="auto"/>
              <w:jc w:val="both"/>
              <w:rPr>
                <w:rFonts w:ascii="Times New Roman" w:hAnsi="Times New Roman" w:cs="Times New Roman"/>
                <w:b/>
                <w:bCs/>
              </w:rPr>
            </w:pPr>
            <w:r>
              <w:rPr>
                <w:rFonts w:ascii="Times New Roman" w:hAnsi="Times New Roman" w:cs="Times New Roman"/>
                <w:b/>
                <w:bCs/>
              </w:rPr>
              <w:t>Negative</w:t>
            </w:r>
          </w:p>
        </w:tc>
        <w:tc>
          <w:tcPr>
            <w:tcW w:w="1016" w:type="dxa"/>
            <w:tcBorders>
              <w:top w:val="single" w:sz="4" w:space="0" w:color="auto"/>
              <w:left w:val="single" w:sz="4" w:space="0" w:color="auto"/>
              <w:bottom w:val="single" w:sz="4" w:space="0" w:color="auto"/>
              <w:right w:val="single" w:sz="4" w:space="0" w:color="auto"/>
            </w:tcBorders>
            <w:hideMark/>
          </w:tcPr>
          <w:p w14:paraId="368C190B" w14:textId="77777777" w:rsidR="00625DCC" w:rsidRDefault="00625DCC" w:rsidP="00625DCC">
            <w:pPr>
              <w:spacing w:line="480" w:lineRule="auto"/>
              <w:jc w:val="both"/>
              <w:rPr>
                <w:rFonts w:ascii="Times New Roman" w:hAnsi="Times New Roman" w:cs="Times New Roman"/>
              </w:rPr>
            </w:pPr>
            <w:r>
              <w:rPr>
                <w:rFonts w:ascii="Times New Roman" w:hAnsi="Times New Roman" w:cs="Times New Roman"/>
              </w:rPr>
              <w:t>25</w:t>
            </w:r>
          </w:p>
        </w:tc>
        <w:tc>
          <w:tcPr>
            <w:tcW w:w="1109" w:type="dxa"/>
            <w:tcBorders>
              <w:top w:val="single" w:sz="4" w:space="0" w:color="auto"/>
              <w:left w:val="single" w:sz="4" w:space="0" w:color="auto"/>
              <w:bottom w:val="single" w:sz="4" w:space="0" w:color="auto"/>
              <w:right w:val="single" w:sz="4" w:space="0" w:color="auto"/>
            </w:tcBorders>
            <w:hideMark/>
          </w:tcPr>
          <w:p w14:paraId="37A99908" w14:textId="1E37031B" w:rsidR="00625DCC" w:rsidRDefault="00625DCC" w:rsidP="00625DCC">
            <w:pPr>
              <w:spacing w:line="480" w:lineRule="auto"/>
              <w:jc w:val="both"/>
              <w:rPr>
                <w:rFonts w:ascii="Times New Roman" w:hAnsi="Times New Roman" w:cs="Times New Roman"/>
              </w:rPr>
            </w:pPr>
            <w:r>
              <w:rPr>
                <w:rFonts w:ascii="Times New Roman" w:hAnsi="Times New Roman" w:cs="Times New Roman"/>
              </w:rPr>
              <w:t>3557</w:t>
            </w:r>
          </w:p>
        </w:tc>
      </w:tr>
    </w:tbl>
    <w:p w14:paraId="5E32B45E" w14:textId="47667E0C" w:rsidR="00625DCC" w:rsidRDefault="00625DCC" w:rsidP="00625DCC">
      <w:pPr>
        <w:spacing w:line="480" w:lineRule="auto"/>
        <w:ind w:firstLine="360"/>
        <w:rPr>
          <w:rFonts w:ascii="Times New Roman" w:hAnsi="Times New Roman" w:cs="Times New Roman"/>
          <w:noProof/>
        </w:rPr>
      </w:pPr>
      <w:r w:rsidRPr="00625DCC">
        <w:rPr>
          <w:rFonts w:ascii="Times New Roman" w:hAnsi="Times New Roman" w:cs="Times New Roman"/>
          <w:noProof/>
        </w:rPr>
        <w:t>Gradient Boosting is a special type of Ensemble Learning technique that works by combining several weak learners(predictors with poor accuracy) into a strong learner(a model with strong accuracy). This works by each model paying attention to its predecessor’s mistakes</w:t>
      </w:r>
      <w:r>
        <w:rPr>
          <w:rFonts w:ascii="Times New Roman" w:hAnsi="Times New Roman" w:cs="Times New Roman"/>
          <w:noProof/>
        </w:rPr>
        <w:t xml:space="preserve"> and improves by reducing its errors. We can see like the other models, the false positives are high in number. The accuracy of this model is 77</w:t>
      </w:r>
      <w:r w:rsidR="00156935">
        <w:rPr>
          <w:rFonts w:ascii="Times New Roman" w:hAnsi="Times New Roman" w:cs="Times New Roman"/>
          <w:noProof/>
        </w:rPr>
        <w:t>.9% which is greater than all the other models.</w:t>
      </w:r>
      <w:r w:rsidR="00532D65">
        <w:rPr>
          <w:rFonts w:ascii="Times New Roman" w:hAnsi="Times New Roman" w:cs="Times New Roman"/>
          <w:noProof/>
        </w:rPr>
        <w:t xml:space="preserve"> We do not use this model to find the feature importance because of the lower accuracy of the trees they create in the beginning of learning.</w:t>
      </w:r>
    </w:p>
    <w:p w14:paraId="4FBC6C4D" w14:textId="0F3CABD3" w:rsidR="001C5385" w:rsidRDefault="001C5385" w:rsidP="001C5385">
      <w:pPr>
        <w:spacing w:line="480" w:lineRule="auto"/>
        <w:ind w:firstLine="360"/>
        <w:jc w:val="center"/>
        <w:rPr>
          <w:rFonts w:ascii="Times New Roman" w:hAnsi="Times New Roman" w:cs="Times New Roman"/>
          <w:b/>
          <w:bCs/>
          <w:noProof/>
        </w:rPr>
      </w:pPr>
      <w:r>
        <w:rPr>
          <w:rFonts w:ascii="Times New Roman" w:hAnsi="Times New Roman" w:cs="Times New Roman"/>
          <w:b/>
          <w:bCs/>
          <w:noProof/>
        </w:rPr>
        <w:t>Comparison between the modules</w:t>
      </w:r>
    </w:p>
    <w:p w14:paraId="63C16299" w14:textId="4292F45D" w:rsidR="00D31736" w:rsidRPr="00D31736" w:rsidRDefault="00E81BB6" w:rsidP="00D31736">
      <w:pPr>
        <w:spacing w:line="480" w:lineRule="auto"/>
        <w:ind w:firstLine="360"/>
        <w:rPr>
          <w:rFonts w:ascii="Times New Roman" w:hAnsi="Times New Roman" w:cs="Times New Roman"/>
          <w:noProof/>
        </w:rPr>
      </w:pPr>
      <w:r>
        <w:rPr>
          <w:rFonts w:ascii="Times New Roman" w:hAnsi="Times New Roman" w:cs="Times New Roman"/>
          <w:noProof/>
        </w:rPr>
        <w:t xml:space="preserve">We </w:t>
      </w:r>
      <w:r w:rsidR="00D31736">
        <w:rPr>
          <w:rFonts w:ascii="Times New Roman" w:hAnsi="Times New Roman" w:cs="Times New Roman"/>
          <w:noProof/>
        </w:rPr>
        <w:t>now pick various benchmarks that are important to us to create a table for comparison, we are comparing the false negatives i.e. where we are saying it is underpriced but is actually overpriced, accuracy of the mode, significant/important features we got, precision i.e,</w:t>
      </w:r>
      <w:r w:rsidR="00D31736" w:rsidRPr="00D31736">
        <w:rPr>
          <w:rFonts w:ascii="Times New Roman" w:hAnsi="Times New Roman" w:cs="Times New Roman"/>
          <w:noProof/>
        </w:rPr>
        <w:t xml:space="preserve"> ability of a classifier not to label positive to the negatives</w:t>
      </w:r>
      <w:r w:rsidR="00D31736">
        <w:rPr>
          <w:rFonts w:ascii="Times New Roman" w:hAnsi="Times New Roman" w:cs="Times New Roman"/>
          <w:noProof/>
        </w:rPr>
        <w:t xml:space="preserve"> and speed</w:t>
      </w:r>
      <w:r w:rsidR="00FC3485">
        <w:rPr>
          <w:rFonts w:ascii="Times New Roman" w:hAnsi="Times New Roman" w:cs="Times New Roman"/>
          <w:noProof/>
        </w:rPr>
        <w:t xml:space="preserve"> in seconds since the epoch.</w:t>
      </w:r>
    </w:p>
    <w:p w14:paraId="25987986" w14:textId="0CF07727" w:rsidR="009D66EB" w:rsidRPr="00E81BB6" w:rsidRDefault="009D66EB" w:rsidP="00E81BB6">
      <w:pPr>
        <w:spacing w:line="480" w:lineRule="auto"/>
        <w:ind w:firstLine="360"/>
        <w:rPr>
          <w:rFonts w:ascii="Times New Roman" w:hAnsi="Times New Roman" w:cs="Times New Roman"/>
          <w:noProof/>
        </w:rPr>
      </w:pPr>
    </w:p>
    <w:p w14:paraId="3178108A" w14:textId="661F4FF4" w:rsidR="009D66EB" w:rsidRDefault="009D66EB" w:rsidP="001C5385">
      <w:pPr>
        <w:spacing w:line="480" w:lineRule="auto"/>
        <w:ind w:firstLine="360"/>
        <w:jc w:val="center"/>
        <w:rPr>
          <w:rFonts w:ascii="Times New Roman" w:hAnsi="Times New Roman" w:cs="Times New Roman"/>
          <w:b/>
          <w:bCs/>
          <w:noProof/>
        </w:rPr>
      </w:pPr>
    </w:p>
    <w:p w14:paraId="5A4B2AF7" w14:textId="10BC3214" w:rsidR="009D66EB" w:rsidRDefault="009D66EB" w:rsidP="001C5385">
      <w:pPr>
        <w:spacing w:line="480" w:lineRule="auto"/>
        <w:ind w:firstLine="360"/>
        <w:jc w:val="center"/>
        <w:rPr>
          <w:rFonts w:ascii="Times New Roman" w:hAnsi="Times New Roman" w:cs="Times New Roman"/>
          <w:b/>
          <w:bCs/>
          <w:noProof/>
        </w:rPr>
      </w:pPr>
    </w:p>
    <w:p w14:paraId="1ED9F5C5" w14:textId="2AB64B81" w:rsidR="009D66EB" w:rsidRDefault="009D66EB" w:rsidP="001C5385">
      <w:pPr>
        <w:spacing w:line="480" w:lineRule="auto"/>
        <w:ind w:firstLine="360"/>
        <w:jc w:val="center"/>
        <w:rPr>
          <w:rFonts w:ascii="Times New Roman" w:hAnsi="Times New Roman" w:cs="Times New Roman"/>
          <w:b/>
          <w:bCs/>
          <w:noProof/>
        </w:rPr>
      </w:pPr>
    </w:p>
    <w:p w14:paraId="2E7B4B89" w14:textId="77777777" w:rsidR="009D66EB" w:rsidRDefault="009D66EB" w:rsidP="001C5385">
      <w:pPr>
        <w:spacing w:line="480" w:lineRule="auto"/>
        <w:ind w:firstLine="360"/>
        <w:jc w:val="center"/>
        <w:rPr>
          <w:rFonts w:ascii="Times New Roman" w:hAnsi="Times New Roman" w:cs="Times New Roman"/>
          <w:b/>
          <w:bCs/>
          <w:noProof/>
        </w:rPr>
      </w:pPr>
    </w:p>
    <w:tbl>
      <w:tblPr>
        <w:tblStyle w:val="TableGrid"/>
        <w:tblW w:w="0" w:type="auto"/>
        <w:tblLook w:val="04A0" w:firstRow="1" w:lastRow="0" w:firstColumn="1" w:lastColumn="0" w:noHBand="0" w:noVBand="1"/>
      </w:tblPr>
      <w:tblGrid>
        <w:gridCol w:w="1465"/>
        <w:gridCol w:w="1411"/>
        <w:gridCol w:w="1415"/>
        <w:gridCol w:w="2283"/>
        <w:gridCol w:w="1407"/>
        <w:gridCol w:w="1369"/>
      </w:tblGrid>
      <w:tr w:rsidR="004F4ECD" w14:paraId="34AE69B3" w14:textId="77777777" w:rsidTr="004F4ECD">
        <w:tc>
          <w:tcPr>
            <w:tcW w:w="1558" w:type="dxa"/>
          </w:tcPr>
          <w:p w14:paraId="5DDEFC02" w14:textId="77777777" w:rsidR="004F4ECD" w:rsidRDefault="004F4ECD" w:rsidP="001C5385">
            <w:pPr>
              <w:spacing w:line="480" w:lineRule="auto"/>
              <w:rPr>
                <w:rFonts w:ascii="Times New Roman" w:hAnsi="Times New Roman" w:cs="Times New Roman"/>
                <w:noProof/>
              </w:rPr>
            </w:pPr>
          </w:p>
        </w:tc>
        <w:tc>
          <w:tcPr>
            <w:tcW w:w="1558" w:type="dxa"/>
          </w:tcPr>
          <w:p w14:paraId="4E76BA35" w14:textId="4113CC04" w:rsidR="004F4ECD" w:rsidRDefault="004F4ECD" w:rsidP="001C5385">
            <w:pPr>
              <w:spacing w:line="480" w:lineRule="auto"/>
              <w:rPr>
                <w:rFonts w:ascii="Times New Roman" w:hAnsi="Times New Roman" w:cs="Times New Roman"/>
                <w:noProof/>
              </w:rPr>
            </w:pPr>
            <w:r>
              <w:rPr>
                <w:rFonts w:ascii="Times New Roman" w:hAnsi="Times New Roman" w:cs="Times New Roman"/>
                <w:noProof/>
              </w:rPr>
              <w:t>False negatives</w:t>
            </w:r>
          </w:p>
        </w:tc>
        <w:tc>
          <w:tcPr>
            <w:tcW w:w="1558" w:type="dxa"/>
          </w:tcPr>
          <w:p w14:paraId="3E17F1B1" w14:textId="77777777" w:rsidR="004F4ECD" w:rsidRDefault="004F4ECD" w:rsidP="001C5385">
            <w:pPr>
              <w:spacing w:line="480" w:lineRule="auto"/>
              <w:rPr>
                <w:rFonts w:ascii="Times New Roman" w:hAnsi="Times New Roman" w:cs="Times New Roman"/>
                <w:noProof/>
              </w:rPr>
            </w:pPr>
            <w:r>
              <w:rPr>
                <w:rFonts w:ascii="Times New Roman" w:hAnsi="Times New Roman" w:cs="Times New Roman"/>
                <w:noProof/>
              </w:rPr>
              <w:t>Accuracy</w:t>
            </w:r>
          </w:p>
          <w:p w14:paraId="3BD26928" w14:textId="010972B5" w:rsidR="009D66EB" w:rsidRDefault="009D66EB" w:rsidP="001C5385">
            <w:pPr>
              <w:spacing w:line="480" w:lineRule="auto"/>
              <w:rPr>
                <w:rFonts w:ascii="Times New Roman" w:hAnsi="Times New Roman" w:cs="Times New Roman"/>
                <w:noProof/>
              </w:rPr>
            </w:pPr>
            <w:r>
              <w:rPr>
                <w:rFonts w:ascii="Times New Roman" w:hAnsi="Times New Roman" w:cs="Times New Roman"/>
                <w:noProof/>
              </w:rPr>
              <w:t>(%)</w:t>
            </w:r>
          </w:p>
        </w:tc>
        <w:tc>
          <w:tcPr>
            <w:tcW w:w="1558" w:type="dxa"/>
          </w:tcPr>
          <w:p w14:paraId="23F3BF96" w14:textId="77777777" w:rsidR="004F4ECD" w:rsidRDefault="004F4ECD" w:rsidP="001C5385">
            <w:pPr>
              <w:spacing w:line="480" w:lineRule="auto"/>
              <w:rPr>
                <w:rFonts w:ascii="Times New Roman" w:hAnsi="Times New Roman" w:cs="Times New Roman"/>
                <w:noProof/>
              </w:rPr>
            </w:pPr>
            <w:r>
              <w:rPr>
                <w:rFonts w:ascii="Times New Roman" w:hAnsi="Times New Roman" w:cs="Times New Roman"/>
                <w:noProof/>
              </w:rPr>
              <w:t>Significant/Important</w:t>
            </w:r>
          </w:p>
          <w:p w14:paraId="1218FE92" w14:textId="5E89899E" w:rsidR="004F4ECD" w:rsidRDefault="004F4ECD" w:rsidP="001C5385">
            <w:pPr>
              <w:spacing w:line="480" w:lineRule="auto"/>
              <w:rPr>
                <w:rFonts w:ascii="Times New Roman" w:hAnsi="Times New Roman" w:cs="Times New Roman"/>
                <w:noProof/>
              </w:rPr>
            </w:pPr>
            <w:r>
              <w:rPr>
                <w:rFonts w:ascii="Times New Roman" w:hAnsi="Times New Roman" w:cs="Times New Roman"/>
                <w:noProof/>
              </w:rPr>
              <w:t>Features</w:t>
            </w:r>
          </w:p>
        </w:tc>
        <w:tc>
          <w:tcPr>
            <w:tcW w:w="1559" w:type="dxa"/>
          </w:tcPr>
          <w:p w14:paraId="63EAF51D" w14:textId="2C5E1646" w:rsidR="004F4ECD" w:rsidRDefault="004F4ECD" w:rsidP="001C5385">
            <w:pPr>
              <w:spacing w:line="480" w:lineRule="auto"/>
              <w:rPr>
                <w:rFonts w:ascii="Times New Roman" w:hAnsi="Times New Roman" w:cs="Times New Roman"/>
                <w:noProof/>
              </w:rPr>
            </w:pPr>
            <w:r>
              <w:rPr>
                <w:rFonts w:ascii="Times New Roman" w:hAnsi="Times New Roman" w:cs="Times New Roman"/>
                <w:noProof/>
              </w:rPr>
              <w:t>Precision for false</w:t>
            </w:r>
          </w:p>
        </w:tc>
        <w:tc>
          <w:tcPr>
            <w:tcW w:w="1559" w:type="dxa"/>
          </w:tcPr>
          <w:p w14:paraId="47CA3DB7" w14:textId="7F36DF24" w:rsidR="004F4ECD" w:rsidRDefault="004F4ECD" w:rsidP="001C5385">
            <w:pPr>
              <w:spacing w:line="480" w:lineRule="auto"/>
              <w:rPr>
                <w:rFonts w:ascii="Times New Roman" w:hAnsi="Times New Roman" w:cs="Times New Roman"/>
                <w:noProof/>
              </w:rPr>
            </w:pPr>
            <w:r>
              <w:rPr>
                <w:rFonts w:ascii="Times New Roman" w:hAnsi="Times New Roman" w:cs="Times New Roman"/>
                <w:noProof/>
              </w:rPr>
              <w:t>Speed</w:t>
            </w:r>
          </w:p>
        </w:tc>
      </w:tr>
      <w:tr w:rsidR="004F4ECD" w14:paraId="3118EFED" w14:textId="77777777" w:rsidTr="004F4ECD">
        <w:tc>
          <w:tcPr>
            <w:tcW w:w="1558" w:type="dxa"/>
          </w:tcPr>
          <w:p w14:paraId="1E570A59" w14:textId="202C4BF7" w:rsidR="001C5385" w:rsidRDefault="001C5385" w:rsidP="001C5385">
            <w:pPr>
              <w:spacing w:line="480" w:lineRule="auto"/>
              <w:rPr>
                <w:rFonts w:ascii="Times New Roman" w:hAnsi="Times New Roman" w:cs="Times New Roman"/>
                <w:noProof/>
              </w:rPr>
            </w:pPr>
            <w:r>
              <w:rPr>
                <w:rFonts w:ascii="Times New Roman" w:hAnsi="Times New Roman" w:cs="Times New Roman"/>
                <w:noProof/>
              </w:rPr>
              <w:t>Logistic Regression</w:t>
            </w:r>
          </w:p>
        </w:tc>
        <w:tc>
          <w:tcPr>
            <w:tcW w:w="1558" w:type="dxa"/>
          </w:tcPr>
          <w:p w14:paraId="0C34B866" w14:textId="6D17E990"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34</w:t>
            </w:r>
          </w:p>
        </w:tc>
        <w:tc>
          <w:tcPr>
            <w:tcW w:w="1558" w:type="dxa"/>
          </w:tcPr>
          <w:p w14:paraId="5D92E025" w14:textId="20A6CB32"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74.5</w:t>
            </w:r>
          </w:p>
        </w:tc>
        <w:tc>
          <w:tcPr>
            <w:tcW w:w="1558" w:type="dxa"/>
          </w:tcPr>
          <w:p w14:paraId="66ADC308" w14:textId="7F717B1F"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Sold as vacant,building value, land value</w:t>
            </w:r>
          </w:p>
        </w:tc>
        <w:tc>
          <w:tcPr>
            <w:tcW w:w="1559" w:type="dxa"/>
          </w:tcPr>
          <w:p w14:paraId="331FF0B5" w14:textId="54046AA8"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0.51</w:t>
            </w:r>
          </w:p>
        </w:tc>
        <w:tc>
          <w:tcPr>
            <w:tcW w:w="1559" w:type="dxa"/>
          </w:tcPr>
          <w:p w14:paraId="6B6231AF" w14:textId="7D85C0A6"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0.2117</w:t>
            </w:r>
          </w:p>
        </w:tc>
      </w:tr>
      <w:tr w:rsidR="004F4ECD" w14:paraId="685DEFB1" w14:textId="77777777" w:rsidTr="004F4ECD">
        <w:tc>
          <w:tcPr>
            <w:tcW w:w="1558" w:type="dxa"/>
          </w:tcPr>
          <w:p w14:paraId="24B91990" w14:textId="67F4BA99" w:rsidR="001C5385" w:rsidRDefault="001C5385" w:rsidP="001C5385">
            <w:pPr>
              <w:spacing w:line="480" w:lineRule="auto"/>
              <w:rPr>
                <w:rFonts w:ascii="Times New Roman" w:hAnsi="Times New Roman" w:cs="Times New Roman"/>
                <w:noProof/>
              </w:rPr>
            </w:pPr>
            <w:r>
              <w:rPr>
                <w:rFonts w:ascii="Times New Roman" w:hAnsi="Times New Roman" w:cs="Times New Roman"/>
                <w:noProof/>
              </w:rPr>
              <w:t>Decision trees</w:t>
            </w:r>
          </w:p>
        </w:tc>
        <w:tc>
          <w:tcPr>
            <w:tcW w:w="1558" w:type="dxa"/>
          </w:tcPr>
          <w:p w14:paraId="6C166135" w14:textId="14B52F43"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25</w:t>
            </w:r>
          </w:p>
        </w:tc>
        <w:tc>
          <w:tcPr>
            <w:tcW w:w="1558" w:type="dxa"/>
          </w:tcPr>
          <w:p w14:paraId="319C1B6D" w14:textId="3AFEB43D"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76.76</w:t>
            </w:r>
          </w:p>
        </w:tc>
        <w:tc>
          <w:tcPr>
            <w:tcW w:w="1558" w:type="dxa"/>
          </w:tcPr>
          <w:p w14:paraId="4CD4F119" w14:textId="34DF45AC"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Sold as vacant, building value,land value,year built</w:t>
            </w:r>
          </w:p>
        </w:tc>
        <w:tc>
          <w:tcPr>
            <w:tcW w:w="1559" w:type="dxa"/>
          </w:tcPr>
          <w:p w14:paraId="20323762" w14:textId="3F86D621"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0.82</w:t>
            </w:r>
          </w:p>
        </w:tc>
        <w:tc>
          <w:tcPr>
            <w:tcW w:w="1559" w:type="dxa"/>
          </w:tcPr>
          <w:p w14:paraId="41836246" w14:textId="57F8D61B"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0.1239</w:t>
            </w:r>
          </w:p>
        </w:tc>
      </w:tr>
      <w:tr w:rsidR="004F4ECD" w14:paraId="719C63E2" w14:textId="77777777" w:rsidTr="004F4ECD">
        <w:tc>
          <w:tcPr>
            <w:tcW w:w="1558" w:type="dxa"/>
          </w:tcPr>
          <w:p w14:paraId="76C15873" w14:textId="24B3FB18" w:rsidR="001C5385" w:rsidRDefault="001C5385" w:rsidP="001C5385">
            <w:pPr>
              <w:spacing w:line="480" w:lineRule="auto"/>
              <w:rPr>
                <w:rFonts w:ascii="Times New Roman" w:hAnsi="Times New Roman" w:cs="Times New Roman"/>
                <w:noProof/>
              </w:rPr>
            </w:pPr>
            <w:r>
              <w:rPr>
                <w:rFonts w:ascii="Times New Roman" w:hAnsi="Times New Roman" w:cs="Times New Roman"/>
                <w:noProof/>
              </w:rPr>
              <w:t>Random forest n=100</w:t>
            </w:r>
          </w:p>
        </w:tc>
        <w:tc>
          <w:tcPr>
            <w:tcW w:w="1558" w:type="dxa"/>
          </w:tcPr>
          <w:p w14:paraId="726B3D58" w14:textId="347C5603"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8</w:t>
            </w:r>
          </w:p>
        </w:tc>
        <w:tc>
          <w:tcPr>
            <w:tcW w:w="1558" w:type="dxa"/>
          </w:tcPr>
          <w:p w14:paraId="171D45B1" w14:textId="3BF3DB32"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76.7</w:t>
            </w:r>
          </w:p>
        </w:tc>
        <w:tc>
          <w:tcPr>
            <w:tcW w:w="1558" w:type="dxa"/>
          </w:tcPr>
          <w:p w14:paraId="5907605B" w14:textId="63340E66"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Sold as vacant,year built, land use if it was vacant residential land, building value</w:t>
            </w:r>
          </w:p>
        </w:tc>
        <w:tc>
          <w:tcPr>
            <w:tcW w:w="1559" w:type="dxa"/>
          </w:tcPr>
          <w:p w14:paraId="0B0860B9" w14:textId="01B10D79" w:rsidR="001C5385" w:rsidRDefault="00761912" w:rsidP="001C5385">
            <w:pPr>
              <w:spacing w:line="480" w:lineRule="auto"/>
              <w:rPr>
                <w:rFonts w:ascii="Times New Roman" w:hAnsi="Times New Roman" w:cs="Times New Roman"/>
                <w:noProof/>
              </w:rPr>
            </w:pPr>
            <w:r>
              <w:rPr>
                <w:rFonts w:ascii="Times New Roman" w:hAnsi="Times New Roman" w:cs="Times New Roman"/>
                <w:noProof/>
              </w:rPr>
              <w:t>0.94</w:t>
            </w:r>
          </w:p>
        </w:tc>
        <w:tc>
          <w:tcPr>
            <w:tcW w:w="1559" w:type="dxa"/>
          </w:tcPr>
          <w:p w14:paraId="5B734EA1" w14:textId="50443C57" w:rsidR="001C5385" w:rsidRDefault="009D66EB" w:rsidP="001C5385">
            <w:pPr>
              <w:spacing w:line="480" w:lineRule="auto"/>
              <w:rPr>
                <w:rFonts w:ascii="Times New Roman" w:hAnsi="Times New Roman" w:cs="Times New Roman"/>
                <w:noProof/>
              </w:rPr>
            </w:pPr>
            <w:r>
              <w:rPr>
                <w:rFonts w:ascii="Times New Roman" w:hAnsi="Times New Roman" w:cs="Times New Roman"/>
                <w:noProof/>
              </w:rPr>
              <w:t>1.0029</w:t>
            </w:r>
          </w:p>
        </w:tc>
      </w:tr>
      <w:tr w:rsidR="004F4ECD" w14:paraId="5C86E089" w14:textId="77777777" w:rsidTr="004F4ECD">
        <w:tc>
          <w:tcPr>
            <w:tcW w:w="1558" w:type="dxa"/>
          </w:tcPr>
          <w:p w14:paraId="17B0B670" w14:textId="5ED3527F" w:rsidR="001C5385" w:rsidRDefault="001C5385" w:rsidP="001C5385">
            <w:pPr>
              <w:spacing w:line="480" w:lineRule="auto"/>
              <w:rPr>
                <w:rFonts w:ascii="Times New Roman" w:hAnsi="Times New Roman" w:cs="Times New Roman"/>
                <w:noProof/>
              </w:rPr>
            </w:pPr>
            <w:r>
              <w:rPr>
                <w:rFonts w:ascii="Times New Roman" w:hAnsi="Times New Roman" w:cs="Times New Roman"/>
                <w:noProof/>
              </w:rPr>
              <w:t>Random Forest n=1000</w:t>
            </w:r>
          </w:p>
        </w:tc>
        <w:tc>
          <w:tcPr>
            <w:tcW w:w="1558" w:type="dxa"/>
          </w:tcPr>
          <w:p w14:paraId="7153985D" w14:textId="4142A337"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9</w:t>
            </w:r>
          </w:p>
        </w:tc>
        <w:tc>
          <w:tcPr>
            <w:tcW w:w="1558" w:type="dxa"/>
          </w:tcPr>
          <w:p w14:paraId="2F091209" w14:textId="7876FC8F" w:rsidR="001C5385" w:rsidRDefault="00761912" w:rsidP="001C5385">
            <w:pPr>
              <w:spacing w:line="480" w:lineRule="auto"/>
              <w:rPr>
                <w:rFonts w:ascii="Times New Roman" w:hAnsi="Times New Roman" w:cs="Times New Roman"/>
                <w:noProof/>
              </w:rPr>
            </w:pPr>
            <w:r>
              <w:rPr>
                <w:rFonts w:ascii="Times New Roman" w:hAnsi="Times New Roman" w:cs="Times New Roman"/>
                <w:noProof/>
              </w:rPr>
              <w:t>76.68</w:t>
            </w:r>
          </w:p>
        </w:tc>
        <w:tc>
          <w:tcPr>
            <w:tcW w:w="1558" w:type="dxa"/>
          </w:tcPr>
          <w:p w14:paraId="0A05ACA1" w14:textId="38D14189"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Sold as vacant,year built, land use if it was vacant residential land, building value</w:t>
            </w:r>
          </w:p>
        </w:tc>
        <w:tc>
          <w:tcPr>
            <w:tcW w:w="1559" w:type="dxa"/>
          </w:tcPr>
          <w:p w14:paraId="16BC494C" w14:textId="6B82690C"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0.93</w:t>
            </w:r>
          </w:p>
        </w:tc>
        <w:tc>
          <w:tcPr>
            <w:tcW w:w="1559" w:type="dxa"/>
          </w:tcPr>
          <w:p w14:paraId="5054B3E9" w14:textId="4924558C"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10.1181</w:t>
            </w:r>
          </w:p>
        </w:tc>
      </w:tr>
      <w:tr w:rsidR="004F4ECD" w14:paraId="0801D1D8" w14:textId="77777777" w:rsidTr="004F4ECD">
        <w:tc>
          <w:tcPr>
            <w:tcW w:w="1558" w:type="dxa"/>
          </w:tcPr>
          <w:p w14:paraId="3D60E161" w14:textId="47C4683C" w:rsidR="001C5385" w:rsidRDefault="004F4ECD" w:rsidP="001C5385">
            <w:pPr>
              <w:spacing w:line="480" w:lineRule="auto"/>
              <w:rPr>
                <w:rFonts w:ascii="Times New Roman" w:hAnsi="Times New Roman" w:cs="Times New Roman"/>
                <w:noProof/>
              </w:rPr>
            </w:pPr>
            <w:r>
              <w:rPr>
                <w:rFonts w:ascii="Times New Roman" w:hAnsi="Times New Roman" w:cs="Times New Roman"/>
                <w:noProof/>
              </w:rPr>
              <w:t>Gradient Boosting</w:t>
            </w:r>
          </w:p>
        </w:tc>
        <w:tc>
          <w:tcPr>
            <w:tcW w:w="1558" w:type="dxa"/>
          </w:tcPr>
          <w:p w14:paraId="48B31882" w14:textId="4647883F" w:rsidR="001C5385" w:rsidRDefault="009A22E6" w:rsidP="001C5385">
            <w:pPr>
              <w:spacing w:line="480" w:lineRule="auto"/>
              <w:rPr>
                <w:rFonts w:ascii="Times New Roman" w:hAnsi="Times New Roman" w:cs="Times New Roman"/>
                <w:noProof/>
              </w:rPr>
            </w:pPr>
            <w:r>
              <w:rPr>
                <w:rFonts w:ascii="Times New Roman" w:hAnsi="Times New Roman" w:cs="Times New Roman"/>
                <w:noProof/>
              </w:rPr>
              <w:t>25</w:t>
            </w:r>
          </w:p>
        </w:tc>
        <w:tc>
          <w:tcPr>
            <w:tcW w:w="1558" w:type="dxa"/>
          </w:tcPr>
          <w:p w14:paraId="19C01E01" w14:textId="06613A28"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77.93</w:t>
            </w:r>
          </w:p>
        </w:tc>
        <w:tc>
          <w:tcPr>
            <w:tcW w:w="1558" w:type="dxa"/>
          </w:tcPr>
          <w:p w14:paraId="7A4BB99E" w14:textId="77777777" w:rsidR="001C5385" w:rsidRDefault="001C5385" w:rsidP="001C5385">
            <w:pPr>
              <w:spacing w:line="480" w:lineRule="auto"/>
              <w:rPr>
                <w:rFonts w:ascii="Times New Roman" w:hAnsi="Times New Roman" w:cs="Times New Roman"/>
                <w:noProof/>
              </w:rPr>
            </w:pPr>
          </w:p>
        </w:tc>
        <w:tc>
          <w:tcPr>
            <w:tcW w:w="1559" w:type="dxa"/>
          </w:tcPr>
          <w:p w14:paraId="461CD783" w14:textId="48C158C4"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0.88</w:t>
            </w:r>
          </w:p>
        </w:tc>
        <w:tc>
          <w:tcPr>
            <w:tcW w:w="1559" w:type="dxa"/>
          </w:tcPr>
          <w:p w14:paraId="5B8492D5" w14:textId="531A1420" w:rsidR="001C5385" w:rsidRDefault="00E81BB6" w:rsidP="001C5385">
            <w:pPr>
              <w:spacing w:line="480" w:lineRule="auto"/>
              <w:rPr>
                <w:rFonts w:ascii="Times New Roman" w:hAnsi="Times New Roman" w:cs="Times New Roman"/>
                <w:noProof/>
              </w:rPr>
            </w:pPr>
            <w:r>
              <w:rPr>
                <w:rFonts w:ascii="Times New Roman" w:hAnsi="Times New Roman" w:cs="Times New Roman"/>
                <w:noProof/>
              </w:rPr>
              <w:t>7.7845</w:t>
            </w:r>
          </w:p>
        </w:tc>
      </w:tr>
    </w:tbl>
    <w:p w14:paraId="7D3C8994" w14:textId="35E4D3AB" w:rsidR="00C92EB5" w:rsidRPr="00C92EB5" w:rsidRDefault="00C92EB5" w:rsidP="00BF030E">
      <w:pPr>
        <w:spacing w:line="480" w:lineRule="auto"/>
        <w:jc w:val="both"/>
        <w:rPr>
          <w:rFonts w:ascii="Times New Roman" w:hAnsi="Times New Roman" w:cs="Times New Roman"/>
          <w:noProof/>
        </w:rPr>
      </w:pPr>
    </w:p>
    <w:p w14:paraId="3BDC1196" w14:textId="77777777" w:rsidR="00233383" w:rsidRDefault="00233383" w:rsidP="00BF030E">
      <w:pPr>
        <w:spacing w:line="480" w:lineRule="auto"/>
        <w:jc w:val="center"/>
        <w:rPr>
          <w:rFonts w:ascii="Times New Roman" w:hAnsi="Times New Roman" w:cs="Times New Roman"/>
          <w:b/>
          <w:bCs/>
        </w:rPr>
      </w:pPr>
    </w:p>
    <w:p w14:paraId="70A34347" w14:textId="6BFF4A8E" w:rsidR="001B7AB4" w:rsidRDefault="001B7AB4" w:rsidP="00BF030E">
      <w:pPr>
        <w:spacing w:line="480" w:lineRule="auto"/>
        <w:jc w:val="center"/>
        <w:rPr>
          <w:rFonts w:ascii="Times New Roman" w:hAnsi="Times New Roman" w:cs="Times New Roman"/>
          <w:b/>
          <w:bCs/>
        </w:rPr>
      </w:pPr>
      <w:r>
        <w:rPr>
          <w:rFonts w:ascii="Times New Roman" w:hAnsi="Times New Roman" w:cs="Times New Roman"/>
          <w:b/>
          <w:bCs/>
        </w:rPr>
        <w:t>Conclusion</w:t>
      </w:r>
    </w:p>
    <w:p w14:paraId="2960A093" w14:textId="054A78C3" w:rsidR="001B7AB4" w:rsidRDefault="00AA3214" w:rsidP="00BF030E">
      <w:pPr>
        <w:spacing w:line="480" w:lineRule="auto"/>
        <w:rPr>
          <w:rFonts w:ascii="Times New Roman" w:hAnsi="Times New Roman" w:cs="Times New Roman"/>
        </w:rPr>
      </w:pPr>
      <w:r>
        <w:rPr>
          <w:rFonts w:ascii="Times New Roman" w:hAnsi="Times New Roman" w:cs="Times New Roman"/>
        </w:rPr>
        <w:lastRenderedPageBreak/>
        <w:t>From the above analysis we can conclude the following</w:t>
      </w:r>
    </w:p>
    <w:p w14:paraId="5FF5B3B4" w14:textId="62CB5A6F" w:rsidR="006963D3" w:rsidRDefault="00480DC6" w:rsidP="00480DC6">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Our model is not good at predicting overpriced houses but very good at predicting underpriced houses which is good for the real estate company to know before they start investing. </w:t>
      </w:r>
    </w:p>
    <w:p w14:paraId="76CD9AAD" w14:textId="35DE5240" w:rsidR="00FC3485" w:rsidRDefault="00FC3485" w:rsidP="00480DC6">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Referring to the table above, we can see that random forest algorithm where the number of trees=100 has the lowest number of false negatives </w:t>
      </w:r>
      <w:r w:rsidR="00931670">
        <w:rPr>
          <w:rFonts w:ascii="Times New Roman" w:hAnsi="Times New Roman" w:cs="Times New Roman"/>
        </w:rPr>
        <w:t>i.e.,</w:t>
      </w:r>
      <w:r>
        <w:rPr>
          <w:rFonts w:ascii="Times New Roman" w:hAnsi="Times New Roman" w:cs="Times New Roman"/>
        </w:rPr>
        <w:t xml:space="preserve"> lowest number of wrongly labelled underpriced houses. </w:t>
      </w:r>
      <w:r w:rsidR="00393041">
        <w:rPr>
          <w:rFonts w:ascii="Times New Roman" w:hAnsi="Times New Roman" w:cs="Times New Roman"/>
        </w:rPr>
        <w:t>Hence, it has the</w:t>
      </w:r>
      <w:r>
        <w:rPr>
          <w:rFonts w:ascii="Times New Roman" w:hAnsi="Times New Roman" w:cs="Times New Roman"/>
        </w:rPr>
        <w:t xml:space="preserve"> highest precision and a very good accuracy so the company should use</w:t>
      </w:r>
      <w:r w:rsidR="00393041">
        <w:rPr>
          <w:rFonts w:ascii="Times New Roman" w:hAnsi="Times New Roman" w:cs="Times New Roman"/>
        </w:rPr>
        <w:t xml:space="preserve"> this model</w:t>
      </w:r>
      <w:r>
        <w:rPr>
          <w:rFonts w:ascii="Times New Roman" w:hAnsi="Times New Roman" w:cs="Times New Roman"/>
        </w:rPr>
        <w:t>.</w:t>
      </w:r>
    </w:p>
    <w:p w14:paraId="3F71AB52" w14:textId="2FFF59A1" w:rsidR="00FC3485" w:rsidRDefault="00FC3485" w:rsidP="00480DC6">
      <w:pPr>
        <w:pStyle w:val="ListParagraph"/>
        <w:numPr>
          <w:ilvl w:val="0"/>
          <w:numId w:val="9"/>
        </w:numPr>
        <w:spacing w:line="480" w:lineRule="auto"/>
        <w:rPr>
          <w:rFonts w:ascii="Times New Roman" w:hAnsi="Times New Roman" w:cs="Times New Roman"/>
        </w:rPr>
      </w:pPr>
      <w:r>
        <w:rPr>
          <w:rFonts w:ascii="Times New Roman" w:hAnsi="Times New Roman" w:cs="Times New Roman"/>
        </w:rPr>
        <w:t>From the above models, we can see that the most significant/important feature is sold as vacant</w:t>
      </w:r>
      <w:r w:rsidR="00C52297">
        <w:rPr>
          <w:rFonts w:ascii="Times New Roman" w:hAnsi="Times New Roman" w:cs="Times New Roman"/>
        </w:rPr>
        <w:t xml:space="preserve"> i.e., was anybody living in the house</w:t>
      </w:r>
      <w:r w:rsidR="00B57890">
        <w:rPr>
          <w:rFonts w:ascii="Times New Roman" w:hAnsi="Times New Roman" w:cs="Times New Roman"/>
        </w:rPr>
        <w:t xml:space="preserve"> (If the land use was vacant residential area also show up as important feature in the model)</w:t>
      </w:r>
      <w:r w:rsidR="00C52297">
        <w:rPr>
          <w:rFonts w:ascii="Times New Roman" w:hAnsi="Times New Roman" w:cs="Times New Roman"/>
        </w:rPr>
        <w:t xml:space="preserve">. If a house is sold as vacant, it is mostly underpriced. </w:t>
      </w:r>
      <w:r w:rsidR="00AD2648">
        <w:rPr>
          <w:rFonts w:ascii="Times New Roman" w:hAnsi="Times New Roman" w:cs="Times New Roman"/>
        </w:rPr>
        <w:t>Vacant</w:t>
      </w:r>
      <w:r w:rsidR="00C52297">
        <w:rPr>
          <w:rFonts w:ascii="Times New Roman" w:hAnsi="Times New Roman" w:cs="Times New Roman"/>
        </w:rPr>
        <w:t xml:space="preserve"> house insurances generally </w:t>
      </w:r>
      <w:r w:rsidR="00AD2648">
        <w:rPr>
          <w:rFonts w:ascii="Times New Roman" w:hAnsi="Times New Roman" w:cs="Times New Roman"/>
        </w:rPr>
        <w:t xml:space="preserve">cost a lot higher than occupied houses and have a </w:t>
      </w:r>
      <w:r w:rsidR="00AD2648" w:rsidRPr="00AD2648">
        <w:rPr>
          <w:rFonts w:ascii="Times New Roman" w:hAnsi="Times New Roman" w:cs="Times New Roman"/>
        </w:rPr>
        <w:t>slower emergency response time and the increased probability of a break-in occurring.</w:t>
      </w:r>
      <w:r w:rsidR="00AD2648">
        <w:rPr>
          <w:rFonts w:ascii="Times New Roman" w:hAnsi="Times New Roman" w:cs="Times New Roman"/>
        </w:rPr>
        <w:t xml:space="preserve"> The real estate company can look to invest in these houses</w:t>
      </w:r>
      <w:r w:rsidR="00FB25BA">
        <w:rPr>
          <w:rFonts w:ascii="Times New Roman" w:hAnsi="Times New Roman" w:cs="Times New Roman"/>
        </w:rPr>
        <w:t>. The company can upgrade security for these houses</w:t>
      </w:r>
      <w:r w:rsidR="00AD2648">
        <w:rPr>
          <w:rFonts w:ascii="Times New Roman" w:hAnsi="Times New Roman" w:cs="Times New Roman"/>
        </w:rPr>
        <w:t xml:space="preserve"> and increase the selling price when they provide their listings</w:t>
      </w:r>
      <w:r w:rsidR="00931670">
        <w:rPr>
          <w:rFonts w:ascii="Times New Roman" w:hAnsi="Times New Roman" w:cs="Times New Roman"/>
        </w:rPr>
        <w:t xml:space="preserve">. </w:t>
      </w:r>
    </w:p>
    <w:p w14:paraId="2A8539D8" w14:textId="3A16B894" w:rsidR="00FB25BA" w:rsidRPr="006963D3" w:rsidRDefault="0040577B" w:rsidP="00480DC6">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We can also see that the year it was built is another important feature that can be considered. </w:t>
      </w:r>
      <w:r w:rsidR="00B57890">
        <w:rPr>
          <w:rFonts w:ascii="Times New Roman" w:hAnsi="Times New Roman" w:cs="Times New Roman"/>
        </w:rPr>
        <w:t>Newer houses can be overpriced compared to older houses. The company can look at investing in houses that are older and then renovate them a little and sell at a higher price.</w:t>
      </w:r>
    </w:p>
    <w:p w14:paraId="79102243" w14:textId="77777777" w:rsidR="006176CA" w:rsidRDefault="006176CA" w:rsidP="00BF030E">
      <w:pPr>
        <w:spacing w:line="480" w:lineRule="auto"/>
        <w:rPr>
          <w:rFonts w:ascii="Times New Roman" w:hAnsi="Times New Roman" w:cs="Times New Roman"/>
          <w:b/>
          <w:bCs/>
        </w:rPr>
      </w:pPr>
    </w:p>
    <w:p w14:paraId="67AD1861" w14:textId="1ADF8CD7" w:rsidR="0063690C" w:rsidRDefault="0063690C" w:rsidP="00BF030E">
      <w:pPr>
        <w:spacing w:line="480" w:lineRule="auto"/>
        <w:jc w:val="center"/>
        <w:rPr>
          <w:rFonts w:ascii="Times New Roman" w:eastAsia="Times New Roman" w:hAnsi="Times New Roman" w:cs="Times New Roman"/>
          <w:b/>
          <w:bCs/>
        </w:rPr>
      </w:pPr>
      <w:r w:rsidRPr="0063690C">
        <w:rPr>
          <w:rFonts w:ascii="Times New Roman" w:eastAsia="Times New Roman" w:hAnsi="Times New Roman" w:cs="Times New Roman"/>
          <w:b/>
          <w:bCs/>
        </w:rPr>
        <w:t xml:space="preserve">Appendix </w:t>
      </w:r>
      <w:r w:rsidR="00E2494E">
        <w:rPr>
          <w:rFonts w:ascii="Times New Roman" w:eastAsia="Times New Roman" w:hAnsi="Times New Roman" w:cs="Times New Roman"/>
          <w:b/>
          <w:bCs/>
        </w:rPr>
        <w:t>A</w:t>
      </w:r>
    </w:p>
    <w:p w14:paraId="38CDE9AC" w14:textId="4E8A30DE" w:rsidR="0063690C" w:rsidRDefault="0063690C" w:rsidP="00BF030E">
      <w:pPr>
        <w:spacing w:line="480" w:lineRule="auto"/>
        <w:jc w:val="center"/>
        <w:rPr>
          <w:rFonts w:ascii="Times New Roman" w:eastAsia="Times New Roman" w:hAnsi="Times New Roman" w:cs="Times New Roman"/>
          <w:b/>
          <w:bCs/>
        </w:rPr>
      </w:pPr>
    </w:p>
    <w:p w14:paraId="02318769" w14:textId="3903FF96" w:rsidR="0063690C" w:rsidRDefault="00E2494E" w:rsidP="00BF030E">
      <w:pPr>
        <w:pStyle w:val="Caption"/>
        <w:keepNext/>
        <w:spacing w:line="480" w:lineRule="auto"/>
        <w:jc w:val="center"/>
        <w:rPr>
          <w:rFonts w:ascii="Times New Roman" w:hAnsi="Times New Roman" w:cs="Times New Roman"/>
          <w:sz w:val="24"/>
          <w:szCs w:val="24"/>
        </w:rPr>
      </w:pPr>
      <w:r w:rsidRPr="00E2494E">
        <w:rPr>
          <w:noProof/>
        </w:rPr>
        <w:lastRenderedPageBreak/>
        <w:drawing>
          <wp:anchor distT="0" distB="0" distL="114300" distR="114300" simplePos="0" relativeHeight="251672576" behindDoc="0" locked="0" layoutInCell="1" allowOverlap="1" wp14:anchorId="79C47D27" wp14:editId="6970FF45">
            <wp:simplePos x="0" y="0"/>
            <wp:positionH relativeFrom="margin">
              <wp:align>center</wp:align>
            </wp:positionH>
            <wp:positionV relativeFrom="paragraph">
              <wp:posOffset>407670</wp:posOffset>
            </wp:positionV>
            <wp:extent cx="4577059" cy="2209800"/>
            <wp:effectExtent l="0" t="0" r="0"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7059" cy="2209800"/>
                    </a:xfrm>
                    <a:prstGeom prst="rect">
                      <a:avLst/>
                    </a:prstGeom>
                  </pic:spPr>
                </pic:pic>
              </a:graphicData>
            </a:graphic>
          </wp:anchor>
        </w:drawing>
      </w:r>
      <w:r>
        <w:rPr>
          <w:rFonts w:ascii="Times New Roman" w:hAnsi="Times New Roman" w:cs="Times New Roman"/>
          <w:sz w:val="24"/>
          <w:szCs w:val="24"/>
        </w:rPr>
        <w:t>Table</w:t>
      </w:r>
      <w:r w:rsidR="0063690C" w:rsidRPr="00DF596A">
        <w:rPr>
          <w:rFonts w:ascii="Times New Roman" w:hAnsi="Times New Roman" w:cs="Times New Roman"/>
          <w:sz w:val="24"/>
          <w:szCs w:val="24"/>
        </w:rPr>
        <w:t xml:space="preserve"> </w:t>
      </w:r>
      <w:r w:rsidR="0063690C" w:rsidRPr="00DF596A">
        <w:rPr>
          <w:rFonts w:ascii="Times New Roman" w:hAnsi="Times New Roman" w:cs="Times New Roman"/>
          <w:sz w:val="24"/>
          <w:szCs w:val="24"/>
        </w:rPr>
        <w:fldChar w:fldCharType="begin"/>
      </w:r>
      <w:r w:rsidR="0063690C" w:rsidRPr="00DF596A">
        <w:rPr>
          <w:rFonts w:ascii="Times New Roman" w:hAnsi="Times New Roman" w:cs="Times New Roman"/>
          <w:sz w:val="24"/>
          <w:szCs w:val="24"/>
        </w:rPr>
        <w:instrText xml:space="preserve"> SEQ Table \* ARABIC </w:instrText>
      </w:r>
      <w:r w:rsidR="0063690C" w:rsidRPr="00DF596A">
        <w:rPr>
          <w:rFonts w:ascii="Times New Roman" w:hAnsi="Times New Roman" w:cs="Times New Roman"/>
          <w:sz w:val="24"/>
          <w:szCs w:val="24"/>
        </w:rPr>
        <w:fldChar w:fldCharType="separate"/>
      </w:r>
      <w:r w:rsidR="008B5328">
        <w:rPr>
          <w:rFonts w:ascii="Times New Roman" w:hAnsi="Times New Roman" w:cs="Times New Roman"/>
          <w:noProof/>
          <w:sz w:val="24"/>
          <w:szCs w:val="24"/>
        </w:rPr>
        <w:t>1</w:t>
      </w:r>
      <w:r w:rsidR="0063690C" w:rsidRPr="00DF596A">
        <w:rPr>
          <w:rFonts w:ascii="Times New Roman" w:hAnsi="Times New Roman" w:cs="Times New Roman"/>
          <w:sz w:val="24"/>
          <w:szCs w:val="24"/>
        </w:rPr>
        <w:fldChar w:fldCharType="end"/>
      </w:r>
      <w:r w:rsidR="0063690C" w:rsidRPr="00DF596A">
        <w:rPr>
          <w:rFonts w:ascii="Times New Roman" w:hAnsi="Times New Roman" w:cs="Times New Roman"/>
          <w:sz w:val="24"/>
          <w:szCs w:val="24"/>
        </w:rPr>
        <w:t xml:space="preserve">: </w:t>
      </w:r>
      <w:r>
        <w:rPr>
          <w:rFonts w:ascii="Times New Roman" w:hAnsi="Times New Roman" w:cs="Times New Roman"/>
          <w:sz w:val="24"/>
          <w:szCs w:val="24"/>
        </w:rPr>
        <w:t>Missing Data</w:t>
      </w:r>
    </w:p>
    <w:p w14:paraId="523C4FF1" w14:textId="2B355B80" w:rsidR="00BA432D" w:rsidRPr="00BA432D" w:rsidRDefault="00BA432D" w:rsidP="00BF030E">
      <w:pPr>
        <w:spacing w:line="480" w:lineRule="auto"/>
      </w:pPr>
    </w:p>
    <w:p w14:paraId="54B70163" w14:textId="48D17024" w:rsidR="0063690C" w:rsidRPr="0063690C" w:rsidRDefault="0063690C" w:rsidP="00BF030E">
      <w:pPr>
        <w:spacing w:line="480" w:lineRule="auto"/>
      </w:pPr>
    </w:p>
    <w:p w14:paraId="32B7C614" w14:textId="062BAFAC" w:rsidR="00DC0B75" w:rsidRPr="00CC3CA7" w:rsidRDefault="00CC3CA7" w:rsidP="00CC3CA7">
      <w:pPr>
        <w:pStyle w:val="Caption"/>
        <w:keepNext/>
        <w:spacing w:line="480" w:lineRule="auto"/>
        <w:jc w:val="center"/>
        <w:rPr>
          <w:rFonts w:ascii="Times New Roman" w:hAnsi="Times New Roman" w:cs="Times New Roman"/>
          <w:sz w:val="24"/>
          <w:szCs w:val="24"/>
        </w:rPr>
      </w:pPr>
      <w:r w:rsidRPr="00DC0B75">
        <w:rPr>
          <w:noProof/>
        </w:rPr>
        <w:lastRenderedPageBreak/>
        <w:drawing>
          <wp:anchor distT="0" distB="0" distL="114300" distR="114300" simplePos="0" relativeHeight="251680768" behindDoc="0" locked="0" layoutInCell="1" allowOverlap="1" wp14:anchorId="4CA5A623" wp14:editId="54FF0910">
            <wp:simplePos x="0" y="0"/>
            <wp:positionH relativeFrom="margin">
              <wp:align>center</wp:align>
            </wp:positionH>
            <wp:positionV relativeFrom="paragraph">
              <wp:posOffset>3381375</wp:posOffset>
            </wp:positionV>
            <wp:extent cx="5034125" cy="2495550"/>
            <wp:effectExtent l="0" t="0" r="0" b="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4125" cy="2495550"/>
                    </a:xfrm>
                    <a:prstGeom prst="rect">
                      <a:avLst/>
                    </a:prstGeom>
                  </pic:spPr>
                </pic:pic>
              </a:graphicData>
            </a:graphic>
          </wp:anchor>
        </w:drawing>
      </w:r>
      <w:r w:rsidR="00DC0B75">
        <w:rPr>
          <w:rFonts w:ascii="Times New Roman" w:hAnsi="Times New Roman" w:cs="Times New Roman"/>
          <w:sz w:val="24"/>
          <w:szCs w:val="24"/>
        </w:rPr>
        <w:t>Result</w:t>
      </w:r>
      <w:r w:rsidR="0063690C" w:rsidRPr="00DF596A">
        <w:rPr>
          <w:rFonts w:ascii="Times New Roman" w:hAnsi="Times New Roman" w:cs="Times New Roman"/>
          <w:sz w:val="24"/>
          <w:szCs w:val="24"/>
        </w:rPr>
        <w:t xml:space="preserve"> </w:t>
      </w:r>
      <w:r w:rsidR="00DC0B75">
        <w:rPr>
          <w:rFonts w:ascii="Times New Roman" w:hAnsi="Times New Roman" w:cs="Times New Roman"/>
          <w:sz w:val="24"/>
          <w:szCs w:val="24"/>
        </w:rPr>
        <w:t>1</w:t>
      </w:r>
      <w:r w:rsidR="0063690C" w:rsidRPr="00DF596A">
        <w:rPr>
          <w:rFonts w:ascii="Times New Roman" w:hAnsi="Times New Roman" w:cs="Times New Roman"/>
          <w:sz w:val="24"/>
          <w:szCs w:val="24"/>
        </w:rPr>
        <w:t>:</w:t>
      </w:r>
      <w:r w:rsidR="00DC0B75">
        <w:rPr>
          <w:rFonts w:ascii="Times New Roman" w:hAnsi="Times New Roman" w:cs="Times New Roman"/>
          <w:sz w:val="24"/>
          <w:szCs w:val="24"/>
        </w:rPr>
        <w:t xml:space="preserve"> Logistic Regression Results</w:t>
      </w:r>
      <w:r w:rsidR="00DC0B75" w:rsidRPr="00DC0B75">
        <w:rPr>
          <w:noProof/>
        </w:rPr>
        <w:drawing>
          <wp:anchor distT="0" distB="0" distL="114300" distR="114300" simplePos="0" relativeHeight="251675648" behindDoc="0" locked="0" layoutInCell="1" allowOverlap="1" wp14:anchorId="1A436A51" wp14:editId="60F540E0">
            <wp:simplePos x="0" y="0"/>
            <wp:positionH relativeFrom="margin">
              <wp:align>center</wp:align>
            </wp:positionH>
            <wp:positionV relativeFrom="paragraph">
              <wp:posOffset>299720</wp:posOffset>
            </wp:positionV>
            <wp:extent cx="5078095" cy="3038475"/>
            <wp:effectExtent l="0" t="0" r="8255" b="9525"/>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8095" cy="3038475"/>
                    </a:xfrm>
                    <a:prstGeom prst="rect">
                      <a:avLst/>
                    </a:prstGeom>
                  </pic:spPr>
                </pic:pic>
              </a:graphicData>
            </a:graphic>
            <wp14:sizeRelH relativeFrom="margin">
              <wp14:pctWidth>0</wp14:pctWidth>
            </wp14:sizeRelH>
            <wp14:sizeRelV relativeFrom="margin">
              <wp14:pctHeight>0</wp14:pctHeight>
            </wp14:sizeRelV>
          </wp:anchor>
        </w:drawing>
      </w:r>
    </w:p>
    <w:p w14:paraId="639D8FEA" w14:textId="690DCCA3" w:rsidR="000F6A6C" w:rsidRPr="000F6A6C" w:rsidRDefault="000F6A6C" w:rsidP="00BF030E">
      <w:pPr>
        <w:spacing w:line="480" w:lineRule="auto"/>
      </w:pPr>
    </w:p>
    <w:p w14:paraId="26D265C2" w14:textId="616284BC" w:rsidR="00B00417" w:rsidRDefault="00B00417" w:rsidP="00BF030E">
      <w:pPr>
        <w:spacing w:line="480" w:lineRule="auto"/>
      </w:pPr>
    </w:p>
    <w:p w14:paraId="028C1B7B" w14:textId="6DA6AA0D" w:rsidR="00B00417" w:rsidRDefault="00B00417" w:rsidP="00BF030E">
      <w:pPr>
        <w:pStyle w:val="Caption"/>
        <w:keepNext/>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Grap</w:t>
      </w:r>
      <w:r w:rsidR="00BF030E">
        <w:rPr>
          <w:rFonts w:ascii="Times New Roman" w:hAnsi="Times New Roman" w:cs="Times New Roman"/>
          <w:sz w:val="24"/>
          <w:szCs w:val="24"/>
        </w:rPr>
        <w:t>h 1</w:t>
      </w:r>
      <w:r>
        <w:rPr>
          <w:rFonts w:ascii="Times New Roman" w:hAnsi="Times New Roman" w:cs="Times New Roman"/>
          <w:sz w:val="24"/>
          <w:szCs w:val="24"/>
        </w:rPr>
        <w:t xml:space="preserve">: </w:t>
      </w:r>
      <w:r w:rsidR="00BF030E">
        <w:rPr>
          <w:rFonts w:ascii="Times New Roman" w:hAnsi="Times New Roman" w:cs="Times New Roman"/>
          <w:sz w:val="24"/>
          <w:szCs w:val="24"/>
        </w:rPr>
        <w:t>Decision tree feature importance</w:t>
      </w:r>
    </w:p>
    <w:p w14:paraId="2DD69E5F" w14:textId="7EA0362B" w:rsidR="00BF030E" w:rsidRPr="00BF030E" w:rsidRDefault="00BF030E" w:rsidP="00BF030E">
      <w:r w:rsidRPr="00BF030E">
        <w:rPr>
          <w:noProof/>
        </w:rPr>
        <w:drawing>
          <wp:inline distT="0" distB="0" distL="0" distR="0" wp14:anchorId="634B1810" wp14:editId="62F2D7D2">
            <wp:extent cx="5943600" cy="2137410"/>
            <wp:effectExtent l="0" t="0" r="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4"/>
                    <a:stretch>
                      <a:fillRect/>
                    </a:stretch>
                  </pic:blipFill>
                  <pic:spPr>
                    <a:xfrm>
                      <a:off x="0" y="0"/>
                      <a:ext cx="5943600" cy="2137410"/>
                    </a:xfrm>
                    <a:prstGeom prst="rect">
                      <a:avLst/>
                    </a:prstGeom>
                  </pic:spPr>
                </pic:pic>
              </a:graphicData>
            </a:graphic>
          </wp:inline>
        </w:drawing>
      </w:r>
    </w:p>
    <w:p w14:paraId="7833F718" w14:textId="13BEAFB3" w:rsidR="00B00417" w:rsidRDefault="00B00417" w:rsidP="00BF030E">
      <w:pPr>
        <w:spacing w:line="480" w:lineRule="auto"/>
      </w:pPr>
    </w:p>
    <w:p w14:paraId="63593C80" w14:textId="64B4265E" w:rsidR="001C725D" w:rsidRDefault="001C725D" w:rsidP="00BF030E">
      <w:pPr>
        <w:pStyle w:val="Caption"/>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144699">
        <w:rPr>
          <w:rFonts w:ascii="Times New Roman" w:hAnsi="Times New Roman" w:cs="Times New Roman"/>
          <w:sz w:val="24"/>
          <w:szCs w:val="24"/>
        </w:rPr>
        <w:t>2</w:t>
      </w:r>
      <w:r>
        <w:rPr>
          <w:rFonts w:ascii="Times New Roman" w:hAnsi="Times New Roman" w:cs="Times New Roman"/>
          <w:sz w:val="24"/>
          <w:szCs w:val="24"/>
        </w:rPr>
        <w:t xml:space="preserve">: </w:t>
      </w:r>
      <w:proofErr w:type="gramStart"/>
      <w:r w:rsidR="00144699">
        <w:rPr>
          <w:rFonts w:ascii="Times New Roman" w:hAnsi="Times New Roman" w:cs="Times New Roman"/>
          <w:sz w:val="24"/>
          <w:szCs w:val="24"/>
        </w:rPr>
        <w:t>Random forest</w:t>
      </w:r>
      <w:proofErr w:type="gramEnd"/>
      <w:r w:rsidR="00144699">
        <w:rPr>
          <w:rFonts w:ascii="Times New Roman" w:hAnsi="Times New Roman" w:cs="Times New Roman"/>
          <w:sz w:val="24"/>
          <w:szCs w:val="24"/>
        </w:rPr>
        <w:t xml:space="preserve"> feature importance</w:t>
      </w:r>
    </w:p>
    <w:p w14:paraId="6E30E3D3" w14:textId="7D4A66D9" w:rsidR="0079486B" w:rsidRPr="0079486B" w:rsidRDefault="0079486B" w:rsidP="0079486B">
      <w:r>
        <w:rPr>
          <w:noProof/>
        </w:rPr>
        <w:drawing>
          <wp:inline distT="0" distB="0" distL="0" distR="0" wp14:anchorId="154AC899" wp14:editId="6B8F1F86">
            <wp:extent cx="5676900" cy="2947621"/>
            <wp:effectExtent l="0" t="0" r="0" b="571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5"/>
                    <a:stretch>
                      <a:fillRect/>
                    </a:stretch>
                  </pic:blipFill>
                  <pic:spPr>
                    <a:xfrm>
                      <a:off x="0" y="0"/>
                      <a:ext cx="5688273" cy="2953526"/>
                    </a:xfrm>
                    <a:prstGeom prst="rect">
                      <a:avLst/>
                    </a:prstGeom>
                  </pic:spPr>
                </pic:pic>
              </a:graphicData>
            </a:graphic>
          </wp:inline>
        </w:drawing>
      </w:r>
    </w:p>
    <w:p w14:paraId="2D032DC0" w14:textId="435615FA" w:rsidR="001C725D" w:rsidRDefault="001C725D" w:rsidP="00BF030E">
      <w:pPr>
        <w:spacing w:line="480" w:lineRule="auto"/>
      </w:pPr>
    </w:p>
    <w:p w14:paraId="5895DD94" w14:textId="383821C8" w:rsidR="006963D3" w:rsidRDefault="006963D3" w:rsidP="00BF030E">
      <w:pPr>
        <w:spacing w:line="480" w:lineRule="auto"/>
      </w:pPr>
    </w:p>
    <w:p w14:paraId="5C74BF89" w14:textId="05E4C85C" w:rsidR="006963D3" w:rsidRDefault="006963D3" w:rsidP="00BF030E">
      <w:pPr>
        <w:spacing w:line="480" w:lineRule="auto"/>
      </w:pPr>
    </w:p>
    <w:p w14:paraId="34E71FE1" w14:textId="21BEC5E5" w:rsidR="006963D3" w:rsidRDefault="006963D3" w:rsidP="00BF030E">
      <w:pPr>
        <w:spacing w:line="480" w:lineRule="auto"/>
      </w:pPr>
    </w:p>
    <w:p w14:paraId="2EBA9CC9" w14:textId="481DA682" w:rsidR="006963D3" w:rsidRDefault="006963D3" w:rsidP="00BF030E">
      <w:pPr>
        <w:spacing w:line="480" w:lineRule="auto"/>
      </w:pPr>
    </w:p>
    <w:p w14:paraId="34899AC0" w14:textId="1E028335" w:rsidR="006963D3" w:rsidRDefault="006963D3" w:rsidP="00BF030E">
      <w:pPr>
        <w:spacing w:line="480" w:lineRule="auto"/>
      </w:pPr>
    </w:p>
    <w:p w14:paraId="6170385B" w14:textId="292EEC6D" w:rsidR="006963D3" w:rsidRDefault="006963D3" w:rsidP="00BF030E">
      <w:pPr>
        <w:spacing w:line="480" w:lineRule="auto"/>
      </w:pPr>
    </w:p>
    <w:p w14:paraId="0830E49F" w14:textId="56BF6520" w:rsidR="006963D3" w:rsidRDefault="006963D3" w:rsidP="00BF030E">
      <w:pPr>
        <w:spacing w:line="480" w:lineRule="auto"/>
      </w:pPr>
    </w:p>
    <w:p w14:paraId="079773C4" w14:textId="77777777" w:rsidR="006963D3" w:rsidRDefault="006963D3" w:rsidP="00BF030E">
      <w:pPr>
        <w:spacing w:line="480" w:lineRule="auto"/>
      </w:pPr>
    </w:p>
    <w:p w14:paraId="79D6F3CD" w14:textId="77777777" w:rsidR="006963D3" w:rsidRDefault="006963D3" w:rsidP="00BF030E">
      <w:pPr>
        <w:spacing w:line="480" w:lineRule="auto"/>
        <w:jc w:val="center"/>
        <w:rPr>
          <w:rFonts w:ascii="Times New Roman" w:hAnsi="Times New Roman" w:cs="Times New Roman"/>
          <w:b/>
          <w:bCs/>
        </w:rPr>
      </w:pPr>
    </w:p>
    <w:p w14:paraId="51EA7728" w14:textId="4534FDB7" w:rsidR="001C725D" w:rsidRPr="001C725D" w:rsidRDefault="001C725D" w:rsidP="00BF030E">
      <w:pPr>
        <w:spacing w:line="480" w:lineRule="auto"/>
        <w:rPr>
          <w:rFonts w:ascii="Times New Roman" w:hAnsi="Times New Roman" w:cs="Times New Roman"/>
        </w:rPr>
      </w:pPr>
    </w:p>
    <w:p w14:paraId="704ED4D1" w14:textId="435BA6DE" w:rsidR="001C725D" w:rsidRPr="00B00417" w:rsidRDefault="001C725D" w:rsidP="00BF030E">
      <w:pPr>
        <w:spacing w:line="480" w:lineRule="auto"/>
      </w:pPr>
    </w:p>
    <w:p w14:paraId="7EA63ABE" w14:textId="792C05BC" w:rsidR="0063690C" w:rsidRDefault="0063690C" w:rsidP="00BF030E">
      <w:pPr>
        <w:spacing w:line="480" w:lineRule="auto"/>
        <w:rPr>
          <w:rFonts w:ascii="Times New Roman" w:eastAsia="Times New Roman" w:hAnsi="Times New Roman" w:cs="Times New Roman"/>
          <w:b/>
          <w:bCs/>
        </w:rPr>
      </w:pPr>
    </w:p>
    <w:p w14:paraId="1AA27576" w14:textId="224A05AC" w:rsidR="0063690C" w:rsidRDefault="00193047" w:rsidP="00BF030E">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References</w:t>
      </w:r>
    </w:p>
    <w:p w14:paraId="0CC86C4F" w14:textId="77777777" w:rsidR="00BF0FA1" w:rsidRDefault="00BF0FA1" w:rsidP="00BF030E">
      <w:pPr>
        <w:spacing w:line="480" w:lineRule="auto"/>
        <w:jc w:val="center"/>
        <w:rPr>
          <w:rFonts w:ascii="Times New Roman" w:eastAsia="Times New Roman" w:hAnsi="Times New Roman" w:cs="Times New Roman"/>
          <w:b/>
          <w:bCs/>
        </w:rPr>
      </w:pPr>
    </w:p>
    <w:p w14:paraId="072F6E6B" w14:textId="2F116DA4" w:rsidR="009D1B28" w:rsidRDefault="009D1B28" w:rsidP="00BF030E">
      <w:pPr>
        <w:pStyle w:val="ListParagraph"/>
        <w:numPr>
          <w:ilvl w:val="0"/>
          <w:numId w:val="8"/>
        </w:numPr>
        <w:spacing w:line="480" w:lineRule="auto"/>
      </w:pPr>
      <w:r w:rsidRPr="009D1B28">
        <w:t>Decision Tree Classification Algorithm</w:t>
      </w:r>
      <w:r w:rsidR="00BF0FA1">
        <w:t xml:space="preserve"> </w:t>
      </w:r>
      <w:hyperlink r:id="rId16" w:history="1">
        <w:r w:rsidR="00BF0FA1">
          <w:rPr>
            <w:rStyle w:val="Hyperlink"/>
          </w:rPr>
          <w:t xml:space="preserve">Machine Learning Decision Tree Classification Algorithm - </w:t>
        </w:r>
        <w:proofErr w:type="spellStart"/>
        <w:r w:rsidR="00BF0FA1">
          <w:rPr>
            <w:rStyle w:val="Hyperlink"/>
          </w:rPr>
          <w:t>Javatpoint</w:t>
        </w:r>
        <w:proofErr w:type="spellEnd"/>
      </w:hyperlink>
    </w:p>
    <w:p w14:paraId="09E9A490" w14:textId="5F766662" w:rsidR="00871FAC" w:rsidRPr="00871FAC" w:rsidRDefault="00871FAC" w:rsidP="00871FAC">
      <w:pPr>
        <w:pStyle w:val="ListParagraph"/>
        <w:numPr>
          <w:ilvl w:val="0"/>
          <w:numId w:val="8"/>
        </w:numPr>
        <w:spacing w:line="480" w:lineRule="auto"/>
      </w:pPr>
      <w:r w:rsidRPr="00871FAC">
        <w:t>Random Forest Algorithm</w:t>
      </w:r>
      <w:r>
        <w:t xml:space="preserve"> </w:t>
      </w:r>
      <w:hyperlink r:id="rId17" w:history="1">
        <w:r>
          <w:rPr>
            <w:rStyle w:val="Hyperlink"/>
          </w:rPr>
          <w:t xml:space="preserve">Machine Learning Random Forest Algorithm - </w:t>
        </w:r>
        <w:proofErr w:type="spellStart"/>
        <w:r>
          <w:rPr>
            <w:rStyle w:val="Hyperlink"/>
          </w:rPr>
          <w:t>Javatpoint</w:t>
        </w:r>
        <w:proofErr w:type="spellEnd"/>
      </w:hyperlink>
    </w:p>
    <w:p w14:paraId="4627A01C" w14:textId="40367DA9" w:rsidR="00FB25BA" w:rsidRPr="00FB25BA" w:rsidRDefault="00FB25BA" w:rsidP="00FB25BA">
      <w:pPr>
        <w:pStyle w:val="ListParagraph"/>
        <w:numPr>
          <w:ilvl w:val="0"/>
          <w:numId w:val="8"/>
        </w:numPr>
        <w:spacing w:line="480" w:lineRule="auto"/>
      </w:pPr>
      <w:r w:rsidRPr="00FB25BA">
        <w:t>Vacant Home Insurance</w:t>
      </w:r>
      <w:r>
        <w:t xml:space="preserve"> </w:t>
      </w:r>
      <w:hyperlink r:id="rId18" w:history="1">
        <w:r>
          <w:rPr>
            <w:rStyle w:val="Hyperlink"/>
          </w:rPr>
          <w:t>Vacant Home Insurance - Farmer Brown Insurance</w:t>
        </w:r>
      </w:hyperlink>
    </w:p>
    <w:p w14:paraId="4AA80B83" w14:textId="77777777" w:rsidR="00871FAC" w:rsidRPr="009D1B28" w:rsidRDefault="00871FAC" w:rsidP="00532D65">
      <w:pPr>
        <w:pStyle w:val="ListParagraph"/>
        <w:spacing w:line="480" w:lineRule="auto"/>
      </w:pPr>
    </w:p>
    <w:p w14:paraId="77A1E8EE" w14:textId="77777777" w:rsidR="00A62F86" w:rsidRPr="006963D3" w:rsidRDefault="00A62F86" w:rsidP="00BF030E">
      <w:pPr>
        <w:spacing w:line="480" w:lineRule="auto"/>
        <w:ind w:left="360"/>
        <w:rPr>
          <w:rFonts w:ascii="Times New Roman" w:eastAsia="Times New Roman" w:hAnsi="Times New Roman" w:cs="Times New Roman"/>
        </w:rPr>
      </w:pPr>
    </w:p>
    <w:sectPr w:rsidR="00A62F86" w:rsidRPr="006963D3">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2ADF" w14:textId="77777777" w:rsidR="003F52CC" w:rsidRDefault="003F52CC" w:rsidP="00840202">
      <w:r>
        <w:separator/>
      </w:r>
    </w:p>
  </w:endnote>
  <w:endnote w:type="continuationSeparator" w:id="0">
    <w:p w14:paraId="046013FF" w14:textId="77777777" w:rsidR="003F52CC" w:rsidRDefault="003F52CC"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B3D5" w14:textId="77777777" w:rsidR="003F52CC" w:rsidRDefault="003F52CC" w:rsidP="00840202">
      <w:r>
        <w:separator/>
      </w:r>
    </w:p>
  </w:footnote>
  <w:footnote w:type="continuationSeparator" w:id="0">
    <w:p w14:paraId="1992AF3F" w14:textId="77777777" w:rsidR="003F52CC" w:rsidRDefault="003F52CC"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1568188D"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58DDA194" w:rsidR="00840202" w:rsidRPr="00B90574" w:rsidRDefault="00842B96" w:rsidP="00840202">
    <w:pPr>
      <w:pStyle w:val="Header"/>
      <w:ind w:right="360"/>
      <w:rPr>
        <w:rFonts w:ascii="Times New Roman" w:hAnsi="Times New Roman" w:cs="Times New Roman"/>
      </w:rPr>
    </w:pPr>
    <w:r>
      <w:rPr>
        <w:rFonts w:ascii="Times New Roman" w:hAnsi="Times New Roman" w:cs="Times New Roman"/>
      </w:rPr>
      <w:t xml:space="preserve">MODULE </w:t>
    </w:r>
    <w:r w:rsidR="00F06179">
      <w:rPr>
        <w:rFonts w:ascii="Times New Roman" w:hAnsi="Times New Roman" w:cs="Times New Roman"/>
      </w:rPr>
      <w:t>4</w:t>
    </w:r>
    <w:r w:rsidR="001770D8">
      <w:rPr>
        <w:rFonts w:ascii="Times New Roman" w:hAnsi="Times New Roman" w:cs="Times New Roman"/>
      </w:rPr>
      <w:t>:</w:t>
    </w:r>
    <w:r>
      <w:rPr>
        <w:rFonts w:ascii="Times New Roman" w:hAnsi="Times New Roman" w:cs="Times New Roman"/>
      </w:rPr>
      <w:t xml:space="preser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A24AF"/>
    <w:multiLevelType w:val="hybridMultilevel"/>
    <w:tmpl w:val="FAD420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98A34C3"/>
    <w:multiLevelType w:val="hybridMultilevel"/>
    <w:tmpl w:val="80F83132"/>
    <w:lvl w:ilvl="0" w:tplc="0409000F">
      <w:start w:val="1"/>
      <w:numFmt w:val="decimal"/>
      <w:lvlText w:val="%1."/>
      <w:lvlJc w:val="left"/>
      <w:pPr>
        <w:ind w:left="720"/>
        <w:contextualSpacing/>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A5061"/>
    <w:multiLevelType w:val="hybridMultilevel"/>
    <w:tmpl w:val="E4726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6D6278"/>
    <w:multiLevelType w:val="hybridMultilevel"/>
    <w:tmpl w:val="A51A50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C0A50"/>
    <w:multiLevelType w:val="hybridMultilevel"/>
    <w:tmpl w:val="811A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85FB5"/>
    <w:multiLevelType w:val="hybridMultilevel"/>
    <w:tmpl w:val="E524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E139F"/>
    <w:multiLevelType w:val="hybridMultilevel"/>
    <w:tmpl w:val="5A34DB7C"/>
    <w:lvl w:ilvl="0" w:tplc="95265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202599"/>
    <w:multiLevelType w:val="hybridMultilevel"/>
    <w:tmpl w:val="D8CA51F4"/>
    <w:lvl w:ilvl="0" w:tplc="C9EE3C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391014">
    <w:abstractNumId w:val="2"/>
  </w:num>
  <w:num w:numId="2" w16cid:durableId="406268442">
    <w:abstractNumId w:val="4"/>
  </w:num>
  <w:num w:numId="3" w16cid:durableId="1340816015">
    <w:abstractNumId w:val="6"/>
  </w:num>
  <w:num w:numId="4" w16cid:durableId="183445332">
    <w:abstractNumId w:val="7"/>
  </w:num>
  <w:num w:numId="5" w16cid:durableId="714157221">
    <w:abstractNumId w:val="1"/>
  </w:num>
  <w:num w:numId="6" w16cid:durableId="1947882980">
    <w:abstractNumId w:val="8"/>
  </w:num>
  <w:num w:numId="7" w16cid:durableId="861742659">
    <w:abstractNumId w:val="3"/>
  </w:num>
  <w:num w:numId="8" w16cid:durableId="1261839947">
    <w:abstractNumId w:val="0"/>
  </w:num>
  <w:num w:numId="9" w16cid:durableId="1364284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7001C"/>
    <w:rsid w:val="000B6CCB"/>
    <w:rsid w:val="000F6A6C"/>
    <w:rsid w:val="00104BE3"/>
    <w:rsid w:val="0010548A"/>
    <w:rsid w:val="00144699"/>
    <w:rsid w:val="00156935"/>
    <w:rsid w:val="00175CEC"/>
    <w:rsid w:val="001770D8"/>
    <w:rsid w:val="00193047"/>
    <w:rsid w:val="001B7AB4"/>
    <w:rsid w:val="001C5385"/>
    <w:rsid w:val="001C725D"/>
    <w:rsid w:val="001F79D3"/>
    <w:rsid w:val="0021359F"/>
    <w:rsid w:val="00217274"/>
    <w:rsid w:val="002325E3"/>
    <w:rsid w:val="00233383"/>
    <w:rsid w:val="002539BB"/>
    <w:rsid w:val="00266FCF"/>
    <w:rsid w:val="0027285B"/>
    <w:rsid w:val="00276C2C"/>
    <w:rsid w:val="0029149A"/>
    <w:rsid w:val="00295F38"/>
    <w:rsid w:val="002B0CC7"/>
    <w:rsid w:val="002B264F"/>
    <w:rsid w:val="002C55D5"/>
    <w:rsid w:val="002F1696"/>
    <w:rsid w:val="002F5DA6"/>
    <w:rsid w:val="00310DA4"/>
    <w:rsid w:val="00312958"/>
    <w:rsid w:val="00322146"/>
    <w:rsid w:val="00331000"/>
    <w:rsid w:val="003502F4"/>
    <w:rsid w:val="003648EC"/>
    <w:rsid w:val="00371E77"/>
    <w:rsid w:val="00393041"/>
    <w:rsid w:val="003A299D"/>
    <w:rsid w:val="003C137A"/>
    <w:rsid w:val="003C6229"/>
    <w:rsid w:val="003F52CC"/>
    <w:rsid w:val="0040577B"/>
    <w:rsid w:val="00416A4E"/>
    <w:rsid w:val="00480DC6"/>
    <w:rsid w:val="004B5670"/>
    <w:rsid w:val="004E0275"/>
    <w:rsid w:val="004E494B"/>
    <w:rsid w:val="004F08F0"/>
    <w:rsid w:val="004F4ECD"/>
    <w:rsid w:val="00532D65"/>
    <w:rsid w:val="0055011C"/>
    <w:rsid w:val="005B5C8B"/>
    <w:rsid w:val="005C49D9"/>
    <w:rsid w:val="005E0847"/>
    <w:rsid w:val="006176CA"/>
    <w:rsid w:val="00622255"/>
    <w:rsid w:val="00625DCC"/>
    <w:rsid w:val="00625FB6"/>
    <w:rsid w:val="0063690C"/>
    <w:rsid w:val="0065374A"/>
    <w:rsid w:val="006963D3"/>
    <w:rsid w:val="006B589C"/>
    <w:rsid w:val="006D6F49"/>
    <w:rsid w:val="006D7FAE"/>
    <w:rsid w:val="00732524"/>
    <w:rsid w:val="00735111"/>
    <w:rsid w:val="00761912"/>
    <w:rsid w:val="0079486B"/>
    <w:rsid w:val="007A7850"/>
    <w:rsid w:val="007B03D4"/>
    <w:rsid w:val="007C51AB"/>
    <w:rsid w:val="007C7766"/>
    <w:rsid w:val="007D2442"/>
    <w:rsid w:val="007F33CE"/>
    <w:rsid w:val="008047F7"/>
    <w:rsid w:val="00831659"/>
    <w:rsid w:val="00840202"/>
    <w:rsid w:val="00842B96"/>
    <w:rsid w:val="00843752"/>
    <w:rsid w:val="00853713"/>
    <w:rsid w:val="00871FAC"/>
    <w:rsid w:val="0087329B"/>
    <w:rsid w:val="008878E6"/>
    <w:rsid w:val="008B5328"/>
    <w:rsid w:val="008E684A"/>
    <w:rsid w:val="00916E5E"/>
    <w:rsid w:val="00931670"/>
    <w:rsid w:val="00940D71"/>
    <w:rsid w:val="00940F24"/>
    <w:rsid w:val="00942812"/>
    <w:rsid w:val="00951B2E"/>
    <w:rsid w:val="00961E7A"/>
    <w:rsid w:val="0098513F"/>
    <w:rsid w:val="00997CE9"/>
    <w:rsid w:val="009A22E6"/>
    <w:rsid w:val="009B2732"/>
    <w:rsid w:val="009B6100"/>
    <w:rsid w:val="009D1B28"/>
    <w:rsid w:val="009D66EB"/>
    <w:rsid w:val="009E3167"/>
    <w:rsid w:val="00A307F9"/>
    <w:rsid w:val="00A62F86"/>
    <w:rsid w:val="00A67F2D"/>
    <w:rsid w:val="00A76D13"/>
    <w:rsid w:val="00A84BC9"/>
    <w:rsid w:val="00AA1E2A"/>
    <w:rsid w:val="00AA3214"/>
    <w:rsid w:val="00AA57B9"/>
    <w:rsid w:val="00AB18F1"/>
    <w:rsid w:val="00AD2648"/>
    <w:rsid w:val="00B00417"/>
    <w:rsid w:val="00B4360B"/>
    <w:rsid w:val="00B51965"/>
    <w:rsid w:val="00B521EC"/>
    <w:rsid w:val="00B5678E"/>
    <w:rsid w:val="00B57046"/>
    <w:rsid w:val="00B57890"/>
    <w:rsid w:val="00B86A0D"/>
    <w:rsid w:val="00B90574"/>
    <w:rsid w:val="00B9785F"/>
    <w:rsid w:val="00BA432D"/>
    <w:rsid w:val="00BE2398"/>
    <w:rsid w:val="00BF030E"/>
    <w:rsid w:val="00BF0FA1"/>
    <w:rsid w:val="00C10ED3"/>
    <w:rsid w:val="00C146B5"/>
    <w:rsid w:val="00C52297"/>
    <w:rsid w:val="00C56D26"/>
    <w:rsid w:val="00C65935"/>
    <w:rsid w:val="00C70E7F"/>
    <w:rsid w:val="00C77D1C"/>
    <w:rsid w:val="00C826E2"/>
    <w:rsid w:val="00C92EB5"/>
    <w:rsid w:val="00CA6695"/>
    <w:rsid w:val="00CC3CA7"/>
    <w:rsid w:val="00CD708B"/>
    <w:rsid w:val="00CE105E"/>
    <w:rsid w:val="00CF1101"/>
    <w:rsid w:val="00D029C1"/>
    <w:rsid w:val="00D15195"/>
    <w:rsid w:val="00D22BBF"/>
    <w:rsid w:val="00D31736"/>
    <w:rsid w:val="00D36AA9"/>
    <w:rsid w:val="00D66CC8"/>
    <w:rsid w:val="00D723E7"/>
    <w:rsid w:val="00D84FC3"/>
    <w:rsid w:val="00D95825"/>
    <w:rsid w:val="00DC0B75"/>
    <w:rsid w:val="00DC5DF1"/>
    <w:rsid w:val="00DE24B5"/>
    <w:rsid w:val="00DE5225"/>
    <w:rsid w:val="00DF596A"/>
    <w:rsid w:val="00E1575B"/>
    <w:rsid w:val="00E2494E"/>
    <w:rsid w:val="00E26C96"/>
    <w:rsid w:val="00E30066"/>
    <w:rsid w:val="00E33386"/>
    <w:rsid w:val="00E47AEE"/>
    <w:rsid w:val="00E757CE"/>
    <w:rsid w:val="00E81BB6"/>
    <w:rsid w:val="00E84CF0"/>
    <w:rsid w:val="00EB3F24"/>
    <w:rsid w:val="00EC038D"/>
    <w:rsid w:val="00ED10DC"/>
    <w:rsid w:val="00ED6513"/>
    <w:rsid w:val="00EE20E5"/>
    <w:rsid w:val="00F06179"/>
    <w:rsid w:val="00F16EE4"/>
    <w:rsid w:val="00F37620"/>
    <w:rsid w:val="00F7371A"/>
    <w:rsid w:val="00F853CA"/>
    <w:rsid w:val="00F93A1C"/>
    <w:rsid w:val="00FB179B"/>
    <w:rsid w:val="00FB25BA"/>
    <w:rsid w:val="00FC3485"/>
    <w:rsid w:val="00FD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214"/>
    <w:pPr>
      <w:ind w:left="720"/>
      <w:contextualSpacing/>
    </w:pPr>
  </w:style>
  <w:style w:type="character" w:styleId="Hyperlink">
    <w:name w:val="Hyperlink"/>
    <w:basedOn w:val="DefaultParagraphFont"/>
    <w:uiPriority w:val="99"/>
    <w:semiHidden/>
    <w:unhideWhenUsed/>
    <w:rsid w:val="00193047"/>
    <w:rPr>
      <w:color w:val="0000FF"/>
      <w:u w:val="single"/>
    </w:rPr>
  </w:style>
  <w:style w:type="character" w:styleId="FollowedHyperlink">
    <w:name w:val="FollowedHyperlink"/>
    <w:basedOn w:val="DefaultParagraphFont"/>
    <w:uiPriority w:val="99"/>
    <w:semiHidden/>
    <w:unhideWhenUsed/>
    <w:rsid w:val="00843752"/>
    <w:rPr>
      <w:color w:val="954F72" w:themeColor="followedHyperlink"/>
      <w:u w:val="single"/>
    </w:rPr>
  </w:style>
  <w:style w:type="paragraph" w:styleId="NormalWeb">
    <w:name w:val="Normal (Web)"/>
    <w:basedOn w:val="Normal"/>
    <w:uiPriority w:val="99"/>
    <w:unhideWhenUsed/>
    <w:rsid w:val="006176CA"/>
    <w:pPr>
      <w:spacing w:before="100" w:beforeAutospacing="1" w:after="100" w:afterAutospacing="1"/>
    </w:pPr>
    <w:rPr>
      <w:rFonts w:ascii="Times New Roman" w:eastAsia="Times New Roman" w:hAnsi="Times New Roman" w:cs="Times New Roman"/>
    </w:rPr>
  </w:style>
  <w:style w:type="character" w:customStyle="1" w:styleId="fn">
    <w:name w:val="fn"/>
    <w:basedOn w:val="DefaultParagraphFont"/>
    <w:rsid w:val="006176CA"/>
  </w:style>
  <w:style w:type="character" w:customStyle="1" w:styleId="small">
    <w:name w:val="small"/>
    <w:basedOn w:val="DefaultParagraphFont"/>
    <w:rsid w:val="006176CA"/>
  </w:style>
  <w:style w:type="character" w:customStyle="1" w:styleId="categories">
    <w:name w:val="categories"/>
    <w:basedOn w:val="DefaultParagraphFont"/>
    <w:rsid w:val="006176CA"/>
  </w:style>
  <w:style w:type="paragraph" w:styleId="HTMLPreformatted">
    <w:name w:val="HTML Preformatted"/>
    <w:basedOn w:val="Normal"/>
    <w:link w:val="HTMLPreformattedChar"/>
    <w:uiPriority w:val="99"/>
    <w:semiHidden/>
    <w:unhideWhenUsed/>
    <w:rsid w:val="005B5C8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5C8B"/>
    <w:rPr>
      <w:rFonts w:ascii="Consolas" w:hAnsi="Consolas"/>
      <w:sz w:val="20"/>
      <w:szCs w:val="20"/>
    </w:rPr>
  </w:style>
  <w:style w:type="table" w:styleId="PlainTable3">
    <w:name w:val="Plain Table 3"/>
    <w:basedOn w:val="TableNormal"/>
    <w:uiPriority w:val="43"/>
    <w:rsid w:val="001C538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C53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C538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F4E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4E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607">
      <w:bodyDiv w:val="1"/>
      <w:marLeft w:val="0"/>
      <w:marRight w:val="0"/>
      <w:marTop w:val="0"/>
      <w:marBottom w:val="0"/>
      <w:divBdr>
        <w:top w:val="none" w:sz="0" w:space="0" w:color="auto"/>
        <w:left w:val="none" w:sz="0" w:space="0" w:color="auto"/>
        <w:bottom w:val="none" w:sz="0" w:space="0" w:color="auto"/>
        <w:right w:val="none" w:sz="0" w:space="0" w:color="auto"/>
      </w:divBdr>
    </w:div>
    <w:div w:id="76482858">
      <w:bodyDiv w:val="1"/>
      <w:marLeft w:val="0"/>
      <w:marRight w:val="0"/>
      <w:marTop w:val="0"/>
      <w:marBottom w:val="0"/>
      <w:divBdr>
        <w:top w:val="none" w:sz="0" w:space="0" w:color="auto"/>
        <w:left w:val="none" w:sz="0" w:space="0" w:color="auto"/>
        <w:bottom w:val="none" w:sz="0" w:space="0" w:color="auto"/>
        <w:right w:val="none" w:sz="0" w:space="0" w:color="auto"/>
      </w:divBdr>
    </w:div>
    <w:div w:id="81798737">
      <w:bodyDiv w:val="1"/>
      <w:marLeft w:val="0"/>
      <w:marRight w:val="0"/>
      <w:marTop w:val="0"/>
      <w:marBottom w:val="0"/>
      <w:divBdr>
        <w:top w:val="none" w:sz="0" w:space="0" w:color="auto"/>
        <w:left w:val="none" w:sz="0" w:space="0" w:color="auto"/>
        <w:bottom w:val="none" w:sz="0" w:space="0" w:color="auto"/>
        <w:right w:val="none" w:sz="0" w:space="0" w:color="auto"/>
      </w:divBdr>
    </w:div>
    <w:div w:id="568153351">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856776468">
      <w:bodyDiv w:val="1"/>
      <w:marLeft w:val="0"/>
      <w:marRight w:val="0"/>
      <w:marTop w:val="0"/>
      <w:marBottom w:val="0"/>
      <w:divBdr>
        <w:top w:val="none" w:sz="0" w:space="0" w:color="auto"/>
        <w:left w:val="none" w:sz="0" w:space="0" w:color="auto"/>
        <w:bottom w:val="none" w:sz="0" w:space="0" w:color="auto"/>
        <w:right w:val="none" w:sz="0" w:space="0" w:color="auto"/>
      </w:divBdr>
    </w:div>
    <w:div w:id="1183587428">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464158262">
      <w:bodyDiv w:val="1"/>
      <w:marLeft w:val="0"/>
      <w:marRight w:val="0"/>
      <w:marTop w:val="0"/>
      <w:marBottom w:val="0"/>
      <w:divBdr>
        <w:top w:val="none" w:sz="0" w:space="0" w:color="auto"/>
        <w:left w:val="none" w:sz="0" w:space="0" w:color="auto"/>
        <w:bottom w:val="none" w:sz="0" w:space="0" w:color="auto"/>
        <w:right w:val="none" w:sz="0" w:space="0" w:color="auto"/>
      </w:divBdr>
    </w:div>
    <w:div w:id="1556237084">
      <w:bodyDiv w:val="1"/>
      <w:marLeft w:val="0"/>
      <w:marRight w:val="0"/>
      <w:marTop w:val="0"/>
      <w:marBottom w:val="0"/>
      <w:divBdr>
        <w:top w:val="none" w:sz="0" w:space="0" w:color="auto"/>
        <w:left w:val="none" w:sz="0" w:space="0" w:color="auto"/>
        <w:bottom w:val="none" w:sz="0" w:space="0" w:color="auto"/>
        <w:right w:val="none" w:sz="0" w:space="0" w:color="auto"/>
      </w:divBdr>
    </w:div>
    <w:div w:id="1663586723">
      <w:bodyDiv w:val="1"/>
      <w:marLeft w:val="0"/>
      <w:marRight w:val="0"/>
      <w:marTop w:val="0"/>
      <w:marBottom w:val="0"/>
      <w:divBdr>
        <w:top w:val="none" w:sz="0" w:space="0" w:color="auto"/>
        <w:left w:val="none" w:sz="0" w:space="0" w:color="auto"/>
        <w:bottom w:val="none" w:sz="0" w:space="0" w:color="auto"/>
        <w:right w:val="none" w:sz="0" w:space="0" w:color="auto"/>
      </w:divBdr>
    </w:div>
    <w:div w:id="1775049250">
      <w:bodyDiv w:val="1"/>
      <w:marLeft w:val="0"/>
      <w:marRight w:val="0"/>
      <w:marTop w:val="0"/>
      <w:marBottom w:val="0"/>
      <w:divBdr>
        <w:top w:val="none" w:sz="0" w:space="0" w:color="auto"/>
        <w:left w:val="none" w:sz="0" w:space="0" w:color="auto"/>
        <w:bottom w:val="none" w:sz="0" w:space="0" w:color="auto"/>
        <w:right w:val="none" w:sz="0" w:space="0" w:color="auto"/>
      </w:divBdr>
    </w:div>
    <w:div w:id="1796828038">
      <w:bodyDiv w:val="1"/>
      <w:marLeft w:val="0"/>
      <w:marRight w:val="0"/>
      <w:marTop w:val="0"/>
      <w:marBottom w:val="0"/>
      <w:divBdr>
        <w:top w:val="none" w:sz="0" w:space="0" w:color="auto"/>
        <w:left w:val="none" w:sz="0" w:space="0" w:color="auto"/>
        <w:bottom w:val="none" w:sz="0" w:space="0" w:color="auto"/>
        <w:right w:val="none" w:sz="0" w:space="0" w:color="auto"/>
      </w:divBdr>
    </w:div>
    <w:div w:id="1866865397">
      <w:bodyDiv w:val="1"/>
      <w:marLeft w:val="0"/>
      <w:marRight w:val="0"/>
      <w:marTop w:val="0"/>
      <w:marBottom w:val="0"/>
      <w:divBdr>
        <w:top w:val="none" w:sz="0" w:space="0" w:color="auto"/>
        <w:left w:val="none" w:sz="0" w:space="0" w:color="auto"/>
        <w:bottom w:val="none" w:sz="0" w:space="0" w:color="auto"/>
        <w:right w:val="none" w:sz="0" w:space="0" w:color="auto"/>
      </w:divBdr>
    </w:div>
    <w:div w:id="1893808285">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64656467">
      <w:bodyDiv w:val="1"/>
      <w:marLeft w:val="0"/>
      <w:marRight w:val="0"/>
      <w:marTop w:val="0"/>
      <w:marBottom w:val="0"/>
      <w:divBdr>
        <w:top w:val="none" w:sz="0" w:space="0" w:color="auto"/>
        <w:left w:val="none" w:sz="0" w:space="0" w:color="auto"/>
        <w:bottom w:val="none" w:sz="0" w:space="0" w:color="auto"/>
        <w:right w:val="none" w:sz="0" w:space="0" w:color="auto"/>
      </w:divBdr>
    </w:div>
    <w:div w:id="2067995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armerbrown.com/insurance/vacant-home-insura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machine-learning-random-forest-algorithm" TargetMode="External"/><Relationship Id="rId2" Type="http://schemas.openxmlformats.org/officeDocument/2006/relationships/numbering" Target="numbering.xml"/><Relationship Id="rId16" Type="http://schemas.openxmlformats.org/officeDocument/2006/relationships/hyperlink" Target="https://www.javatpoint.com/machine-learning-decision-tree-classification-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DB66-B1A9-45B8-8183-04E427B5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11</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sneha sharma</cp:lastModifiedBy>
  <cp:revision>6</cp:revision>
  <dcterms:created xsi:type="dcterms:W3CDTF">2022-02-04T21:32:00Z</dcterms:created>
  <dcterms:modified xsi:type="dcterms:W3CDTF">2022-08-11T20:03:00Z</dcterms:modified>
</cp:coreProperties>
</file>