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Penjelasan K-Fold</w:t>
      </w:r>
    </w:p>
    <w:p>
      <w:r>
        <w:t xml:space="preserve">Pada notebook, K-Fold digunakan untuk membagi data menjadi data latih dan data uji secara lebih sistematis dibanding satu kali pembagian biasa. Dengan cara ini, data dapat diuji pada beberapa bagian yang berbeda sehingga evaluasi model menjadi lebih adil dan tidak terlalu bergantung pada satu pembagian data tertentu.</w:t>
      </w:r>
    </w:p>
    <w:p>
      <w:r>
        <w:t xml:space="preserve">Alasan menggunakan N_SPLITS = 5 adalah karena data dibagi menjadi 5 bagian atau 5 fold. Pada setiap percobaan, 4 fold dipakai sebagai data train dan 1 fold dipakai sebagai data test. Nilai 5 dipilih karena merupakan jumlah yang umum digunakan dalam evaluasi machine learning: cukup stabil untuk menguji model, tetapi tetap ringan dijalankan. Jika jumlah fold terlalu kecil, evaluasi bisa kurang representatif. Jika terlalu besar, proses menjadi lebih lama dan lebih berat.</w:t>
      </w:r>
    </w:p>
    <w:p>
      <w:r>
        <w:t xml:space="preserve">Dengan N_SPLITS = 5, setiap fold mewakili sekitar 20 persen data sebagai data test dan sekitar 80 persen data sebagai data train. Komposisi ini cukup baik karena model masih memiliki data latih yang besar, tetapi tetap diuji pada bagian data yang belum pernah dilihat.</w:t>
      </w:r>
    </w:p>
    <w:p>
      <w:r>
        <w:t xml:space="preserve">Alasan menggunakan SELECTED_FOLD = 1 adalah karena notebook saat ini masih menjalankan satu fold yang dipilih sebagai train-test split aktif. Artinya, dari 5 kemungkinan pembagian, sistem memakai fold pertama sebagai data test dan 4 fold lainnya sebagai data train. Pemilihan fold ke-1 bukan karena fold pertama selalu paling baik, tetapi karena kita membutuhkan satu fold yang konsisten sebagai titik awal eksperimen.</w:t>
      </w:r>
    </w:p>
    <w:p>
      <w:r>
        <w:t xml:space="preserve">Jika nilai SELECTED_FOLD diubah menjadi 2, 3, 4, atau 5, maka bagian data test juga ikut berubah. Ini berguna jika ingin membandingkan performa model pada fold lain. Jadi, SELECTED_FOLD berfungsi sebagai penentu fold mana yang sedang dipakai pada satu kali eksekusi notebook.</w:t>
      </w:r>
    </w:p>
    <w:p>
      <w:r>
        <w:t xml:space="preserve">Secara praktis, kombinasi N_SPLITS = 5 dan SELECTED_FOLD = 1 dipakai karena sederhana, stabil, dan mudah dijelaskan. Nilai 5 memberi pembagian yang seimbang, sedangkan fold 1 dipakai sebagai titik awal yang konsisten untuk eksperimen. Jika nanti ingin evaluasi yang lebih lengkap, model dapat dijalankan pada semua fold lalu hasil akurasi setiap fold dirata-ratakan.</w:t>
      </w:r>
    </w:p>
    <w:p>
      <w:r>
        <w:t xml:space="preserve">Kesimpulannya, N_SPLITS = 5 dipilih untuk mendapatkan pembagian data yang cukup seimbang antara train dan test, sedangkan SELECTED_FOLD = 1 dipilih agar notebook menggunakan satu fold tertentu secara konsisten pada saat eksperimen dilakukan.</w:t>
      </w:r>
    </w:p>
    <w:sectPr>
      <w:pgSz w:w="12240" w:h="15840"/>
      <w:pgMar w:top="1440" w:right="1440" w:bottom="1440" w:left="1440" w:header="708" w:footer="708" w:gutter="0"/>
      <w:cols w:space="708"/>
      <w:docGrid w:linePitch="36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K-Fold</dc:title>
  <dc:creator>OpenAI Codex</dc:creator>
  <cp:lastModifiedBy>OpenAI Codex</cp:lastModifiedBy>
</cp:coreProperties>
</file>