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FC1ECA" w14:textId="41D83CD8" w:rsidR="00981277" w:rsidRPr="00981277" w:rsidRDefault="00981277" w:rsidP="00981277">
      <w:pPr>
        <w:spacing w:after="0"/>
        <w:jc w:val="center"/>
        <w:rPr>
          <w:rFonts w:ascii="Palatino Linotype" w:hAnsi="Palatino Linotype"/>
          <w:b/>
          <w:sz w:val="26"/>
          <w:szCs w:val="26"/>
          <w:lang w:val="en-GB"/>
        </w:rPr>
      </w:pPr>
      <w:r w:rsidRPr="00981277">
        <w:rPr>
          <w:rFonts w:ascii="Palatino Linotype" w:hAnsi="Palatino Linotype"/>
          <w:b/>
          <w:sz w:val="26"/>
          <w:szCs w:val="26"/>
          <w:lang w:val="en-GB"/>
        </w:rPr>
        <w:t>User guidelines for running TSE (Time-Series Estimator</w:t>
      </w:r>
      <w:r w:rsidR="006C40E5">
        <w:rPr>
          <w:rFonts w:ascii="Palatino Linotype" w:hAnsi="Palatino Linotype"/>
          <w:b/>
          <w:sz w:val="26"/>
          <w:szCs w:val="26"/>
          <w:lang w:val="en-GB"/>
        </w:rPr>
        <w:t xml:space="preserve"> – for DSSAT models</w:t>
      </w:r>
      <w:r w:rsidRPr="00981277">
        <w:rPr>
          <w:rFonts w:ascii="Palatino Linotype" w:hAnsi="Palatino Linotype"/>
          <w:b/>
          <w:sz w:val="26"/>
          <w:szCs w:val="26"/>
          <w:lang w:val="en-GB"/>
        </w:rPr>
        <w:t xml:space="preserve">) </w:t>
      </w:r>
      <w:r w:rsidR="00BD40A5">
        <w:rPr>
          <w:rFonts w:ascii="Palatino Linotype" w:hAnsi="Palatino Linotype"/>
          <w:b/>
          <w:sz w:val="26"/>
          <w:szCs w:val="26"/>
          <w:lang w:val="en-GB"/>
        </w:rPr>
        <w:t>software</w:t>
      </w:r>
    </w:p>
    <w:p w14:paraId="0C35F86A" w14:textId="5DAA5AF8" w:rsidR="00981277" w:rsidRDefault="00981277" w:rsidP="00981277">
      <w:pPr>
        <w:spacing w:after="0"/>
        <w:jc w:val="center"/>
        <w:rPr>
          <w:rFonts w:ascii="Palatino Linotype" w:hAnsi="Palatino Linotype"/>
          <w:b/>
          <w:sz w:val="24"/>
          <w:szCs w:val="24"/>
          <w:lang w:val="en-GB"/>
        </w:rPr>
      </w:pPr>
      <w:r>
        <w:rPr>
          <w:rFonts w:ascii="Palatino Linotype" w:hAnsi="Palatino Linotype"/>
          <w:b/>
          <w:sz w:val="24"/>
          <w:szCs w:val="24"/>
          <w:lang w:val="en-GB"/>
        </w:rPr>
        <w:t>Emir Memic</w:t>
      </w:r>
      <w:r w:rsidRPr="00981277">
        <w:rPr>
          <w:rFonts w:ascii="Palatino Linotype" w:hAnsi="Palatino Linotype"/>
          <w:b/>
          <w:sz w:val="24"/>
          <w:szCs w:val="24"/>
          <w:vertAlign w:val="superscript"/>
          <w:lang w:val="en-GB"/>
        </w:rPr>
        <w:t>1</w:t>
      </w:r>
      <w:r w:rsidR="000C709D">
        <w:rPr>
          <w:rFonts w:ascii="Palatino Linotype" w:hAnsi="Palatino Linotype"/>
          <w:b/>
          <w:sz w:val="24"/>
          <w:szCs w:val="24"/>
          <w:vertAlign w:val="superscript"/>
          <w:lang w:val="en-GB"/>
        </w:rPr>
        <w:t xml:space="preserve"> </w:t>
      </w:r>
      <w:r w:rsidR="000C709D" w:rsidRPr="000C709D">
        <w:rPr>
          <w:rFonts w:ascii="Palatino Linotype" w:hAnsi="Palatino Linotype"/>
          <w:b/>
          <w:sz w:val="24"/>
          <w:szCs w:val="24"/>
          <w:lang w:val="en-GB"/>
        </w:rPr>
        <w:t>(U</w:t>
      </w:r>
      <w:r w:rsidR="000C709D">
        <w:rPr>
          <w:rFonts w:ascii="Palatino Linotype" w:hAnsi="Palatino Linotype"/>
          <w:b/>
          <w:sz w:val="24"/>
          <w:szCs w:val="24"/>
          <w:lang w:val="en-GB"/>
        </w:rPr>
        <w:t xml:space="preserve">niversity of </w:t>
      </w:r>
      <w:proofErr w:type="spellStart"/>
      <w:r w:rsidR="000C709D">
        <w:rPr>
          <w:rFonts w:ascii="Palatino Linotype" w:hAnsi="Palatino Linotype"/>
          <w:b/>
          <w:sz w:val="24"/>
          <w:szCs w:val="24"/>
          <w:lang w:val="en-GB"/>
        </w:rPr>
        <w:t>Hohenheim</w:t>
      </w:r>
      <w:proofErr w:type="spellEnd"/>
      <w:r w:rsidR="000C709D">
        <w:rPr>
          <w:rFonts w:ascii="Palatino Linotype" w:hAnsi="Palatino Linotype"/>
          <w:b/>
          <w:sz w:val="24"/>
          <w:szCs w:val="24"/>
          <w:lang w:val="en-GB"/>
        </w:rPr>
        <w:t>, Stuttgart, Germany)</w:t>
      </w:r>
      <w:r>
        <w:rPr>
          <w:rFonts w:ascii="Palatino Linotype" w:hAnsi="Palatino Linotype"/>
          <w:b/>
          <w:sz w:val="24"/>
          <w:szCs w:val="24"/>
          <w:lang w:val="en-GB"/>
        </w:rPr>
        <w:t xml:space="preserve">, </w:t>
      </w:r>
    </w:p>
    <w:p w14:paraId="0D87A37F" w14:textId="77777777" w:rsidR="00981277" w:rsidRDefault="00981277" w:rsidP="00981277">
      <w:pPr>
        <w:spacing w:after="0"/>
        <w:jc w:val="center"/>
        <w:rPr>
          <w:rFonts w:ascii="Palatino Linotype" w:hAnsi="Palatino Linotype"/>
          <w:b/>
          <w:sz w:val="24"/>
          <w:szCs w:val="24"/>
          <w:lang w:val="en-GB"/>
        </w:rPr>
      </w:pPr>
      <w:r>
        <w:rPr>
          <w:rFonts w:ascii="Palatino Linotype" w:hAnsi="Palatino Linotype"/>
          <w:b/>
          <w:sz w:val="24"/>
          <w:szCs w:val="24"/>
          <w:lang w:val="en-GB"/>
        </w:rPr>
        <w:t>May 2020</w:t>
      </w:r>
    </w:p>
    <w:p w14:paraId="27980053" w14:textId="77777777" w:rsidR="00981277" w:rsidRDefault="00981277" w:rsidP="00981277">
      <w:pPr>
        <w:spacing w:after="0"/>
        <w:jc w:val="center"/>
        <w:rPr>
          <w:rFonts w:ascii="Palatino Linotype" w:hAnsi="Palatino Linotype"/>
          <w:b/>
          <w:sz w:val="24"/>
          <w:szCs w:val="24"/>
          <w:lang w:val="en-GB"/>
        </w:rPr>
      </w:pPr>
    </w:p>
    <w:p w14:paraId="0D514B0B" w14:textId="77777777" w:rsidR="00981277" w:rsidRPr="00516AC9" w:rsidRDefault="00981277" w:rsidP="00981277">
      <w:pPr>
        <w:spacing w:after="0"/>
        <w:jc w:val="center"/>
        <w:rPr>
          <w:rFonts w:ascii="Palatino Linotype" w:hAnsi="Palatino Linotype"/>
          <w:b/>
          <w:sz w:val="24"/>
          <w:szCs w:val="24"/>
        </w:rPr>
      </w:pPr>
      <w:r w:rsidRPr="00516AC9">
        <w:rPr>
          <w:rFonts w:ascii="Palatino Linotype" w:hAnsi="Palatino Linotype"/>
          <w:b/>
          <w:sz w:val="24"/>
          <w:szCs w:val="24"/>
          <w:vertAlign w:val="superscript"/>
        </w:rPr>
        <w:t>1</w:t>
      </w:r>
      <w:r w:rsidRPr="00516AC9">
        <w:rPr>
          <w:rFonts w:ascii="Palatino Linotype" w:hAnsi="Palatino Linotype"/>
          <w:b/>
          <w:sz w:val="24"/>
          <w:szCs w:val="24"/>
        </w:rPr>
        <w:t>E-mail: emir.memic@uni-hohenheim.de; emir_memic@windowslive.com)</w:t>
      </w:r>
    </w:p>
    <w:p w14:paraId="02B8A524" w14:textId="77777777" w:rsidR="00981277" w:rsidRPr="00516AC9" w:rsidRDefault="00981277" w:rsidP="001727D0">
      <w:pPr>
        <w:spacing w:after="0"/>
        <w:rPr>
          <w:rFonts w:ascii="Palatino Linotype" w:hAnsi="Palatino Linotype"/>
          <w:sz w:val="24"/>
          <w:szCs w:val="24"/>
        </w:rPr>
      </w:pPr>
    </w:p>
    <w:p w14:paraId="00A3F5C7" w14:textId="77777777" w:rsidR="001727D0" w:rsidRDefault="001727D0" w:rsidP="00757F0E">
      <w:pPr>
        <w:spacing w:after="0"/>
        <w:jc w:val="both"/>
        <w:rPr>
          <w:rFonts w:ascii="Palatino Linotype" w:hAnsi="Palatino Linotype"/>
          <w:lang w:val="en-GB"/>
        </w:rPr>
      </w:pPr>
      <w:r w:rsidRPr="00981277">
        <w:rPr>
          <w:rFonts w:ascii="Palatino Linotype" w:hAnsi="Palatino Linotype"/>
          <w:lang w:val="en-GB"/>
        </w:rPr>
        <w:t>Detailed User Guidelines will be provided soon. In case of urgent questions/Bugs contact author of the program</w:t>
      </w:r>
      <w:r w:rsidR="00981277">
        <w:rPr>
          <w:rFonts w:ascii="Palatino Linotype" w:hAnsi="Palatino Linotype"/>
          <w:lang w:val="en-GB"/>
        </w:rPr>
        <w:t>.</w:t>
      </w:r>
    </w:p>
    <w:p w14:paraId="0F92A382" w14:textId="77777777" w:rsidR="00AA6E3B" w:rsidRDefault="00AA6E3B" w:rsidP="00757F0E">
      <w:pPr>
        <w:spacing w:after="0"/>
        <w:jc w:val="both"/>
        <w:rPr>
          <w:rFonts w:ascii="Palatino Linotype" w:hAnsi="Palatino Linotype"/>
          <w:lang w:val="en-GB"/>
        </w:rPr>
      </w:pPr>
    </w:p>
    <w:p w14:paraId="0BDC58BA" w14:textId="0A790AE7" w:rsidR="00AA6E3B" w:rsidRDefault="00AA6E3B" w:rsidP="00757F0E">
      <w:pPr>
        <w:spacing w:after="0"/>
        <w:jc w:val="both"/>
        <w:rPr>
          <w:rFonts w:ascii="Palatino Linotype" w:hAnsi="Palatino Linotype"/>
          <w:lang w:val="en-GB"/>
        </w:rPr>
      </w:pPr>
      <w:r>
        <w:rPr>
          <w:rFonts w:ascii="Palatino Linotype" w:hAnsi="Palatino Linotype"/>
          <w:lang w:val="en-GB"/>
        </w:rPr>
        <w:t>This cultivar coefficients optimisation program was developed and tested with DSSAT4</w:t>
      </w:r>
      <w:r w:rsidR="00463935">
        <w:rPr>
          <w:rFonts w:ascii="Palatino Linotype" w:hAnsi="Palatino Linotype"/>
          <w:lang w:val="en-GB"/>
        </w:rPr>
        <w:t>.</w:t>
      </w:r>
      <w:r>
        <w:rPr>
          <w:rFonts w:ascii="Palatino Linotype" w:hAnsi="Palatino Linotype"/>
          <w:lang w:val="en-GB"/>
        </w:rPr>
        <w:t xml:space="preserve">7 </w:t>
      </w:r>
      <w:r w:rsidRPr="000C709D">
        <w:rPr>
          <w:rFonts w:ascii="Palatino Linotype" w:hAnsi="Palatino Linotype"/>
          <w:color w:val="FF0000"/>
          <w:lang w:val="en-GB"/>
        </w:rPr>
        <w:t xml:space="preserve">CROPGRO-Soybean </w:t>
      </w:r>
      <w:r>
        <w:rPr>
          <w:rFonts w:ascii="Palatino Linotype" w:hAnsi="Palatino Linotype"/>
          <w:lang w:val="en-GB"/>
        </w:rPr>
        <w:t>model.</w:t>
      </w:r>
    </w:p>
    <w:p w14:paraId="079768B4" w14:textId="77777777" w:rsidR="00AA6E3B" w:rsidRDefault="00AA6E3B" w:rsidP="00757F0E">
      <w:pPr>
        <w:spacing w:after="0"/>
        <w:jc w:val="both"/>
        <w:rPr>
          <w:rFonts w:ascii="Palatino Linotype" w:hAnsi="Palatino Linotype"/>
          <w:lang w:val="en-GB"/>
        </w:rPr>
      </w:pPr>
    </w:p>
    <w:p w14:paraId="22147DF3" w14:textId="77777777" w:rsidR="00AA6E3B" w:rsidRDefault="00AA6E3B" w:rsidP="00757F0E">
      <w:pPr>
        <w:spacing w:after="0"/>
        <w:jc w:val="both"/>
        <w:rPr>
          <w:rFonts w:ascii="Palatino Linotype" w:hAnsi="Palatino Linotype"/>
          <w:lang w:val="en-GB"/>
        </w:rPr>
      </w:pPr>
      <w:r>
        <w:rPr>
          <w:rFonts w:ascii="Palatino Linotype" w:hAnsi="Palatino Linotype"/>
          <w:lang w:val="en-GB"/>
        </w:rPr>
        <w:t xml:space="preserve">The program was partially tested with </w:t>
      </w:r>
      <w:r w:rsidRPr="000C709D">
        <w:rPr>
          <w:rFonts w:ascii="Palatino Linotype" w:hAnsi="Palatino Linotype"/>
          <w:color w:val="FF0000"/>
          <w:lang w:val="en-GB"/>
        </w:rPr>
        <w:t xml:space="preserve">CERES-Maize </w:t>
      </w:r>
      <w:r>
        <w:rPr>
          <w:rFonts w:ascii="Palatino Linotype" w:hAnsi="Palatino Linotype"/>
          <w:lang w:val="en-GB"/>
        </w:rPr>
        <w:t xml:space="preserve">and </w:t>
      </w:r>
      <w:r w:rsidRPr="000C709D">
        <w:rPr>
          <w:rFonts w:ascii="Palatino Linotype" w:hAnsi="Palatino Linotype"/>
          <w:color w:val="FF0000"/>
          <w:lang w:val="en-GB"/>
        </w:rPr>
        <w:t>Wheat</w:t>
      </w:r>
      <w:r>
        <w:rPr>
          <w:rFonts w:ascii="Palatino Linotype" w:hAnsi="Palatino Linotype"/>
          <w:lang w:val="en-GB"/>
        </w:rPr>
        <w:t xml:space="preserve"> models.</w:t>
      </w:r>
    </w:p>
    <w:p w14:paraId="569876E3" w14:textId="77777777" w:rsidR="00AA6E3B" w:rsidRDefault="00AA6E3B" w:rsidP="00757F0E">
      <w:pPr>
        <w:spacing w:after="0"/>
        <w:jc w:val="both"/>
        <w:rPr>
          <w:rFonts w:ascii="Palatino Linotype" w:hAnsi="Palatino Linotype"/>
          <w:lang w:val="en-GB"/>
        </w:rPr>
      </w:pPr>
    </w:p>
    <w:p w14:paraId="6ECEC085" w14:textId="5BA3E499" w:rsidR="00AA6E3B" w:rsidRDefault="00AA6E3B" w:rsidP="00757F0E">
      <w:pPr>
        <w:spacing w:after="0"/>
        <w:jc w:val="both"/>
        <w:rPr>
          <w:rFonts w:ascii="Palatino Linotype" w:hAnsi="Palatino Linotype"/>
          <w:lang w:val="en-GB"/>
        </w:rPr>
      </w:pPr>
      <w:r>
        <w:rPr>
          <w:rFonts w:ascii="Palatino Linotype" w:hAnsi="Palatino Linotype"/>
          <w:lang w:val="en-GB"/>
        </w:rPr>
        <w:t xml:space="preserve">The program was designed and written to enable optimisation of cultivar coefficients of all available </w:t>
      </w:r>
      <w:r w:rsidR="004430E1">
        <w:rPr>
          <w:rFonts w:ascii="Palatino Linotype" w:hAnsi="Palatino Linotype"/>
          <w:lang w:val="en-GB"/>
        </w:rPr>
        <w:t xml:space="preserve">crop </w:t>
      </w:r>
      <w:r>
        <w:rPr>
          <w:rFonts w:ascii="Palatino Linotype" w:hAnsi="Palatino Linotype"/>
          <w:lang w:val="en-GB"/>
        </w:rPr>
        <w:t xml:space="preserve">models in DSSAT4.7 shell.  </w:t>
      </w:r>
    </w:p>
    <w:p w14:paraId="53043453" w14:textId="77777777" w:rsidR="00D440EE" w:rsidRDefault="00D440EE">
      <w:pPr>
        <w:rPr>
          <w:lang w:val="en-GB"/>
        </w:rPr>
      </w:pPr>
    </w:p>
    <w:p w14:paraId="63583B54" w14:textId="77777777" w:rsidR="00D440EE" w:rsidRDefault="00D440EE">
      <w:pPr>
        <w:rPr>
          <w:lang w:val="en-GB"/>
        </w:rPr>
      </w:pPr>
    </w:p>
    <w:bookmarkStart w:id="0" w:name="_Toc41658584"/>
    <w:p w14:paraId="6B3EB633" w14:textId="77777777" w:rsidR="00516AC9" w:rsidRPr="00B07522" w:rsidRDefault="00516AC9">
      <w:pPr>
        <w:pStyle w:val="TOC1"/>
        <w:tabs>
          <w:tab w:val="right" w:leader="dot" w:pos="9062"/>
        </w:tabs>
        <w:rPr>
          <w:rFonts w:ascii="Palatino Linotype" w:eastAsiaTheme="minorEastAsia" w:hAnsi="Palatino Linotype"/>
          <w:noProof/>
          <w:lang w:val="en-GB" w:eastAsia="en-GB"/>
        </w:rPr>
      </w:pPr>
      <w:r w:rsidRPr="00B07522">
        <w:rPr>
          <w:rFonts w:ascii="Palatino Linotype" w:hAnsi="Palatino Linotype"/>
          <w:lang w:val="en-GB"/>
        </w:rPr>
        <w:fldChar w:fldCharType="begin"/>
      </w:r>
      <w:r w:rsidRPr="00B07522">
        <w:rPr>
          <w:rFonts w:ascii="Palatino Linotype" w:hAnsi="Palatino Linotype"/>
          <w:lang w:val="en-GB"/>
        </w:rPr>
        <w:instrText xml:space="preserve"> TOC \o "1-3" \h \z \u </w:instrText>
      </w:r>
      <w:r w:rsidRPr="00B07522">
        <w:rPr>
          <w:rFonts w:ascii="Palatino Linotype" w:hAnsi="Palatino Linotype"/>
          <w:lang w:val="en-GB"/>
        </w:rPr>
        <w:fldChar w:fldCharType="separate"/>
      </w:r>
      <w:hyperlink w:anchor="_Toc41937934" w:history="1">
        <w:r w:rsidRPr="00B07522">
          <w:rPr>
            <w:rStyle w:val="Hyperlink"/>
            <w:rFonts w:ascii="Palatino Linotype" w:hAnsi="Palatino Linotype"/>
            <w:noProof/>
          </w:rPr>
          <w:t>1. The TSE concept and error minimisation methods overview (direct take out from paper: Memic at al. 2020 – in submission process)</w:t>
        </w:r>
        <w:r w:rsidRPr="00B07522">
          <w:rPr>
            <w:rFonts w:ascii="Palatino Linotype" w:hAnsi="Palatino Linotype"/>
            <w:noProof/>
            <w:webHidden/>
          </w:rPr>
          <w:tab/>
        </w:r>
        <w:r w:rsidRPr="00B07522">
          <w:rPr>
            <w:rFonts w:ascii="Palatino Linotype" w:hAnsi="Palatino Linotype"/>
            <w:noProof/>
            <w:webHidden/>
          </w:rPr>
          <w:fldChar w:fldCharType="begin"/>
        </w:r>
        <w:r w:rsidRPr="00B07522">
          <w:rPr>
            <w:rFonts w:ascii="Palatino Linotype" w:hAnsi="Palatino Linotype"/>
            <w:noProof/>
            <w:webHidden/>
          </w:rPr>
          <w:instrText xml:space="preserve"> PAGEREF _Toc41937934 \h </w:instrText>
        </w:r>
        <w:r w:rsidRPr="00B07522">
          <w:rPr>
            <w:rFonts w:ascii="Palatino Linotype" w:hAnsi="Palatino Linotype"/>
            <w:noProof/>
            <w:webHidden/>
          </w:rPr>
        </w:r>
        <w:r w:rsidRPr="00B07522">
          <w:rPr>
            <w:rFonts w:ascii="Palatino Linotype" w:hAnsi="Palatino Linotype"/>
            <w:noProof/>
            <w:webHidden/>
          </w:rPr>
          <w:fldChar w:fldCharType="separate"/>
        </w:r>
        <w:r w:rsidRPr="00B07522">
          <w:rPr>
            <w:rFonts w:ascii="Palatino Linotype" w:hAnsi="Palatino Linotype"/>
            <w:noProof/>
            <w:webHidden/>
          </w:rPr>
          <w:t>2</w:t>
        </w:r>
        <w:r w:rsidRPr="00B07522">
          <w:rPr>
            <w:rFonts w:ascii="Palatino Linotype" w:hAnsi="Palatino Linotype"/>
            <w:noProof/>
            <w:webHidden/>
          </w:rPr>
          <w:fldChar w:fldCharType="end"/>
        </w:r>
      </w:hyperlink>
    </w:p>
    <w:p w14:paraId="5FE0AC8D" w14:textId="77777777" w:rsidR="00516AC9" w:rsidRPr="00B07522" w:rsidRDefault="009D62A5">
      <w:pPr>
        <w:pStyle w:val="TOC2"/>
        <w:tabs>
          <w:tab w:val="right" w:leader="dot" w:pos="9062"/>
        </w:tabs>
        <w:rPr>
          <w:rFonts w:ascii="Palatino Linotype" w:eastAsiaTheme="minorEastAsia" w:hAnsi="Palatino Linotype"/>
          <w:noProof/>
          <w:lang w:val="en-GB" w:eastAsia="en-GB"/>
        </w:rPr>
      </w:pPr>
      <w:hyperlink w:anchor="_Toc41937935" w:history="1">
        <w:r w:rsidR="00516AC9" w:rsidRPr="00B07522">
          <w:rPr>
            <w:rStyle w:val="Hyperlink"/>
            <w:rFonts w:ascii="Palatino Linotype" w:hAnsi="Palatino Linotype"/>
            <w:noProof/>
          </w:rPr>
          <w:t>1.1 nRMSE (Check Box) (direct take out from paper: Memic at al. 2020 – in submission process)</w:t>
        </w:r>
        <w:r w:rsidR="00516AC9" w:rsidRPr="00B07522">
          <w:rPr>
            <w:rFonts w:ascii="Palatino Linotype" w:hAnsi="Palatino Linotype"/>
            <w:noProof/>
            <w:webHidden/>
          </w:rPr>
          <w:tab/>
        </w:r>
        <w:r w:rsidR="00516AC9" w:rsidRPr="00B07522">
          <w:rPr>
            <w:rFonts w:ascii="Palatino Linotype" w:hAnsi="Palatino Linotype"/>
            <w:noProof/>
            <w:webHidden/>
          </w:rPr>
          <w:fldChar w:fldCharType="begin"/>
        </w:r>
        <w:r w:rsidR="00516AC9" w:rsidRPr="00B07522">
          <w:rPr>
            <w:rFonts w:ascii="Palatino Linotype" w:hAnsi="Palatino Linotype"/>
            <w:noProof/>
            <w:webHidden/>
          </w:rPr>
          <w:instrText xml:space="preserve"> PAGEREF _Toc41937935 \h </w:instrText>
        </w:r>
        <w:r w:rsidR="00516AC9" w:rsidRPr="00B07522">
          <w:rPr>
            <w:rFonts w:ascii="Palatino Linotype" w:hAnsi="Palatino Linotype"/>
            <w:noProof/>
            <w:webHidden/>
          </w:rPr>
        </w:r>
        <w:r w:rsidR="00516AC9" w:rsidRPr="00B07522">
          <w:rPr>
            <w:rFonts w:ascii="Palatino Linotype" w:hAnsi="Palatino Linotype"/>
            <w:noProof/>
            <w:webHidden/>
          </w:rPr>
          <w:fldChar w:fldCharType="separate"/>
        </w:r>
        <w:r w:rsidR="00516AC9" w:rsidRPr="00B07522">
          <w:rPr>
            <w:rFonts w:ascii="Palatino Linotype" w:hAnsi="Palatino Linotype"/>
            <w:noProof/>
            <w:webHidden/>
          </w:rPr>
          <w:t>3</w:t>
        </w:r>
        <w:r w:rsidR="00516AC9" w:rsidRPr="00B07522">
          <w:rPr>
            <w:rFonts w:ascii="Palatino Linotype" w:hAnsi="Palatino Linotype"/>
            <w:noProof/>
            <w:webHidden/>
          </w:rPr>
          <w:fldChar w:fldCharType="end"/>
        </w:r>
      </w:hyperlink>
    </w:p>
    <w:p w14:paraId="494877F6" w14:textId="77777777" w:rsidR="00516AC9" w:rsidRPr="00B07522" w:rsidRDefault="009D62A5">
      <w:pPr>
        <w:pStyle w:val="TOC2"/>
        <w:tabs>
          <w:tab w:val="right" w:leader="dot" w:pos="9062"/>
        </w:tabs>
        <w:rPr>
          <w:rFonts w:ascii="Palatino Linotype" w:eastAsiaTheme="minorEastAsia" w:hAnsi="Palatino Linotype"/>
          <w:noProof/>
          <w:lang w:val="en-GB" w:eastAsia="en-GB"/>
        </w:rPr>
      </w:pPr>
      <w:hyperlink w:anchor="_Toc41937936" w:history="1">
        <w:r w:rsidR="00516AC9" w:rsidRPr="00B07522">
          <w:rPr>
            <w:rStyle w:val="Hyperlink"/>
            <w:rFonts w:ascii="Palatino Linotype" w:hAnsi="Palatino Linotype"/>
            <w:noProof/>
          </w:rPr>
          <w:t xml:space="preserve">1.2 </w:t>
        </w:r>
        <w:r w:rsidR="00516AC9" w:rsidRPr="00B07522">
          <w:rPr>
            <w:rStyle w:val="Hyperlink"/>
            <w:rFonts w:ascii="Palatino Linotype" w:hAnsi="Palatino Linotype"/>
            <w:noProof/>
            <w:lang w:eastAsia="de-DE"/>
          </w:rPr>
          <w:t xml:space="preserve">Multiple treatment based goodness of fit criteria </w:t>
        </w:r>
        <w:r w:rsidR="00516AC9" w:rsidRPr="00B07522">
          <w:rPr>
            <w:rStyle w:val="Hyperlink"/>
            <w:rFonts w:ascii="Palatino Linotype" w:hAnsi="Palatino Linotype"/>
            <w:noProof/>
          </w:rPr>
          <w:t>(direct take out from paper: Memic at al. 2020 – in submission process)</w:t>
        </w:r>
        <w:r w:rsidR="00516AC9" w:rsidRPr="00B07522">
          <w:rPr>
            <w:rFonts w:ascii="Palatino Linotype" w:hAnsi="Palatino Linotype"/>
            <w:noProof/>
            <w:webHidden/>
          </w:rPr>
          <w:tab/>
        </w:r>
        <w:r w:rsidR="00516AC9" w:rsidRPr="00B07522">
          <w:rPr>
            <w:rFonts w:ascii="Palatino Linotype" w:hAnsi="Palatino Linotype"/>
            <w:noProof/>
            <w:webHidden/>
          </w:rPr>
          <w:fldChar w:fldCharType="begin"/>
        </w:r>
        <w:r w:rsidR="00516AC9" w:rsidRPr="00B07522">
          <w:rPr>
            <w:rFonts w:ascii="Palatino Linotype" w:hAnsi="Palatino Linotype"/>
            <w:noProof/>
            <w:webHidden/>
          </w:rPr>
          <w:instrText xml:space="preserve"> PAGEREF _Toc41937936 \h </w:instrText>
        </w:r>
        <w:r w:rsidR="00516AC9" w:rsidRPr="00B07522">
          <w:rPr>
            <w:rFonts w:ascii="Palatino Linotype" w:hAnsi="Palatino Linotype"/>
            <w:noProof/>
            <w:webHidden/>
          </w:rPr>
        </w:r>
        <w:r w:rsidR="00516AC9" w:rsidRPr="00B07522">
          <w:rPr>
            <w:rFonts w:ascii="Palatino Linotype" w:hAnsi="Palatino Linotype"/>
            <w:noProof/>
            <w:webHidden/>
          </w:rPr>
          <w:fldChar w:fldCharType="separate"/>
        </w:r>
        <w:r w:rsidR="00516AC9" w:rsidRPr="00B07522">
          <w:rPr>
            <w:rFonts w:ascii="Palatino Linotype" w:hAnsi="Palatino Linotype"/>
            <w:noProof/>
            <w:webHidden/>
          </w:rPr>
          <w:t>4</w:t>
        </w:r>
        <w:r w:rsidR="00516AC9" w:rsidRPr="00B07522">
          <w:rPr>
            <w:rFonts w:ascii="Palatino Linotype" w:hAnsi="Palatino Linotype"/>
            <w:noProof/>
            <w:webHidden/>
          </w:rPr>
          <w:fldChar w:fldCharType="end"/>
        </w:r>
      </w:hyperlink>
    </w:p>
    <w:p w14:paraId="7C2EF0EE" w14:textId="77777777" w:rsidR="00516AC9" w:rsidRPr="00B07522" w:rsidRDefault="009D62A5">
      <w:pPr>
        <w:pStyle w:val="TOC2"/>
        <w:tabs>
          <w:tab w:val="right" w:leader="dot" w:pos="9062"/>
        </w:tabs>
        <w:rPr>
          <w:rFonts w:ascii="Palatino Linotype" w:eastAsiaTheme="minorEastAsia" w:hAnsi="Palatino Linotype"/>
          <w:noProof/>
          <w:lang w:val="en-GB" w:eastAsia="en-GB"/>
        </w:rPr>
      </w:pPr>
      <w:hyperlink w:anchor="_Toc41937937" w:history="1">
        <w:r w:rsidR="00516AC9" w:rsidRPr="00B07522">
          <w:rPr>
            <w:rStyle w:val="Hyperlink"/>
            <w:rFonts w:ascii="Palatino Linotype" w:hAnsi="Palatino Linotype"/>
            <w:noProof/>
          </w:rPr>
          <w:t>1.3 RW-nRMSE (Check Box)</w:t>
        </w:r>
        <w:r w:rsidR="00516AC9" w:rsidRPr="00B07522">
          <w:rPr>
            <w:rFonts w:ascii="Palatino Linotype" w:hAnsi="Palatino Linotype"/>
            <w:noProof/>
            <w:webHidden/>
          </w:rPr>
          <w:tab/>
        </w:r>
        <w:r w:rsidR="00516AC9" w:rsidRPr="00B07522">
          <w:rPr>
            <w:rFonts w:ascii="Palatino Linotype" w:hAnsi="Palatino Linotype"/>
            <w:noProof/>
            <w:webHidden/>
          </w:rPr>
          <w:fldChar w:fldCharType="begin"/>
        </w:r>
        <w:r w:rsidR="00516AC9" w:rsidRPr="00B07522">
          <w:rPr>
            <w:rFonts w:ascii="Palatino Linotype" w:hAnsi="Palatino Linotype"/>
            <w:noProof/>
            <w:webHidden/>
          </w:rPr>
          <w:instrText xml:space="preserve"> PAGEREF _Toc41937937 \h </w:instrText>
        </w:r>
        <w:r w:rsidR="00516AC9" w:rsidRPr="00B07522">
          <w:rPr>
            <w:rFonts w:ascii="Palatino Linotype" w:hAnsi="Palatino Linotype"/>
            <w:noProof/>
            <w:webHidden/>
          </w:rPr>
        </w:r>
        <w:r w:rsidR="00516AC9" w:rsidRPr="00B07522">
          <w:rPr>
            <w:rFonts w:ascii="Palatino Linotype" w:hAnsi="Palatino Linotype"/>
            <w:noProof/>
            <w:webHidden/>
          </w:rPr>
          <w:fldChar w:fldCharType="separate"/>
        </w:r>
        <w:r w:rsidR="00516AC9" w:rsidRPr="00B07522">
          <w:rPr>
            <w:rFonts w:ascii="Palatino Linotype" w:hAnsi="Palatino Linotype"/>
            <w:noProof/>
            <w:webHidden/>
          </w:rPr>
          <w:t>4</w:t>
        </w:r>
        <w:r w:rsidR="00516AC9" w:rsidRPr="00B07522">
          <w:rPr>
            <w:rFonts w:ascii="Palatino Linotype" w:hAnsi="Palatino Linotype"/>
            <w:noProof/>
            <w:webHidden/>
          </w:rPr>
          <w:fldChar w:fldCharType="end"/>
        </w:r>
      </w:hyperlink>
    </w:p>
    <w:p w14:paraId="2FDDCF20" w14:textId="77777777" w:rsidR="00516AC9" w:rsidRPr="00B07522" w:rsidRDefault="009D62A5">
      <w:pPr>
        <w:pStyle w:val="TOC2"/>
        <w:tabs>
          <w:tab w:val="right" w:leader="dot" w:pos="9062"/>
        </w:tabs>
        <w:rPr>
          <w:rFonts w:ascii="Palatino Linotype" w:eastAsiaTheme="minorEastAsia" w:hAnsi="Palatino Linotype"/>
          <w:noProof/>
          <w:lang w:val="en-GB" w:eastAsia="en-GB"/>
        </w:rPr>
      </w:pPr>
      <w:hyperlink w:anchor="_Toc41937938" w:history="1">
        <w:r w:rsidR="00516AC9" w:rsidRPr="00B07522">
          <w:rPr>
            <w:rStyle w:val="Hyperlink"/>
            <w:rFonts w:ascii="Palatino Linotype" w:eastAsia="Batang" w:hAnsi="Palatino Linotype"/>
            <w:noProof/>
          </w:rPr>
          <w:t xml:space="preserve">1.4 </w:t>
        </w:r>
        <w:r w:rsidR="00516AC9" w:rsidRPr="00B07522">
          <w:rPr>
            <w:rStyle w:val="Hyperlink"/>
            <w:rFonts w:ascii="Palatino Linotype" w:hAnsi="Palatino Linotype"/>
            <w:noProof/>
            <w:lang w:eastAsia="de-DE"/>
          </w:rPr>
          <w:t>Range reduction – generating coefficient combinations</w:t>
        </w:r>
        <w:r w:rsidR="00516AC9" w:rsidRPr="00B07522">
          <w:rPr>
            <w:rStyle w:val="Hyperlink"/>
            <w:rFonts w:ascii="Palatino Linotype" w:eastAsia="Batang" w:hAnsi="Palatino Linotype"/>
            <w:noProof/>
          </w:rPr>
          <w:t xml:space="preserve"> </w:t>
        </w:r>
        <w:r w:rsidR="00516AC9" w:rsidRPr="00B07522">
          <w:rPr>
            <w:rStyle w:val="Hyperlink"/>
            <w:rFonts w:ascii="Palatino Linotype" w:hAnsi="Palatino Linotype"/>
            <w:noProof/>
          </w:rPr>
          <w:t>(direct take out from paper: Memic at al. 2020 – in submission process)</w:t>
        </w:r>
        <w:r w:rsidR="00516AC9" w:rsidRPr="00B07522">
          <w:rPr>
            <w:rFonts w:ascii="Palatino Linotype" w:hAnsi="Palatino Linotype"/>
            <w:noProof/>
            <w:webHidden/>
          </w:rPr>
          <w:tab/>
        </w:r>
        <w:r w:rsidR="00516AC9" w:rsidRPr="00B07522">
          <w:rPr>
            <w:rFonts w:ascii="Palatino Linotype" w:hAnsi="Palatino Linotype"/>
            <w:noProof/>
            <w:webHidden/>
          </w:rPr>
          <w:fldChar w:fldCharType="begin"/>
        </w:r>
        <w:r w:rsidR="00516AC9" w:rsidRPr="00B07522">
          <w:rPr>
            <w:rFonts w:ascii="Palatino Linotype" w:hAnsi="Palatino Linotype"/>
            <w:noProof/>
            <w:webHidden/>
          </w:rPr>
          <w:instrText xml:space="preserve"> PAGEREF _Toc41937938 \h </w:instrText>
        </w:r>
        <w:r w:rsidR="00516AC9" w:rsidRPr="00B07522">
          <w:rPr>
            <w:rFonts w:ascii="Palatino Linotype" w:hAnsi="Palatino Linotype"/>
            <w:noProof/>
            <w:webHidden/>
          </w:rPr>
        </w:r>
        <w:r w:rsidR="00516AC9" w:rsidRPr="00B07522">
          <w:rPr>
            <w:rFonts w:ascii="Palatino Linotype" w:hAnsi="Palatino Linotype"/>
            <w:noProof/>
            <w:webHidden/>
          </w:rPr>
          <w:fldChar w:fldCharType="separate"/>
        </w:r>
        <w:r w:rsidR="00516AC9" w:rsidRPr="00B07522">
          <w:rPr>
            <w:rFonts w:ascii="Palatino Linotype" w:hAnsi="Palatino Linotype"/>
            <w:noProof/>
            <w:webHidden/>
          </w:rPr>
          <w:t>7</w:t>
        </w:r>
        <w:r w:rsidR="00516AC9" w:rsidRPr="00B07522">
          <w:rPr>
            <w:rFonts w:ascii="Palatino Linotype" w:hAnsi="Palatino Linotype"/>
            <w:noProof/>
            <w:webHidden/>
          </w:rPr>
          <w:fldChar w:fldCharType="end"/>
        </w:r>
      </w:hyperlink>
    </w:p>
    <w:p w14:paraId="6B5FD16B" w14:textId="77777777" w:rsidR="00516AC9" w:rsidRPr="00B07522" w:rsidRDefault="009D62A5">
      <w:pPr>
        <w:pStyle w:val="TOC1"/>
        <w:tabs>
          <w:tab w:val="right" w:leader="dot" w:pos="9062"/>
        </w:tabs>
        <w:rPr>
          <w:rFonts w:ascii="Palatino Linotype" w:eastAsiaTheme="minorEastAsia" w:hAnsi="Palatino Linotype"/>
          <w:noProof/>
          <w:lang w:val="en-GB" w:eastAsia="en-GB"/>
        </w:rPr>
      </w:pPr>
      <w:hyperlink w:anchor="_Toc41937939" w:history="1">
        <w:r w:rsidR="00516AC9" w:rsidRPr="00B07522">
          <w:rPr>
            <w:rStyle w:val="Hyperlink"/>
            <w:rFonts w:ascii="Palatino Linotype" w:hAnsi="Palatino Linotype"/>
            <w:noProof/>
          </w:rPr>
          <w:t>2. General TSE program settings overview</w:t>
        </w:r>
        <w:r w:rsidR="00516AC9" w:rsidRPr="00B07522">
          <w:rPr>
            <w:rFonts w:ascii="Palatino Linotype" w:hAnsi="Palatino Linotype"/>
            <w:noProof/>
            <w:webHidden/>
          </w:rPr>
          <w:tab/>
        </w:r>
        <w:r w:rsidR="00516AC9" w:rsidRPr="00B07522">
          <w:rPr>
            <w:rFonts w:ascii="Palatino Linotype" w:hAnsi="Palatino Linotype"/>
            <w:noProof/>
            <w:webHidden/>
          </w:rPr>
          <w:fldChar w:fldCharType="begin"/>
        </w:r>
        <w:r w:rsidR="00516AC9" w:rsidRPr="00B07522">
          <w:rPr>
            <w:rFonts w:ascii="Palatino Linotype" w:hAnsi="Palatino Linotype"/>
            <w:noProof/>
            <w:webHidden/>
          </w:rPr>
          <w:instrText xml:space="preserve"> PAGEREF _Toc41937939 \h </w:instrText>
        </w:r>
        <w:r w:rsidR="00516AC9" w:rsidRPr="00B07522">
          <w:rPr>
            <w:rFonts w:ascii="Palatino Linotype" w:hAnsi="Palatino Linotype"/>
            <w:noProof/>
            <w:webHidden/>
          </w:rPr>
        </w:r>
        <w:r w:rsidR="00516AC9" w:rsidRPr="00B07522">
          <w:rPr>
            <w:rFonts w:ascii="Palatino Linotype" w:hAnsi="Palatino Linotype"/>
            <w:noProof/>
            <w:webHidden/>
          </w:rPr>
          <w:fldChar w:fldCharType="separate"/>
        </w:r>
        <w:r w:rsidR="00516AC9" w:rsidRPr="00B07522">
          <w:rPr>
            <w:rFonts w:ascii="Palatino Linotype" w:hAnsi="Palatino Linotype"/>
            <w:noProof/>
            <w:webHidden/>
          </w:rPr>
          <w:t>9</w:t>
        </w:r>
        <w:r w:rsidR="00516AC9" w:rsidRPr="00B07522">
          <w:rPr>
            <w:rFonts w:ascii="Palatino Linotype" w:hAnsi="Palatino Linotype"/>
            <w:noProof/>
            <w:webHidden/>
          </w:rPr>
          <w:fldChar w:fldCharType="end"/>
        </w:r>
      </w:hyperlink>
    </w:p>
    <w:p w14:paraId="55F1EB0F" w14:textId="77777777" w:rsidR="00516AC9" w:rsidRPr="00B07522" w:rsidRDefault="009D62A5">
      <w:pPr>
        <w:pStyle w:val="TOC1"/>
        <w:tabs>
          <w:tab w:val="right" w:leader="dot" w:pos="9062"/>
        </w:tabs>
        <w:rPr>
          <w:rFonts w:ascii="Palatino Linotype" w:eastAsiaTheme="minorEastAsia" w:hAnsi="Palatino Linotype"/>
          <w:noProof/>
          <w:lang w:val="en-GB" w:eastAsia="en-GB"/>
        </w:rPr>
      </w:pPr>
      <w:hyperlink w:anchor="_Toc41937940" w:history="1">
        <w:r w:rsidR="00516AC9" w:rsidRPr="00B07522">
          <w:rPr>
            <w:rStyle w:val="Hyperlink"/>
            <w:rFonts w:ascii="Palatino Linotype" w:hAnsi="Palatino Linotype"/>
            <w:noProof/>
          </w:rPr>
          <w:t>3. Running TSE program</w:t>
        </w:r>
        <w:r w:rsidR="00516AC9" w:rsidRPr="00B07522">
          <w:rPr>
            <w:rFonts w:ascii="Palatino Linotype" w:hAnsi="Palatino Linotype"/>
            <w:noProof/>
            <w:webHidden/>
          </w:rPr>
          <w:tab/>
        </w:r>
        <w:r w:rsidR="00516AC9" w:rsidRPr="00B07522">
          <w:rPr>
            <w:rFonts w:ascii="Palatino Linotype" w:hAnsi="Palatino Linotype"/>
            <w:noProof/>
            <w:webHidden/>
          </w:rPr>
          <w:fldChar w:fldCharType="begin"/>
        </w:r>
        <w:r w:rsidR="00516AC9" w:rsidRPr="00B07522">
          <w:rPr>
            <w:rFonts w:ascii="Palatino Linotype" w:hAnsi="Palatino Linotype"/>
            <w:noProof/>
            <w:webHidden/>
          </w:rPr>
          <w:instrText xml:space="preserve"> PAGEREF _Toc41937940 \h </w:instrText>
        </w:r>
        <w:r w:rsidR="00516AC9" w:rsidRPr="00B07522">
          <w:rPr>
            <w:rFonts w:ascii="Palatino Linotype" w:hAnsi="Palatino Linotype"/>
            <w:noProof/>
            <w:webHidden/>
          </w:rPr>
        </w:r>
        <w:r w:rsidR="00516AC9" w:rsidRPr="00B07522">
          <w:rPr>
            <w:rFonts w:ascii="Palatino Linotype" w:hAnsi="Palatino Linotype"/>
            <w:noProof/>
            <w:webHidden/>
          </w:rPr>
          <w:fldChar w:fldCharType="separate"/>
        </w:r>
        <w:r w:rsidR="00516AC9" w:rsidRPr="00B07522">
          <w:rPr>
            <w:rFonts w:ascii="Palatino Linotype" w:hAnsi="Palatino Linotype"/>
            <w:noProof/>
            <w:webHidden/>
          </w:rPr>
          <w:t>15</w:t>
        </w:r>
        <w:r w:rsidR="00516AC9" w:rsidRPr="00B07522">
          <w:rPr>
            <w:rFonts w:ascii="Palatino Linotype" w:hAnsi="Palatino Linotype"/>
            <w:noProof/>
            <w:webHidden/>
          </w:rPr>
          <w:fldChar w:fldCharType="end"/>
        </w:r>
      </w:hyperlink>
    </w:p>
    <w:p w14:paraId="2720848F" w14:textId="77777777" w:rsidR="00516AC9" w:rsidRDefault="00516AC9">
      <w:pPr>
        <w:rPr>
          <w:rFonts w:ascii="Palatino Linotype" w:eastAsiaTheme="majorEastAsia" w:hAnsi="Palatino Linotype" w:cstheme="majorBidi"/>
          <w:b/>
          <w:sz w:val="24"/>
          <w:szCs w:val="24"/>
          <w:lang w:val="en-GB"/>
        </w:rPr>
      </w:pPr>
      <w:r w:rsidRPr="00B07522">
        <w:rPr>
          <w:rFonts w:ascii="Palatino Linotype" w:hAnsi="Palatino Linotype"/>
          <w:lang w:val="en-GB"/>
        </w:rPr>
        <w:fldChar w:fldCharType="end"/>
      </w:r>
      <w:r w:rsidRPr="00516AC9">
        <w:rPr>
          <w:lang w:val="en-GB"/>
        </w:rPr>
        <w:br w:type="page"/>
      </w:r>
    </w:p>
    <w:p w14:paraId="2D188067" w14:textId="46C5A38F" w:rsidR="00981277" w:rsidRPr="004671B7" w:rsidRDefault="00981277" w:rsidP="004671B7">
      <w:pPr>
        <w:pStyle w:val="Heading1"/>
        <w:rPr>
          <w:b w:val="0"/>
        </w:rPr>
      </w:pPr>
      <w:bookmarkStart w:id="1" w:name="_Toc41937934"/>
      <w:r w:rsidRPr="00981277">
        <w:lastRenderedPageBreak/>
        <w:t>1</w:t>
      </w:r>
      <w:r>
        <w:t>.</w:t>
      </w:r>
      <w:r w:rsidRPr="00981277">
        <w:t xml:space="preserve"> </w:t>
      </w:r>
      <w:r w:rsidR="0092393F" w:rsidRPr="004671B7">
        <w:t>The</w:t>
      </w:r>
      <w:r w:rsidR="0092393F">
        <w:t xml:space="preserve"> TSE concept </w:t>
      </w:r>
      <w:r w:rsidR="00F635BE">
        <w:t xml:space="preserve">and </w:t>
      </w:r>
      <w:r w:rsidR="00F635BE" w:rsidRPr="004671B7">
        <w:t>error</w:t>
      </w:r>
      <w:r w:rsidR="00F635BE">
        <w:t xml:space="preserve"> minimisation methods </w:t>
      </w:r>
      <w:r w:rsidR="0092393F" w:rsidRPr="004671B7">
        <w:t>overview</w:t>
      </w:r>
      <w:r w:rsidR="003D5228" w:rsidRPr="004671B7">
        <w:t xml:space="preserve"> </w:t>
      </w:r>
      <w:r w:rsidR="003D5228" w:rsidRPr="004671B7">
        <w:rPr>
          <w:b w:val="0"/>
        </w:rPr>
        <w:t>(</w:t>
      </w:r>
      <w:r w:rsidR="004671B7" w:rsidRPr="004671B7">
        <w:rPr>
          <w:b w:val="0"/>
        </w:rPr>
        <w:t xml:space="preserve">direct take out from paper: </w:t>
      </w:r>
      <w:proofErr w:type="spellStart"/>
      <w:r w:rsidR="004671B7" w:rsidRPr="004671B7">
        <w:rPr>
          <w:b w:val="0"/>
        </w:rPr>
        <w:t>Memic</w:t>
      </w:r>
      <w:proofErr w:type="spellEnd"/>
      <w:r w:rsidR="004671B7" w:rsidRPr="004671B7">
        <w:rPr>
          <w:b w:val="0"/>
        </w:rPr>
        <w:t xml:space="preserve"> at al. 2020 – in submission process</w:t>
      </w:r>
      <w:r w:rsidR="003D5228" w:rsidRPr="004671B7">
        <w:rPr>
          <w:b w:val="0"/>
        </w:rPr>
        <w:t>)</w:t>
      </w:r>
      <w:bookmarkEnd w:id="0"/>
      <w:bookmarkEnd w:id="1"/>
    </w:p>
    <w:p w14:paraId="2002C73B" w14:textId="5C97EF1E" w:rsidR="00CC20E4" w:rsidRDefault="00E20DB9" w:rsidP="00757F0E">
      <w:pPr>
        <w:jc w:val="both"/>
        <w:rPr>
          <w:rFonts w:ascii="Palatino Linotype" w:hAnsi="Palatino Linotype"/>
          <w:lang w:val="en-GB"/>
        </w:rPr>
      </w:pPr>
      <w:r w:rsidRPr="00981277">
        <w:rPr>
          <w:rFonts w:ascii="Palatino Linotype" w:hAnsi="Palatino Linotype"/>
          <w:lang w:val="en-GB"/>
        </w:rPr>
        <w:t>The program was developed and tested with DSSAT 4.7</w:t>
      </w:r>
    </w:p>
    <w:p w14:paraId="63551156" w14:textId="3F31B627" w:rsidR="00A06532" w:rsidRPr="00A06532" w:rsidRDefault="00A06532" w:rsidP="00A06532">
      <w:pPr>
        <w:jc w:val="both"/>
        <w:rPr>
          <w:rFonts w:ascii="Palatino Linotype" w:hAnsi="Palatino Linotype"/>
          <w:lang w:val="en-GB"/>
        </w:rPr>
      </w:pPr>
      <w:r w:rsidRPr="00A06532">
        <w:rPr>
          <w:rFonts w:ascii="Palatino Linotype" w:hAnsi="Palatino Linotype"/>
          <w:lang w:val="en-GB"/>
        </w:rPr>
        <w:t xml:space="preserve">The TSE requires functional experimental files in DSSAT4.7 such as complete File-X, weather file, soil profile, functional species file, ecotype file, cultivar file, File-T, and File-A. </w:t>
      </w:r>
    </w:p>
    <w:p w14:paraId="518704E8" w14:textId="77777777" w:rsidR="00A06532" w:rsidRPr="00A06532" w:rsidRDefault="00A06532" w:rsidP="00A06532">
      <w:pPr>
        <w:jc w:val="both"/>
        <w:rPr>
          <w:rFonts w:ascii="Palatino Linotype" w:hAnsi="Palatino Linotype"/>
          <w:lang w:val="en-GB"/>
        </w:rPr>
      </w:pPr>
      <w:r w:rsidRPr="00A06532">
        <w:rPr>
          <w:rFonts w:ascii="Palatino Linotype" w:hAnsi="Palatino Linotype"/>
          <w:lang w:val="en-GB"/>
        </w:rPr>
        <w:t xml:space="preserve">The program setup and overall run is split in three steps. In the first step (Figure 1; Step 1) the File-X treatment(s) (can consider multiple treatments) that will be used for computation of the cultivar coefficients is (are) selected by a user. At this stage user can select optimisation of the phenology- and growth-related cultivar coefficients separately. Phenology-related coefficients in CROPGRO-Soybean are optimised in the first step. The optimisation of the </w:t>
      </w:r>
      <w:proofErr w:type="spellStart"/>
      <w:r w:rsidRPr="00A06532">
        <w:rPr>
          <w:rFonts w:ascii="Palatino Linotype" w:hAnsi="Palatino Linotype"/>
          <w:lang w:val="en-GB"/>
        </w:rPr>
        <w:t>phenological</w:t>
      </w:r>
      <w:proofErr w:type="spellEnd"/>
      <w:r w:rsidRPr="00A06532">
        <w:rPr>
          <w:rFonts w:ascii="Palatino Linotype" w:hAnsi="Palatino Linotype"/>
          <w:lang w:val="en-GB"/>
        </w:rPr>
        <w:t xml:space="preserve"> events (onset of flowering and physiological maturity) is not based on time-series observations and as such is easier to optimise (by minimising the difference between simulated and observed day of onset of flowering or physiological maturity). Focus of this paper is estimation of the growth-related cultivar coefficients based on time-series observations and using error minimisation between simulated and observed values of total crop dry weight, grain weight dry matter, leaf weight dry matter, etc.</w:t>
      </w:r>
    </w:p>
    <w:p w14:paraId="43D40B01" w14:textId="77777777" w:rsidR="00A06532" w:rsidRPr="00A06532" w:rsidRDefault="00A06532" w:rsidP="00A06532">
      <w:pPr>
        <w:jc w:val="both"/>
        <w:rPr>
          <w:rFonts w:ascii="Palatino Linotype" w:hAnsi="Palatino Linotype"/>
          <w:lang w:val="en-GB"/>
        </w:rPr>
      </w:pPr>
      <w:r w:rsidRPr="00A06532">
        <w:rPr>
          <w:rFonts w:ascii="Palatino Linotype" w:hAnsi="Palatino Linotype"/>
          <w:lang w:val="en-GB"/>
        </w:rPr>
        <w:t>Based on the selected treatment, data of File-T is read in and all treatment corresponding observations (all available in-season observations) are saved in a temporary File-T for later comparison with simulation outputs. In this step (Figure 1 Step 1.) initial ranges of selected cultivar coefficients and related incremental steps are defined by the user.</w:t>
      </w:r>
    </w:p>
    <w:p w14:paraId="38B6ED38" w14:textId="77777777" w:rsidR="00A06532" w:rsidRPr="00A06532" w:rsidRDefault="00A06532" w:rsidP="00A06532">
      <w:pPr>
        <w:jc w:val="both"/>
        <w:rPr>
          <w:rFonts w:ascii="Palatino Linotype" w:hAnsi="Palatino Linotype"/>
          <w:lang w:val="en-GB"/>
        </w:rPr>
      </w:pPr>
      <w:r w:rsidRPr="00A06532">
        <w:rPr>
          <w:rFonts w:ascii="Palatino Linotype" w:hAnsi="Palatino Linotype"/>
          <w:lang w:val="en-GB"/>
        </w:rPr>
        <w:t xml:space="preserve">The allowed range of cultivar coefficients are defined by the user in one of the TSE input files based on literature and previously determined cultivars (similar studies) within the desired cultivar group. The initial coefficient ranges and incremental steps are read into the TSE interface mask to enable the user to modify the ranges and increment steps if deemed necessary during the cultivar coefficients estimation procedure. </w:t>
      </w:r>
    </w:p>
    <w:p w14:paraId="5CB75E99" w14:textId="77777777" w:rsidR="00A06532" w:rsidRPr="00A06532" w:rsidRDefault="00A06532" w:rsidP="00A06532">
      <w:pPr>
        <w:jc w:val="both"/>
        <w:rPr>
          <w:rFonts w:ascii="Palatino Linotype" w:hAnsi="Palatino Linotype"/>
          <w:lang w:val="en-GB"/>
        </w:rPr>
      </w:pPr>
      <w:r w:rsidRPr="00A06532">
        <w:rPr>
          <w:rFonts w:ascii="Palatino Linotype" w:hAnsi="Palatino Linotype"/>
          <w:lang w:val="en-GB"/>
        </w:rPr>
        <w:t>In the second step (Figure 1; Step 2) the model execution is prepared. The model is executed for each given coefficient combination (and is executed for as many cultivar coefficient combinations as defined in the Coefficient combination preparation in Step 1, Figure 1). After each model run simulated output values are extracted from the model simulation outputs (</w:t>
      </w:r>
      <w:proofErr w:type="spellStart"/>
      <w:r w:rsidRPr="00A06532">
        <w:rPr>
          <w:rFonts w:ascii="Palatino Linotype" w:hAnsi="Palatino Linotype"/>
          <w:lang w:val="en-GB"/>
        </w:rPr>
        <w:t>PlantGro.OUT</w:t>
      </w:r>
      <w:proofErr w:type="spellEnd"/>
      <w:r w:rsidRPr="00A06532">
        <w:rPr>
          <w:rFonts w:ascii="Palatino Linotype" w:hAnsi="Palatino Linotype"/>
          <w:lang w:val="en-GB"/>
        </w:rPr>
        <w:t xml:space="preserve"> file) as time-series and saved in a summary output file containing both simulated and observed outputs. In the last step (Figure 1 Step 3.) the summary output file is analysed and the coefficient combination indicating the lowest average </w:t>
      </w:r>
      <w:proofErr w:type="spellStart"/>
      <w:r w:rsidRPr="00A06532">
        <w:rPr>
          <w:rFonts w:ascii="Palatino Linotype" w:hAnsi="Palatino Linotype"/>
          <w:lang w:val="en-GB"/>
        </w:rPr>
        <w:t>nRMSEs</w:t>
      </w:r>
      <w:proofErr w:type="spellEnd"/>
      <w:r w:rsidRPr="00A06532">
        <w:rPr>
          <w:rFonts w:ascii="Palatino Linotype" w:hAnsi="Palatino Linotype"/>
          <w:lang w:val="en-GB"/>
        </w:rPr>
        <w:t xml:space="preserve"> is selected as optimum.  </w:t>
      </w:r>
    </w:p>
    <w:p w14:paraId="01B50AF2" w14:textId="77777777" w:rsidR="00A06532" w:rsidRPr="00A06532" w:rsidRDefault="00A06532" w:rsidP="00A06532">
      <w:pPr>
        <w:jc w:val="both"/>
        <w:rPr>
          <w:rFonts w:ascii="Palatino Linotype" w:hAnsi="Palatino Linotype"/>
          <w:lang w:val="en-GB"/>
        </w:rPr>
      </w:pPr>
    </w:p>
    <w:p w14:paraId="1971A6F4" w14:textId="77777777" w:rsidR="00A06532" w:rsidRPr="00A06532" w:rsidRDefault="00A06532" w:rsidP="00A06532">
      <w:pPr>
        <w:jc w:val="both"/>
        <w:rPr>
          <w:rFonts w:ascii="Palatino Linotype" w:hAnsi="Palatino Linotype"/>
          <w:lang w:val="en-GB"/>
        </w:rPr>
      </w:pPr>
    </w:p>
    <w:p w14:paraId="381EAB98" w14:textId="77777777" w:rsidR="00A06532" w:rsidRPr="009B71F7" w:rsidRDefault="00A06532" w:rsidP="00A06532">
      <w:pPr>
        <w:jc w:val="both"/>
        <w:rPr>
          <w:rFonts w:ascii="Palatino Linotype" w:hAnsi="Palatino Linotype"/>
        </w:rPr>
      </w:pPr>
      <w:r w:rsidRPr="00B5739D">
        <w:rPr>
          <w:rFonts w:ascii="Palatino Linotype" w:hAnsi="Palatino Linotype"/>
          <w:noProof/>
          <w:lang w:val="en-GB" w:eastAsia="en-GB"/>
        </w:rPr>
        <w:lastRenderedPageBreak/>
        <w:drawing>
          <wp:inline distT="0" distB="0" distL="0" distR="0" wp14:anchorId="4773078F" wp14:editId="22F5E2E6">
            <wp:extent cx="4922875" cy="3692156"/>
            <wp:effectExtent l="0" t="0" r="0" b="3810"/>
            <wp:docPr id="26" name="Picture 26" descr="D:\user\ememic\Desktop\paper TSE Soybean\flow digaram ---------------------------------------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ememic\Desktop\paper TSE Soybean\flow digaram ---------------------------------------v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4239" cy="3700679"/>
                    </a:xfrm>
                    <a:prstGeom prst="rect">
                      <a:avLst/>
                    </a:prstGeom>
                    <a:noFill/>
                    <a:ln>
                      <a:noFill/>
                    </a:ln>
                  </pic:spPr>
                </pic:pic>
              </a:graphicData>
            </a:graphic>
          </wp:inline>
        </w:drawing>
      </w:r>
    </w:p>
    <w:p w14:paraId="0BA9C59B" w14:textId="77777777" w:rsidR="00A06532" w:rsidRPr="00A06532" w:rsidRDefault="00A06532" w:rsidP="00A06532">
      <w:pPr>
        <w:jc w:val="both"/>
        <w:rPr>
          <w:rFonts w:ascii="Palatino Linotype" w:hAnsi="Palatino Linotype"/>
          <w:lang w:val="en-GB"/>
        </w:rPr>
      </w:pPr>
      <w:r w:rsidRPr="00A06532">
        <w:rPr>
          <w:rFonts w:ascii="Palatino Linotype" w:hAnsi="Palatino Linotype"/>
          <w:lang w:val="en-GB"/>
        </w:rPr>
        <w:t>Figure 1: Flow chart showing overall program run in three steps (GWAD – grain weight)</w:t>
      </w:r>
    </w:p>
    <w:p w14:paraId="6256CCD5" w14:textId="4593D2A3" w:rsidR="00883A69" w:rsidRDefault="00A06532" w:rsidP="00757F0E">
      <w:pPr>
        <w:jc w:val="both"/>
        <w:rPr>
          <w:rFonts w:ascii="Palatino Linotype" w:hAnsi="Palatino Linotype"/>
          <w:lang w:val="en-GB"/>
        </w:rPr>
      </w:pPr>
      <w:r w:rsidRPr="00A06532">
        <w:rPr>
          <w:rFonts w:ascii="Palatino Linotype" w:hAnsi="Palatino Linotype"/>
          <w:lang w:val="en-GB"/>
        </w:rPr>
        <w:t>Depending on the selected coefficient ranges and incremental steps, the number of combinations can vary. The more combinations that have to be tested, the longer the program will take to execute the model. Time to execute the model will also increase with the number of available observations in File-T. The time required for running the simulation scenarios can create practical problems for using the tools (time constraint). To overcome this limitation a range reduction method can be used.</w:t>
      </w:r>
    </w:p>
    <w:p w14:paraId="25A1E4A2" w14:textId="5EB9E94B" w:rsidR="00CC20E4" w:rsidRPr="004671B7" w:rsidRDefault="00CC20E4" w:rsidP="00F635BE">
      <w:pPr>
        <w:pStyle w:val="Heading2"/>
        <w:rPr>
          <w:b w:val="0"/>
          <w:color w:val="auto"/>
        </w:rPr>
      </w:pPr>
      <w:bookmarkStart w:id="2" w:name="_Toc41658585"/>
      <w:bookmarkStart w:id="3" w:name="_Toc41937935"/>
      <w:r w:rsidRPr="004671B7">
        <w:rPr>
          <w:rStyle w:val="Heading2Char"/>
          <w:b/>
          <w:i/>
          <w:color w:val="auto"/>
        </w:rPr>
        <w:t xml:space="preserve">1.1 </w:t>
      </w:r>
      <w:proofErr w:type="spellStart"/>
      <w:r w:rsidRPr="004671B7">
        <w:rPr>
          <w:rStyle w:val="Heading2Char"/>
          <w:b/>
          <w:i/>
          <w:color w:val="auto"/>
        </w:rPr>
        <w:t>nRMSE</w:t>
      </w:r>
      <w:proofErr w:type="spellEnd"/>
      <w:r w:rsidRPr="004671B7">
        <w:rPr>
          <w:color w:val="auto"/>
        </w:rPr>
        <w:t xml:space="preserve"> (Check Box) </w:t>
      </w:r>
      <w:r w:rsidR="00CB56BC" w:rsidRPr="004671B7">
        <w:rPr>
          <w:b w:val="0"/>
          <w:color w:val="auto"/>
        </w:rPr>
        <w:t>(direct take out from paper</w:t>
      </w:r>
      <w:r w:rsidR="004671B7" w:rsidRPr="004671B7">
        <w:rPr>
          <w:b w:val="0"/>
          <w:color w:val="auto"/>
        </w:rPr>
        <w:t xml:space="preserve">: </w:t>
      </w:r>
      <w:proofErr w:type="spellStart"/>
      <w:r w:rsidR="004671B7" w:rsidRPr="004671B7">
        <w:rPr>
          <w:b w:val="0"/>
          <w:color w:val="auto"/>
        </w:rPr>
        <w:t>Memic</w:t>
      </w:r>
      <w:proofErr w:type="spellEnd"/>
      <w:r w:rsidR="004671B7" w:rsidRPr="004671B7">
        <w:rPr>
          <w:b w:val="0"/>
          <w:color w:val="auto"/>
        </w:rPr>
        <w:t xml:space="preserve"> at al. 2020 – in submission process</w:t>
      </w:r>
      <w:r w:rsidR="00CB56BC" w:rsidRPr="004671B7">
        <w:rPr>
          <w:b w:val="0"/>
          <w:color w:val="auto"/>
        </w:rPr>
        <w:t>)</w:t>
      </w:r>
      <w:bookmarkEnd w:id="2"/>
      <w:bookmarkEnd w:id="3"/>
    </w:p>
    <w:p w14:paraId="4ECCF3E7" w14:textId="377DDA2E" w:rsidR="00CB56BC" w:rsidRPr="00CB56BC" w:rsidRDefault="00CB56BC" w:rsidP="00CB56BC">
      <w:pPr>
        <w:jc w:val="both"/>
        <w:rPr>
          <w:rFonts w:ascii="Palatino Linotype" w:hAnsi="Palatino Linotype"/>
          <w:lang w:val="en-GB"/>
        </w:rPr>
      </w:pPr>
      <w:r w:rsidRPr="00CB56BC">
        <w:rPr>
          <w:rFonts w:ascii="Palatino Linotype" w:hAnsi="Palatino Linotype"/>
          <w:lang w:val="en-GB"/>
        </w:rPr>
        <w:t xml:space="preserve">The </w:t>
      </w:r>
      <w:proofErr w:type="spellStart"/>
      <w:r w:rsidRPr="00CB56BC">
        <w:rPr>
          <w:rFonts w:ascii="Palatino Linotype" w:hAnsi="Palatino Linotype"/>
          <w:i/>
          <w:lang w:val="en-GB"/>
        </w:rPr>
        <w:t>nRMSE</w:t>
      </w:r>
      <w:proofErr w:type="spellEnd"/>
      <w:r w:rsidRPr="00CB56BC">
        <w:rPr>
          <w:rFonts w:ascii="Palatino Linotype" w:hAnsi="Palatino Linotype"/>
          <w:i/>
          <w:lang w:val="en-GB"/>
        </w:rPr>
        <w:t xml:space="preserve"> </w:t>
      </w:r>
      <w:r w:rsidRPr="00CB56BC">
        <w:rPr>
          <w:rFonts w:ascii="Palatino Linotype" w:hAnsi="Palatino Linotype"/>
          <w:lang w:val="en-GB"/>
        </w:rPr>
        <w:t xml:space="preserve">is a simplified selection criterion that is applicable across multiple target variables with different scales. The coefficients (n </w:t>
      </w:r>
      <w:r w:rsidRPr="00CB56BC">
        <w:rPr>
          <w:rFonts w:ascii="Palatino Linotype" w:hAnsi="Palatino Linotype"/>
          <w:i/>
          <w:lang w:val="en-GB"/>
        </w:rPr>
        <w:t>coefficient combinations</w:t>
      </w:r>
      <w:r w:rsidRPr="00CB56BC">
        <w:rPr>
          <w:rFonts w:ascii="Palatino Linotype" w:hAnsi="Palatino Linotype"/>
          <w:lang w:val="en-GB"/>
        </w:rPr>
        <w:t xml:space="preserve">) are estimated across multiple target variables and provided for each target variable, with the aim of a low </w:t>
      </w:r>
      <w:proofErr w:type="spellStart"/>
      <w:r w:rsidRPr="00CB56BC">
        <w:rPr>
          <w:rFonts w:ascii="Palatino Linotype" w:hAnsi="Palatino Linotype"/>
          <w:i/>
          <w:lang w:val="en-GB"/>
        </w:rPr>
        <w:t>nRMSE</w:t>
      </w:r>
      <w:proofErr w:type="spellEnd"/>
      <w:r w:rsidRPr="00CB56BC">
        <w:rPr>
          <w:rFonts w:ascii="Palatino Linotype" w:hAnsi="Palatino Linotype"/>
          <w:i/>
          <w:lang w:val="en-GB"/>
        </w:rPr>
        <w:t xml:space="preserve"> </w:t>
      </w:r>
      <w:r w:rsidRPr="00CB56BC">
        <w:rPr>
          <w:rFonts w:ascii="Palatino Linotype" w:hAnsi="Palatino Linotype"/>
          <w:lang w:val="en-GB"/>
        </w:rPr>
        <w:t xml:space="preserve">over all variables (Eq. </w:t>
      </w:r>
      <w:r w:rsidR="0047776C">
        <w:rPr>
          <w:rFonts w:ascii="Palatino Linotype" w:hAnsi="Palatino Linotype"/>
          <w:lang w:val="en-GB"/>
        </w:rPr>
        <w:t>1</w:t>
      </w:r>
      <w:r w:rsidRPr="00CB56BC">
        <w:rPr>
          <w:rFonts w:ascii="Palatino Linotype" w:hAnsi="Palatino Linotype"/>
          <w:lang w:val="en-GB"/>
        </w:rPr>
        <w:t xml:space="preserve">). </w:t>
      </w:r>
    </w:p>
    <w:p w14:paraId="27B5CD55" w14:textId="02BCB1F5" w:rsidR="00CB56BC" w:rsidRPr="00CB56BC" w:rsidRDefault="009D62A5" w:rsidP="00CB56BC">
      <w:pPr>
        <w:jc w:val="center"/>
        <w:rPr>
          <w:rFonts w:ascii="Palatino Linotype" w:hAnsi="Palatino Linotype"/>
          <w:lang w:val="en-GB"/>
        </w:rPr>
      </w:pPr>
      <m:oMath>
        <m:sSub>
          <m:sSubPr>
            <m:ctrlPr>
              <w:rPr>
                <w:rFonts w:ascii="Cambria Math" w:hAnsi="Cambria Math"/>
                <w:i/>
              </w:rPr>
            </m:ctrlPr>
          </m:sSubPr>
          <m:e>
            <m:r>
              <w:rPr>
                <w:rFonts w:ascii="Cambria Math" w:hAnsi="Cambria Math"/>
              </w:rPr>
              <m:t>AVG</m:t>
            </m:r>
          </m:e>
          <m:sub>
            <m:r>
              <w:rPr>
                <w:rFonts w:ascii="Cambria Math" w:hAnsi="Cambria Math"/>
              </w:rPr>
              <m:t>nRMSE</m:t>
            </m:r>
            <m:r>
              <w:rPr>
                <w:rFonts w:ascii="Cambria Math" w:hAnsi="Cambria Math"/>
                <w:lang w:val="en-GB"/>
              </w:rPr>
              <m:t>(</m:t>
            </m:r>
            <m:r>
              <w:rPr>
                <w:rFonts w:ascii="Cambria Math" w:hAnsi="Cambria Math"/>
              </w:rPr>
              <m:t>n</m:t>
            </m:r>
            <m:r>
              <w:rPr>
                <w:rFonts w:ascii="Cambria Math" w:hAnsi="Cambria Math"/>
                <w:lang w:val="en-GB"/>
              </w:rPr>
              <m:t>)</m:t>
            </m:r>
          </m:sub>
        </m:sSub>
        <m:r>
          <w:rPr>
            <w:rFonts w:ascii="Cambria Math" w:hAnsi="Cambria Math"/>
            <w:lang w:val="en-GB"/>
          </w:rPr>
          <m:t>=(</m:t>
        </m:r>
        <m:sSub>
          <m:sSubPr>
            <m:ctrlPr>
              <w:rPr>
                <w:rFonts w:ascii="Cambria Math" w:hAnsi="Cambria Math"/>
                <w:i/>
              </w:rPr>
            </m:ctrlPr>
          </m:sSubPr>
          <m:e>
            <m:r>
              <w:rPr>
                <w:rFonts w:ascii="Cambria Math" w:hAnsi="Cambria Math"/>
              </w:rPr>
              <m:t>GWAD</m:t>
            </m:r>
          </m:e>
          <m:sub>
            <m:r>
              <w:rPr>
                <w:rFonts w:ascii="Cambria Math" w:hAnsi="Cambria Math"/>
              </w:rPr>
              <m:t>nRMSE</m:t>
            </m:r>
            <m:d>
              <m:dPr>
                <m:ctrlPr>
                  <w:rPr>
                    <w:rFonts w:ascii="Cambria Math" w:hAnsi="Cambria Math"/>
                    <w:i/>
                  </w:rPr>
                </m:ctrlPr>
              </m:dPr>
              <m:e>
                <m:r>
                  <w:rPr>
                    <w:rFonts w:ascii="Cambria Math" w:hAnsi="Cambria Math"/>
                  </w:rPr>
                  <m:t>n</m:t>
                </m:r>
              </m:e>
            </m:d>
          </m:sub>
        </m:sSub>
        <m:r>
          <w:rPr>
            <w:rFonts w:ascii="Cambria Math" w:hAnsi="Cambria Math"/>
            <w:lang w:val="en-GB"/>
          </w:rPr>
          <m:t>+</m:t>
        </m:r>
        <m:sSub>
          <m:sSubPr>
            <m:ctrlPr>
              <w:rPr>
                <w:rFonts w:ascii="Cambria Math" w:hAnsi="Cambria Math"/>
                <w:i/>
              </w:rPr>
            </m:ctrlPr>
          </m:sSubPr>
          <m:e>
            <m:r>
              <w:rPr>
                <w:rFonts w:ascii="Cambria Math" w:hAnsi="Cambria Math"/>
              </w:rPr>
              <m:t>LAID</m:t>
            </m:r>
          </m:e>
          <m:sub>
            <m:r>
              <w:rPr>
                <w:rFonts w:ascii="Cambria Math" w:hAnsi="Cambria Math"/>
              </w:rPr>
              <m:t>nRMSE</m:t>
            </m:r>
            <m:d>
              <m:dPr>
                <m:ctrlPr>
                  <w:rPr>
                    <w:rFonts w:ascii="Cambria Math" w:hAnsi="Cambria Math"/>
                    <w:i/>
                  </w:rPr>
                </m:ctrlPr>
              </m:dPr>
              <m:e>
                <m:r>
                  <w:rPr>
                    <w:rFonts w:ascii="Cambria Math" w:hAnsi="Cambria Math"/>
                  </w:rPr>
                  <m:t>n</m:t>
                </m:r>
              </m:e>
            </m:d>
          </m:sub>
        </m:sSub>
        <m:r>
          <w:rPr>
            <w:rFonts w:ascii="Cambria Math" w:hAnsi="Cambria Math"/>
            <w:lang w:val="en-GB"/>
          </w:rPr>
          <m:t xml:space="preserve"> +</m:t>
        </m:r>
        <m:sSub>
          <m:sSubPr>
            <m:ctrlPr>
              <w:rPr>
                <w:rFonts w:ascii="Cambria Math" w:hAnsi="Cambria Math"/>
                <w:i/>
              </w:rPr>
            </m:ctrlPr>
          </m:sSubPr>
          <m:e>
            <m:r>
              <w:rPr>
                <w:rFonts w:ascii="Cambria Math" w:hAnsi="Cambria Math"/>
              </w:rPr>
              <m:t>CWAD</m:t>
            </m:r>
          </m:e>
          <m:sub>
            <m:r>
              <w:rPr>
                <w:rFonts w:ascii="Cambria Math" w:hAnsi="Cambria Math"/>
              </w:rPr>
              <m:t>nRMSE</m:t>
            </m:r>
            <m:d>
              <m:dPr>
                <m:ctrlPr>
                  <w:rPr>
                    <w:rFonts w:ascii="Cambria Math" w:hAnsi="Cambria Math"/>
                    <w:i/>
                  </w:rPr>
                </m:ctrlPr>
              </m:dPr>
              <m:e>
                <m:r>
                  <w:rPr>
                    <w:rFonts w:ascii="Cambria Math" w:hAnsi="Cambria Math"/>
                  </w:rPr>
                  <m:t>n</m:t>
                </m:r>
              </m:e>
            </m:d>
          </m:sub>
        </m:sSub>
        <m:r>
          <w:rPr>
            <w:rFonts w:ascii="Cambria Math" w:hAnsi="Cambria Math"/>
            <w:lang w:val="en-GB"/>
          </w:rPr>
          <m:t>+</m:t>
        </m:r>
        <m:sSub>
          <m:sSubPr>
            <m:ctrlPr>
              <w:rPr>
                <w:rFonts w:ascii="Cambria Math" w:hAnsi="Cambria Math"/>
                <w:i/>
              </w:rPr>
            </m:ctrlPr>
          </m:sSubPr>
          <m:e>
            <m:r>
              <w:rPr>
                <w:rFonts w:ascii="Cambria Math" w:hAnsi="Cambria Math"/>
              </w:rPr>
              <m:t>LWAD</m:t>
            </m:r>
          </m:e>
          <m:sub>
            <m:r>
              <w:rPr>
                <w:rFonts w:ascii="Cambria Math" w:hAnsi="Cambria Math"/>
              </w:rPr>
              <m:t>nRMSE</m:t>
            </m:r>
            <m:r>
              <w:rPr>
                <w:rFonts w:ascii="Cambria Math" w:hAnsi="Cambria Math"/>
                <w:lang w:val="en-GB"/>
              </w:rPr>
              <m:t>(</m:t>
            </m:r>
            <m:r>
              <w:rPr>
                <w:rFonts w:ascii="Cambria Math" w:hAnsi="Cambria Math"/>
              </w:rPr>
              <m:t>n</m:t>
            </m:r>
            <m:r>
              <w:rPr>
                <w:rFonts w:ascii="Cambria Math" w:hAnsi="Cambria Math"/>
                <w:lang w:val="en-GB"/>
              </w:rPr>
              <m:t>)</m:t>
            </m:r>
          </m:sub>
        </m:sSub>
        <m:r>
          <w:rPr>
            <w:rFonts w:ascii="Cambria Math" w:hAnsi="Cambria Math"/>
            <w:lang w:val="en-GB"/>
          </w:rPr>
          <m:t>)/4</m:t>
        </m:r>
      </m:oMath>
      <w:r w:rsidR="00CB56BC" w:rsidRPr="00CB56BC">
        <w:rPr>
          <w:rFonts w:ascii="Palatino Linotype" w:eastAsiaTheme="minorEastAsia" w:hAnsi="Palatino Linotype"/>
          <w:sz w:val="24"/>
          <w:szCs w:val="24"/>
          <w:lang w:val="en-GB"/>
        </w:rPr>
        <w:tab/>
        <w:t>(</w:t>
      </w:r>
      <w:r w:rsidR="0047776C">
        <w:rPr>
          <w:rFonts w:ascii="Palatino Linotype" w:eastAsiaTheme="minorEastAsia" w:hAnsi="Palatino Linotype"/>
          <w:sz w:val="24"/>
          <w:szCs w:val="24"/>
          <w:lang w:val="en-GB"/>
        </w:rPr>
        <w:t>1</w:t>
      </w:r>
      <w:r w:rsidR="00CB56BC" w:rsidRPr="00CB56BC">
        <w:rPr>
          <w:rFonts w:ascii="Palatino Linotype" w:eastAsiaTheme="minorEastAsia" w:hAnsi="Palatino Linotype"/>
          <w:sz w:val="24"/>
          <w:szCs w:val="24"/>
          <w:lang w:val="en-GB"/>
        </w:rPr>
        <w:t>)</w:t>
      </w:r>
    </w:p>
    <w:p w14:paraId="049300F6" w14:textId="77777777" w:rsidR="00CB56BC" w:rsidRPr="00CB56BC" w:rsidRDefault="00CB56BC" w:rsidP="00CB56BC">
      <w:pPr>
        <w:jc w:val="both"/>
        <w:rPr>
          <w:rFonts w:ascii="Palatino Linotype" w:hAnsi="Palatino Linotype"/>
          <w:lang w:val="en-GB"/>
        </w:rPr>
      </w:pPr>
      <w:r w:rsidRPr="00CB56BC">
        <w:rPr>
          <w:rFonts w:ascii="Palatino Linotype" w:hAnsi="Palatino Linotype"/>
          <w:lang w:val="en-GB"/>
        </w:rPr>
        <w:t xml:space="preserve">The selection of the coefficient combination with the lowest </w:t>
      </w:r>
      <w:proofErr w:type="spellStart"/>
      <w:r w:rsidRPr="00CB56BC">
        <w:rPr>
          <w:rFonts w:ascii="Palatino Linotype" w:hAnsi="Palatino Linotype"/>
          <w:lang w:val="en-GB"/>
        </w:rPr>
        <w:t>nRMSEs</w:t>
      </w:r>
      <w:proofErr w:type="spellEnd"/>
      <w:r w:rsidRPr="00CB56BC">
        <w:rPr>
          <w:rFonts w:ascii="Palatino Linotype" w:hAnsi="Palatino Linotype"/>
          <w:lang w:val="en-GB"/>
        </w:rPr>
        <w:t xml:space="preserve"> average across all target variables proves to be a good solution (Table 4, AVG-</w:t>
      </w:r>
      <w:proofErr w:type="spellStart"/>
      <w:r w:rsidRPr="00CB56BC">
        <w:rPr>
          <w:rFonts w:ascii="Palatino Linotype" w:hAnsi="Palatino Linotype"/>
          <w:lang w:val="en-GB"/>
        </w:rPr>
        <w:t>nRMSE</w:t>
      </w:r>
      <w:proofErr w:type="spellEnd"/>
      <w:r w:rsidRPr="00CB56BC">
        <w:rPr>
          <w:rFonts w:ascii="Palatino Linotype" w:hAnsi="Palatino Linotype"/>
          <w:lang w:val="en-GB"/>
        </w:rPr>
        <w:t xml:space="preserve">=0.12). </w:t>
      </w:r>
    </w:p>
    <w:p w14:paraId="169890FF" w14:textId="77777777" w:rsidR="00CB56BC" w:rsidRDefault="00CB56BC" w:rsidP="00CB56BC">
      <w:pPr>
        <w:spacing w:after="0"/>
        <w:jc w:val="both"/>
        <w:rPr>
          <w:rFonts w:ascii="Palatino Linotype" w:hAnsi="Palatino Linotype"/>
          <w:lang w:val="en-GB"/>
        </w:rPr>
      </w:pPr>
    </w:p>
    <w:p w14:paraId="53048417" w14:textId="77777777" w:rsidR="00853CC3" w:rsidRDefault="00853CC3" w:rsidP="00CB56BC">
      <w:pPr>
        <w:spacing w:after="0"/>
        <w:jc w:val="both"/>
        <w:rPr>
          <w:rFonts w:ascii="Palatino Linotype" w:hAnsi="Palatino Linotype"/>
          <w:lang w:val="en-GB"/>
        </w:rPr>
      </w:pPr>
    </w:p>
    <w:p w14:paraId="6F4C4E21" w14:textId="77777777" w:rsidR="00853CC3" w:rsidRDefault="00853CC3" w:rsidP="00CB56BC">
      <w:pPr>
        <w:spacing w:after="0"/>
        <w:jc w:val="both"/>
        <w:rPr>
          <w:rFonts w:ascii="Palatino Linotype" w:hAnsi="Palatino Linotype"/>
          <w:lang w:val="en-GB"/>
        </w:rPr>
      </w:pPr>
    </w:p>
    <w:p w14:paraId="5D5E37C8" w14:textId="77777777" w:rsidR="00853CC3" w:rsidRDefault="00853CC3" w:rsidP="00CB56BC">
      <w:pPr>
        <w:spacing w:after="0"/>
        <w:jc w:val="both"/>
        <w:rPr>
          <w:rFonts w:ascii="Palatino Linotype" w:hAnsi="Palatino Linotype"/>
          <w:lang w:val="en-GB"/>
        </w:rPr>
      </w:pPr>
    </w:p>
    <w:p w14:paraId="028ECDCD" w14:textId="77777777" w:rsidR="00853CC3" w:rsidRDefault="00853CC3" w:rsidP="00CB56BC">
      <w:pPr>
        <w:spacing w:after="0"/>
        <w:jc w:val="both"/>
        <w:rPr>
          <w:rFonts w:ascii="Palatino Linotype" w:hAnsi="Palatino Linotype"/>
          <w:lang w:val="en-GB"/>
        </w:rPr>
      </w:pPr>
    </w:p>
    <w:p w14:paraId="3B79D24B" w14:textId="77777777" w:rsidR="00853CC3" w:rsidRPr="00CB56BC" w:rsidRDefault="00853CC3" w:rsidP="00CB56BC">
      <w:pPr>
        <w:spacing w:after="0"/>
        <w:jc w:val="both"/>
        <w:rPr>
          <w:rFonts w:ascii="Palatino Linotype" w:hAnsi="Palatino Linotype"/>
          <w:lang w:val="en-GB"/>
        </w:rPr>
      </w:pPr>
    </w:p>
    <w:p w14:paraId="75FF3FE1" w14:textId="77777777" w:rsidR="00CB56BC" w:rsidRPr="00CB56BC" w:rsidRDefault="00CB56BC" w:rsidP="00CB56BC">
      <w:pPr>
        <w:spacing w:after="0"/>
        <w:jc w:val="both"/>
        <w:rPr>
          <w:rFonts w:ascii="Palatino Linotype" w:hAnsi="Palatino Linotype"/>
          <w:lang w:val="en-GB"/>
        </w:rPr>
      </w:pPr>
      <w:r w:rsidRPr="00CB56BC">
        <w:rPr>
          <w:rFonts w:ascii="Palatino Linotype" w:hAnsi="Palatino Linotype"/>
          <w:lang w:val="en-GB"/>
        </w:rPr>
        <w:lastRenderedPageBreak/>
        <w:t xml:space="preserve">Table </w:t>
      </w:r>
      <w:r w:rsidRPr="00CB56BC">
        <w:rPr>
          <w:rFonts w:ascii="Palatino Linotype" w:hAnsi="Palatino Linotype"/>
          <w:i/>
          <w:lang w:val="en-GB"/>
        </w:rPr>
        <w:t>4</w:t>
      </w:r>
      <w:r w:rsidRPr="00CB56BC">
        <w:rPr>
          <w:rFonts w:ascii="Palatino Linotype" w:hAnsi="Palatino Linotype"/>
          <w:lang w:val="en-GB"/>
        </w:rPr>
        <w:t xml:space="preserve"> The </w:t>
      </w:r>
      <w:proofErr w:type="spellStart"/>
      <w:r w:rsidRPr="00CB56BC">
        <w:rPr>
          <w:rFonts w:ascii="Palatino Linotype" w:hAnsi="Palatino Linotype"/>
          <w:i/>
          <w:lang w:val="en-GB"/>
        </w:rPr>
        <w:t>nRMSE</w:t>
      </w:r>
      <w:proofErr w:type="spellEnd"/>
      <w:r w:rsidRPr="00CB56BC">
        <w:rPr>
          <w:rFonts w:ascii="Palatino Linotype" w:hAnsi="Palatino Linotype"/>
          <w:lang w:val="en-GB"/>
        </w:rPr>
        <w:t xml:space="preserve"> - simplified example of varying one of the cultivar parameters affecting growth (G) related target variables (GWAD, LAID, CWAD, and LWAD)  of Gainesville 1978 treatment with calculated </w:t>
      </w:r>
      <w:proofErr w:type="spellStart"/>
      <w:r w:rsidRPr="00CB56BC">
        <w:rPr>
          <w:rFonts w:ascii="Palatino Linotype" w:hAnsi="Palatino Linotype"/>
          <w:lang w:val="en-GB"/>
        </w:rPr>
        <w:t>nRMSEs</w:t>
      </w:r>
      <w:proofErr w:type="spellEnd"/>
      <w:r w:rsidRPr="00CB56BC">
        <w:rPr>
          <w:rFonts w:ascii="Palatino Linotype" w:hAnsi="Palatino Linotype"/>
          <w:lang w:val="en-GB"/>
        </w:rPr>
        <w:t xml:space="preserve"> for multiple target variables (each) and optimum selection based on the average </w:t>
      </w:r>
      <w:proofErr w:type="spellStart"/>
      <w:r w:rsidRPr="00CB56BC">
        <w:rPr>
          <w:rFonts w:ascii="Palatino Linotype" w:hAnsi="Palatino Linotype"/>
          <w:lang w:val="en-GB"/>
        </w:rPr>
        <w:t>nRMSE</w:t>
      </w:r>
      <w:proofErr w:type="spellEnd"/>
      <w:r w:rsidRPr="00CB56BC">
        <w:rPr>
          <w:rFonts w:ascii="Palatino Linotype" w:hAnsi="Palatino Linotype"/>
          <w:lang w:val="en-GB"/>
        </w:rPr>
        <w:t xml:space="preserve"> (AVG-</w:t>
      </w:r>
      <w:proofErr w:type="spellStart"/>
      <w:r w:rsidRPr="00CB56BC">
        <w:rPr>
          <w:rFonts w:ascii="Palatino Linotype" w:hAnsi="Palatino Linotype"/>
          <w:lang w:val="en-GB"/>
        </w:rPr>
        <w:t>nRMSE</w:t>
      </w:r>
      <w:proofErr w:type="spellEnd"/>
      <w:r w:rsidRPr="00CB56BC">
        <w:rPr>
          <w:rFonts w:ascii="Palatino Linotype" w:hAnsi="Palatino Linotype"/>
          <w:lang w:val="en-GB"/>
        </w:rPr>
        <w:t xml:space="preserve">) over multiple target variables.  </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6"/>
        <w:gridCol w:w="1134"/>
        <w:gridCol w:w="1276"/>
        <w:gridCol w:w="1559"/>
        <w:gridCol w:w="1417"/>
        <w:gridCol w:w="1276"/>
        <w:gridCol w:w="851"/>
      </w:tblGrid>
      <w:tr w:rsidR="00CB56BC" w:rsidRPr="009B71F7" w14:paraId="6B9EB48D" w14:textId="77777777" w:rsidTr="0099276F">
        <w:tc>
          <w:tcPr>
            <w:tcW w:w="1526" w:type="dxa"/>
            <w:vMerge w:val="restart"/>
            <w:tcBorders>
              <w:top w:val="single" w:sz="4" w:space="0" w:color="auto"/>
              <w:right w:val="single" w:sz="4" w:space="0" w:color="auto"/>
            </w:tcBorders>
          </w:tcPr>
          <w:p w14:paraId="5C42923F" w14:textId="77777777" w:rsidR="00CB56BC" w:rsidRDefault="00CB56BC" w:rsidP="0099276F">
            <w:pPr>
              <w:jc w:val="center"/>
              <w:rPr>
                <w:rFonts w:ascii="Palatino Linotype" w:hAnsi="Palatino Linotype"/>
                <w:b/>
              </w:rPr>
            </w:pPr>
            <w:r>
              <w:rPr>
                <w:rFonts w:ascii="Palatino Linotype" w:hAnsi="Palatino Linotype"/>
                <w:b/>
              </w:rPr>
              <w:t xml:space="preserve">LFMAX </w:t>
            </w:r>
          </w:p>
          <w:p w14:paraId="00F1704E" w14:textId="77777777" w:rsidR="00CB56BC" w:rsidRPr="00DC2B6A" w:rsidRDefault="00CB56BC" w:rsidP="0099276F">
            <w:pPr>
              <w:jc w:val="center"/>
              <w:rPr>
                <w:rFonts w:ascii="Palatino Linotype" w:hAnsi="Palatino Linotype"/>
                <w:b/>
                <w:lang w:val="en-GB"/>
              </w:rPr>
            </w:pPr>
            <w:r>
              <w:rPr>
                <w:rFonts w:ascii="Palatino Linotype" w:hAnsi="Palatino Linotype"/>
                <w:b/>
              </w:rPr>
              <w:t>(</w:t>
            </w:r>
            <w:r w:rsidRPr="00F45902">
              <w:rPr>
                <w:rFonts w:ascii="Palatino Linotype" w:hAnsi="Palatino Linotype"/>
                <w:b/>
              </w:rPr>
              <w:t>G</w:t>
            </w:r>
            <w:r w:rsidRPr="00F45902">
              <w:rPr>
                <w:rFonts w:ascii="Palatino Linotype" w:hAnsi="Palatino Linotype"/>
              </w:rPr>
              <w:t xml:space="preserve"> -Growth</w:t>
            </w:r>
            <w:r>
              <w:rPr>
                <w:rFonts w:ascii="Palatino Linotype" w:hAnsi="Palatino Linotype"/>
                <w:b/>
              </w:rPr>
              <w:t>)</w:t>
            </w:r>
          </w:p>
        </w:tc>
        <w:tc>
          <w:tcPr>
            <w:tcW w:w="5386" w:type="dxa"/>
            <w:gridSpan w:val="4"/>
            <w:tcBorders>
              <w:top w:val="single" w:sz="4" w:space="0" w:color="auto"/>
              <w:left w:val="single" w:sz="4" w:space="0" w:color="auto"/>
              <w:bottom w:val="single" w:sz="4" w:space="0" w:color="auto"/>
              <w:right w:val="single" w:sz="4" w:space="0" w:color="auto"/>
            </w:tcBorders>
          </w:tcPr>
          <w:p w14:paraId="496E05A6" w14:textId="77777777" w:rsidR="00CB56BC" w:rsidRPr="00DC2B6A" w:rsidRDefault="00CB56BC" w:rsidP="0099276F">
            <w:pPr>
              <w:jc w:val="center"/>
              <w:rPr>
                <w:rFonts w:ascii="Palatino Linotype" w:hAnsi="Palatino Linotype"/>
                <w:b/>
                <w:lang w:val="en-GB"/>
              </w:rPr>
            </w:pPr>
            <w:r>
              <w:rPr>
                <w:rFonts w:ascii="Palatino Linotype" w:hAnsi="Palatino Linotype"/>
                <w:b/>
              </w:rPr>
              <w:t>nRMSE</w:t>
            </w:r>
          </w:p>
        </w:tc>
        <w:tc>
          <w:tcPr>
            <w:tcW w:w="2127" w:type="dxa"/>
            <w:gridSpan w:val="2"/>
            <w:vMerge w:val="restart"/>
            <w:tcBorders>
              <w:top w:val="single" w:sz="4" w:space="0" w:color="auto"/>
              <w:left w:val="single" w:sz="4" w:space="0" w:color="auto"/>
            </w:tcBorders>
          </w:tcPr>
          <w:p w14:paraId="1CDB9CAE" w14:textId="77777777" w:rsidR="00CB56BC" w:rsidRDefault="00CB56BC" w:rsidP="0099276F">
            <w:pPr>
              <w:jc w:val="center"/>
              <w:rPr>
                <w:rFonts w:ascii="Palatino Linotype" w:hAnsi="Palatino Linotype"/>
                <w:b/>
              </w:rPr>
            </w:pPr>
            <w:r w:rsidRPr="00DA0949">
              <w:rPr>
                <w:rFonts w:ascii="Palatino Linotype" w:hAnsi="Palatino Linotype"/>
                <w:b/>
              </w:rPr>
              <w:t>AVG</w:t>
            </w:r>
          </w:p>
          <w:p w14:paraId="30168951" w14:textId="77777777" w:rsidR="00CB56BC" w:rsidRPr="00DA0949" w:rsidRDefault="00CB56BC" w:rsidP="0099276F">
            <w:pPr>
              <w:jc w:val="center"/>
              <w:rPr>
                <w:rFonts w:ascii="Palatino Linotype" w:hAnsi="Palatino Linotype"/>
                <w:b/>
              </w:rPr>
            </w:pPr>
            <w:r w:rsidRPr="00DA0949">
              <w:rPr>
                <w:rFonts w:ascii="Palatino Linotype" w:hAnsi="Palatino Linotype"/>
                <w:b/>
              </w:rPr>
              <w:t>nRMSE</w:t>
            </w:r>
          </w:p>
        </w:tc>
      </w:tr>
      <w:tr w:rsidR="00CB56BC" w:rsidRPr="009B71F7" w14:paraId="58B35F5E" w14:textId="77777777" w:rsidTr="0099276F">
        <w:tc>
          <w:tcPr>
            <w:tcW w:w="1526" w:type="dxa"/>
            <w:vMerge/>
            <w:tcBorders>
              <w:bottom w:val="single" w:sz="4" w:space="0" w:color="auto"/>
              <w:right w:val="single" w:sz="4" w:space="0" w:color="auto"/>
            </w:tcBorders>
          </w:tcPr>
          <w:p w14:paraId="4281740B" w14:textId="77777777" w:rsidR="00CB56BC" w:rsidRDefault="00CB56BC" w:rsidP="0099276F">
            <w:pPr>
              <w:jc w:val="center"/>
              <w:rPr>
                <w:rFonts w:ascii="Palatino Linotype" w:hAnsi="Palatino Linotype"/>
                <w:b/>
              </w:rPr>
            </w:pPr>
          </w:p>
        </w:tc>
        <w:tc>
          <w:tcPr>
            <w:tcW w:w="1134" w:type="dxa"/>
            <w:tcBorders>
              <w:top w:val="single" w:sz="4" w:space="0" w:color="auto"/>
              <w:left w:val="single" w:sz="4" w:space="0" w:color="auto"/>
              <w:bottom w:val="single" w:sz="4" w:space="0" w:color="auto"/>
            </w:tcBorders>
          </w:tcPr>
          <w:p w14:paraId="7B4D9658" w14:textId="77777777" w:rsidR="00CB56BC" w:rsidRPr="00DA0949" w:rsidRDefault="00CB56BC" w:rsidP="0099276F">
            <w:pPr>
              <w:jc w:val="center"/>
              <w:rPr>
                <w:rFonts w:ascii="Palatino Linotype" w:hAnsi="Palatino Linotype"/>
                <w:b/>
              </w:rPr>
            </w:pPr>
            <w:r>
              <w:rPr>
                <w:rFonts w:ascii="Palatino Linotype" w:hAnsi="Palatino Linotype"/>
                <w:b/>
              </w:rPr>
              <w:t>GWAD</w:t>
            </w:r>
          </w:p>
        </w:tc>
        <w:tc>
          <w:tcPr>
            <w:tcW w:w="1276" w:type="dxa"/>
            <w:tcBorders>
              <w:top w:val="single" w:sz="4" w:space="0" w:color="auto"/>
              <w:bottom w:val="single" w:sz="4" w:space="0" w:color="auto"/>
            </w:tcBorders>
          </w:tcPr>
          <w:p w14:paraId="6A8DB1B1" w14:textId="77777777" w:rsidR="00CB56BC" w:rsidRPr="00DA0949" w:rsidRDefault="00CB56BC" w:rsidP="0099276F">
            <w:pPr>
              <w:jc w:val="center"/>
              <w:rPr>
                <w:rFonts w:ascii="Palatino Linotype" w:hAnsi="Palatino Linotype"/>
                <w:b/>
              </w:rPr>
            </w:pPr>
            <w:r>
              <w:rPr>
                <w:rFonts w:ascii="Palatino Linotype" w:hAnsi="Palatino Linotype"/>
                <w:b/>
              </w:rPr>
              <w:t>LAID</w:t>
            </w:r>
          </w:p>
        </w:tc>
        <w:tc>
          <w:tcPr>
            <w:tcW w:w="1559" w:type="dxa"/>
            <w:tcBorders>
              <w:top w:val="single" w:sz="4" w:space="0" w:color="auto"/>
              <w:bottom w:val="single" w:sz="4" w:space="0" w:color="auto"/>
            </w:tcBorders>
          </w:tcPr>
          <w:p w14:paraId="58E6B9BA" w14:textId="77777777" w:rsidR="00CB56BC" w:rsidRPr="00DA0949" w:rsidRDefault="00CB56BC" w:rsidP="0099276F">
            <w:pPr>
              <w:jc w:val="center"/>
              <w:rPr>
                <w:rFonts w:ascii="Palatino Linotype" w:hAnsi="Palatino Linotype"/>
                <w:b/>
              </w:rPr>
            </w:pPr>
            <w:r>
              <w:rPr>
                <w:rFonts w:ascii="Palatino Linotype" w:hAnsi="Palatino Linotype"/>
                <w:b/>
              </w:rPr>
              <w:t>CWAD</w:t>
            </w:r>
          </w:p>
        </w:tc>
        <w:tc>
          <w:tcPr>
            <w:tcW w:w="1417" w:type="dxa"/>
            <w:tcBorders>
              <w:top w:val="single" w:sz="4" w:space="0" w:color="auto"/>
              <w:bottom w:val="single" w:sz="4" w:space="0" w:color="auto"/>
              <w:right w:val="single" w:sz="4" w:space="0" w:color="auto"/>
            </w:tcBorders>
          </w:tcPr>
          <w:p w14:paraId="266FFA06" w14:textId="77777777" w:rsidR="00CB56BC" w:rsidRPr="00DA0949" w:rsidRDefault="00CB56BC" w:rsidP="0099276F">
            <w:pPr>
              <w:jc w:val="center"/>
              <w:rPr>
                <w:rFonts w:ascii="Palatino Linotype" w:hAnsi="Palatino Linotype"/>
                <w:b/>
              </w:rPr>
            </w:pPr>
            <w:r>
              <w:rPr>
                <w:rFonts w:ascii="Palatino Linotype" w:hAnsi="Palatino Linotype"/>
                <w:b/>
              </w:rPr>
              <w:t>LWAD</w:t>
            </w:r>
          </w:p>
        </w:tc>
        <w:tc>
          <w:tcPr>
            <w:tcW w:w="2127" w:type="dxa"/>
            <w:gridSpan w:val="2"/>
            <w:vMerge/>
            <w:tcBorders>
              <w:left w:val="single" w:sz="4" w:space="0" w:color="auto"/>
              <w:bottom w:val="single" w:sz="4" w:space="0" w:color="auto"/>
            </w:tcBorders>
          </w:tcPr>
          <w:p w14:paraId="30D78FC6" w14:textId="77777777" w:rsidR="00CB56BC" w:rsidRPr="00DA0949" w:rsidRDefault="00CB56BC" w:rsidP="0099276F">
            <w:pPr>
              <w:jc w:val="center"/>
              <w:rPr>
                <w:rFonts w:ascii="Palatino Linotype" w:hAnsi="Palatino Linotype"/>
                <w:b/>
              </w:rPr>
            </w:pPr>
          </w:p>
        </w:tc>
      </w:tr>
      <w:tr w:rsidR="00CB56BC" w:rsidRPr="009B71F7" w14:paraId="385B928F" w14:textId="77777777" w:rsidTr="0099276F">
        <w:tc>
          <w:tcPr>
            <w:tcW w:w="1526" w:type="dxa"/>
            <w:tcBorders>
              <w:top w:val="single" w:sz="4" w:space="0" w:color="auto"/>
              <w:right w:val="single" w:sz="4" w:space="0" w:color="auto"/>
            </w:tcBorders>
          </w:tcPr>
          <w:p w14:paraId="745E7B14" w14:textId="77777777" w:rsidR="00CB56BC" w:rsidRPr="006D2AE5" w:rsidRDefault="00CB56BC" w:rsidP="0099276F">
            <w:pPr>
              <w:jc w:val="center"/>
              <w:rPr>
                <w:rFonts w:ascii="Palatino Linotype" w:hAnsi="Palatino Linotype"/>
              </w:rPr>
            </w:pPr>
            <w:r w:rsidRPr="006D2AE5">
              <w:t xml:space="preserve">  0.8</w:t>
            </w:r>
          </w:p>
        </w:tc>
        <w:tc>
          <w:tcPr>
            <w:tcW w:w="1134" w:type="dxa"/>
            <w:tcBorders>
              <w:top w:val="single" w:sz="4" w:space="0" w:color="auto"/>
              <w:left w:val="single" w:sz="4" w:space="0" w:color="auto"/>
            </w:tcBorders>
          </w:tcPr>
          <w:p w14:paraId="67A4979D" w14:textId="77777777" w:rsidR="00CB56BC" w:rsidRPr="006D2AE5" w:rsidRDefault="00CB56BC" w:rsidP="0099276F">
            <w:pPr>
              <w:jc w:val="center"/>
              <w:rPr>
                <w:rFonts w:ascii="Palatino Linotype" w:hAnsi="Palatino Linotype"/>
              </w:rPr>
            </w:pPr>
            <w:r w:rsidRPr="006D2AE5">
              <w:t>0.208</w:t>
            </w:r>
          </w:p>
        </w:tc>
        <w:tc>
          <w:tcPr>
            <w:tcW w:w="1276" w:type="dxa"/>
            <w:tcBorders>
              <w:top w:val="single" w:sz="4" w:space="0" w:color="auto"/>
            </w:tcBorders>
          </w:tcPr>
          <w:p w14:paraId="30594ADC" w14:textId="77777777" w:rsidR="00CB56BC" w:rsidRPr="006D2AE5" w:rsidRDefault="00CB56BC" w:rsidP="0099276F">
            <w:pPr>
              <w:jc w:val="center"/>
              <w:rPr>
                <w:rFonts w:ascii="Palatino Linotype" w:hAnsi="Palatino Linotype"/>
              </w:rPr>
            </w:pPr>
            <w:r w:rsidRPr="006D2AE5">
              <w:t xml:space="preserve"> 0.22</w:t>
            </w:r>
          </w:p>
        </w:tc>
        <w:tc>
          <w:tcPr>
            <w:tcW w:w="1559" w:type="dxa"/>
            <w:tcBorders>
              <w:top w:val="single" w:sz="4" w:space="0" w:color="auto"/>
            </w:tcBorders>
          </w:tcPr>
          <w:p w14:paraId="6C99B82E" w14:textId="77777777" w:rsidR="00CB56BC" w:rsidRPr="006D2AE5" w:rsidRDefault="00CB56BC" w:rsidP="0099276F">
            <w:pPr>
              <w:jc w:val="center"/>
              <w:rPr>
                <w:rFonts w:ascii="Palatino Linotype" w:hAnsi="Palatino Linotype"/>
              </w:rPr>
            </w:pPr>
            <w:r w:rsidRPr="006D2AE5">
              <w:t>0.185</w:t>
            </w:r>
          </w:p>
        </w:tc>
        <w:tc>
          <w:tcPr>
            <w:tcW w:w="1417" w:type="dxa"/>
            <w:tcBorders>
              <w:top w:val="single" w:sz="4" w:space="0" w:color="auto"/>
              <w:right w:val="single" w:sz="4" w:space="0" w:color="auto"/>
            </w:tcBorders>
          </w:tcPr>
          <w:p w14:paraId="603BA9E1" w14:textId="77777777" w:rsidR="00CB56BC" w:rsidRPr="006D2AE5" w:rsidRDefault="00CB56BC" w:rsidP="0099276F">
            <w:pPr>
              <w:jc w:val="center"/>
              <w:rPr>
                <w:rFonts w:ascii="Palatino Linotype" w:hAnsi="Palatino Linotype"/>
              </w:rPr>
            </w:pPr>
            <w:r w:rsidRPr="006D2AE5">
              <w:t>0.203</w:t>
            </w:r>
          </w:p>
        </w:tc>
        <w:tc>
          <w:tcPr>
            <w:tcW w:w="1276" w:type="dxa"/>
            <w:tcBorders>
              <w:top w:val="single" w:sz="4" w:space="0" w:color="auto"/>
              <w:left w:val="single" w:sz="4" w:space="0" w:color="auto"/>
            </w:tcBorders>
          </w:tcPr>
          <w:p w14:paraId="6BF10F9A" w14:textId="77777777" w:rsidR="00CB56BC" w:rsidRPr="006D2AE5" w:rsidRDefault="00CB56BC" w:rsidP="0099276F">
            <w:pPr>
              <w:jc w:val="center"/>
              <w:rPr>
                <w:rFonts w:ascii="Palatino Linotype" w:hAnsi="Palatino Linotype"/>
              </w:rPr>
            </w:pPr>
            <w:r w:rsidRPr="006D2AE5">
              <w:t>0.204</w:t>
            </w:r>
          </w:p>
        </w:tc>
        <w:tc>
          <w:tcPr>
            <w:tcW w:w="851" w:type="dxa"/>
            <w:tcBorders>
              <w:top w:val="single" w:sz="4" w:space="0" w:color="auto"/>
              <w:left w:val="single" w:sz="4" w:space="0" w:color="auto"/>
            </w:tcBorders>
          </w:tcPr>
          <w:p w14:paraId="19F0723F" w14:textId="77777777" w:rsidR="00CB56BC" w:rsidRPr="006D2AE5" w:rsidRDefault="00CB56BC" w:rsidP="0099276F">
            <w:pPr>
              <w:jc w:val="center"/>
            </w:pPr>
          </w:p>
        </w:tc>
      </w:tr>
      <w:tr w:rsidR="00CB56BC" w:rsidRPr="009B71F7" w14:paraId="3567E976" w14:textId="77777777" w:rsidTr="0099276F">
        <w:tc>
          <w:tcPr>
            <w:tcW w:w="1526" w:type="dxa"/>
            <w:tcBorders>
              <w:right w:val="single" w:sz="4" w:space="0" w:color="auto"/>
            </w:tcBorders>
          </w:tcPr>
          <w:p w14:paraId="2C125037" w14:textId="77777777" w:rsidR="00CB56BC" w:rsidRPr="006D2AE5" w:rsidRDefault="00CB56BC" w:rsidP="0099276F">
            <w:pPr>
              <w:jc w:val="center"/>
              <w:rPr>
                <w:rFonts w:ascii="Palatino Linotype" w:hAnsi="Palatino Linotype"/>
              </w:rPr>
            </w:pPr>
            <w:r w:rsidRPr="006D2AE5">
              <w:t>0.912</w:t>
            </w:r>
          </w:p>
        </w:tc>
        <w:tc>
          <w:tcPr>
            <w:tcW w:w="1134" w:type="dxa"/>
            <w:tcBorders>
              <w:left w:val="single" w:sz="4" w:space="0" w:color="auto"/>
            </w:tcBorders>
          </w:tcPr>
          <w:p w14:paraId="559C26C5" w14:textId="77777777" w:rsidR="00CB56BC" w:rsidRPr="006D2AE5" w:rsidRDefault="00CB56BC" w:rsidP="0099276F">
            <w:pPr>
              <w:jc w:val="center"/>
              <w:rPr>
                <w:rFonts w:ascii="Palatino Linotype" w:hAnsi="Palatino Linotype"/>
              </w:rPr>
            </w:pPr>
            <w:r w:rsidRPr="006D2AE5">
              <w:t>0.131</w:t>
            </w:r>
          </w:p>
        </w:tc>
        <w:tc>
          <w:tcPr>
            <w:tcW w:w="1276" w:type="dxa"/>
          </w:tcPr>
          <w:p w14:paraId="628836C5" w14:textId="77777777" w:rsidR="00CB56BC" w:rsidRPr="006D2AE5" w:rsidRDefault="00CB56BC" w:rsidP="0099276F">
            <w:pPr>
              <w:jc w:val="center"/>
              <w:rPr>
                <w:rFonts w:ascii="Palatino Linotype" w:hAnsi="Palatino Linotype"/>
              </w:rPr>
            </w:pPr>
            <w:r w:rsidRPr="006D2AE5">
              <w:t>0.153</w:t>
            </w:r>
          </w:p>
        </w:tc>
        <w:tc>
          <w:tcPr>
            <w:tcW w:w="1559" w:type="dxa"/>
          </w:tcPr>
          <w:p w14:paraId="1EAA104A" w14:textId="77777777" w:rsidR="00CB56BC" w:rsidRPr="006D2AE5" w:rsidRDefault="00CB56BC" w:rsidP="0099276F">
            <w:pPr>
              <w:jc w:val="center"/>
              <w:rPr>
                <w:rFonts w:ascii="Palatino Linotype" w:hAnsi="Palatino Linotype"/>
              </w:rPr>
            </w:pPr>
            <w:r w:rsidRPr="006D2AE5">
              <w:t>0.119</w:t>
            </w:r>
          </w:p>
        </w:tc>
        <w:tc>
          <w:tcPr>
            <w:tcW w:w="1417" w:type="dxa"/>
            <w:tcBorders>
              <w:right w:val="single" w:sz="4" w:space="0" w:color="auto"/>
            </w:tcBorders>
          </w:tcPr>
          <w:p w14:paraId="7D3FAFDC" w14:textId="77777777" w:rsidR="00CB56BC" w:rsidRPr="006D2AE5" w:rsidRDefault="00CB56BC" w:rsidP="0099276F">
            <w:pPr>
              <w:jc w:val="center"/>
              <w:rPr>
                <w:rFonts w:ascii="Palatino Linotype" w:hAnsi="Palatino Linotype"/>
              </w:rPr>
            </w:pPr>
            <w:r w:rsidRPr="006D2AE5">
              <w:t>0.146</w:t>
            </w:r>
          </w:p>
        </w:tc>
        <w:tc>
          <w:tcPr>
            <w:tcW w:w="1276" w:type="dxa"/>
            <w:tcBorders>
              <w:left w:val="single" w:sz="4" w:space="0" w:color="auto"/>
            </w:tcBorders>
          </w:tcPr>
          <w:p w14:paraId="0F4A87FB" w14:textId="77777777" w:rsidR="00CB56BC" w:rsidRPr="006D2AE5" w:rsidRDefault="00CB56BC" w:rsidP="0099276F">
            <w:pPr>
              <w:jc w:val="center"/>
              <w:rPr>
                <w:rFonts w:ascii="Palatino Linotype" w:hAnsi="Palatino Linotype"/>
              </w:rPr>
            </w:pPr>
            <w:r w:rsidRPr="006D2AE5">
              <w:t>0.137</w:t>
            </w:r>
          </w:p>
        </w:tc>
        <w:tc>
          <w:tcPr>
            <w:tcW w:w="851" w:type="dxa"/>
            <w:tcBorders>
              <w:left w:val="single" w:sz="4" w:space="0" w:color="auto"/>
            </w:tcBorders>
          </w:tcPr>
          <w:p w14:paraId="394F61CE" w14:textId="77777777" w:rsidR="00CB56BC" w:rsidRPr="006D2AE5" w:rsidRDefault="00CB56BC" w:rsidP="0099276F">
            <w:pPr>
              <w:jc w:val="center"/>
            </w:pPr>
          </w:p>
        </w:tc>
      </w:tr>
      <w:tr w:rsidR="00CB56BC" w:rsidRPr="009B71F7" w14:paraId="2C224A5D" w14:textId="77777777" w:rsidTr="0099276F">
        <w:tc>
          <w:tcPr>
            <w:tcW w:w="1526" w:type="dxa"/>
            <w:tcBorders>
              <w:right w:val="single" w:sz="4" w:space="0" w:color="auto"/>
            </w:tcBorders>
            <w:shd w:val="clear" w:color="auto" w:fill="D9D9D9" w:themeFill="background1" w:themeFillShade="D9"/>
          </w:tcPr>
          <w:p w14:paraId="6E743499" w14:textId="77777777" w:rsidR="00CB56BC" w:rsidRPr="006D2AE5" w:rsidRDefault="00CB56BC" w:rsidP="0099276F">
            <w:pPr>
              <w:jc w:val="center"/>
              <w:rPr>
                <w:rFonts w:ascii="Palatino Linotype" w:hAnsi="Palatino Linotype"/>
              </w:rPr>
            </w:pPr>
            <w:r w:rsidRPr="006D2AE5">
              <w:t>1.024</w:t>
            </w:r>
          </w:p>
        </w:tc>
        <w:tc>
          <w:tcPr>
            <w:tcW w:w="1134" w:type="dxa"/>
            <w:tcBorders>
              <w:left w:val="single" w:sz="4" w:space="0" w:color="auto"/>
            </w:tcBorders>
            <w:shd w:val="clear" w:color="auto" w:fill="D9D9D9" w:themeFill="background1" w:themeFillShade="D9"/>
          </w:tcPr>
          <w:p w14:paraId="7B12BE86" w14:textId="77777777" w:rsidR="00CB56BC" w:rsidRPr="009531C7" w:rsidRDefault="00CB56BC" w:rsidP="0099276F">
            <w:pPr>
              <w:jc w:val="center"/>
              <w:rPr>
                <w:rFonts w:ascii="Palatino Linotype" w:hAnsi="Palatino Linotype"/>
                <w:b/>
              </w:rPr>
            </w:pPr>
            <w:r w:rsidRPr="009531C7">
              <w:rPr>
                <w:b/>
              </w:rPr>
              <w:t>0.082</w:t>
            </w:r>
          </w:p>
        </w:tc>
        <w:tc>
          <w:tcPr>
            <w:tcW w:w="1276" w:type="dxa"/>
            <w:shd w:val="clear" w:color="auto" w:fill="D9D9D9" w:themeFill="background1" w:themeFillShade="D9"/>
          </w:tcPr>
          <w:p w14:paraId="19241F15" w14:textId="77777777" w:rsidR="00CB56BC" w:rsidRPr="006D2AE5" w:rsidRDefault="00CB56BC" w:rsidP="0099276F">
            <w:pPr>
              <w:jc w:val="center"/>
              <w:rPr>
                <w:rFonts w:ascii="Palatino Linotype" w:hAnsi="Palatino Linotype"/>
              </w:rPr>
            </w:pPr>
            <w:r w:rsidRPr="006D2AE5">
              <w:t>0.145</w:t>
            </w:r>
          </w:p>
        </w:tc>
        <w:tc>
          <w:tcPr>
            <w:tcW w:w="1559" w:type="dxa"/>
            <w:shd w:val="clear" w:color="auto" w:fill="D9D9D9" w:themeFill="background1" w:themeFillShade="D9"/>
          </w:tcPr>
          <w:p w14:paraId="19C91A9C" w14:textId="77777777" w:rsidR="00CB56BC" w:rsidRPr="006D2AE5" w:rsidRDefault="00CB56BC" w:rsidP="0099276F">
            <w:pPr>
              <w:jc w:val="center"/>
              <w:rPr>
                <w:rFonts w:ascii="Palatino Linotype" w:hAnsi="Palatino Linotype"/>
              </w:rPr>
            </w:pPr>
            <w:r w:rsidRPr="006D2AE5">
              <w:t>0.109</w:t>
            </w:r>
          </w:p>
        </w:tc>
        <w:tc>
          <w:tcPr>
            <w:tcW w:w="1417" w:type="dxa"/>
            <w:tcBorders>
              <w:right w:val="single" w:sz="4" w:space="0" w:color="auto"/>
            </w:tcBorders>
            <w:shd w:val="clear" w:color="auto" w:fill="D9D9D9" w:themeFill="background1" w:themeFillShade="D9"/>
          </w:tcPr>
          <w:p w14:paraId="530E8C11" w14:textId="77777777" w:rsidR="00CB56BC" w:rsidRPr="006D2AE5" w:rsidRDefault="00CB56BC" w:rsidP="0099276F">
            <w:pPr>
              <w:jc w:val="center"/>
              <w:rPr>
                <w:rFonts w:ascii="Palatino Linotype" w:hAnsi="Palatino Linotype"/>
              </w:rPr>
            </w:pPr>
            <w:r w:rsidRPr="006D2AE5">
              <w:t>0.144</w:t>
            </w:r>
          </w:p>
        </w:tc>
        <w:tc>
          <w:tcPr>
            <w:tcW w:w="1276" w:type="dxa"/>
            <w:tcBorders>
              <w:left w:val="single" w:sz="4" w:space="0" w:color="auto"/>
            </w:tcBorders>
            <w:shd w:val="clear" w:color="auto" w:fill="D9D9D9" w:themeFill="background1" w:themeFillShade="D9"/>
          </w:tcPr>
          <w:p w14:paraId="70204742" w14:textId="77777777" w:rsidR="00CB56BC" w:rsidRPr="00DC2B6A" w:rsidRDefault="00CB56BC" w:rsidP="0099276F">
            <w:pPr>
              <w:jc w:val="center"/>
              <w:rPr>
                <w:rFonts w:ascii="Palatino Linotype" w:hAnsi="Palatino Linotype"/>
                <w:b/>
              </w:rPr>
            </w:pPr>
            <w:r w:rsidRPr="006D2AE5">
              <w:t xml:space="preserve"> </w:t>
            </w:r>
            <w:r w:rsidRPr="00DC2B6A">
              <w:rPr>
                <w:b/>
              </w:rPr>
              <w:t>0.12</w:t>
            </w:r>
          </w:p>
        </w:tc>
        <w:tc>
          <w:tcPr>
            <w:tcW w:w="851" w:type="dxa"/>
            <w:tcBorders>
              <w:left w:val="single" w:sz="4" w:space="0" w:color="auto"/>
            </w:tcBorders>
            <w:shd w:val="clear" w:color="auto" w:fill="D9D9D9" w:themeFill="background1" w:themeFillShade="D9"/>
          </w:tcPr>
          <w:p w14:paraId="215A9C13" w14:textId="77777777" w:rsidR="00CB56BC" w:rsidRPr="006D2AE5" w:rsidRDefault="00CB56BC" w:rsidP="0099276F">
            <w:pPr>
              <w:jc w:val="center"/>
            </w:pPr>
            <w:r w:rsidRPr="00DC2B6A">
              <w:rPr>
                <w:b/>
              </w:rPr>
              <w:t>0.12</w:t>
            </w:r>
          </w:p>
        </w:tc>
      </w:tr>
      <w:tr w:rsidR="00CB56BC" w:rsidRPr="009B71F7" w14:paraId="1B7F54B1" w14:textId="77777777" w:rsidTr="0099276F">
        <w:tc>
          <w:tcPr>
            <w:tcW w:w="1526" w:type="dxa"/>
            <w:tcBorders>
              <w:right w:val="single" w:sz="4" w:space="0" w:color="auto"/>
            </w:tcBorders>
            <w:shd w:val="clear" w:color="auto" w:fill="auto"/>
          </w:tcPr>
          <w:p w14:paraId="3A8B93DF" w14:textId="77777777" w:rsidR="00CB56BC" w:rsidRPr="006D2AE5" w:rsidRDefault="00CB56BC" w:rsidP="0099276F">
            <w:pPr>
              <w:jc w:val="center"/>
              <w:rPr>
                <w:rFonts w:ascii="Palatino Linotype" w:hAnsi="Palatino Linotype"/>
                <w:b/>
              </w:rPr>
            </w:pPr>
            <w:r w:rsidRPr="006D2AE5">
              <w:t>1.136</w:t>
            </w:r>
          </w:p>
        </w:tc>
        <w:tc>
          <w:tcPr>
            <w:tcW w:w="1134" w:type="dxa"/>
            <w:tcBorders>
              <w:left w:val="single" w:sz="4" w:space="0" w:color="auto"/>
            </w:tcBorders>
            <w:shd w:val="clear" w:color="auto" w:fill="auto"/>
          </w:tcPr>
          <w:p w14:paraId="17B4B3CC" w14:textId="77777777" w:rsidR="00CB56BC" w:rsidRPr="009531C7" w:rsidRDefault="00CB56BC" w:rsidP="0099276F">
            <w:pPr>
              <w:jc w:val="center"/>
              <w:rPr>
                <w:rFonts w:ascii="Palatino Linotype" w:hAnsi="Palatino Linotype"/>
              </w:rPr>
            </w:pPr>
            <w:r w:rsidRPr="009531C7">
              <w:t>0.078</w:t>
            </w:r>
          </w:p>
        </w:tc>
        <w:tc>
          <w:tcPr>
            <w:tcW w:w="1276" w:type="dxa"/>
            <w:shd w:val="clear" w:color="auto" w:fill="auto"/>
          </w:tcPr>
          <w:p w14:paraId="0A624E2A" w14:textId="77777777" w:rsidR="00CB56BC" w:rsidRPr="00DC2B6A" w:rsidRDefault="00CB56BC" w:rsidP="0099276F">
            <w:pPr>
              <w:jc w:val="center"/>
              <w:rPr>
                <w:rFonts w:ascii="Palatino Linotype" w:hAnsi="Palatino Linotype"/>
              </w:rPr>
            </w:pPr>
            <w:r w:rsidRPr="006D2AE5">
              <w:t>0.171</w:t>
            </w:r>
          </w:p>
        </w:tc>
        <w:tc>
          <w:tcPr>
            <w:tcW w:w="1559" w:type="dxa"/>
            <w:shd w:val="clear" w:color="auto" w:fill="auto"/>
          </w:tcPr>
          <w:p w14:paraId="785D4572" w14:textId="77777777" w:rsidR="00CB56BC" w:rsidRPr="00DC2B6A" w:rsidRDefault="00CB56BC" w:rsidP="0099276F">
            <w:pPr>
              <w:jc w:val="center"/>
              <w:rPr>
                <w:rFonts w:ascii="Palatino Linotype" w:hAnsi="Palatino Linotype"/>
              </w:rPr>
            </w:pPr>
            <w:r w:rsidRPr="006D2AE5">
              <w:t>0.137</w:t>
            </w:r>
          </w:p>
        </w:tc>
        <w:tc>
          <w:tcPr>
            <w:tcW w:w="1417" w:type="dxa"/>
            <w:tcBorders>
              <w:right w:val="single" w:sz="4" w:space="0" w:color="auto"/>
            </w:tcBorders>
            <w:shd w:val="clear" w:color="auto" w:fill="auto"/>
          </w:tcPr>
          <w:p w14:paraId="2D3E1C5A" w14:textId="77777777" w:rsidR="00CB56BC" w:rsidRPr="00DC2B6A" w:rsidRDefault="00CB56BC" w:rsidP="0099276F">
            <w:pPr>
              <w:jc w:val="center"/>
              <w:rPr>
                <w:rFonts w:ascii="Palatino Linotype" w:hAnsi="Palatino Linotype"/>
              </w:rPr>
            </w:pPr>
            <w:r w:rsidRPr="006D2AE5">
              <w:t>0.173</w:t>
            </w:r>
          </w:p>
        </w:tc>
        <w:tc>
          <w:tcPr>
            <w:tcW w:w="1276" w:type="dxa"/>
            <w:tcBorders>
              <w:left w:val="single" w:sz="4" w:space="0" w:color="auto"/>
            </w:tcBorders>
            <w:shd w:val="clear" w:color="auto" w:fill="auto"/>
          </w:tcPr>
          <w:p w14:paraId="42D27EF0" w14:textId="77777777" w:rsidR="00CB56BC" w:rsidRPr="006D2AE5" w:rsidRDefault="00CB56BC" w:rsidP="0099276F">
            <w:pPr>
              <w:jc w:val="center"/>
              <w:rPr>
                <w:rFonts w:ascii="Palatino Linotype" w:hAnsi="Palatino Linotype"/>
                <w:b/>
              </w:rPr>
            </w:pPr>
            <w:r w:rsidRPr="006D2AE5">
              <w:t xml:space="preserve"> 0.14</w:t>
            </w:r>
          </w:p>
        </w:tc>
        <w:tc>
          <w:tcPr>
            <w:tcW w:w="851" w:type="dxa"/>
            <w:tcBorders>
              <w:left w:val="single" w:sz="4" w:space="0" w:color="auto"/>
            </w:tcBorders>
          </w:tcPr>
          <w:p w14:paraId="205C99A7" w14:textId="77777777" w:rsidR="00CB56BC" w:rsidRPr="006D2AE5" w:rsidRDefault="00CB56BC" w:rsidP="0099276F">
            <w:pPr>
              <w:jc w:val="center"/>
            </w:pPr>
          </w:p>
        </w:tc>
      </w:tr>
      <w:tr w:rsidR="00CB56BC" w:rsidRPr="009B71F7" w14:paraId="760072B6" w14:textId="77777777" w:rsidTr="0099276F">
        <w:tc>
          <w:tcPr>
            <w:tcW w:w="1526" w:type="dxa"/>
            <w:tcBorders>
              <w:bottom w:val="single" w:sz="4" w:space="0" w:color="auto"/>
              <w:right w:val="single" w:sz="4" w:space="0" w:color="auto"/>
            </w:tcBorders>
          </w:tcPr>
          <w:p w14:paraId="7EE0C68A" w14:textId="77777777" w:rsidR="00CB56BC" w:rsidRPr="006D2AE5" w:rsidRDefault="00CB56BC" w:rsidP="0099276F">
            <w:pPr>
              <w:jc w:val="center"/>
              <w:rPr>
                <w:rFonts w:ascii="Palatino Linotype" w:hAnsi="Palatino Linotype"/>
              </w:rPr>
            </w:pPr>
            <w:r w:rsidRPr="006D2AE5">
              <w:t>1.248</w:t>
            </w:r>
          </w:p>
        </w:tc>
        <w:tc>
          <w:tcPr>
            <w:tcW w:w="1134" w:type="dxa"/>
            <w:tcBorders>
              <w:left w:val="single" w:sz="4" w:space="0" w:color="auto"/>
              <w:bottom w:val="single" w:sz="4" w:space="0" w:color="auto"/>
            </w:tcBorders>
          </w:tcPr>
          <w:p w14:paraId="102D9DD6" w14:textId="77777777" w:rsidR="00CB56BC" w:rsidRPr="006D2AE5" w:rsidRDefault="00CB56BC" w:rsidP="0099276F">
            <w:pPr>
              <w:jc w:val="center"/>
              <w:rPr>
                <w:rFonts w:ascii="Palatino Linotype" w:hAnsi="Palatino Linotype"/>
              </w:rPr>
            </w:pPr>
            <w:r w:rsidRPr="006D2AE5">
              <w:t>0.109</w:t>
            </w:r>
          </w:p>
        </w:tc>
        <w:tc>
          <w:tcPr>
            <w:tcW w:w="1276" w:type="dxa"/>
            <w:tcBorders>
              <w:bottom w:val="single" w:sz="4" w:space="0" w:color="auto"/>
            </w:tcBorders>
          </w:tcPr>
          <w:p w14:paraId="410CDE67" w14:textId="77777777" w:rsidR="00CB56BC" w:rsidRPr="006D2AE5" w:rsidRDefault="00CB56BC" w:rsidP="0099276F">
            <w:pPr>
              <w:jc w:val="center"/>
              <w:rPr>
                <w:rFonts w:ascii="Palatino Linotype" w:hAnsi="Palatino Linotype"/>
              </w:rPr>
            </w:pPr>
            <w:r w:rsidRPr="006D2AE5">
              <w:t>0.209</w:t>
            </w:r>
          </w:p>
        </w:tc>
        <w:tc>
          <w:tcPr>
            <w:tcW w:w="1559" w:type="dxa"/>
            <w:tcBorders>
              <w:bottom w:val="single" w:sz="4" w:space="0" w:color="auto"/>
            </w:tcBorders>
          </w:tcPr>
          <w:p w14:paraId="25BCF015" w14:textId="77777777" w:rsidR="00CB56BC" w:rsidRPr="006D2AE5" w:rsidRDefault="00CB56BC" w:rsidP="0099276F">
            <w:pPr>
              <w:jc w:val="center"/>
              <w:rPr>
                <w:rFonts w:ascii="Palatino Linotype" w:hAnsi="Palatino Linotype"/>
              </w:rPr>
            </w:pPr>
            <w:r w:rsidRPr="006D2AE5">
              <w:t>0.178</w:t>
            </w:r>
          </w:p>
        </w:tc>
        <w:tc>
          <w:tcPr>
            <w:tcW w:w="1417" w:type="dxa"/>
            <w:tcBorders>
              <w:bottom w:val="single" w:sz="4" w:space="0" w:color="auto"/>
              <w:right w:val="single" w:sz="4" w:space="0" w:color="auto"/>
            </w:tcBorders>
          </w:tcPr>
          <w:p w14:paraId="5C532739" w14:textId="77777777" w:rsidR="00CB56BC" w:rsidRPr="006D2AE5" w:rsidRDefault="00CB56BC" w:rsidP="0099276F">
            <w:pPr>
              <w:jc w:val="center"/>
              <w:rPr>
                <w:rFonts w:ascii="Palatino Linotype" w:hAnsi="Palatino Linotype"/>
              </w:rPr>
            </w:pPr>
            <w:r w:rsidRPr="006D2AE5">
              <w:t>0.211</w:t>
            </w:r>
          </w:p>
        </w:tc>
        <w:tc>
          <w:tcPr>
            <w:tcW w:w="1276" w:type="dxa"/>
            <w:tcBorders>
              <w:left w:val="single" w:sz="4" w:space="0" w:color="auto"/>
              <w:bottom w:val="single" w:sz="4" w:space="0" w:color="auto"/>
            </w:tcBorders>
          </w:tcPr>
          <w:p w14:paraId="7D14AE7D" w14:textId="77777777" w:rsidR="00CB56BC" w:rsidRPr="006D2AE5" w:rsidRDefault="00CB56BC" w:rsidP="0099276F">
            <w:pPr>
              <w:jc w:val="center"/>
              <w:rPr>
                <w:rFonts w:ascii="Palatino Linotype" w:hAnsi="Palatino Linotype"/>
              </w:rPr>
            </w:pPr>
            <w:r w:rsidRPr="006D2AE5">
              <w:t>0.177</w:t>
            </w:r>
          </w:p>
        </w:tc>
        <w:tc>
          <w:tcPr>
            <w:tcW w:w="851" w:type="dxa"/>
            <w:tcBorders>
              <w:left w:val="single" w:sz="4" w:space="0" w:color="auto"/>
              <w:bottom w:val="single" w:sz="4" w:space="0" w:color="auto"/>
            </w:tcBorders>
          </w:tcPr>
          <w:p w14:paraId="1D76EA1F" w14:textId="77777777" w:rsidR="00CB56BC" w:rsidRPr="006D2AE5" w:rsidRDefault="00CB56BC" w:rsidP="0099276F">
            <w:pPr>
              <w:jc w:val="center"/>
            </w:pPr>
          </w:p>
        </w:tc>
      </w:tr>
    </w:tbl>
    <w:p w14:paraId="0A3DACF4" w14:textId="77777777" w:rsidR="00CB56BC" w:rsidRPr="00CB56BC" w:rsidRDefault="00CB56BC" w:rsidP="00CB56BC">
      <w:pPr>
        <w:jc w:val="both"/>
        <w:rPr>
          <w:rFonts w:ascii="Palatino Linotype" w:hAnsi="Palatino Linotype"/>
          <w:lang w:val="en-GB"/>
        </w:rPr>
      </w:pPr>
      <w:r w:rsidRPr="00CB56BC">
        <w:rPr>
          <w:rFonts w:ascii="Palatino Linotype" w:hAnsi="Palatino Linotype"/>
          <w:i/>
          <w:lang w:val="en-GB"/>
        </w:rPr>
        <w:t>LFMAX</w:t>
      </w:r>
      <w:r>
        <w:rPr>
          <w:rFonts w:ascii="Palatino Linotype" w:hAnsi="Palatino Linotype"/>
          <w:lang w:val="en-GB"/>
        </w:rPr>
        <w:t xml:space="preserve"> – CROPGRO </w:t>
      </w:r>
      <w:proofErr w:type="spellStart"/>
      <w:proofErr w:type="gramStart"/>
      <w:r>
        <w:rPr>
          <w:rFonts w:ascii="Palatino Linotype" w:hAnsi="Palatino Linotype"/>
          <w:lang w:val="en-GB"/>
        </w:rPr>
        <w:t>coeff</w:t>
      </w:r>
      <w:proofErr w:type="spellEnd"/>
      <w:r>
        <w:rPr>
          <w:rFonts w:ascii="Palatino Linotype" w:hAnsi="Palatino Linotype"/>
          <w:lang w:val="en-GB"/>
        </w:rPr>
        <w:t>.</w:t>
      </w:r>
      <w:r w:rsidRPr="00CB56BC">
        <w:rPr>
          <w:rFonts w:ascii="Palatino Linotype" w:hAnsi="Palatino Linotype"/>
          <w:lang w:val="en-GB"/>
        </w:rPr>
        <w:t>,</w:t>
      </w:r>
      <w:proofErr w:type="gramEnd"/>
      <w:r w:rsidRPr="00CB56BC">
        <w:rPr>
          <w:rFonts w:ascii="Palatino Linotype" w:hAnsi="Palatino Linotype"/>
          <w:lang w:val="en-GB"/>
        </w:rPr>
        <w:t xml:space="preserve"> </w:t>
      </w:r>
      <w:r w:rsidRPr="00CB56BC">
        <w:rPr>
          <w:rFonts w:ascii="Palatino Linotype" w:hAnsi="Palatino Linotype"/>
          <w:i/>
          <w:lang w:val="en-GB"/>
        </w:rPr>
        <w:t>GWAD</w:t>
      </w:r>
      <w:r w:rsidRPr="00CB56BC">
        <w:rPr>
          <w:rFonts w:ascii="Palatino Linotype" w:hAnsi="Palatino Linotype"/>
          <w:lang w:val="en-GB"/>
        </w:rPr>
        <w:t xml:space="preserve"> - grain weight, </w:t>
      </w:r>
      <w:r w:rsidRPr="00CB56BC">
        <w:rPr>
          <w:rFonts w:ascii="Palatino Linotype" w:hAnsi="Palatino Linotype"/>
          <w:i/>
          <w:lang w:val="en-GB"/>
        </w:rPr>
        <w:t>LAID</w:t>
      </w:r>
      <w:r w:rsidRPr="00CB56BC">
        <w:rPr>
          <w:rFonts w:ascii="Palatino Linotype" w:hAnsi="Palatino Linotype"/>
          <w:lang w:val="en-GB"/>
        </w:rPr>
        <w:t xml:space="preserve"> - leaf area index, </w:t>
      </w:r>
      <w:r w:rsidRPr="00CB56BC">
        <w:rPr>
          <w:rFonts w:ascii="Palatino Linotype" w:hAnsi="Palatino Linotype"/>
          <w:i/>
          <w:lang w:val="en-GB"/>
        </w:rPr>
        <w:t>CWAD</w:t>
      </w:r>
      <w:r w:rsidRPr="00CB56BC">
        <w:rPr>
          <w:rFonts w:ascii="Palatino Linotype" w:hAnsi="Palatino Linotype"/>
          <w:lang w:val="en-GB"/>
        </w:rPr>
        <w:t xml:space="preserve"> - tops weight, </w:t>
      </w:r>
      <w:r w:rsidRPr="00CB56BC">
        <w:rPr>
          <w:rFonts w:ascii="Palatino Linotype" w:hAnsi="Palatino Linotype"/>
          <w:i/>
          <w:lang w:val="en-GB"/>
        </w:rPr>
        <w:t>LWAD</w:t>
      </w:r>
      <w:r w:rsidRPr="00CB56BC">
        <w:rPr>
          <w:rFonts w:ascii="Palatino Linotype" w:hAnsi="Palatino Linotype"/>
          <w:lang w:val="en-GB"/>
        </w:rPr>
        <w:t xml:space="preserve"> - leaf weight</w:t>
      </w:r>
    </w:p>
    <w:p w14:paraId="7B20B16D" w14:textId="1D37B977" w:rsidR="00CC20E4" w:rsidRPr="004671B7" w:rsidRDefault="00CB56BC" w:rsidP="006008B0">
      <w:pPr>
        <w:pStyle w:val="Heading2"/>
        <w:spacing w:after="0"/>
        <w:rPr>
          <w:b w:val="0"/>
          <w:color w:val="auto"/>
          <w:lang w:eastAsia="de-DE"/>
        </w:rPr>
      </w:pPr>
      <w:bookmarkStart w:id="4" w:name="_Toc41658586"/>
      <w:bookmarkStart w:id="5" w:name="_Toc41937936"/>
      <w:r w:rsidRPr="004671B7">
        <w:rPr>
          <w:color w:val="auto"/>
        </w:rPr>
        <w:t xml:space="preserve">1.2 </w:t>
      </w:r>
      <w:r w:rsidRPr="004671B7">
        <w:rPr>
          <w:color w:val="auto"/>
          <w:lang w:eastAsia="de-DE"/>
        </w:rPr>
        <w:t>Multiple treatment based goodness of fit criteria</w:t>
      </w:r>
      <w:r w:rsidR="00B02503" w:rsidRPr="004671B7">
        <w:rPr>
          <w:color w:val="auto"/>
          <w:lang w:eastAsia="de-DE"/>
        </w:rPr>
        <w:t xml:space="preserve"> </w:t>
      </w:r>
      <w:r w:rsidR="00B02503" w:rsidRPr="004671B7">
        <w:rPr>
          <w:b w:val="0"/>
          <w:color w:val="auto"/>
        </w:rPr>
        <w:t>(direct take out from paper</w:t>
      </w:r>
      <w:r w:rsidR="004671B7" w:rsidRPr="004671B7">
        <w:rPr>
          <w:b w:val="0"/>
          <w:color w:val="auto"/>
        </w:rPr>
        <w:t xml:space="preserve">: </w:t>
      </w:r>
      <w:proofErr w:type="spellStart"/>
      <w:r w:rsidR="004671B7" w:rsidRPr="004671B7">
        <w:rPr>
          <w:b w:val="0"/>
          <w:color w:val="auto"/>
        </w:rPr>
        <w:t>Memic</w:t>
      </w:r>
      <w:proofErr w:type="spellEnd"/>
      <w:r w:rsidR="004671B7" w:rsidRPr="004671B7">
        <w:rPr>
          <w:b w:val="0"/>
          <w:color w:val="auto"/>
        </w:rPr>
        <w:t xml:space="preserve"> at al. 2020 – in submission process</w:t>
      </w:r>
      <w:r w:rsidR="00B02503" w:rsidRPr="004671B7">
        <w:rPr>
          <w:b w:val="0"/>
          <w:color w:val="auto"/>
        </w:rPr>
        <w:t>)</w:t>
      </w:r>
      <w:bookmarkEnd w:id="4"/>
      <w:bookmarkEnd w:id="5"/>
    </w:p>
    <w:p w14:paraId="3043A9EB" w14:textId="77777777" w:rsidR="00CB56BC" w:rsidRDefault="00CB56BC" w:rsidP="00CB56BC">
      <w:pPr>
        <w:jc w:val="both"/>
        <w:rPr>
          <w:rFonts w:eastAsia="Batang"/>
          <w:lang w:val="en-GB"/>
        </w:rPr>
      </w:pPr>
      <w:r w:rsidRPr="00CB56BC">
        <w:rPr>
          <w:rFonts w:ascii="Palatino Linotype" w:eastAsia="Batang" w:hAnsi="Palatino Linotype"/>
          <w:lang w:val="en-GB"/>
        </w:rPr>
        <w:t>As shown in Table 5 for each treatment the same cultivar coefficient minimum, maximum and increment step (0.85-1.15 [</w:t>
      </w:r>
      <w:r w:rsidRPr="00CB56BC">
        <w:rPr>
          <w:rFonts w:ascii="Palatino Linotype" w:eastAsia="Batang" w:hAnsi="Palatino Linotype" w:hint="eastAsia"/>
          <w:lang w:val="en-GB"/>
        </w:rPr>
        <w:t>0.</w:t>
      </w:r>
      <w:r w:rsidRPr="00CB56BC">
        <w:rPr>
          <w:rFonts w:ascii="Palatino Linotype" w:eastAsia="Batang" w:hAnsi="Palatino Linotype"/>
          <w:lang w:val="en-GB"/>
        </w:rPr>
        <w:t xml:space="preserve">75], for LFMAX) are passed into the crop model cultivar file and the model is executed. For each cultivar coefficient (LFMAX) value crop model is executed and average </w:t>
      </w:r>
      <w:proofErr w:type="spellStart"/>
      <w:r w:rsidRPr="00CB56BC">
        <w:rPr>
          <w:rFonts w:ascii="Palatino Linotype" w:eastAsia="Batang" w:hAnsi="Palatino Linotype"/>
          <w:lang w:val="en-GB"/>
        </w:rPr>
        <w:t>nRMSE</w:t>
      </w:r>
      <w:proofErr w:type="spellEnd"/>
      <w:r w:rsidRPr="00CB56BC">
        <w:rPr>
          <w:rFonts w:ascii="Palatino Linotype" w:eastAsia="Batang" w:hAnsi="Palatino Linotype"/>
          <w:lang w:val="en-GB"/>
        </w:rPr>
        <w:t xml:space="preserve"> over four target variables (GWAD, LAID, CWAD and LWAD) are calculated. Single treatment “optimums” are localised but ignored in calculation of the Multi treatment based “optimum” (Table 5). For each coefficient value multi treatment based average (Multi-TRT Average) of single treatment normalised RMSE (AVG-</w:t>
      </w:r>
      <w:proofErr w:type="spellStart"/>
      <w:r w:rsidRPr="00CB56BC">
        <w:rPr>
          <w:rFonts w:ascii="Palatino Linotype" w:eastAsia="Batang" w:hAnsi="Palatino Linotype"/>
          <w:lang w:val="en-GB"/>
        </w:rPr>
        <w:t>nRMSE</w:t>
      </w:r>
      <w:proofErr w:type="spellEnd"/>
      <w:r w:rsidRPr="00CB56BC">
        <w:rPr>
          <w:rFonts w:ascii="Palatino Linotype" w:eastAsia="Batang" w:hAnsi="Palatino Linotype"/>
          <w:lang w:val="en-GB"/>
        </w:rPr>
        <w:t>) averages are calculated. Based on lowest Multi-TRT Average ([TRT</w:t>
      </w:r>
      <w:r w:rsidRPr="00CB56BC">
        <w:rPr>
          <w:rFonts w:ascii="Palatino Linotype" w:eastAsia="Batang" w:hAnsi="Palatino Linotype"/>
          <w:vertAlign w:val="subscript"/>
          <w:lang w:val="en-GB"/>
        </w:rPr>
        <w:t>1</w:t>
      </w:r>
      <w:r w:rsidRPr="00CB56BC">
        <w:rPr>
          <w:rFonts w:ascii="Palatino Linotype" w:eastAsia="Batang" w:hAnsi="Palatino Linotype"/>
          <w:lang w:val="en-GB"/>
        </w:rPr>
        <w:t>+TRT</w:t>
      </w:r>
      <w:r w:rsidRPr="00CB56BC">
        <w:rPr>
          <w:rFonts w:ascii="Palatino Linotype" w:eastAsia="Batang" w:hAnsi="Palatino Linotype"/>
          <w:vertAlign w:val="subscript"/>
          <w:lang w:val="en-GB"/>
        </w:rPr>
        <w:t>2</w:t>
      </w:r>
      <w:r w:rsidRPr="00CB56BC">
        <w:rPr>
          <w:rFonts w:ascii="Palatino Linotype" w:eastAsia="Batang" w:hAnsi="Palatino Linotype"/>
          <w:lang w:val="en-GB"/>
        </w:rPr>
        <w:t>]/2) value multi-treatment based cultivar coefficient is selected (Multi-TRT Average=0.253, LFMAX=0.85, Table 5) as “optimum”.</w:t>
      </w:r>
      <w:r>
        <w:rPr>
          <w:rFonts w:ascii="Palatino Linotype" w:eastAsia="Batang" w:hAnsi="Palatino Linotype"/>
          <w:lang w:val="en-GB"/>
        </w:rPr>
        <w:t xml:space="preserve">  </w:t>
      </w:r>
    </w:p>
    <w:p w14:paraId="2EDA7803" w14:textId="77777777" w:rsidR="00CB56BC" w:rsidRPr="00CB56BC" w:rsidRDefault="00CB56BC" w:rsidP="00CB56BC">
      <w:pPr>
        <w:spacing w:after="0"/>
        <w:jc w:val="both"/>
        <w:rPr>
          <w:rFonts w:ascii="Palatino Linotype" w:eastAsia="Batang" w:hAnsi="Palatino Linotype"/>
          <w:lang w:val="en-GB"/>
        </w:rPr>
      </w:pPr>
      <w:r w:rsidRPr="00CB56BC">
        <w:rPr>
          <w:rFonts w:ascii="Palatino Linotype" w:eastAsia="Batang" w:hAnsi="Palatino Linotype"/>
          <w:lang w:val="en-GB"/>
        </w:rPr>
        <w:t xml:space="preserve">Table 5 Gainesville 1979-1984 treatments with LFMAX cultivar coefficient variations.  </w:t>
      </w:r>
    </w:p>
    <w:tbl>
      <w:tblPr>
        <w:tblStyle w:val="TableGrid1"/>
        <w:tblW w:w="9464" w:type="dxa"/>
        <w:tblLayout w:type="fixed"/>
        <w:tblLook w:val="04A0" w:firstRow="1" w:lastRow="0" w:firstColumn="1" w:lastColumn="0" w:noHBand="0" w:noVBand="1"/>
      </w:tblPr>
      <w:tblGrid>
        <w:gridCol w:w="659"/>
        <w:gridCol w:w="768"/>
        <w:gridCol w:w="1068"/>
        <w:gridCol w:w="1074"/>
        <w:gridCol w:w="361"/>
        <w:gridCol w:w="625"/>
        <w:gridCol w:w="791"/>
        <w:gridCol w:w="992"/>
        <w:gridCol w:w="1133"/>
        <w:gridCol w:w="1284"/>
        <w:gridCol w:w="709"/>
      </w:tblGrid>
      <w:tr w:rsidR="00CB56BC" w:rsidRPr="00CB56BC" w14:paraId="04B552C1" w14:textId="77777777" w:rsidTr="0099276F">
        <w:tc>
          <w:tcPr>
            <w:tcW w:w="3569" w:type="dxa"/>
            <w:gridSpan w:val="4"/>
            <w:tcBorders>
              <w:top w:val="single" w:sz="4" w:space="0" w:color="auto"/>
              <w:left w:val="nil"/>
              <w:bottom w:val="single" w:sz="4" w:space="0" w:color="auto"/>
              <w:right w:val="nil"/>
            </w:tcBorders>
          </w:tcPr>
          <w:p w14:paraId="0E3AC430" w14:textId="77777777" w:rsidR="00CB56BC" w:rsidRPr="00CB56BC" w:rsidRDefault="00CB56BC" w:rsidP="00CB56BC">
            <w:pPr>
              <w:jc w:val="center"/>
              <w:rPr>
                <w:rFonts w:ascii="Palatino Linotype" w:hAnsi="Palatino Linotype"/>
                <w:b/>
                <w:lang w:val="en-GB"/>
              </w:rPr>
            </w:pPr>
            <w:r w:rsidRPr="00CB56BC">
              <w:rPr>
                <w:rFonts w:ascii="Palatino Linotype" w:hAnsi="Palatino Linotype"/>
                <w:b/>
                <w:lang w:val="en-GB"/>
              </w:rPr>
              <w:t>Single treatment “optimums”</w:t>
            </w:r>
          </w:p>
        </w:tc>
        <w:tc>
          <w:tcPr>
            <w:tcW w:w="361" w:type="dxa"/>
            <w:tcBorders>
              <w:top w:val="single" w:sz="4" w:space="0" w:color="auto"/>
              <w:left w:val="nil"/>
              <w:bottom w:val="single" w:sz="4" w:space="0" w:color="auto"/>
              <w:right w:val="nil"/>
            </w:tcBorders>
          </w:tcPr>
          <w:p w14:paraId="7F8528A5" w14:textId="77777777" w:rsidR="00CB56BC" w:rsidRPr="00CB56BC" w:rsidRDefault="00CB56BC" w:rsidP="00CB56BC">
            <w:pPr>
              <w:jc w:val="center"/>
              <w:rPr>
                <w:rFonts w:ascii="Palatino Linotype" w:hAnsi="Palatino Linotype"/>
                <w:lang w:val="en-GB"/>
              </w:rPr>
            </w:pPr>
          </w:p>
        </w:tc>
        <w:tc>
          <w:tcPr>
            <w:tcW w:w="4825" w:type="dxa"/>
            <w:gridSpan w:val="5"/>
            <w:tcBorders>
              <w:top w:val="single" w:sz="4" w:space="0" w:color="auto"/>
              <w:left w:val="nil"/>
              <w:bottom w:val="single" w:sz="4" w:space="0" w:color="auto"/>
              <w:right w:val="nil"/>
            </w:tcBorders>
          </w:tcPr>
          <w:p w14:paraId="32753F86" w14:textId="77777777" w:rsidR="00CB56BC" w:rsidRPr="00CB56BC" w:rsidRDefault="00CB56BC" w:rsidP="00CB56BC">
            <w:pPr>
              <w:jc w:val="center"/>
              <w:rPr>
                <w:rFonts w:ascii="Palatino Linotype" w:hAnsi="Palatino Linotype"/>
                <w:b/>
                <w:lang w:val="en-GB"/>
              </w:rPr>
            </w:pPr>
            <w:r w:rsidRPr="00CB56BC">
              <w:rPr>
                <w:rFonts w:ascii="Palatino Linotype" w:hAnsi="Palatino Linotype"/>
                <w:b/>
                <w:lang w:val="en-GB"/>
              </w:rPr>
              <w:t>Multi treatment based “optimum”</w:t>
            </w:r>
          </w:p>
        </w:tc>
        <w:tc>
          <w:tcPr>
            <w:tcW w:w="709" w:type="dxa"/>
            <w:tcBorders>
              <w:top w:val="single" w:sz="4" w:space="0" w:color="auto"/>
              <w:left w:val="nil"/>
              <w:bottom w:val="single" w:sz="4" w:space="0" w:color="auto"/>
              <w:right w:val="nil"/>
            </w:tcBorders>
          </w:tcPr>
          <w:p w14:paraId="5712BBA3" w14:textId="77777777" w:rsidR="00CB56BC" w:rsidRPr="00CB56BC" w:rsidRDefault="00CB56BC" w:rsidP="00CB56BC">
            <w:pPr>
              <w:jc w:val="both"/>
              <w:rPr>
                <w:rFonts w:ascii="Palatino Linotype" w:hAnsi="Palatino Linotype"/>
              </w:rPr>
            </w:pPr>
          </w:p>
        </w:tc>
      </w:tr>
      <w:tr w:rsidR="00CB56BC" w:rsidRPr="00CB56BC" w14:paraId="5C479EC3" w14:textId="77777777" w:rsidTr="0099276F">
        <w:tc>
          <w:tcPr>
            <w:tcW w:w="659" w:type="dxa"/>
            <w:tcBorders>
              <w:top w:val="single" w:sz="4" w:space="0" w:color="auto"/>
              <w:left w:val="nil"/>
              <w:bottom w:val="single" w:sz="4" w:space="0" w:color="auto"/>
              <w:right w:val="nil"/>
            </w:tcBorders>
          </w:tcPr>
          <w:p w14:paraId="3B34773A" w14:textId="77777777" w:rsidR="00CB56BC" w:rsidRPr="00CB56BC" w:rsidRDefault="00CB56BC" w:rsidP="00CB56BC">
            <w:pPr>
              <w:jc w:val="center"/>
              <w:rPr>
                <w:rFonts w:ascii="Palatino Linotype" w:hAnsi="Palatino Linotype"/>
              </w:rPr>
            </w:pPr>
          </w:p>
          <w:p w14:paraId="66CEBFFD" w14:textId="77777777" w:rsidR="00CB56BC" w:rsidRPr="00CB56BC" w:rsidRDefault="00CB56BC" w:rsidP="00CB56BC">
            <w:pPr>
              <w:jc w:val="center"/>
              <w:rPr>
                <w:rFonts w:ascii="Palatino Linotype" w:hAnsi="Palatino Linotype"/>
              </w:rPr>
            </w:pPr>
            <w:r w:rsidRPr="00CB56BC">
              <w:rPr>
                <w:rFonts w:ascii="Palatino Linotype" w:hAnsi="Palatino Linotype"/>
              </w:rPr>
              <w:t>Year</w:t>
            </w:r>
          </w:p>
        </w:tc>
        <w:tc>
          <w:tcPr>
            <w:tcW w:w="768" w:type="dxa"/>
            <w:tcBorders>
              <w:top w:val="single" w:sz="4" w:space="0" w:color="auto"/>
              <w:left w:val="nil"/>
              <w:bottom w:val="single" w:sz="4" w:space="0" w:color="auto"/>
              <w:right w:val="nil"/>
            </w:tcBorders>
          </w:tcPr>
          <w:p w14:paraId="24A83789" w14:textId="77777777" w:rsidR="00CB56BC" w:rsidRPr="00CB56BC" w:rsidRDefault="00CB56BC" w:rsidP="00CB56BC">
            <w:pPr>
              <w:jc w:val="center"/>
              <w:rPr>
                <w:rFonts w:ascii="Palatino Linotype" w:hAnsi="Palatino Linotype"/>
              </w:rPr>
            </w:pPr>
          </w:p>
          <w:p w14:paraId="64674873" w14:textId="77777777" w:rsidR="00CB56BC" w:rsidRPr="00CB56BC" w:rsidRDefault="00CB56BC" w:rsidP="00CB56BC">
            <w:pPr>
              <w:jc w:val="center"/>
              <w:rPr>
                <w:rFonts w:ascii="Palatino Linotype" w:hAnsi="Palatino Linotype"/>
              </w:rPr>
            </w:pPr>
            <w:r w:rsidRPr="00CB56BC">
              <w:rPr>
                <w:rFonts w:ascii="Palatino Linotype" w:hAnsi="Palatino Linotype"/>
              </w:rPr>
              <w:t>TRT</w:t>
            </w:r>
          </w:p>
        </w:tc>
        <w:tc>
          <w:tcPr>
            <w:tcW w:w="1068" w:type="dxa"/>
            <w:tcBorders>
              <w:top w:val="single" w:sz="4" w:space="0" w:color="auto"/>
              <w:left w:val="nil"/>
              <w:bottom w:val="single" w:sz="4" w:space="0" w:color="auto"/>
              <w:right w:val="nil"/>
            </w:tcBorders>
          </w:tcPr>
          <w:p w14:paraId="69536121" w14:textId="77777777" w:rsidR="00CB56BC" w:rsidRPr="00CB56BC" w:rsidRDefault="00CB56BC" w:rsidP="00CB56BC">
            <w:pPr>
              <w:jc w:val="center"/>
              <w:rPr>
                <w:rFonts w:ascii="Palatino Linotype" w:hAnsi="Palatino Linotype"/>
              </w:rPr>
            </w:pPr>
          </w:p>
          <w:p w14:paraId="3EC22AC5" w14:textId="77777777" w:rsidR="00CB56BC" w:rsidRPr="00CB56BC" w:rsidRDefault="00CB56BC" w:rsidP="00CB56BC">
            <w:pPr>
              <w:jc w:val="center"/>
              <w:rPr>
                <w:rFonts w:ascii="Palatino Linotype" w:hAnsi="Palatino Linotype"/>
              </w:rPr>
            </w:pPr>
            <w:r w:rsidRPr="00CB56BC">
              <w:rPr>
                <w:rFonts w:ascii="Palatino Linotype" w:hAnsi="Palatino Linotype"/>
              </w:rPr>
              <w:t>LFMAX</w:t>
            </w:r>
          </w:p>
        </w:tc>
        <w:tc>
          <w:tcPr>
            <w:tcW w:w="1074" w:type="dxa"/>
            <w:tcBorders>
              <w:top w:val="single" w:sz="4" w:space="0" w:color="auto"/>
              <w:left w:val="nil"/>
              <w:bottom w:val="single" w:sz="4" w:space="0" w:color="auto"/>
              <w:right w:val="nil"/>
            </w:tcBorders>
          </w:tcPr>
          <w:p w14:paraId="39EFA41B" w14:textId="77777777" w:rsidR="00CB56BC" w:rsidRPr="00CB56BC" w:rsidRDefault="00CB56BC" w:rsidP="00CB56BC">
            <w:pPr>
              <w:jc w:val="center"/>
              <w:rPr>
                <w:rFonts w:ascii="Palatino Linotype" w:hAnsi="Palatino Linotype"/>
              </w:rPr>
            </w:pPr>
            <w:r w:rsidRPr="00CB56BC">
              <w:rPr>
                <w:rFonts w:ascii="Palatino Linotype" w:hAnsi="Palatino Linotype"/>
              </w:rPr>
              <w:t>AVG</w:t>
            </w:r>
          </w:p>
          <w:p w14:paraId="39775FCC" w14:textId="77777777" w:rsidR="00CB56BC" w:rsidRPr="00CB56BC" w:rsidRDefault="00CB56BC" w:rsidP="00CB56BC">
            <w:pPr>
              <w:jc w:val="center"/>
              <w:rPr>
                <w:rFonts w:ascii="Palatino Linotype" w:hAnsi="Palatino Linotype"/>
              </w:rPr>
            </w:pPr>
            <w:r w:rsidRPr="00CB56BC">
              <w:rPr>
                <w:rFonts w:ascii="Palatino Linotype" w:hAnsi="Palatino Linotype"/>
              </w:rPr>
              <w:t>nRMSE</w:t>
            </w:r>
          </w:p>
        </w:tc>
        <w:tc>
          <w:tcPr>
            <w:tcW w:w="361" w:type="dxa"/>
            <w:tcBorders>
              <w:top w:val="single" w:sz="4" w:space="0" w:color="auto"/>
              <w:left w:val="nil"/>
              <w:bottom w:val="nil"/>
              <w:right w:val="nil"/>
            </w:tcBorders>
          </w:tcPr>
          <w:p w14:paraId="33A2F398" w14:textId="77777777" w:rsidR="00CB56BC" w:rsidRPr="00CB56BC" w:rsidRDefault="00CB56BC" w:rsidP="00CB56BC">
            <w:pPr>
              <w:jc w:val="center"/>
              <w:rPr>
                <w:rFonts w:ascii="Palatino Linotype" w:hAnsi="Palatino Linotype"/>
              </w:rPr>
            </w:pPr>
          </w:p>
        </w:tc>
        <w:tc>
          <w:tcPr>
            <w:tcW w:w="625" w:type="dxa"/>
            <w:tcBorders>
              <w:top w:val="single" w:sz="4" w:space="0" w:color="auto"/>
              <w:left w:val="nil"/>
              <w:bottom w:val="single" w:sz="4" w:space="0" w:color="auto"/>
              <w:right w:val="nil"/>
            </w:tcBorders>
          </w:tcPr>
          <w:p w14:paraId="0D67E9EF" w14:textId="77777777" w:rsidR="00CB56BC" w:rsidRPr="00CB56BC" w:rsidRDefault="00CB56BC" w:rsidP="00CB56BC">
            <w:pPr>
              <w:jc w:val="center"/>
              <w:rPr>
                <w:rFonts w:ascii="Palatino Linotype" w:hAnsi="Palatino Linotype"/>
              </w:rPr>
            </w:pPr>
          </w:p>
          <w:p w14:paraId="668635E3" w14:textId="77777777" w:rsidR="00CB56BC" w:rsidRPr="00CB56BC" w:rsidRDefault="00CB56BC" w:rsidP="00CB56BC">
            <w:pPr>
              <w:jc w:val="center"/>
              <w:rPr>
                <w:rFonts w:ascii="Palatino Linotype" w:hAnsi="Palatino Linotype"/>
              </w:rPr>
            </w:pPr>
            <w:r w:rsidRPr="00CB56BC">
              <w:rPr>
                <w:rFonts w:ascii="Palatino Linotype" w:hAnsi="Palatino Linotype"/>
              </w:rPr>
              <w:t>Year</w:t>
            </w:r>
          </w:p>
        </w:tc>
        <w:tc>
          <w:tcPr>
            <w:tcW w:w="791" w:type="dxa"/>
            <w:tcBorders>
              <w:top w:val="single" w:sz="4" w:space="0" w:color="auto"/>
              <w:left w:val="nil"/>
              <w:bottom w:val="single" w:sz="4" w:space="0" w:color="auto"/>
              <w:right w:val="nil"/>
            </w:tcBorders>
          </w:tcPr>
          <w:p w14:paraId="45CE2AEB" w14:textId="77777777" w:rsidR="00CB56BC" w:rsidRPr="00CB56BC" w:rsidRDefault="00CB56BC" w:rsidP="00CB56BC">
            <w:pPr>
              <w:jc w:val="center"/>
              <w:rPr>
                <w:rFonts w:ascii="Palatino Linotype" w:hAnsi="Palatino Linotype"/>
              </w:rPr>
            </w:pPr>
          </w:p>
          <w:p w14:paraId="115150F7" w14:textId="77777777" w:rsidR="00CB56BC" w:rsidRPr="00CB56BC" w:rsidRDefault="00CB56BC" w:rsidP="00CB56BC">
            <w:pPr>
              <w:jc w:val="center"/>
              <w:rPr>
                <w:rFonts w:ascii="Palatino Linotype" w:hAnsi="Palatino Linotype"/>
              </w:rPr>
            </w:pPr>
            <w:r w:rsidRPr="00CB56BC">
              <w:rPr>
                <w:rFonts w:ascii="Palatino Linotype" w:hAnsi="Palatino Linotype"/>
              </w:rPr>
              <w:t>TRT</w:t>
            </w:r>
          </w:p>
        </w:tc>
        <w:tc>
          <w:tcPr>
            <w:tcW w:w="992" w:type="dxa"/>
            <w:tcBorders>
              <w:top w:val="single" w:sz="4" w:space="0" w:color="auto"/>
              <w:left w:val="nil"/>
              <w:bottom w:val="single" w:sz="4" w:space="0" w:color="auto"/>
              <w:right w:val="nil"/>
            </w:tcBorders>
          </w:tcPr>
          <w:p w14:paraId="779BD42A" w14:textId="77777777" w:rsidR="00CB56BC" w:rsidRPr="00CB56BC" w:rsidRDefault="00CB56BC" w:rsidP="00CB56BC">
            <w:pPr>
              <w:jc w:val="center"/>
              <w:rPr>
                <w:rFonts w:ascii="Palatino Linotype" w:hAnsi="Palatino Linotype"/>
              </w:rPr>
            </w:pPr>
          </w:p>
          <w:p w14:paraId="3027578E" w14:textId="77777777" w:rsidR="00CB56BC" w:rsidRPr="00CB56BC" w:rsidRDefault="00CB56BC" w:rsidP="00CB56BC">
            <w:pPr>
              <w:jc w:val="center"/>
              <w:rPr>
                <w:rFonts w:ascii="Palatino Linotype" w:hAnsi="Palatino Linotype"/>
              </w:rPr>
            </w:pPr>
            <w:r w:rsidRPr="00CB56BC">
              <w:rPr>
                <w:rFonts w:ascii="Palatino Linotype" w:hAnsi="Palatino Linotype"/>
              </w:rPr>
              <w:t>LFMAX</w:t>
            </w:r>
          </w:p>
        </w:tc>
        <w:tc>
          <w:tcPr>
            <w:tcW w:w="1133" w:type="dxa"/>
            <w:tcBorders>
              <w:top w:val="single" w:sz="4" w:space="0" w:color="auto"/>
              <w:left w:val="nil"/>
              <w:bottom w:val="single" w:sz="4" w:space="0" w:color="auto"/>
              <w:right w:val="nil"/>
            </w:tcBorders>
          </w:tcPr>
          <w:p w14:paraId="7056A5A5" w14:textId="77777777" w:rsidR="00CB56BC" w:rsidRPr="00CB56BC" w:rsidRDefault="00CB56BC" w:rsidP="00CB56BC">
            <w:pPr>
              <w:jc w:val="center"/>
              <w:rPr>
                <w:rFonts w:ascii="Palatino Linotype" w:hAnsi="Palatino Linotype"/>
              </w:rPr>
            </w:pPr>
            <w:r w:rsidRPr="00CB56BC">
              <w:rPr>
                <w:rFonts w:ascii="Palatino Linotype" w:hAnsi="Palatino Linotype"/>
              </w:rPr>
              <w:t>AVG</w:t>
            </w:r>
          </w:p>
          <w:p w14:paraId="471D9A96" w14:textId="77777777" w:rsidR="00CB56BC" w:rsidRPr="00CB56BC" w:rsidRDefault="00CB56BC" w:rsidP="00CB56BC">
            <w:pPr>
              <w:jc w:val="center"/>
              <w:rPr>
                <w:rFonts w:ascii="Palatino Linotype" w:hAnsi="Palatino Linotype"/>
              </w:rPr>
            </w:pPr>
            <w:r w:rsidRPr="00CB56BC">
              <w:rPr>
                <w:rFonts w:ascii="Palatino Linotype" w:hAnsi="Palatino Linotype"/>
              </w:rPr>
              <w:t>nRMSE</w:t>
            </w:r>
          </w:p>
        </w:tc>
        <w:tc>
          <w:tcPr>
            <w:tcW w:w="1284" w:type="dxa"/>
            <w:tcBorders>
              <w:top w:val="single" w:sz="4" w:space="0" w:color="auto"/>
              <w:left w:val="nil"/>
              <w:bottom w:val="single" w:sz="4" w:space="0" w:color="auto"/>
              <w:right w:val="nil"/>
            </w:tcBorders>
          </w:tcPr>
          <w:p w14:paraId="55C038D8" w14:textId="77777777" w:rsidR="00CB56BC" w:rsidRPr="00CB56BC" w:rsidRDefault="00CB56BC" w:rsidP="00CB56BC">
            <w:pPr>
              <w:jc w:val="right"/>
              <w:rPr>
                <w:rFonts w:ascii="Palatino Linotype" w:hAnsi="Palatino Linotype"/>
              </w:rPr>
            </w:pPr>
            <w:r w:rsidRPr="00CB56BC">
              <w:rPr>
                <w:rFonts w:ascii="Palatino Linotype" w:hAnsi="Palatino Linotype"/>
              </w:rPr>
              <w:t>Multi-TRT</w:t>
            </w:r>
          </w:p>
          <w:p w14:paraId="4A5193D4" w14:textId="77777777" w:rsidR="00CB56BC" w:rsidRPr="00CB56BC" w:rsidRDefault="00CB56BC" w:rsidP="00CB56BC">
            <w:pPr>
              <w:jc w:val="right"/>
              <w:rPr>
                <w:rFonts w:ascii="Palatino Linotype" w:hAnsi="Palatino Linotype"/>
              </w:rPr>
            </w:pPr>
            <w:r w:rsidRPr="00CB56BC">
              <w:rPr>
                <w:rFonts w:ascii="Palatino Linotype" w:hAnsi="Palatino Linotype"/>
              </w:rPr>
              <w:t>Average</w:t>
            </w:r>
          </w:p>
        </w:tc>
        <w:tc>
          <w:tcPr>
            <w:tcW w:w="709" w:type="dxa"/>
            <w:tcBorders>
              <w:top w:val="single" w:sz="4" w:space="0" w:color="auto"/>
              <w:left w:val="nil"/>
              <w:bottom w:val="single" w:sz="4" w:space="0" w:color="auto"/>
              <w:right w:val="nil"/>
            </w:tcBorders>
          </w:tcPr>
          <w:p w14:paraId="36A1124B" w14:textId="77777777" w:rsidR="00CB56BC" w:rsidRPr="00CB56BC" w:rsidRDefault="00CB56BC" w:rsidP="00CB56BC">
            <w:pPr>
              <w:jc w:val="both"/>
              <w:rPr>
                <w:rFonts w:ascii="Palatino Linotype" w:hAnsi="Palatino Linotype"/>
              </w:rPr>
            </w:pPr>
          </w:p>
        </w:tc>
      </w:tr>
      <w:tr w:rsidR="00CB56BC" w:rsidRPr="00CB56BC" w14:paraId="3286BB56" w14:textId="77777777" w:rsidTr="00A06532">
        <w:tc>
          <w:tcPr>
            <w:tcW w:w="659" w:type="dxa"/>
            <w:tcBorders>
              <w:top w:val="single" w:sz="4" w:space="0" w:color="auto"/>
              <w:left w:val="nil"/>
              <w:bottom w:val="nil"/>
              <w:right w:val="single" w:sz="4" w:space="0" w:color="auto"/>
            </w:tcBorders>
          </w:tcPr>
          <w:p w14:paraId="42A27EAC" w14:textId="77777777" w:rsidR="00CB56BC" w:rsidRPr="00CB56BC" w:rsidRDefault="00CB56BC" w:rsidP="00CB56BC">
            <w:pPr>
              <w:jc w:val="center"/>
              <w:rPr>
                <w:rFonts w:ascii="Palatino Linotype" w:hAnsi="Palatino Linotype"/>
              </w:rPr>
            </w:pPr>
            <w:r w:rsidRPr="00CB56BC">
              <w:rPr>
                <w:rFonts w:ascii="Palatino Linotype" w:hAnsi="Palatino Linotype"/>
              </w:rPr>
              <w:t>1979</w:t>
            </w:r>
          </w:p>
        </w:tc>
        <w:tc>
          <w:tcPr>
            <w:tcW w:w="7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E27289" w14:textId="77777777" w:rsidR="00CB56BC" w:rsidRPr="00CB56BC" w:rsidRDefault="00CB56BC" w:rsidP="00CB56BC">
            <w:pPr>
              <w:jc w:val="center"/>
              <w:rPr>
                <w:rFonts w:ascii="Palatino Linotype" w:hAnsi="Palatino Linotype"/>
              </w:rPr>
            </w:pPr>
            <w:r w:rsidRPr="00CB56BC">
              <w:t>1</w:t>
            </w:r>
          </w:p>
        </w:tc>
        <w:tc>
          <w:tcPr>
            <w:tcW w:w="10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050DAC0" w14:textId="77777777" w:rsidR="00CB56BC" w:rsidRPr="00CB56BC" w:rsidRDefault="00CB56BC" w:rsidP="00CB56BC">
            <w:pPr>
              <w:jc w:val="center"/>
              <w:rPr>
                <w:rFonts w:ascii="Palatino Linotype" w:hAnsi="Palatino Linotype"/>
                <w:b/>
              </w:rPr>
            </w:pPr>
            <w:r w:rsidRPr="00CB56BC">
              <w:rPr>
                <w:b/>
              </w:rPr>
              <w:t>0.85</w:t>
            </w:r>
          </w:p>
        </w:tc>
        <w:tc>
          <w:tcPr>
            <w:tcW w:w="107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E4974C" w14:textId="77777777" w:rsidR="00CB56BC" w:rsidRPr="00CB56BC" w:rsidRDefault="00CB56BC" w:rsidP="00CB56BC">
            <w:pPr>
              <w:jc w:val="center"/>
              <w:rPr>
                <w:rFonts w:ascii="Palatino Linotype" w:hAnsi="Palatino Linotype"/>
              </w:rPr>
            </w:pPr>
            <w:r w:rsidRPr="00CB56BC">
              <w:t>0.126</w:t>
            </w:r>
          </w:p>
        </w:tc>
        <w:tc>
          <w:tcPr>
            <w:tcW w:w="361" w:type="dxa"/>
            <w:tcBorders>
              <w:top w:val="nil"/>
              <w:left w:val="single" w:sz="4" w:space="0" w:color="auto"/>
              <w:bottom w:val="nil"/>
              <w:right w:val="nil"/>
            </w:tcBorders>
          </w:tcPr>
          <w:p w14:paraId="348D0425" w14:textId="77777777" w:rsidR="00CB56BC" w:rsidRPr="00CB56BC" w:rsidRDefault="00CB56BC" w:rsidP="00CB56BC">
            <w:pPr>
              <w:jc w:val="center"/>
            </w:pPr>
          </w:p>
        </w:tc>
        <w:tc>
          <w:tcPr>
            <w:tcW w:w="625" w:type="dxa"/>
            <w:tcBorders>
              <w:top w:val="single" w:sz="4" w:space="0" w:color="auto"/>
              <w:left w:val="nil"/>
              <w:bottom w:val="nil"/>
              <w:right w:val="nil"/>
            </w:tcBorders>
          </w:tcPr>
          <w:p w14:paraId="20E4D6E3" w14:textId="77777777" w:rsidR="00CB56BC" w:rsidRPr="00CB56BC" w:rsidRDefault="00CB56BC" w:rsidP="00CB56BC">
            <w:pPr>
              <w:jc w:val="center"/>
            </w:pPr>
            <w:r w:rsidRPr="00CB56BC">
              <w:t>1979</w:t>
            </w:r>
          </w:p>
        </w:tc>
        <w:tc>
          <w:tcPr>
            <w:tcW w:w="791" w:type="dxa"/>
            <w:tcBorders>
              <w:top w:val="single" w:sz="4" w:space="0" w:color="auto"/>
              <w:left w:val="nil"/>
              <w:bottom w:val="nil"/>
              <w:right w:val="single" w:sz="4" w:space="0" w:color="auto"/>
            </w:tcBorders>
          </w:tcPr>
          <w:p w14:paraId="061474F8" w14:textId="77777777" w:rsidR="00CB56BC" w:rsidRPr="00CB56BC" w:rsidRDefault="00CB56BC" w:rsidP="00CB56BC">
            <w:pPr>
              <w:jc w:val="center"/>
              <w:rPr>
                <w:rFonts w:ascii="Palatino Linotype" w:hAnsi="Palatino Linotype"/>
              </w:rPr>
            </w:pPr>
            <w:r w:rsidRPr="00CB56BC">
              <w:t>1</w:t>
            </w:r>
          </w:p>
        </w:tc>
        <w:tc>
          <w:tcPr>
            <w:tcW w:w="992" w:type="dxa"/>
            <w:tcBorders>
              <w:top w:val="single" w:sz="4" w:space="0" w:color="auto"/>
              <w:left w:val="single" w:sz="4" w:space="0" w:color="auto"/>
              <w:bottom w:val="nil"/>
              <w:right w:val="single" w:sz="4" w:space="0" w:color="auto"/>
            </w:tcBorders>
            <w:shd w:val="clear" w:color="auto" w:fill="F2F2F2" w:themeFill="background1" w:themeFillShade="F2"/>
          </w:tcPr>
          <w:p w14:paraId="59D811E7" w14:textId="77777777" w:rsidR="00CB56BC" w:rsidRPr="00CB56BC" w:rsidRDefault="00CB56BC" w:rsidP="00CB56BC">
            <w:pPr>
              <w:jc w:val="center"/>
              <w:rPr>
                <w:rFonts w:ascii="Palatino Linotype" w:hAnsi="Palatino Linotype"/>
                <w:b/>
              </w:rPr>
            </w:pPr>
            <w:r w:rsidRPr="00CB56BC">
              <w:rPr>
                <w:b/>
              </w:rPr>
              <w:t>0.85</w:t>
            </w:r>
          </w:p>
        </w:tc>
        <w:tc>
          <w:tcPr>
            <w:tcW w:w="1133" w:type="dxa"/>
            <w:tcBorders>
              <w:top w:val="single" w:sz="4" w:space="0" w:color="auto"/>
              <w:left w:val="single" w:sz="4" w:space="0" w:color="auto"/>
              <w:bottom w:val="nil"/>
              <w:right w:val="nil"/>
            </w:tcBorders>
            <w:shd w:val="clear" w:color="auto" w:fill="F2F2F2" w:themeFill="background1" w:themeFillShade="F2"/>
          </w:tcPr>
          <w:p w14:paraId="5133B384" w14:textId="77777777" w:rsidR="00CB56BC" w:rsidRPr="00CB56BC" w:rsidRDefault="00CB56BC" w:rsidP="00CB56BC">
            <w:pPr>
              <w:jc w:val="center"/>
            </w:pPr>
            <w:r w:rsidRPr="00CB56BC">
              <w:t>0.126</w:t>
            </w:r>
          </w:p>
        </w:tc>
        <w:tc>
          <w:tcPr>
            <w:tcW w:w="1284" w:type="dxa"/>
            <w:tcBorders>
              <w:top w:val="single" w:sz="4" w:space="0" w:color="auto"/>
              <w:left w:val="nil"/>
              <w:bottom w:val="single" w:sz="4" w:space="0" w:color="auto"/>
              <w:right w:val="nil"/>
            </w:tcBorders>
          </w:tcPr>
          <w:p w14:paraId="477ABEAC" w14:textId="77777777" w:rsidR="00CB56BC" w:rsidRPr="00CB56BC" w:rsidRDefault="00CB56BC" w:rsidP="00CB56BC">
            <w:pPr>
              <w:jc w:val="right"/>
            </w:pPr>
          </w:p>
        </w:tc>
        <w:tc>
          <w:tcPr>
            <w:tcW w:w="709" w:type="dxa"/>
            <w:tcBorders>
              <w:top w:val="nil"/>
              <w:left w:val="nil"/>
              <w:bottom w:val="nil"/>
              <w:right w:val="nil"/>
            </w:tcBorders>
          </w:tcPr>
          <w:p w14:paraId="4AF19FA8" w14:textId="77777777" w:rsidR="00CB56BC" w:rsidRPr="00CB56BC" w:rsidRDefault="00CB56BC" w:rsidP="00CB56BC">
            <w:pPr>
              <w:jc w:val="both"/>
            </w:pPr>
          </w:p>
        </w:tc>
      </w:tr>
      <w:tr w:rsidR="00CB56BC" w:rsidRPr="00CB56BC" w14:paraId="1D739A30" w14:textId="77777777" w:rsidTr="00A06532">
        <w:tc>
          <w:tcPr>
            <w:tcW w:w="659" w:type="dxa"/>
            <w:tcBorders>
              <w:top w:val="nil"/>
              <w:left w:val="nil"/>
              <w:bottom w:val="nil"/>
              <w:right w:val="nil"/>
            </w:tcBorders>
          </w:tcPr>
          <w:p w14:paraId="75CD9AC5" w14:textId="77777777" w:rsidR="00CB56BC" w:rsidRPr="00CB56BC" w:rsidRDefault="00CB56BC" w:rsidP="00CB56BC">
            <w:pPr>
              <w:jc w:val="center"/>
              <w:rPr>
                <w:rFonts w:ascii="Palatino Linotype" w:hAnsi="Palatino Linotype"/>
              </w:rPr>
            </w:pPr>
            <w:r w:rsidRPr="00CB56BC">
              <w:rPr>
                <w:rFonts w:ascii="Palatino Linotype" w:hAnsi="Palatino Linotype"/>
              </w:rPr>
              <w:t>1979</w:t>
            </w:r>
          </w:p>
        </w:tc>
        <w:tc>
          <w:tcPr>
            <w:tcW w:w="768" w:type="dxa"/>
            <w:tcBorders>
              <w:top w:val="single" w:sz="4" w:space="0" w:color="auto"/>
              <w:left w:val="nil"/>
              <w:bottom w:val="nil"/>
              <w:right w:val="nil"/>
            </w:tcBorders>
            <w:shd w:val="clear" w:color="auto" w:fill="auto"/>
          </w:tcPr>
          <w:p w14:paraId="6BB7712C" w14:textId="77777777" w:rsidR="00CB56BC" w:rsidRPr="00CB56BC" w:rsidRDefault="00CB56BC" w:rsidP="00CB56BC">
            <w:pPr>
              <w:jc w:val="center"/>
              <w:rPr>
                <w:rFonts w:ascii="Palatino Linotype" w:hAnsi="Palatino Linotype"/>
              </w:rPr>
            </w:pPr>
            <w:r w:rsidRPr="00CB56BC">
              <w:t>1</w:t>
            </w:r>
          </w:p>
        </w:tc>
        <w:tc>
          <w:tcPr>
            <w:tcW w:w="1068" w:type="dxa"/>
            <w:tcBorders>
              <w:top w:val="single" w:sz="4" w:space="0" w:color="auto"/>
              <w:left w:val="nil"/>
              <w:bottom w:val="nil"/>
              <w:right w:val="nil"/>
            </w:tcBorders>
            <w:shd w:val="clear" w:color="auto" w:fill="auto"/>
          </w:tcPr>
          <w:p w14:paraId="777D9DB1" w14:textId="77777777" w:rsidR="00CB56BC" w:rsidRPr="00CB56BC" w:rsidRDefault="00CB56BC" w:rsidP="00CB56BC">
            <w:pPr>
              <w:jc w:val="center"/>
              <w:rPr>
                <w:rFonts w:ascii="Palatino Linotype" w:hAnsi="Palatino Linotype"/>
              </w:rPr>
            </w:pPr>
            <w:r w:rsidRPr="00CB56BC">
              <w:t>0.925</w:t>
            </w:r>
          </w:p>
        </w:tc>
        <w:tc>
          <w:tcPr>
            <w:tcW w:w="1074" w:type="dxa"/>
            <w:tcBorders>
              <w:top w:val="single" w:sz="4" w:space="0" w:color="auto"/>
              <w:left w:val="nil"/>
              <w:bottom w:val="nil"/>
              <w:right w:val="nil"/>
            </w:tcBorders>
            <w:shd w:val="clear" w:color="auto" w:fill="auto"/>
          </w:tcPr>
          <w:p w14:paraId="2917811E" w14:textId="77777777" w:rsidR="00CB56BC" w:rsidRPr="00CB56BC" w:rsidRDefault="00CB56BC" w:rsidP="00CB56BC">
            <w:pPr>
              <w:jc w:val="center"/>
              <w:rPr>
                <w:rFonts w:ascii="Palatino Linotype" w:hAnsi="Palatino Linotype"/>
              </w:rPr>
            </w:pPr>
            <w:r w:rsidRPr="00CB56BC">
              <w:t>0.15</w:t>
            </w:r>
          </w:p>
        </w:tc>
        <w:tc>
          <w:tcPr>
            <w:tcW w:w="361" w:type="dxa"/>
            <w:tcBorders>
              <w:top w:val="nil"/>
              <w:left w:val="nil"/>
              <w:bottom w:val="nil"/>
              <w:right w:val="nil"/>
            </w:tcBorders>
          </w:tcPr>
          <w:p w14:paraId="05C13272" w14:textId="77777777" w:rsidR="00CB56BC" w:rsidRPr="00CB56BC" w:rsidRDefault="00CB56BC" w:rsidP="00CB56BC">
            <w:pPr>
              <w:jc w:val="center"/>
            </w:pPr>
          </w:p>
        </w:tc>
        <w:tc>
          <w:tcPr>
            <w:tcW w:w="625" w:type="dxa"/>
            <w:tcBorders>
              <w:top w:val="nil"/>
              <w:left w:val="nil"/>
              <w:bottom w:val="single" w:sz="4" w:space="0" w:color="auto"/>
              <w:right w:val="nil"/>
            </w:tcBorders>
          </w:tcPr>
          <w:p w14:paraId="5FB8EB05" w14:textId="77777777" w:rsidR="00CB56BC" w:rsidRPr="00CB56BC" w:rsidRDefault="00CB56BC" w:rsidP="00CB56BC">
            <w:pPr>
              <w:jc w:val="center"/>
            </w:pPr>
            <w:r w:rsidRPr="00CB56BC">
              <w:t>1984</w:t>
            </w:r>
          </w:p>
        </w:tc>
        <w:tc>
          <w:tcPr>
            <w:tcW w:w="791" w:type="dxa"/>
            <w:tcBorders>
              <w:top w:val="nil"/>
              <w:left w:val="nil"/>
              <w:bottom w:val="single" w:sz="4" w:space="0" w:color="auto"/>
              <w:right w:val="single" w:sz="4" w:space="0" w:color="auto"/>
            </w:tcBorders>
          </w:tcPr>
          <w:p w14:paraId="541D1414" w14:textId="77777777" w:rsidR="00CB56BC" w:rsidRPr="00CB56BC" w:rsidRDefault="00CB56BC" w:rsidP="00CB56BC">
            <w:pPr>
              <w:jc w:val="center"/>
              <w:rPr>
                <w:rFonts w:ascii="Palatino Linotype" w:hAnsi="Palatino Linotype"/>
              </w:rPr>
            </w:pPr>
            <w:r w:rsidRPr="00CB56BC">
              <w:t>2</w:t>
            </w:r>
          </w:p>
        </w:tc>
        <w:tc>
          <w:tcPr>
            <w:tcW w:w="992" w:type="dxa"/>
            <w:tcBorders>
              <w:top w:val="nil"/>
              <w:left w:val="single" w:sz="4" w:space="0" w:color="auto"/>
              <w:bottom w:val="single" w:sz="4" w:space="0" w:color="auto"/>
              <w:right w:val="single" w:sz="4" w:space="0" w:color="auto"/>
            </w:tcBorders>
            <w:shd w:val="clear" w:color="auto" w:fill="F2F2F2" w:themeFill="background1" w:themeFillShade="F2"/>
          </w:tcPr>
          <w:p w14:paraId="7A98275E" w14:textId="77777777" w:rsidR="00CB56BC" w:rsidRPr="00CB56BC" w:rsidRDefault="00CB56BC" w:rsidP="00CB56BC">
            <w:pPr>
              <w:jc w:val="center"/>
              <w:rPr>
                <w:rFonts w:ascii="Palatino Linotype" w:hAnsi="Palatino Linotype"/>
                <w:b/>
              </w:rPr>
            </w:pPr>
            <w:r w:rsidRPr="00CB56BC">
              <w:rPr>
                <w:b/>
              </w:rPr>
              <w:t>0.85</w:t>
            </w:r>
          </w:p>
        </w:tc>
        <w:tc>
          <w:tcPr>
            <w:tcW w:w="1133" w:type="dxa"/>
            <w:tcBorders>
              <w:top w:val="nil"/>
              <w:left w:val="single" w:sz="4" w:space="0" w:color="auto"/>
              <w:bottom w:val="single" w:sz="4" w:space="0" w:color="auto"/>
              <w:right w:val="nil"/>
            </w:tcBorders>
            <w:shd w:val="clear" w:color="auto" w:fill="F2F2F2" w:themeFill="background1" w:themeFillShade="F2"/>
          </w:tcPr>
          <w:p w14:paraId="3A2B34C3" w14:textId="77777777" w:rsidR="00CB56BC" w:rsidRPr="00CB56BC" w:rsidRDefault="00CB56BC" w:rsidP="00CB56BC">
            <w:pPr>
              <w:jc w:val="center"/>
            </w:pPr>
            <w:r w:rsidRPr="00CB56BC">
              <w:t>0.38</w:t>
            </w:r>
          </w:p>
        </w:tc>
        <w:tc>
          <w:tcPr>
            <w:tcW w:w="1284" w:type="dxa"/>
            <w:tcBorders>
              <w:top w:val="single" w:sz="4" w:space="0" w:color="auto"/>
              <w:left w:val="nil"/>
              <w:bottom w:val="single" w:sz="4" w:space="0" w:color="auto"/>
              <w:right w:val="nil"/>
            </w:tcBorders>
            <w:shd w:val="clear" w:color="auto" w:fill="D9D9D9" w:themeFill="background1" w:themeFillShade="D9"/>
          </w:tcPr>
          <w:p w14:paraId="2694012C" w14:textId="77777777" w:rsidR="00CB56BC" w:rsidRPr="00CB56BC" w:rsidRDefault="00CB56BC" w:rsidP="00CB56BC">
            <w:pPr>
              <w:jc w:val="right"/>
            </w:pPr>
            <w:r w:rsidRPr="00CB56BC">
              <w:t>0.253</w:t>
            </w:r>
          </w:p>
        </w:tc>
        <w:tc>
          <w:tcPr>
            <w:tcW w:w="709" w:type="dxa"/>
            <w:tcBorders>
              <w:top w:val="nil"/>
              <w:left w:val="nil"/>
              <w:bottom w:val="nil"/>
              <w:right w:val="nil"/>
            </w:tcBorders>
            <w:shd w:val="clear" w:color="auto" w:fill="D9D9D9" w:themeFill="background1" w:themeFillShade="D9"/>
          </w:tcPr>
          <w:p w14:paraId="16FDB0C8" w14:textId="77777777" w:rsidR="00CB56BC" w:rsidRPr="00CB56BC" w:rsidRDefault="00CB56BC" w:rsidP="00CB56BC">
            <w:pPr>
              <w:jc w:val="right"/>
              <w:rPr>
                <w:b/>
              </w:rPr>
            </w:pPr>
            <w:r w:rsidRPr="00CB56BC">
              <w:rPr>
                <w:b/>
              </w:rPr>
              <w:t>0.253</w:t>
            </w:r>
          </w:p>
        </w:tc>
      </w:tr>
      <w:tr w:rsidR="00CB56BC" w:rsidRPr="00CB56BC" w14:paraId="43A4291E" w14:textId="77777777" w:rsidTr="00A06532">
        <w:tc>
          <w:tcPr>
            <w:tcW w:w="659" w:type="dxa"/>
            <w:tcBorders>
              <w:top w:val="nil"/>
              <w:left w:val="nil"/>
              <w:bottom w:val="nil"/>
              <w:right w:val="nil"/>
            </w:tcBorders>
          </w:tcPr>
          <w:p w14:paraId="76EED962" w14:textId="77777777" w:rsidR="00CB56BC" w:rsidRPr="00CB56BC" w:rsidRDefault="00CB56BC" w:rsidP="00CB56BC">
            <w:pPr>
              <w:jc w:val="center"/>
              <w:rPr>
                <w:rFonts w:ascii="Palatino Linotype" w:hAnsi="Palatino Linotype"/>
              </w:rPr>
            </w:pPr>
            <w:r w:rsidRPr="00CB56BC">
              <w:rPr>
                <w:rFonts w:ascii="Palatino Linotype" w:hAnsi="Palatino Linotype"/>
              </w:rPr>
              <w:t>1979</w:t>
            </w:r>
          </w:p>
        </w:tc>
        <w:tc>
          <w:tcPr>
            <w:tcW w:w="768" w:type="dxa"/>
            <w:tcBorders>
              <w:top w:val="nil"/>
              <w:left w:val="nil"/>
              <w:bottom w:val="nil"/>
              <w:right w:val="nil"/>
            </w:tcBorders>
          </w:tcPr>
          <w:p w14:paraId="44167C69" w14:textId="77777777" w:rsidR="00CB56BC" w:rsidRPr="00CB56BC" w:rsidRDefault="00CB56BC" w:rsidP="00CB56BC">
            <w:pPr>
              <w:jc w:val="center"/>
              <w:rPr>
                <w:rFonts w:ascii="Palatino Linotype" w:hAnsi="Palatino Linotype"/>
              </w:rPr>
            </w:pPr>
            <w:r w:rsidRPr="00CB56BC">
              <w:t>1</w:t>
            </w:r>
          </w:p>
        </w:tc>
        <w:tc>
          <w:tcPr>
            <w:tcW w:w="1068" w:type="dxa"/>
            <w:tcBorders>
              <w:top w:val="nil"/>
              <w:left w:val="nil"/>
              <w:bottom w:val="nil"/>
              <w:right w:val="nil"/>
            </w:tcBorders>
          </w:tcPr>
          <w:p w14:paraId="2DAFB312" w14:textId="77777777" w:rsidR="00CB56BC" w:rsidRPr="00CB56BC" w:rsidRDefault="00CB56BC" w:rsidP="00CB56BC">
            <w:pPr>
              <w:jc w:val="center"/>
              <w:rPr>
                <w:rFonts w:ascii="Palatino Linotype" w:hAnsi="Palatino Linotype"/>
              </w:rPr>
            </w:pPr>
            <w:r w:rsidRPr="00CB56BC">
              <w:t>1.0</w:t>
            </w:r>
          </w:p>
        </w:tc>
        <w:tc>
          <w:tcPr>
            <w:tcW w:w="1074" w:type="dxa"/>
            <w:tcBorders>
              <w:top w:val="nil"/>
              <w:left w:val="nil"/>
              <w:bottom w:val="nil"/>
              <w:right w:val="nil"/>
            </w:tcBorders>
          </w:tcPr>
          <w:p w14:paraId="487574BB" w14:textId="77777777" w:rsidR="00CB56BC" w:rsidRPr="00CB56BC" w:rsidRDefault="00CB56BC" w:rsidP="00CB56BC">
            <w:pPr>
              <w:jc w:val="center"/>
              <w:rPr>
                <w:rFonts w:ascii="Palatino Linotype" w:hAnsi="Palatino Linotype"/>
              </w:rPr>
            </w:pPr>
            <w:r w:rsidRPr="00CB56BC">
              <w:t>0.18</w:t>
            </w:r>
          </w:p>
        </w:tc>
        <w:tc>
          <w:tcPr>
            <w:tcW w:w="361" w:type="dxa"/>
            <w:tcBorders>
              <w:top w:val="nil"/>
              <w:left w:val="nil"/>
              <w:bottom w:val="nil"/>
              <w:right w:val="nil"/>
            </w:tcBorders>
          </w:tcPr>
          <w:p w14:paraId="5D0C16CE" w14:textId="77777777" w:rsidR="00CB56BC" w:rsidRPr="00CB56BC" w:rsidRDefault="00CB56BC" w:rsidP="00CB56BC">
            <w:pPr>
              <w:jc w:val="center"/>
            </w:pPr>
          </w:p>
        </w:tc>
        <w:tc>
          <w:tcPr>
            <w:tcW w:w="625" w:type="dxa"/>
            <w:tcBorders>
              <w:top w:val="single" w:sz="4" w:space="0" w:color="auto"/>
              <w:left w:val="nil"/>
              <w:bottom w:val="nil"/>
              <w:right w:val="nil"/>
            </w:tcBorders>
          </w:tcPr>
          <w:p w14:paraId="33D3B3C1" w14:textId="77777777" w:rsidR="00CB56BC" w:rsidRPr="00CB56BC" w:rsidRDefault="00CB56BC" w:rsidP="00CB56BC">
            <w:pPr>
              <w:jc w:val="center"/>
            </w:pPr>
            <w:r w:rsidRPr="00CB56BC">
              <w:t>1979</w:t>
            </w:r>
          </w:p>
        </w:tc>
        <w:tc>
          <w:tcPr>
            <w:tcW w:w="791" w:type="dxa"/>
            <w:tcBorders>
              <w:top w:val="single" w:sz="4" w:space="0" w:color="auto"/>
              <w:left w:val="nil"/>
              <w:bottom w:val="nil"/>
              <w:right w:val="nil"/>
            </w:tcBorders>
          </w:tcPr>
          <w:p w14:paraId="5BA3C190" w14:textId="77777777" w:rsidR="00CB56BC" w:rsidRPr="00CB56BC" w:rsidRDefault="00CB56BC" w:rsidP="00CB56BC">
            <w:pPr>
              <w:jc w:val="center"/>
              <w:rPr>
                <w:rFonts w:ascii="Palatino Linotype" w:hAnsi="Palatino Linotype"/>
              </w:rPr>
            </w:pPr>
            <w:r w:rsidRPr="00CB56BC">
              <w:t>1</w:t>
            </w:r>
          </w:p>
        </w:tc>
        <w:tc>
          <w:tcPr>
            <w:tcW w:w="992" w:type="dxa"/>
            <w:tcBorders>
              <w:top w:val="single" w:sz="4" w:space="0" w:color="auto"/>
              <w:left w:val="nil"/>
              <w:bottom w:val="nil"/>
              <w:right w:val="nil"/>
            </w:tcBorders>
          </w:tcPr>
          <w:p w14:paraId="344591F9" w14:textId="77777777" w:rsidR="00CB56BC" w:rsidRPr="00CB56BC" w:rsidRDefault="00CB56BC" w:rsidP="00CB56BC">
            <w:pPr>
              <w:jc w:val="center"/>
              <w:rPr>
                <w:rFonts w:ascii="Palatino Linotype" w:hAnsi="Palatino Linotype"/>
              </w:rPr>
            </w:pPr>
            <w:r w:rsidRPr="00CB56BC">
              <w:t>0.925</w:t>
            </w:r>
          </w:p>
        </w:tc>
        <w:tc>
          <w:tcPr>
            <w:tcW w:w="1133" w:type="dxa"/>
            <w:tcBorders>
              <w:top w:val="single" w:sz="4" w:space="0" w:color="auto"/>
              <w:left w:val="nil"/>
              <w:bottom w:val="nil"/>
              <w:right w:val="nil"/>
            </w:tcBorders>
          </w:tcPr>
          <w:p w14:paraId="6BFDBD12" w14:textId="77777777" w:rsidR="00CB56BC" w:rsidRPr="00CB56BC" w:rsidRDefault="00CB56BC" w:rsidP="00CB56BC">
            <w:pPr>
              <w:jc w:val="center"/>
            </w:pPr>
            <w:r w:rsidRPr="00CB56BC">
              <w:t>0.15</w:t>
            </w:r>
          </w:p>
        </w:tc>
        <w:tc>
          <w:tcPr>
            <w:tcW w:w="1284" w:type="dxa"/>
            <w:tcBorders>
              <w:top w:val="single" w:sz="4" w:space="0" w:color="auto"/>
              <w:left w:val="nil"/>
              <w:bottom w:val="nil"/>
              <w:right w:val="nil"/>
            </w:tcBorders>
          </w:tcPr>
          <w:p w14:paraId="004B3D8D" w14:textId="77777777" w:rsidR="00CB56BC" w:rsidRPr="00CB56BC" w:rsidRDefault="00CB56BC" w:rsidP="00CB56BC">
            <w:pPr>
              <w:jc w:val="right"/>
            </w:pPr>
          </w:p>
        </w:tc>
        <w:tc>
          <w:tcPr>
            <w:tcW w:w="709" w:type="dxa"/>
            <w:tcBorders>
              <w:top w:val="nil"/>
              <w:left w:val="nil"/>
              <w:bottom w:val="nil"/>
              <w:right w:val="nil"/>
            </w:tcBorders>
          </w:tcPr>
          <w:p w14:paraId="6184EDD0" w14:textId="77777777" w:rsidR="00CB56BC" w:rsidRPr="00CB56BC" w:rsidRDefault="00CB56BC" w:rsidP="00CB56BC">
            <w:pPr>
              <w:jc w:val="both"/>
            </w:pPr>
          </w:p>
        </w:tc>
      </w:tr>
      <w:tr w:rsidR="00CB56BC" w:rsidRPr="00CB56BC" w14:paraId="390D1306" w14:textId="77777777" w:rsidTr="0099276F">
        <w:tc>
          <w:tcPr>
            <w:tcW w:w="659" w:type="dxa"/>
            <w:tcBorders>
              <w:top w:val="nil"/>
              <w:left w:val="nil"/>
              <w:bottom w:val="nil"/>
              <w:right w:val="nil"/>
            </w:tcBorders>
          </w:tcPr>
          <w:p w14:paraId="0BCA42FC" w14:textId="77777777" w:rsidR="00CB56BC" w:rsidRPr="00CB56BC" w:rsidRDefault="00CB56BC" w:rsidP="00CB56BC">
            <w:pPr>
              <w:jc w:val="center"/>
              <w:rPr>
                <w:rFonts w:ascii="Palatino Linotype" w:hAnsi="Palatino Linotype"/>
              </w:rPr>
            </w:pPr>
            <w:r w:rsidRPr="00CB56BC">
              <w:rPr>
                <w:rFonts w:ascii="Palatino Linotype" w:hAnsi="Palatino Linotype"/>
              </w:rPr>
              <w:t>1979</w:t>
            </w:r>
          </w:p>
        </w:tc>
        <w:tc>
          <w:tcPr>
            <w:tcW w:w="768" w:type="dxa"/>
            <w:tcBorders>
              <w:top w:val="nil"/>
              <w:left w:val="nil"/>
              <w:bottom w:val="nil"/>
              <w:right w:val="nil"/>
            </w:tcBorders>
          </w:tcPr>
          <w:p w14:paraId="69788447" w14:textId="77777777" w:rsidR="00CB56BC" w:rsidRPr="00CB56BC" w:rsidRDefault="00CB56BC" w:rsidP="00CB56BC">
            <w:pPr>
              <w:jc w:val="center"/>
              <w:rPr>
                <w:rFonts w:ascii="Palatino Linotype" w:hAnsi="Palatino Linotype"/>
              </w:rPr>
            </w:pPr>
            <w:r w:rsidRPr="00CB56BC">
              <w:t>1</w:t>
            </w:r>
          </w:p>
        </w:tc>
        <w:tc>
          <w:tcPr>
            <w:tcW w:w="1068" w:type="dxa"/>
            <w:tcBorders>
              <w:top w:val="nil"/>
              <w:left w:val="nil"/>
              <w:bottom w:val="nil"/>
              <w:right w:val="nil"/>
            </w:tcBorders>
          </w:tcPr>
          <w:p w14:paraId="4F77839D" w14:textId="77777777" w:rsidR="00CB56BC" w:rsidRPr="00CB56BC" w:rsidRDefault="00CB56BC" w:rsidP="00CB56BC">
            <w:pPr>
              <w:jc w:val="center"/>
              <w:rPr>
                <w:rFonts w:ascii="Palatino Linotype" w:hAnsi="Palatino Linotype"/>
              </w:rPr>
            </w:pPr>
            <w:r w:rsidRPr="00CB56BC">
              <w:t>1.075</w:t>
            </w:r>
          </w:p>
        </w:tc>
        <w:tc>
          <w:tcPr>
            <w:tcW w:w="1074" w:type="dxa"/>
            <w:tcBorders>
              <w:top w:val="nil"/>
              <w:left w:val="nil"/>
              <w:bottom w:val="nil"/>
              <w:right w:val="nil"/>
            </w:tcBorders>
          </w:tcPr>
          <w:p w14:paraId="3701067C" w14:textId="77777777" w:rsidR="00CB56BC" w:rsidRPr="00CB56BC" w:rsidRDefault="00CB56BC" w:rsidP="00CB56BC">
            <w:pPr>
              <w:jc w:val="center"/>
              <w:rPr>
                <w:rFonts w:ascii="Palatino Linotype" w:hAnsi="Palatino Linotype"/>
              </w:rPr>
            </w:pPr>
            <w:r w:rsidRPr="00CB56BC">
              <w:t>0.208</w:t>
            </w:r>
          </w:p>
        </w:tc>
        <w:tc>
          <w:tcPr>
            <w:tcW w:w="361" w:type="dxa"/>
            <w:tcBorders>
              <w:top w:val="nil"/>
              <w:left w:val="nil"/>
              <w:bottom w:val="nil"/>
              <w:right w:val="nil"/>
            </w:tcBorders>
          </w:tcPr>
          <w:p w14:paraId="3D62A4D4" w14:textId="77777777" w:rsidR="00CB56BC" w:rsidRPr="00CB56BC" w:rsidRDefault="00CB56BC" w:rsidP="00CB56BC">
            <w:pPr>
              <w:jc w:val="center"/>
            </w:pPr>
          </w:p>
        </w:tc>
        <w:tc>
          <w:tcPr>
            <w:tcW w:w="625" w:type="dxa"/>
            <w:tcBorders>
              <w:top w:val="nil"/>
              <w:left w:val="nil"/>
              <w:bottom w:val="single" w:sz="4" w:space="0" w:color="auto"/>
              <w:right w:val="nil"/>
            </w:tcBorders>
          </w:tcPr>
          <w:p w14:paraId="0C5A346E" w14:textId="77777777" w:rsidR="00CB56BC" w:rsidRPr="00CB56BC" w:rsidRDefault="00CB56BC" w:rsidP="00CB56BC">
            <w:pPr>
              <w:jc w:val="center"/>
            </w:pPr>
            <w:r w:rsidRPr="00CB56BC">
              <w:t>1984</w:t>
            </w:r>
          </w:p>
        </w:tc>
        <w:tc>
          <w:tcPr>
            <w:tcW w:w="791" w:type="dxa"/>
            <w:tcBorders>
              <w:top w:val="nil"/>
              <w:left w:val="nil"/>
              <w:bottom w:val="single" w:sz="4" w:space="0" w:color="auto"/>
              <w:right w:val="nil"/>
            </w:tcBorders>
          </w:tcPr>
          <w:p w14:paraId="7B9A2A83" w14:textId="77777777" w:rsidR="00CB56BC" w:rsidRPr="00CB56BC" w:rsidRDefault="00CB56BC" w:rsidP="00CB56BC">
            <w:pPr>
              <w:jc w:val="center"/>
              <w:rPr>
                <w:rFonts w:ascii="Palatino Linotype" w:hAnsi="Palatino Linotype"/>
              </w:rPr>
            </w:pPr>
            <w:r w:rsidRPr="00CB56BC">
              <w:t>2</w:t>
            </w:r>
          </w:p>
        </w:tc>
        <w:tc>
          <w:tcPr>
            <w:tcW w:w="992" w:type="dxa"/>
            <w:tcBorders>
              <w:top w:val="nil"/>
              <w:left w:val="nil"/>
              <w:bottom w:val="single" w:sz="4" w:space="0" w:color="auto"/>
              <w:right w:val="nil"/>
            </w:tcBorders>
          </w:tcPr>
          <w:p w14:paraId="645DD986" w14:textId="77777777" w:rsidR="00CB56BC" w:rsidRPr="00CB56BC" w:rsidRDefault="00CB56BC" w:rsidP="00CB56BC">
            <w:pPr>
              <w:jc w:val="center"/>
              <w:rPr>
                <w:rFonts w:ascii="Palatino Linotype" w:hAnsi="Palatino Linotype"/>
              </w:rPr>
            </w:pPr>
            <w:r w:rsidRPr="00CB56BC">
              <w:t>0.925</w:t>
            </w:r>
          </w:p>
        </w:tc>
        <w:tc>
          <w:tcPr>
            <w:tcW w:w="1133" w:type="dxa"/>
            <w:tcBorders>
              <w:top w:val="nil"/>
              <w:left w:val="nil"/>
              <w:bottom w:val="single" w:sz="4" w:space="0" w:color="auto"/>
              <w:right w:val="nil"/>
            </w:tcBorders>
          </w:tcPr>
          <w:p w14:paraId="7F6EE648" w14:textId="77777777" w:rsidR="00CB56BC" w:rsidRPr="00CB56BC" w:rsidRDefault="00CB56BC" w:rsidP="00CB56BC">
            <w:pPr>
              <w:jc w:val="center"/>
            </w:pPr>
            <w:r w:rsidRPr="00CB56BC">
              <w:t>0.358</w:t>
            </w:r>
          </w:p>
        </w:tc>
        <w:tc>
          <w:tcPr>
            <w:tcW w:w="1284" w:type="dxa"/>
            <w:tcBorders>
              <w:top w:val="nil"/>
              <w:left w:val="nil"/>
              <w:bottom w:val="single" w:sz="4" w:space="0" w:color="auto"/>
              <w:right w:val="nil"/>
            </w:tcBorders>
          </w:tcPr>
          <w:p w14:paraId="5C855AFB" w14:textId="77777777" w:rsidR="00CB56BC" w:rsidRPr="00CB56BC" w:rsidRDefault="00CB56BC" w:rsidP="00CB56BC">
            <w:pPr>
              <w:jc w:val="right"/>
            </w:pPr>
            <w:r w:rsidRPr="00CB56BC">
              <w:t>0.254</w:t>
            </w:r>
          </w:p>
        </w:tc>
        <w:tc>
          <w:tcPr>
            <w:tcW w:w="709" w:type="dxa"/>
            <w:tcBorders>
              <w:top w:val="nil"/>
              <w:left w:val="nil"/>
              <w:bottom w:val="nil"/>
              <w:right w:val="nil"/>
            </w:tcBorders>
          </w:tcPr>
          <w:p w14:paraId="03002EB9" w14:textId="77777777" w:rsidR="00CB56BC" w:rsidRPr="00CB56BC" w:rsidRDefault="00CB56BC" w:rsidP="00CB56BC">
            <w:pPr>
              <w:jc w:val="both"/>
            </w:pPr>
          </w:p>
        </w:tc>
      </w:tr>
      <w:tr w:rsidR="00CB56BC" w:rsidRPr="00CB56BC" w14:paraId="6DF7FC9B" w14:textId="77777777" w:rsidTr="0099276F">
        <w:tc>
          <w:tcPr>
            <w:tcW w:w="659" w:type="dxa"/>
            <w:tcBorders>
              <w:top w:val="nil"/>
              <w:left w:val="nil"/>
              <w:bottom w:val="single" w:sz="4" w:space="0" w:color="auto"/>
              <w:right w:val="nil"/>
            </w:tcBorders>
          </w:tcPr>
          <w:p w14:paraId="459FA047" w14:textId="77777777" w:rsidR="00CB56BC" w:rsidRPr="00CB56BC" w:rsidRDefault="00CB56BC" w:rsidP="00CB56BC">
            <w:pPr>
              <w:jc w:val="center"/>
              <w:rPr>
                <w:rFonts w:ascii="Palatino Linotype" w:hAnsi="Palatino Linotype"/>
              </w:rPr>
            </w:pPr>
            <w:r w:rsidRPr="00CB56BC">
              <w:rPr>
                <w:rFonts w:ascii="Palatino Linotype" w:hAnsi="Palatino Linotype"/>
              </w:rPr>
              <w:t>1979</w:t>
            </w:r>
          </w:p>
        </w:tc>
        <w:tc>
          <w:tcPr>
            <w:tcW w:w="768" w:type="dxa"/>
            <w:tcBorders>
              <w:top w:val="nil"/>
              <w:left w:val="nil"/>
              <w:bottom w:val="single" w:sz="4" w:space="0" w:color="auto"/>
              <w:right w:val="nil"/>
            </w:tcBorders>
          </w:tcPr>
          <w:p w14:paraId="17D49F22" w14:textId="77777777" w:rsidR="00CB56BC" w:rsidRPr="00CB56BC" w:rsidRDefault="00CB56BC" w:rsidP="00CB56BC">
            <w:pPr>
              <w:jc w:val="center"/>
              <w:rPr>
                <w:rFonts w:ascii="Palatino Linotype" w:hAnsi="Palatino Linotype"/>
              </w:rPr>
            </w:pPr>
            <w:r w:rsidRPr="00CB56BC">
              <w:t>1</w:t>
            </w:r>
          </w:p>
        </w:tc>
        <w:tc>
          <w:tcPr>
            <w:tcW w:w="1068" w:type="dxa"/>
            <w:tcBorders>
              <w:top w:val="nil"/>
              <w:left w:val="nil"/>
              <w:bottom w:val="single" w:sz="4" w:space="0" w:color="auto"/>
              <w:right w:val="nil"/>
            </w:tcBorders>
          </w:tcPr>
          <w:p w14:paraId="52E99EF0" w14:textId="77777777" w:rsidR="00CB56BC" w:rsidRPr="00CB56BC" w:rsidRDefault="00CB56BC" w:rsidP="00CB56BC">
            <w:pPr>
              <w:jc w:val="center"/>
              <w:rPr>
                <w:rFonts w:ascii="Palatino Linotype" w:hAnsi="Palatino Linotype"/>
              </w:rPr>
            </w:pPr>
            <w:r w:rsidRPr="00CB56BC">
              <w:t>1.15</w:t>
            </w:r>
          </w:p>
        </w:tc>
        <w:tc>
          <w:tcPr>
            <w:tcW w:w="1074" w:type="dxa"/>
            <w:tcBorders>
              <w:top w:val="nil"/>
              <w:left w:val="nil"/>
              <w:bottom w:val="single" w:sz="4" w:space="0" w:color="auto"/>
              <w:right w:val="nil"/>
            </w:tcBorders>
          </w:tcPr>
          <w:p w14:paraId="678330E1" w14:textId="77777777" w:rsidR="00CB56BC" w:rsidRPr="00CB56BC" w:rsidRDefault="00CB56BC" w:rsidP="00CB56BC">
            <w:pPr>
              <w:jc w:val="center"/>
              <w:rPr>
                <w:rFonts w:ascii="Palatino Linotype" w:hAnsi="Palatino Linotype"/>
              </w:rPr>
            </w:pPr>
            <w:r w:rsidRPr="00CB56BC">
              <w:t>0.232</w:t>
            </w:r>
          </w:p>
        </w:tc>
        <w:tc>
          <w:tcPr>
            <w:tcW w:w="361" w:type="dxa"/>
            <w:tcBorders>
              <w:top w:val="nil"/>
              <w:left w:val="nil"/>
              <w:bottom w:val="nil"/>
              <w:right w:val="nil"/>
            </w:tcBorders>
          </w:tcPr>
          <w:p w14:paraId="2EF723D2" w14:textId="77777777" w:rsidR="00CB56BC" w:rsidRPr="00CB56BC" w:rsidRDefault="00CB56BC" w:rsidP="00CB56BC">
            <w:pPr>
              <w:jc w:val="center"/>
            </w:pPr>
          </w:p>
        </w:tc>
        <w:tc>
          <w:tcPr>
            <w:tcW w:w="625" w:type="dxa"/>
            <w:tcBorders>
              <w:top w:val="single" w:sz="4" w:space="0" w:color="auto"/>
              <w:left w:val="nil"/>
              <w:bottom w:val="nil"/>
              <w:right w:val="nil"/>
            </w:tcBorders>
          </w:tcPr>
          <w:p w14:paraId="5A260156" w14:textId="77777777" w:rsidR="00CB56BC" w:rsidRPr="00CB56BC" w:rsidRDefault="00CB56BC" w:rsidP="00CB56BC">
            <w:pPr>
              <w:jc w:val="center"/>
            </w:pPr>
            <w:r w:rsidRPr="00CB56BC">
              <w:t>1979</w:t>
            </w:r>
          </w:p>
        </w:tc>
        <w:tc>
          <w:tcPr>
            <w:tcW w:w="791" w:type="dxa"/>
            <w:tcBorders>
              <w:top w:val="single" w:sz="4" w:space="0" w:color="auto"/>
              <w:left w:val="nil"/>
              <w:bottom w:val="nil"/>
              <w:right w:val="nil"/>
            </w:tcBorders>
          </w:tcPr>
          <w:p w14:paraId="7F0E161B" w14:textId="77777777" w:rsidR="00CB56BC" w:rsidRPr="00CB56BC" w:rsidRDefault="00CB56BC" w:rsidP="00CB56BC">
            <w:pPr>
              <w:jc w:val="center"/>
              <w:rPr>
                <w:rFonts w:ascii="Palatino Linotype" w:hAnsi="Palatino Linotype"/>
              </w:rPr>
            </w:pPr>
            <w:r w:rsidRPr="00CB56BC">
              <w:t>1</w:t>
            </w:r>
          </w:p>
        </w:tc>
        <w:tc>
          <w:tcPr>
            <w:tcW w:w="992" w:type="dxa"/>
            <w:tcBorders>
              <w:top w:val="single" w:sz="4" w:space="0" w:color="auto"/>
              <w:left w:val="nil"/>
              <w:bottom w:val="nil"/>
              <w:right w:val="nil"/>
            </w:tcBorders>
          </w:tcPr>
          <w:p w14:paraId="5A731027" w14:textId="77777777" w:rsidR="00CB56BC" w:rsidRPr="00CB56BC" w:rsidRDefault="00CB56BC" w:rsidP="00CB56BC">
            <w:pPr>
              <w:jc w:val="center"/>
              <w:rPr>
                <w:rFonts w:ascii="Palatino Linotype" w:hAnsi="Palatino Linotype"/>
              </w:rPr>
            </w:pPr>
            <w:r w:rsidRPr="00CB56BC">
              <w:t>1.0</w:t>
            </w:r>
          </w:p>
        </w:tc>
        <w:tc>
          <w:tcPr>
            <w:tcW w:w="1133" w:type="dxa"/>
            <w:tcBorders>
              <w:top w:val="single" w:sz="4" w:space="0" w:color="auto"/>
              <w:left w:val="nil"/>
              <w:bottom w:val="nil"/>
              <w:right w:val="nil"/>
            </w:tcBorders>
          </w:tcPr>
          <w:p w14:paraId="0B3F9C3C" w14:textId="77777777" w:rsidR="00CB56BC" w:rsidRPr="00CB56BC" w:rsidRDefault="00CB56BC" w:rsidP="00CB56BC">
            <w:pPr>
              <w:jc w:val="center"/>
            </w:pPr>
            <w:r w:rsidRPr="00CB56BC">
              <w:t>0.18</w:t>
            </w:r>
          </w:p>
        </w:tc>
        <w:tc>
          <w:tcPr>
            <w:tcW w:w="1284" w:type="dxa"/>
            <w:tcBorders>
              <w:top w:val="single" w:sz="4" w:space="0" w:color="auto"/>
              <w:left w:val="nil"/>
              <w:bottom w:val="nil"/>
              <w:right w:val="nil"/>
            </w:tcBorders>
          </w:tcPr>
          <w:p w14:paraId="22596B23" w14:textId="77777777" w:rsidR="00CB56BC" w:rsidRPr="00CB56BC" w:rsidRDefault="00CB56BC" w:rsidP="00CB56BC">
            <w:pPr>
              <w:jc w:val="right"/>
            </w:pPr>
          </w:p>
        </w:tc>
        <w:tc>
          <w:tcPr>
            <w:tcW w:w="709" w:type="dxa"/>
            <w:tcBorders>
              <w:top w:val="nil"/>
              <w:left w:val="nil"/>
              <w:bottom w:val="nil"/>
              <w:right w:val="nil"/>
            </w:tcBorders>
          </w:tcPr>
          <w:p w14:paraId="5B6FE02D" w14:textId="77777777" w:rsidR="00CB56BC" w:rsidRPr="00CB56BC" w:rsidRDefault="00CB56BC" w:rsidP="00CB56BC">
            <w:pPr>
              <w:jc w:val="both"/>
            </w:pPr>
          </w:p>
        </w:tc>
      </w:tr>
      <w:tr w:rsidR="00CB56BC" w:rsidRPr="00CB56BC" w14:paraId="2E8173DB" w14:textId="77777777" w:rsidTr="0099276F">
        <w:tc>
          <w:tcPr>
            <w:tcW w:w="659" w:type="dxa"/>
            <w:tcBorders>
              <w:top w:val="single" w:sz="4" w:space="0" w:color="auto"/>
              <w:left w:val="nil"/>
              <w:bottom w:val="nil"/>
              <w:right w:val="nil"/>
            </w:tcBorders>
          </w:tcPr>
          <w:p w14:paraId="5DA2B37A" w14:textId="77777777" w:rsidR="00CB56BC" w:rsidRPr="00CB56BC" w:rsidRDefault="00CB56BC" w:rsidP="00CB56BC">
            <w:pPr>
              <w:jc w:val="center"/>
              <w:rPr>
                <w:rFonts w:ascii="Palatino Linotype" w:hAnsi="Palatino Linotype"/>
              </w:rPr>
            </w:pPr>
            <w:r w:rsidRPr="00CB56BC">
              <w:rPr>
                <w:rFonts w:ascii="Palatino Linotype" w:hAnsi="Palatino Linotype"/>
              </w:rPr>
              <w:t>1984</w:t>
            </w:r>
          </w:p>
        </w:tc>
        <w:tc>
          <w:tcPr>
            <w:tcW w:w="768" w:type="dxa"/>
            <w:tcBorders>
              <w:top w:val="single" w:sz="4" w:space="0" w:color="auto"/>
              <w:left w:val="nil"/>
              <w:bottom w:val="nil"/>
              <w:right w:val="nil"/>
            </w:tcBorders>
          </w:tcPr>
          <w:p w14:paraId="45CC422F" w14:textId="77777777" w:rsidR="00CB56BC" w:rsidRPr="00CB56BC" w:rsidRDefault="00CB56BC" w:rsidP="00CB56BC">
            <w:pPr>
              <w:jc w:val="center"/>
              <w:rPr>
                <w:rFonts w:ascii="Palatino Linotype" w:hAnsi="Palatino Linotype"/>
              </w:rPr>
            </w:pPr>
            <w:r w:rsidRPr="00CB56BC">
              <w:t>2</w:t>
            </w:r>
          </w:p>
        </w:tc>
        <w:tc>
          <w:tcPr>
            <w:tcW w:w="1068" w:type="dxa"/>
            <w:tcBorders>
              <w:top w:val="single" w:sz="4" w:space="0" w:color="auto"/>
              <w:left w:val="nil"/>
              <w:bottom w:val="nil"/>
              <w:right w:val="nil"/>
            </w:tcBorders>
          </w:tcPr>
          <w:p w14:paraId="4813F05F" w14:textId="77777777" w:rsidR="00CB56BC" w:rsidRPr="00CB56BC" w:rsidRDefault="00CB56BC" w:rsidP="00CB56BC">
            <w:pPr>
              <w:jc w:val="center"/>
              <w:rPr>
                <w:rFonts w:ascii="Palatino Linotype" w:hAnsi="Palatino Linotype"/>
              </w:rPr>
            </w:pPr>
            <w:r w:rsidRPr="00CB56BC">
              <w:t>0.85</w:t>
            </w:r>
          </w:p>
        </w:tc>
        <w:tc>
          <w:tcPr>
            <w:tcW w:w="1074" w:type="dxa"/>
            <w:tcBorders>
              <w:top w:val="single" w:sz="4" w:space="0" w:color="auto"/>
              <w:left w:val="nil"/>
              <w:bottom w:val="nil"/>
              <w:right w:val="nil"/>
            </w:tcBorders>
          </w:tcPr>
          <w:p w14:paraId="3FF94A8C" w14:textId="77777777" w:rsidR="00CB56BC" w:rsidRPr="00CB56BC" w:rsidRDefault="00CB56BC" w:rsidP="00CB56BC">
            <w:pPr>
              <w:jc w:val="center"/>
              <w:rPr>
                <w:rFonts w:ascii="Palatino Linotype" w:hAnsi="Palatino Linotype"/>
              </w:rPr>
            </w:pPr>
            <w:r w:rsidRPr="00CB56BC">
              <w:t>0.38</w:t>
            </w:r>
          </w:p>
        </w:tc>
        <w:tc>
          <w:tcPr>
            <w:tcW w:w="361" w:type="dxa"/>
            <w:tcBorders>
              <w:top w:val="nil"/>
              <w:left w:val="nil"/>
              <w:bottom w:val="nil"/>
              <w:right w:val="nil"/>
            </w:tcBorders>
          </w:tcPr>
          <w:p w14:paraId="59ADB520" w14:textId="77777777" w:rsidR="00CB56BC" w:rsidRPr="00CB56BC" w:rsidRDefault="00CB56BC" w:rsidP="00CB56BC">
            <w:pPr>
              <w:jc w:val="center"/>
            </w:pPr>
          </w:p>
        </w:tc>
        <w:tc>
          <w:tcPr>
            <w:tcW w:w="625" w:type="dxa"/>
            <w:tcBorders>
              <w:top w:val="nil"/>
              <w:left w:val="nil"/>
              <w:bottom w:val="single" w:sz="4" w:space="0" w:color="auto"/>
              <w:right w:val="nil"/>
            </w:tcBorders>
          </w:tcPr>
          <w:p w14:paraId="780A6569" w14:textId="77777777" w:rsidR="00CB56BC" w:rsidRPr="00CB56BC" w:rsidRDefault="00CB56BC" w:rsidP="00CB56BC">
            <w:pPr>
              <w:jc w:val="center"/>
            </w:pPr>
            <w:r w:rsidRPr="00CB56BC">
              <w:t>1984</w:t>
            </w:r>
          </w:p>
        </w:tc>
        <w:tc>
          <w:tcPr>
            <w:tcW w:w="791" w:type="dxa"/>
            <w:tcBorders>
              <w:top w:val="nil"/>
              <w:left w:val="nil"/>
              <w:bottom w:val="single" w:sz="4" w:space="0" w:color="auto"/>
              <w:right w:val="nil"/>
            </w:tcBorders>
          </w:tcPr>
          <w:p w14:paraId="41E176B7" w14:textId="77777777" w:rsidR="00CB56BC" w:rsidRPr="00CB56BC" w:rsidRDefault="00CB56BC" w:rsidP="00CB56BC">
            <w:pPr>
              <w:jc w:val="center"/>
              <w:rPr>
                <w:rFonts w:ascii="Palatino Linotype" w:hAnsi="Palatino Linotype"/>
              </w:rPr>
            </w:pPr>
            <w:r w:rsidRPr="00CB56BC">
              <w:t>2</w:t>
            </w:r>
          </w:p>
        </w:tc>
        <w:tc>
          <w:tcPr>
            <w:tcW w:w="992" w:type="dxa"/>
            <w:tcBorders>
              <w:top w:val="nil"/>
              <w:left w:val="nil"/>
              <w:bottom w:val="single" w:sz="4" w:space="0" w:color="auto"/>
              <w:right w:val="nil"/>
            </w:tcBorders>
          </w:tcPr>
          <w:p w14:paraId="019410D8" w14:textId="77777777" w:rsidR="00CB56BC" w:rsidRPr="00CB56BC" w:rsidRDefault="00CB56BC" w:rsidP="00CB56BC">
            <w:pPr>
              <w:jc w:val="center"/>
              <w:rPr>
                <w:rFonts w:ascii="Palatino Linotype" w:hAnsi="Palatino Linotype"/>
              </w:rPr>
            </w:pPr>
            <w:r w:rsidRPr="00CB56BC">
              <w:t>1.0</w:t>
            </w:r>
          </w:p>
        </w:tc>
        <w:tc>
          <w:tcPr>
            <w:tcW w:w="1133" w:type="dxa"/>
            <w:tcBorders>
              <w:top w:val="nil"/>
              <w:left w:val="nil"/>
              <w:bottom w:val="single" w:sz="4" w:space="0" w:color="auto"/>
              <w:right w:val="nil"/>
            </w:tcBorders>
          </w:tcPr>
          <w:p w14:paraId="2856D116" w14:textId="77777777" w:rsidR="00CB56BC" w:rsidRPr="00CB56BC" w:rsidRDefault="00CB56BC" w:rsidP="00CB56BC">
            <w:pPr>
              <w:jc w:val="center"/>
            </w:pPr>
            <w:r w:rsidRPr="00CB56BC">
              <w:t>0.349</w:t>
            </w:r>
          </w:p>
        </w:tc>
        <w:tc>
          <w:tcPr>
            <w:tcW w:w="1284" w:type="dxa"/>
            <w:tcBorders>
              <w:top w:val="nil"/>
              <w:left w:val="nil"/>
              <w:bottom w:val="single" w:sz="4" w:space="0" w:color="auto"/>
              <w:right w:val="nil"/>
            </w:tcBorders>
          </w:tcPr>
          <w:p w14:paraId="25A00FB0" w14:textId="77777777" w:rsidR="00CB56BC" w:rsidRPr="00CB56BC" w:rsidRDefault="00CB56BC" w:rsidP="00CB56BC">
            <w:pPr>
              <w:jc w:val="right"/>
            </w:pPr>
            <w:r w:rsidRPr="00CB56BC">
              <w:t>0.264</w:t>
            </w:r>
          </w:p>
        </w:tc>
        <w:tc>
          <w:tcPr>
            <w:tcW w:w="709" w:type="dxa"/>
            <w:tcBorders>
              <w:top w:val="nil"/>
              <w:left w:val="nil"/>
              <w:bottom w:val="nil"/>
              <w:right w:val="nil"/>
            </w:tcBorders>
          </w:tcPr>
          <w:p w14:paraId="088697FD" w14:textId="77777777" w:rsidR="00CB56BC" w:rsidRPr="00CB56BC" w:rsidRDefault="00CB56BC" w:rsidP="00CB56BC">
            <w:pPr>
              <w:jc w:val="both"/>
            </w:pPr>
          </w:p>
        </w:tc>
      </w:tr>
      <w:tr w:rsidR="00CB56BC" w:rsidRPr="00CB56BC" w14:paraId="1C391106" w14:textId="77777777" w:rsidTr="0099276F">
        <w:tc>
          <w:tcPr>
            <w:tcW w:w="659" w:type="dxa"/>
            <w:tcBorders>
              <w:top w:val="nil"/>
              <w:left w:val="nil"/>
              <w:bottom w:val="nil"/>
              <w:right w:val="nil"/>
            </w:tcBorders>
          </w:tcPr>
          <w:p w14:paraId="37465776" w14:textId="77777777" w:rsidR="00CB56BC" w:rsidRPr="00CB56BC" w:rsidRDefault="00CB56BC" w:rsidP="00CB56BC">
            <w:pPr>
              <w:jc w:val="center"/>
              <w:rPr>
                <w:rFonts w:ascii="Palatino Linotype" w:hAnsi="Palatino Linotype"/>
              </w:rPr>
            </w:pPr>
            <w:r w:rsidRPr="00CB56BC">
              <w:rPr>
                <w:rFonts w:ascii="Palatino Linotype" w:hAnsi="Palatino Linotype"/>
              </w:rPr>
              <w:t>1984</w:t>
            </w:r>
          </w:p>
        </w:tc>
        <w:tc>
          <w:tcPr>
            <w:tcW w:w="768" w:type="dxa"/>
            <w:tcBorders>
              <w:top w:val="nil"/>
              <w:left w:val="nil"/>
              <w:bottom w:val="nil"/>
              <w:right w:val="nil"/>
            </w:tcBorders>
          </w:tcPr>
          <w:p w14:paraId="20962339" w14:textId="77777777" w:rsidR="00CB56BC" w:rsidRPr="00CB56BC" w:rsidRDefault="00CB56BC" w:rsidP="00CB56BC">
            <w:pPr>
              <w:jc w:val="center"/>
              <w:rPr>
                <w:rFonts w:ascii="Palatino Linotype" w:hAnsi="Palatino Linotype"/>
              </w:rPr>
            </w:pPr>
            <w:r w:rsidRPr="00CB56BC">
              <w:t>2</w:t>
            </w:r>
          </w:p>
        </w:tc>
        <w:tc>
          <w:tcPr>
            <w:tcW w:w="1068" w:type="dxa"/>
            <w:tcBorders>
              <w:top w:val="nil"/>
              <w:left w:val="nil"/>
              <w:bottom w:val="nil"/>
              <w:right w:val="nil"/>
            </w:tcBorders>
          </w:tcPr>
          <w:p w14:paraId="3AD1F94E" w14:textId="77777777" w:rsidR="00CB56BC" w:rsidRPr="00CB56BC" w:rsidRDefault="00CB56BC" w:rsidP="00CB56BC">
            <w:pPr>
              <w:jc w:val="center"/>
              <w:rPr>
                <w:rFonts w:ascii="Palatino Linotype" w:hAnsi="Palatino Linotype"/>
              </w:rPr>
            </w:pPr>
            <w:r w:rsidRPr="00CB56BC">
              <w:t>0.925</w:t>
            </w:r>
          </w:p>
        </w:tc>
        <w:tc>
          <w:tcPr>
            <w:tcW w:w="1074" w:type="dxa"/>
            <w:tcBorders>
              <w:top w:val="nil"/>
              <w:left w:val="nil"/>
              <w:bottom w:val="nil"/>
              <w:right w:val="nil"/>
            </w:tcBorders>
          </w:tcPr>
          <w:p w14:paraId="2455F6A3" w14:textId="77777777" w:rsidR="00CB56BC" w:rsidRPr="00CB56BC" w:rsidRDefault="00CB56BC" w:rsidP="00CB56BC">
            <w:pPr>
              <w:jc w:val="center"/>
              <w:rPr>
                <w:rFonts w:ascii="Palatino Linotype" w:hAnsi="Palatino Linotype"/>
              </w:rPr>
            </w:pPr>
            <w:r w:rsidRPr="00CB56BC">
              <w:t>0.358</w:t>
            </w:r>
          </w:p>
        </w:tc>
        <w:tc>
          <w:tcPr>
            <w:tcW w:w="361" w:type="dxa"/>
            <w:tcBorders>
              <w:top w:val="nil"/>
              <w:left w:val="nil"/>
              <w:bottom w:val="nil"/>
              <w:right w:val="nil"/>
            </w:tcBorders>
          </w:tcPr>
          <w:p w14:paraId="10E381C4" w14:textId="77777777" w:rsidR="00CB56BC" w:rsidRPr="00CB56BC" w:rsidRDefault="00CB56BC" w:rsidP="00CB56BC">
            <w:pPr>
              <w:jc w:val="center"/>
            </w:pPr>
          </w:p>
        </w:tc>
        <w:tc>
          <w:tcPr>
            <w:tcW w:w="625" w:type="dxa"/>
            <w:tcBorders>
              <w:top w:val="single" w:sz="4" w:space="0" w:color="auto"/>
              <w:left w:val="nil"/>
              <w:bottom w:val="nil"/>
              <w:right w:val="nil"/>
            </w:tcBorders>
          </w:tcPr>
          <w:p w14:paraId="02F5F8AD" w14:textId="77777777" w:rsidR="00CB56BC" w:rsidRPr="00CB56BC" w:rsidRDefault="00CB56BC" w:rsidP="00CB56BC">
            <w:pPr>
              <w:jc w:val="center"/>
            </w:pPr>
            <w:r w:rsidRPr="00CB56BC">
              <w:t>1979</w:t>
            </w:r>
          </w:p>
        </w:tc>
        <w:tc>
          <w:tcPr>
            <w:tcW w:w="791" w:type="dxa"/>
            <w:tcBorders>
              <w:top w:val="single" w:sz="4" w:space="0" w:color="auto"/>
              <w:left w:val="nil"/>
              <w:bottom w:val="nil"/>
              <w:right w:val="nil"/>
            </w:tcBorders>
          </w:tcPr>
          <w:p w14:paraId="3151A85D" w14:textId="77777777" w:rsidR="00CB56BC" w:rsidRPr="00CB56BC" w:rsidRDefault="00CB56BC" w:rsidP="00CB56BC">
            <w:pPr>
              <w:jc w:val="center"/>
              <w:rPr>
                <w:rFonts w:ascii="Palatino Linotype" w:hAnsi="Palatino Linotype"/>
              </w:rPr>
            </w:pPr>
            <w:r w:rsidRPr="00CB56BC">
              <w:t>1</w:t>
            </w:r>
          </w:p>
        </w:tc>
        <w:tc>
          <w:tcPr>
            <w:tcW w:w="992" w:type="dxa"/>
            <w:tcBorders>
              <w:top w:val="single" w:sz="4" w:space="0" w:color="auto"/>
              <w:left w:val="nil"/>
              <w:bottom w:val="nil"/>
              <w:right w:val="nil"/>
            </w:tcBorders>
          </w:tcPr>
          <w:p w14:paraId="24B4D560" w14:textId="77777777" w:rsidR="00CB56BC" w:rsidRPr="00CB56BC" w:rsidRDefault="00CB56BC" w:rsidP="00CB56BC">
            <w:pPr>
              <w:jc w:val="center"/>
              <w:rPr>
                <w:rFonts w:ascii="Palatino Linotype" w:hAnsi="Palatino Linotype"/>
              </w:rPr>
            </w:pPr>
            <w:r w:rsidRPr="00CB56BC">
              <w:t>1.075</w:t>
            </w:r>
          </w:p>
        </w:tc>
        <w:tc>
          <w:tcPr>
            <w:tcW w:w="1133" w:type="dxa"/>
            <w:tcBorders>
              <w:top w:val="single" w:sz="4" w:space="0" w:color="auto"/>
              <w:left w:val="nil"/>
              <w:bottom w:val="nil"/>
              <w:right w:val="nil"/>
            </w:tcBorders>
          </w:tcPr>
          <w:p w14:paraId="486A8955" w14:textId="77777777" w:rsidR="00CB56BC" w:rsidRPr="00CB56BC" w:rsidRDefault="00CB56BC" w:rsidP="00CB56BC">
            <w:pPr>
              <w:jc w:val="center"/>
            </w:pPr>
            <w:r w:rsidRPr="00CB56BC">
              <w:t>0.208</w:t>
            </w:r>
          </w:p>
        </w:tc>
        <w:tc>
          <w:tcPr>
            <w:tcW w:w="1284" w:type="dxa"/>
            <w:tcBorders>
              <w:top w:val="single" w:sz="4" w:space="0" w:color="auto"/>
              <w:left w:val="nil"/>
              <w:bottom w:val="nil"/>
              <w:right w:val="nil"/>
            </w:tcBorders>
          </w:tcPr>
          <w:p w14:paraId="3A236A54" w14:textId="77777777" w:rsidR="00CB56BC" w:rsidRPr="00CB56BC" w:rsidRDefault="00CB56BC" w:rsidP="00CB56BC">
            <w:pPr>
              <w:jc w:val="right"/>
            </w:pPr>
          </w:p>
        </w:tc>
        <w:tc>
          <w:tcPr>
            <w:tcW w:w="709" w:type="dxa"/>
            <w:tcBorders>
              <w:top w:val="nil"/>
              <w:left w:val="nil"/>
              <w:bottom w:val="nil"/>
              <w:right w:val="nil"/>
            </w:tcBorders>
          </w:tcPr>
          <w:p w14:paraId="7BB2FA4B" w14:textId="77777777" w:rsidR="00CB56BC" w:rsidRPr="00CB56BC" w:rsidRDefault="00CB56BC" w:rsidP="00CB56BC">
            <w:pPr>
              <w:jc w:val="both"/>
            </w:pPr>
          </w:p>
        </w:tc>
      </w:tr>
      <w:tr w:rsidR="00CB56BC" w:rsidRPr="00CB56BC" w14:paraId="0C35CBC3" w14:textId="77777777" w:rsidTr="0099276F">
        <w:tc>
          <w:tcPr>
            <w:tcW w:w="659" w:type="dxa"/>
            <w:tcBorders>
              <w:top w:val="nil"/>
              <w:left w:val="nil"/>
              <w:bottom w:val="nil"/>
              <w:right w:val="nil"/>
            </w:tcBorders>
          </w:tcPr>
          <w:p w14:paraId="544EDDBC" w14:textId="77777777" w:rsidR="00CB56BC" w:rsidRPr="00CB56BC" w:rsidRDefault="00CB56BC" w:rsidP="00CB56BC">
            <w:pPr>
              <w:jc w:val="center"/>
              <w:rPr>
                <w:rFonts w:ascii="Palatino Linotype" w:hAnsi="Palatino Linotype"/>
              </w:rPr>
            </w:pPr>
            <w:r w:rsidRPr="00CB56BC">
              <w:rPr>
                <w:rFonts w:ascii="Palatino Linotype" w:hAnsi="Palatino Linotype"/>
              </w:rPr>
              <w:t>1984</w:t>
            </w:r>
          </w:p>
        </w:tc>
        <w:tc>
          <w:tcPr>
            <w:tcW w:w="768" w:type="dxa"/>
            <w:tcBorders>
              <w:top w:val="nil"/>
              <w:left w:val="nil"/>
              <w:bottom w:val="single" w:sz="4" w:space="0" w:color="auto"/>
              <w:right w:val="nil"/>
            </w:tcBorders>
          </w:tcPr>
          <w:p w14:paraId="709D44DE" w14:textId="77777777" w:rsidR="00CB56BC" w:rsidRPr="00CB56BC" w:rsidRDefault="00CB56BC" w:rsidP="00CB56BC">
            <w:pPr>
              <w:jc w:val="center"/>
              <w:rPr>
                <w:rFonts w:ascii="Palatino Linotype" w:hAnsi="Palatino Linotype"/>
              </w:rPr>
            </w:pPr>
            <w:r w:rsidRPr="00CB56BC">
              <w:t>2</w:t>
            </w:r>
          </w:p>
        </w:tc>
        <w:tc>
          <w:tcPr>
            <w:tcW w:w="1068" w:type="dxa"/>
            <w:tcBorders>
              <w:top w:val="nil"/>
              <w:left w:val="nil"/>
              <w:bottom w:val="single" w:sz="4" w:space="0" w:color="auto"/>
              <w:right w:val="nil"/>
            </w:tcBorders>
          </w:tcPr>
          <w:p w14:paraId="5C67F51A" w14:textId="77777777" w:rsidR="00CB56BC" w:rsidRPr="00CB56BC" w:rsidRDefault="00CB56BC" w:rsidP="00CB56BC">
            <w:pPr>
              <w:jc w:val="center"/>
              <w:rPr>
                <w:rFonts w:ascii="Palatino Linotype" w:hAnsi="Palatino Linotype"/>
              </w:rPr>
            </w:pPr>
            <w:r w:rsidRPr="00CB56BC">
              <w:t>1.0</w:t>
            </w:r>
          </w:p>
        </w:tc>
        <w:tc>
          <w:tcPr>
            <w:tcW w:w="1074" w:type="dxa"/>
            <w:tcBorders>
              <w:top w:val="nil"/>
              <w:left w:val="nil"/>
              <w:bottom w:val="single" w:sz="4" w:space="0" w:color="auto"/>
              <w:right w:val="nil"/>
            </w:tcBorders>
          </w:tcPr>
          <w:p w14:paraId="1B32DB69" w14:textId="77777777" w:rsidR="00CB56BC" w:rsidRPr="00CB56BC" w:rsidRDefault="00CB56BC" w:rsidP="00CB56BC">
            <w:pPr>
              <w:jc w:val="center"/>
              <w:rPr>
                <w:rFonts w:ascii="Palatino Linotype" w:hAnsi="Palatino Linotype"/>
              </w:rPr>
            </w:pPr>
            <w:r w:rsidRPr="00CB56BC">
              <w:t>0.349</w:t>
            </w:r>
          </w:p>
        </w:tc>
        <w:tc>
          <w:tcPr>
            <w:tcW w:w="361" w:type="dxa"/>
            <w:tcBorders>
              <w:top w:val="nil"/>
              <w:left w:val="nil"/>
              <w:bottom w:val="nil"/>
              <w:right w:val="nil"/>
            </w:tcBorders>
          </w:tcPr>
          <w:p w14:paraId="09181361" w14:textId="77777777" w:rsidR="00CB56BC" w:rsidRPr="00CB56BC" w:rsidRDefault="00CB56BC" w:rsidP="00CB56BC">
            <w:pPr>
              <w:jc w:val="center"/>
            </w:pPr>
          </w:p>
        </w:tc>
        <w:tc>
          <w:tcPr>
            <w:tcW w:w="625" w:type="dxa"/>
            <w:tcBorders>
              <w:top w:val="nil"/>
              <w:left w:val="nil"/>
              <w:bottom w:val="single" w:sz="4" w:space="0" w:color="auto"/>
              <w:right w:val="nil"/>
            </w:tcBorders>
          </w:tcPr>
          <w:p w14:paraId="7BAC279B" w14:textId="77777777" w:rsidR="00CB56BC" w:rsidRPr="00CB56BC" w:rsidRDefault="00CB56BC" w:rsidP="00CB56BC">
            <w:pPr>
              <w:jc w:val="center"/>
            </w:pPr>
            <w:r w:rsidRPr="00CB56BC">
              <w:t>1984</w:t>
            </w:r>
          </w:p>
        </w:tc>
        <w:tc>
          <w:tcPr>
            <w:tcW w:w="791" w:type="dxa"/>
            <w:tcBorders>
              <w:top w:val="nil"/>
              <w:left w:val="nil"/>
              <w:bottom w:val="single" w:sz="4" w:space="0" w:color="auto"/>
              <w:right w:val="nil"/>
            </w:tcBorders>
          </w:tcPr>
          <w:p w14:paraId="16786E6E" w14:textId="77777777" w:rsidR="00CB56BC" w:rsidRPr="00CB56BC" w:rsidRDefault="00CB56BC" w:rsidP="00CB56BC">
            <w:pPr>
              <w:jc w:val="center"/>
              <w:rPr>
                <w:rFonts w:ascii="Palatino Linotype" w:hAnsi="Palatino Linotype"/>
              </w:rPr>
            </w:pPr>
            <w:r w:rsidRPr="00CB56BC">
              <w:t>2</w:t>
            </w:r>
          </w:p>
        </w:tc>
        <w:tc>
          <w:tcPr>
            <w:tcW w:w="992" w:type="dxa"/>
            <w:tcBorders>
              <w:top w:val="nil"/>
              <w:left w:val="nil"/>
              <w:bottom w:val="single" w:sz="4" w:space="0" w:color="auto"/>
              <w:right w:val="nil"/>
            </w:tcBorders>
          </w:tcPr>
          <w:p w14:paraId="25313506" w14:textId="77777777" w:rsidR="00CB56BC" w:rsidRPr="00CB56BC" w:rsidRDefault="00CB56BC" w:rsidP="00CB56BC">
            <w:pPr>
              <w:jc w:val="center"/>
              <w:rPr>
                <w:rFonts w:ascii="Palatino Linotype" w:hAnsi="Palatino Linotype"/>
              </w:rPr>
            </w:pPr>
            <w:r w:rsidRPr="00CB56BC">
              <w:t>1.075</w:t>
            </w:r>
          </w:p>
        </w:tc>
        <w:tc>
          <w:tcPr>
            <w:tcW w:w="1133" w:type="dxa"/>
            <w:tcBorders>
              <w:top w:val="nil"/>
              <w:left w:val="nil"/>
              <w:bottom w:val="single" w:sz="4" w:space="0" w:color="auto"/>
              <w:right w:val="nil"/>
            </w:tcBorders>
          </w:tcPr>
          <w:p w14:paraId="6BCBF075" w14:textId="77777777" w:rsidR="00CB56BC" w:rsidRPr="00CB56BC" w:rsidRDefault="00CB56BC" w:rsidP="00CB56BC">
            <w:pPr>
              <w:jc w:val="center"/>
            </w:pPr>
            <w:r w:rsidRPr="00CB56BC">
              <w:t>0.346</w:t>
            </w:r>
          </w:p>
        </w:tc>
        <w:tc>
          <w:tcPr>
            <w:tcW w:w="1284" w:type="dxa"/>
            <w:tcBorders>
              <w:top w:val="nil"/>
              <w:left w:val="nil"/>
              <w:bottom w:val="single" w:sz="4" w:space="0" w:color="auto"/>
              <w:right w:val="nil"/>
            </w:tcBorders>
          </w:tcPr>
          <w:p w14:paraId="09D4AB13" w14:textId="77777777" w:rsidR="00CB56BC" w:rsidRPr="00CB56BC" w:rsidRDefault="00CB56BC" w:rsidP="00CB56BC">
            <w:pPr>
              <w:jc w:val="right"/>
            </w:pPr>
            <w:r w:rsidRPr="00CB56BC">
              <w:t>0.277</w:t>
            </w:r>
          </w:p>
        </w:tc>
        <w:tc>
          <w:tcPr>
            <w:tcW w:w="709" w:type="dxa"/>
            <w:tcBorders>
              <w:top w:val="nil"/>
              <w:left w:val="nil"/>
              <w:bottom w:val="nil"/>
              <w:right w:val="nil"/>
            </w:tcBorders>
          </w:tcPr>
          <w:p w14:paraId="3EB3A10A" w14:textId="77777777" w:rsidR="00CB56BC" w:rsidRPr="00CB56BC" w:rsidRDefault="00CB56BC" w:rsidP="00CB56BC">
            <w:pPr>
              <w:jc w:val="both"/>
            </w:pPr>
          </w:p>
        </w:tc>
      </w:tr>
      <w:tr w:rsidR="00CB56BC" w:rsidRPr="00CB56BC" w14:paraId="2A1BF066" w14:textId="77777777" w:rsidTr="0099276F">
        <w:tc>
          <w:tcPr>
            <w:tcW w:w="659" w:type="dxa"/>
            <w:tcBorders>
              <w:top w:val="nil"/>
              <w:left w:val="nil"/>
              <w:bottom w:val="nil"/>
              <w:right w:val="single" w:sz="4" w:space="0" w:color="auto"/>
            </w:tcBorders>
          </w:tcPr>
          <w:p w14:paraId="06D6A420" w14:textId="77777777" w:rsidR="00CB56BC" w:rsidRPr="00CB56BC" w:rsidRDefault="00CB56BC" w:rsidP="00CB56BC">
            <w:pPr>
              <w:jc w:val="center"/>
              <w:rPr>
                <w:rFonts w:ascii="Palatino Linotype" w:hAnsi="Palatino Linotype"/>
              </w:rPr>
            </w:pPr>
            <w:r w:rsidRPr="00CB56BC">
              <w:rPr>
                <w:rFonts w:ascii="Palatino Linotype" w:hAnsi="Palatino Linotype"/>
              </w:rPr>
              <w:t>1984</w:t>
            </w:r>
          </w:p>
        </w:tc>
        <w:tc>
          <w:tcPr>
            <w:tcW w:w="7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3632083" w14:textId="77777777" w:rsidR="00CB56BC" w:rsidRPr="00CB56BC" w:rsidRDefault="00CB56BC" w:rsidP="00CB56BC">
            <w:pPr>
              <w:jc w:val="center"/>
              <w:rPr>
                <w:rFonts w:ascii="Palatino Linotype" w:hAnsi="Palatino Linotype"/>
              </w:rPr>
            </w:pPr>
            <w:r w:rsidRPr="00CB56BC">
              <w:t>2</w:t>
            </w:r>
          </w:p>
        </w:tc>
        <w:tc>
          <w:tcPr>
            <w:tcW w:w="10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CE326F8" w14:textId="77777777" w:rsidR="00CB56BC" w:rsidRPr="00CB56BC" w:rsidRDefault="00CB56BC" w:rsidP="00CB56BC">
            <w:pPr>
              <w:jc w:val="center"/>
              <w:rPr>
                <w:rFonts w:ascii="Palatino Linotype" w:hAnsi="Palatino Linotype"/>
                <w:b/>
              </w:rPr>
            </w:pPr>
            <w:r w:rsidRPr="00CB56BC">
              <w:rPr>
                <w:b/>
              </w:rPr>
              <w:t>1.075</w:t>
            </w:r>
          </w:p>
        </w:tc>
        <w:tc>
          <w:tcPr>
            <w:tcW w:w="107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5AC8CA" w14:textId="77777777" w:rsidR="00CB56BC" w:rsidRPr="00CB56BC" w:rsidRDefault="00CB56BC" w:rsidP="00CB56BC">
            <w:pPr>
              <w:jc w:val="center"/>
              <w:rPr>
                <w:rFonts w:ascii="Palatino Linotype" w:hAnsi="Palatino Linotype"/>
              </w:rPr>
            </w:pPr>
            <w:r w:rsidRPr="00CB56BC">
              <w:t>0.346</w:t>
            </w:r>
          </w:p>
        </w:tc>
        <w:tc>
          <w:tcPr>
            <w:tcW w:w="361" w:type="dxa"/>
            <w:tcBorders>
              <w:top w:val="nil"/>
              <w:left w:val="single" w:sz="4" w:space="0" w:color="auto"/>
              <w:bottom w:val="nil"/>
              <w:right w:val="nil"/>
            </w:tcBorders>
          </w:tcPr>
          <w:p w14:paraId="42D5DF46" w14:textId="77777777" w:rsidR="00CB56BC" w:rsidRPr="00CB56BC" w:rsidRDefault="00CB56BC" w:rsidP="00CB56BC">
            <w:pPr>
              <w:jc w:val="center"/>
            </w:pPr>
          </w:p>
        </w:tc>
        <w:tc>
          <w:tcPr>
            <w:tcW w:w="625" w:type="dxa"/>
            <w:tcBorders>
              <w:top w:val="single" w:sz="4" w:space="0" w:color="auto"/>
              <w:left w:val="nil"/>
              <w:bottom w:val="nil"/>
              <w:right w:val="nil"/>
            </w:tcBorders>
          </w:tcPr>
          <w:p w14:paraId="21E35DDE" w14:textId="77777777" w:rsidR="00CB56BC" w:rsidRPr="00CB56BC" w:rsidRDefault="00CB56BC" w:rsidP="00CB56BC">
            <w:pPr>
              <w:jc w:val="center"/>
            </w:pPr>
            <w:r w:rsidRPr="00CB56BC">
              <w:t>1979</w:t>
            </w:r>
          </w:p>
        </w:tc>
        <w:tc>
          <w:tcPr>
            <w:tcW w:w="791" w:type="dxa"/>
            <w:tcBorders>
              <w:top w:val="single" w:sz="4" w:space="0" w:color="auto"/>
              <w:left w:val="nil"/>
              <w:bottom w:val="nil"/>
              <w:right w:val="nil"/>
            </w:tcBorders>
          </w:tcPr>
          <w:p w14:paraId="2A94D488" w14:textId="77777777" w:rsidR="00CB56BC" w:rsidRPr="00CB56BC" w:rsidRDefault="00CB56BC" w:rsidP="00CB56BC">
            <w:pPr>
              <w:jc w:val="center"/>
              <w:rPr>
                <w:rFonts w:ascii="Palatino Linotype" w:hAnsi="Palatino Linotype"/>
              </w:rPr>
            </w:pPr>
            <w:r w:rsidRPr="00CB56BC">
              <w:t>1</w:t>
            </w:r>
          </w:p>
        </w:tc>
        <w:tc>
          <w:tcPr>
            <w:tcW w:w="992" w:type="dxa"/>
            <w:tcBorders>
              <w:top w:val="single" w:sz="4" w:space="0" w:color="auto"/>
              <w:left w:val="nil"/>
              <w:bottom w:val="nil"/>
              <w:right w:val="nil"/>
            </w:tcBorders>
          </w:tcPr>
          <w:p w14:paraId="2AAA38CE" w14:textId="77777777" w:rsidR="00CB56BC" w:rsidRPr="00CB56BC" w:rsidRDefault="00CB56BC" w:rsidP="00CB56BC">
            <w:pPr>
              <w:jc w:val="center"/>
              <w:rPr>
                <w:rFonts w:ascii="Palatino Linotype" w:hAnsi="Palatino Linotype"/>
              </w:rPr>
            </w:pPr>
            <w:r w:rsidRPr="00CB56BC">
              <w:t>1.15</w:t>
            </w:r>
          </w:p>
        </w:tc>
        <w:tc>
          <w:tcPr>
            <w:tcW w:w="1133" w:type="dxa"/>
            <w:tcBorders>
              <w:top w:val="single" w:sz="4" w:space="0" w:color="auto"/>
              <w:left w:val="nil"/>
              <w:bottom w:val="nil"/>
              <w:right w:val="nil"/>
            </w:tcBorders>
          </w:tcPr>
          <w:p w14:paraId="5F51F0AE" w14:textId="77777777" w:rsidR="00CB56BC" w:rsidRPr="00CB56BC" w:rsidRDefault="00CB56BC" w:rsidP="00CB56BC">
            <w:pPr>
              <w:jc w:val="center"/>
            </w:pPr>
            <w:r w:rsidRPr="00CB56BC">
              <w:t>0.232</w:t>
            </w:r>
          </w:p>
        </w:tc>
        <w:tc>
          <w:tcPr>
            <w:tcW w:w="1284" w:type="dxa"/>
            <w:tcBorders>
              <w:top w:val="single" w:sz="4" w:space="0" w:color="auto"/>
              <w:left w:val="nil"/>
              <w:bottom w:val="nil"/>
              <w:right w:val="nil"/>
            </w:tcBorders>
          </w:tcPr>
          <w:p w14:paraId="658B25BD" w14:textId="77777777" w:rsidR="00CB56BC" w:rsidRPr="00CB56BC" w:rsidRDefault="00CB56BC" w:rsidP="00CB56BC">
            <w:pPr>
              <w:jc w:val="right"/>
            </w:pPr>
          </w:p>
        </w:tc>
        <w:tc>
          <w:tcPr>
            <w:tcW w:w="709" w:type="dxa"/>
            <w:tcBorders>
              <w:top w:val="nil"/>
              <w:left w:val="nil"/>
              <w:bottom w:val="nil"/>
              <w:right w:val="nil"/>
            </w:tcBorders>
          </w:tcPr>
          <w:p w14:paraId="2633BE65" w14:textId="77777777" w:rsidR="00CB56BC" w:rsidRPr="00CB56BC" w:rsidRDefault="00CB56BC" w:rsidP="00CB56BC">
            <w:pPr>
              <w:jc w:val="both"/>
            </w:pPr>
          </w:p>
        </w:tc>
      </w:tr>
      <w:tr w:rsidR="00CB56BC" w:rsidRPr="00CB56BC" w14:paraId="55171AD8" w14:textId="77777777" w:rsidTr="0099276F">
        <w:tc>
          <w:tcPr>
            <w:tcW w:w="659" w:type="dxa"/>
            <w:tcBorders>
              <w:top w:val="nil"/>
              <w:left w:val="nil"/>
              <w:bottom w:val="single" w:sz="4" w:space="0" w:color="auto"/>
              <w:right w:val="nil"/>
            </w:tcBorders>
          </w:tcPr>
          <w:p w14:paraId="0CE24C61" w14:textId="77777777" w:rsidR="00CB56BC" w:rsidRPr="00CB56BC" w:rsidRDefault="00CB56BC" w:rsidP="00CB56BC">
            <w:pPr>
              <w:jc w:val="center"/>
              <w:rPr>
                <w:rFonts w:ascii="Palatino Linotype" w:hAnsi="Palatino Linotype"/>
              </w:rPr>
            </w:pPr>
            <w:r w:rsidRPr="00CB56BC">
              <w:rPr>
                <w:rFonts w:ascii="Palatino Linotype" w:hAnsi="Palatino Linotype"/>
              </w:rPr>
              <w:t>1984</w:t>
            </w:r>
          </w:p>
        </w:tc>
        <w:tc>
          <w:tcPr>
            <w:tcW w:w="768" w:type="dxa"/>
            <w:tcBorders>
              <w:top w:val="single" w:sz="4" w:space="0" w:color="auto"/>
              <w:left w:val="nil"/>
              <w:bottom w:val="single" w:sz="4" w:space="0" w:color="auto"/>
              <w:right w:val="nil"/>
            </w:tcBorders>
          </w:tcPr>
          <w:p w14:paraId="6098D81D" w14:textId="77777777" w:rsidR="00CB56BC" w:rsidRPr="00CB56BC" w:rsidRDefault="00CB56BC" w:rsidP="00CB56BC">
            <w:pPr>
              <w:jc w:val="center"/>
              <w:rPr>
                <w:rFonts w:ascii="Palatino Linotype" w:hAnsi="Palatino Linotype"/>
              </w:rPr>
            </w:pPr>
            <w:r w:rsidRPr="00CB56BC">
              <w:t>2</w:t>
            </w:r>
          </w:p>
        </w:tc>
        <w:tc>
          <w:tcPr>
            <w:tcW w:w="1068" w:type="dxa"/>
            <w:tcBorders>
              <w:top w:val="single" w:sz="4" w:space="0" w:color="auto"/>
              <w:left w:val="nil"/>
              <w:bottom w:val="single" w:sz="4" w:space="0" w:color="auto"/>
              <w:right w:val="nil"/>
            </w:tcBorders>
          </w:tcPr>
          <w:p w14:paraId="62A7B72F" w14:textId="77777777" w:rsidR="00CB56BC" w:rsidRPr="00CB56BC" w:rsidRDefault="00CB56BC" w:rsidP="00CB56BC">
            <w:pPr>
              <w:jc w:val="center"/>
              <w:rPr>
                <w:rFonts w:ascii="Palatino Linotype" w:hAnsi="Palatino Linotype"/>
              </w:rPr>
            </w:pPr>
            <w:r w:rsidRPr="00CB56BC">
              <w:t>1.15</w:t>
            </w:r>
          </w:p>
        </w:tc>
        <w:tc>
          <w:tcPr>
            <w:tcW w:w="1074" w:type="dxa"/>
            <w:tcBorders>
              <w:top w:val="single" w:sz="4" w:space="0" w:color="auto"/>
              <w:left w:val="nil"/>
              <w:bottom w:val="single" w:sz="4" w:space="0" w:color="auto"/>
              <w:right w:val="nil"/>
            </w:tcBorders>
          </w:tcPr>
          <w:p w14:paraId="572B806E" w14:textId="77777777" w:rsidR="00CB56BC" w:rsidRPr="00CB56BC" w:rsidRDefault="00CB56BC" w:rsidP="00CB56BC">
            <w:pPr>
              <w:jc w:val="center"/>
              <w:rPr>
                <w:rFonts w:ascii="Palatino Linotype" w:hAnsi="Palatino Linotype"/>
              </w:rPr>
            </w:pPr>
            <w:r w:rsidRPr="00CB56BC">
              <w:t>0.348</w:t>
            </w:r>
          </w:p>
        </w:tc>
        <w:tc>
          <w:tcPr>
            <w:tcW w:w="361" w:type="dxa"/>
            <w:tcBorders>
              <w:top w:val="nil"/>
              <w:left w:val="nil"/>
              <w:bottom w:val="single" w:sz="4" w:space="0" w:color="auto"/>
              <w:right w:val="nil"/>
            </w:tcBorders>
          </w:tcPr>
          <w:p w14:paraId="3AEAED8E" w14:textId="77777777" w:rsidR="00CB56BC" w:rsidRPr="00CB56BC" w:rsidRDefault="00CB56BC" w:rsidP="00CB56BC">
            <w:pPr>
              <w:jc w:val="center"/>
            </w:pPr>
          </w:p>
        </w:tc>
        <w:tc>
          <w:tcPr>
            <w:tcW w:w="625" w:type="dxa"/>
            <w:tcBorders>
              <w:top w:val="nil"/>
              <w:left w:val="nil"/>
              <w:bottom w:val="single" w:sz="4" w:space="0" w:color="auto"/>
              <w:right w:val="nil"/>
            </w:tcBorders>
          </w:tcPr>
          <w:p w14:paraId="61A82225" w14:textId="77777777" w:rsidR="00CB56BC" w:rsidRPr="00CB56BC" w:rsidRDefault="00CB56BC" w:rsidP="00CB56BC">
            <w:pPr>
              <w:jc w:val="center"/>
            </w:pPr>
            <w:r w:rsidRPr="00CB56BC">
              <w:t>1984</w:t>
            </w:r>
          </w:p>
        </w:tc>
        <w:tc>
          <w:tcPr>
            <w:tcW w:w="791" w:type="dxa"/>
            <w:tcBorders>
              <w:top w:val="nil"/>
              <w:left w:val="nil"/>
              <w:bottom w:val="single" w:sz="4" w:space="0" w:color="auto"/>
              <w:right w:val="nil"/>
            </w:tcBorders>
          </w:tcPr>
          <w:p w14:paraId="0A32E32D" w14:textId="77777777" w:rsidR="00CB56BC" w:rsidRPr="00CB56BC" w:rsidRDefault="00CB56BC" w:rsidP="00CB56BC">
            <w:pPr>
              <w:jc w:val="center"/>
              <w:rPr>
                <w:rFonts w:ascii="Palatino Linotype" w:hAnsi="Palatino Linotype"/>
              </w:rPr>
            </w:pPr>
            <w:r w:rsidRPr="00CB56BC">
              <w:t>2</w:t>
            </w:r>
          </w:p>
        </w:tc>
        <w:tc>
          <w:tcPr>
            <w:tcW w:w="992" w:type="dxa"/>
            <w:tcBorders>
              <w:top w:val="nil"/>
              <w:left w:val="nil"/>
              <w:bottom w:val="single" w:sz="4" w:space="0" w:color="auto"/>
              <w:right w:val="nil"/>
            </w:tcBorders>
          </w:tcPr>
          <w:p w14:paraId="5D41E0E1" w14:textId="77777777" w:rsidR="00CB56BC" w:rsidRPr="00CB56BC" w:rsidRDefault="00CB56BC" w:rsidP="00CB56BC">
            <w:pPr>
              <w:jc w:val="center"/>
              <w:rPr>
                <w:rFonts w:ascii="Palatino Linotype" w:hAnsi="Palatino Linotype"/>
              </w:rPr>
            </w:pPr>
            <w:r w:rsidRPr="00CB56BC">
              <w:t>1.15</w:t>
            </w:r>
          </w:p>
        </w:tc>
        <w:tc>
          <w:tcPr>
            <w:tcW w:w="1133" w:type="dxa"/>
            <w:tcBorders>
              <w:top w:val="nil"/>
              <w:left w:val="nil"/>
              <w:bottom w:val="single" w:sz="4" w:space="0" w:color="auto"/>
              <w:right w:val="nil"/>
            </w:tcBorders>
          </w:tcPr>
          <w:p w14:paraId="435D0608" w14:textId="77777777" w:rsidR="00CB56BC" w:rsidRPr="00CB56BC" w:rsidRDefault="00CB56BC" w:rsidP="00CB56BC">
            <w:pPr>
              <w:jc w:val="center"/>
            </w:pPr>
            <w:r w:rsidRPr="00CB56BC">
              <w:t>0.348</w:t>
            </w:r>
          </w:p>
        </w:tc>
        <w:tc>
          <w:tcPr>
            <w:tcW w:w="1284" w:type="dxa"/>
            <w:tcBorders>
              <w:top w:val="nil"/>
              <w:left w:val="nil"/>
              <w:bottom w:val="single" w:sz="4" w:space="0" w:color="auto"/>
              <w:right w:val="nil"/>
            </w:tcBorders>
          </w:tcPr>
          <w:p w14:paraId="62BD4921" w14:textId="77777777" w:rsidR="00CB56BC" w:rsidRPr="00CB56BC" w:rsidRDefault="00CB56BC" w:rsidP="00CB56BC">
            <w:pPr>
              <w:jc w:val="right"/>
            </w:pPr>
            <w:r w:rsidRPr="00CB56BC">
              <w:t>0.29</w:t>
            </w:r>
          </w:p>
        </w:tc>
        <w:tc>
          <w:tcPr>
            <w:tcW w:w="709" w:type="dxa"/>
            <w:tcBorders>
              <w:top w:val="nil"/>
              <w:left w:val="nil"/>
              <w:bottom w:val="single" w:sz="4" w:space="0" w:color="auto"/>
              <w:right w:val="nil"/>
            </w:tcBorders>
          </w:tcPr>
          <w:p w14:paraId="12AB6A3B" w14:textId="77777777" w:rsidR="00CB56BC" w:rsidRPr="00CB56BC" w:rsidRDefault="00CB56BC" w:rsidP="00CB56BC">
            <w:pPr>
              <w:jc w:val="both"/>
            </w:pPr>
          </w:p>
        </w:tc>
      </w:tr>
    </w:tbl>
    <w:p w14:paraId="726DC042" w14:textId="77777777" w:rsidR="00CB56BC" w:rsidRPr="00CB56BC" w:rsidRDefault="00CB56BC" w:rsidP="00CB56BC">
      <w:pPr>
        <w:rPr>
          <w:rFonts w:ascii="Palatino Linotype" w:eastAsia="Batang" w:hAnsi="Palatino Linotype"/>
          <w:sz w:val="20"/>
          <w:szCs w:val="20"/>
          <w:lang w:val="en-GB"/>
        </w:rPr>
      </w:pPr>
      <w:r w:rsidRPr="00CB56BC">
        <w:rPr>
          <w:rFonts w:ascii="Palatino Linotype" w:eastAsia="Batang" w:hAnsi="Palatino Linotype"/>
          <w:i/>
          <w:sz w:val="20"/>
          <w:szCs w:val="20"/>
          <w:lang w:val="en-GB"/>
        </w:rPr>
        <w:t>LFMAX-</w:t>
      </w:r>
      <w:r w:rsidRPr="00CB56BC">
        <w:rPr>
          <w:rFonts w:ascii="Palatino Linotype" w:eastAsia="Batang" w:hAnsi="Palatino Linotype"/>
          <w:sz w:val="20"/>
          <w:szCs w:val="20"/>
          <w:lang w:val="en-GB"/>
        </w:rPr>
        <w:t>explained in Table 3</w:t>
      </w:r>
      <w:r w:rsidRPr="00CB56BC">
        <w:rPr>
          <w:rFonts w:ascii="Palatino Linotype" w:eastAsia="Batang" w:hAnsi="Palatino Linotype"/>
          <w:i/>
          <w:sz w:val="20"/>
          <w:szCs w:val="20"/>
          <w:lang w:val="en-GB"/>
        </w:rPr>
        <w:t>, TRT</w:t>
      </w:r>
      <w:r w:rsidRPr="00CB56BC">
        <w:rPr>
          <w:rFonts w:ascii="Palatino Linotype" w:eastAsia="Batang" w:hAnsi="Palatino Linotype"/>
          <w:sz w:val="20"/>
          <w:szCs w:val="20"/>
          <w:lang w:val="en-GB"/>
        </w:rPr>
        <w:t xml:space="preserve">-treatment, </w:t>
      </w:r>
      <w:r w:rsidRPr="00CB56BC">
        <w:rPr>
          <w:rFonts w:ascii="Palatino Linotype" w:eastAsia="Batang" w:hAnsi="Palatino Linotype"/>
          <w:i/>
          <w:sz w:val="20"/>
          <w:szCs w:val="20"/>
          <w:lang w:val="en-GB"/>
        </w:rPr>
        <w:t>AVG-</w:t>
      </w:r>
      <w:proofErr w:type="spellStart"/>
      <w:r w:rsidRPr="00CB56BC">
        <w:rPr>
          <w:rFonts w:ascii="Palatino Linotype" w:eastAsia="Batang" w:hAnsi="Palatino Linotype"/>
          <w:i/>
          <w:sz w:val="20"/>
          <w:szCs w:val="20"/>
          <w:lang w:val="en-GB"/>
        </w:rPr>
        <w:t>nRMSE</w:t>
      </w:r>
      <w:proofErr w:type="spellEnd"/>
      <w:r w:rsidRPr="00CB56BC">
        <w:rPr>
          <w:rFonts w:ascii="Palatino Linotype" w:eastAsia="Batang" w:hAnsi="Palatino Linotype"/>
          <w:sz w:val="20"/>
          <w:szCs w:val="20"/>
          <w:lang w:val="en-GB"/>
        </w:rPr>
        <w:t>-average of normalised RMSE over four target variables (grain weight, leaf area index, Tops weight, Leaf weight)</w:t>
      </w:r>
    </w:p>
    <w:p w14:paraId="7775A47A" w14:textId="21A15243" w:rsidR="00CC20E4" w:rsidRDefault="00CC20E4" w:rsidP="00F635BE">
      <w:pPr>
        <w:pStyle w:val="Heading2"/>
      </w:pPr>
      <w:bookmarkStart w:id="6" w:name="_Toc41658587"/>
      <w:bookmarkStart w:id="7" w:name="_Toc41937937"/>
      <w:r w:rsidRPr="004671B7">
        <w:rPr>
          <w:color w:val="auto"/>
        </w:rPr>
        <w:t>1.</w:t>
      </w:r>
      <w:r w:rsidR="00CB56BC" w:rsidRPr="004671B7">
        <w:rPr>
          <w:color w:val="auto"/>
        </w:rPr>
        <w:t>3</w:t>
      </w:r>
      <w:r w:rsidRPr="004671B7">
        <w:rPr>
          <w:color w:val="auto"/>
        </w:rPr>
        <w:t xml:space="preserve"> RW-</w:t>
      </w:r>
      <w:proofErr w:type="spellStart"/>
      <w:r w:rsidRPr="004671B7">
        <w:rPr>
          <w:color w:val="auto"/>
        </w:rPr>
        <w:t>nRMSE</w:t>
      </w:r>
      <w:proofErr w:type="spellEnd"/>
      <w:r w:rsidRPr="004671B7">
        <w:rPr>
          <w:color w:val="auto"/>
        </w:rPr>
        <w:t xml:space="preserve"> (Check Box)</w:t>
      </w:r>
      <w:bookmarkEnd w:id="6"/>
      <w:bookmarkEnd w:id="7"/>
    </w:p>
    <w:p w14:paraId="76A835EB" w14:textId="47CE61ED" w:rsidR="005D3190" w:rsidRPr="005D3190" w:rsidRDefault="005842F6" w:rsidP="005D3190">
      <w:pPr>
        <w:jc w:val="both"/>
        <w:rPr>
          <w:rFonts w:ascii="Palatino Linotype" w:hAnsi="Palatino Linotype"/>
          <w:lang w:val="en-GB"/>
        </w:rPr>
      </w:pPr>
      <w:r>
        <w:rPr>
          <w:rFonts w:ascii="Palatino Linotype" w:hAnsi="Palatino Linotype"/>
          <w:lang w:val="en-GB"/>
        </w:rPr>
        <w:t>A</w:t>
      </w:r>
      <w:r w:rsidR="005D3190" w:rsidRPr="005D3190">
        <w:rPr>
          <w:rFonts w:ascii="Palatino Linotype" w:hAnsi="Palatino Linotype"/>
          <w:lang w:val="en-GB"/>
        </w:rPr>
        <w:t xml:space="preserve"> </w:t>
      </w:r>
      <w:r w:rsidR="005D3190" w:rsidRPr="005D3190">
        <w:rPr>
          <w:rFonts w:ascii="Palatino Linotype" w:hAnsi="Palatino Linotype"/>
          <w:i/>
          <w:lang w:val="en-GB"/>
        </w:rPr>
        <w:t>Relative Weight -</w:t>
      </w:r>
      <w:proofErr w:type="spellStart"/>
      <w:r w:rsidR="005D3190" w:rsidRPr="005D3190">
        <w:rPr>
          <w:rFonts w:ascii="Palatino Linotype" w:hAnsi="Palatino Linotype"/>
          <w:i/>
          <w:lang w:val="en-GB"/>
        </w:rPr>
        <w:t>nRMSE</w:t>
      </w:r>
      <w:proofErr w:type="spellEnd"/>
      <w:r w:rsidR="005D3190" w:rsidRPr="005D3190">
        <w:rPr>
          <w:rFonts w:ascii="Palatino Linotype" w:hAnsi="Palatino Linotype"/>
          <w:lang w:val="en-GB"/>
        </w:rPr>
        <w:t xml:space="preserve"> (</w:t>
      </w:r>
      <w:r w:rsidR="005D3190" w:rsidRPr="005D3190">
        <w:rPr>
          <w:rFonts w:ascii="Palatino Linotype" w:hAnsi="Palatino Linotype"/>
          <w:i/>
          <w:lang w:val="en-GB"/>
        </w:rPr>
        <w:t>RW-</w:t>
      </w:r>
      <w:proofErr w:type="spellStart"/>
      <w:r w:rsidR="005D3190" w:rsidRPr="005D3190">
        <w:rPr>
          <w:rFonts w:ascii="Palatino Linotype" w:hAnsi="Palatino Linotype"/>
          <w:i/>
          <w:lang w:val="en-GB"/>
        </w:rPr>
        <w:t>nRMSE</w:t>
      </w:r>
      <w:proofErr w:type="spellEnd"/>
      <w:r w:rsidR="005D3190" w:rsidRPr="005D3190">
        <w:rPr>
          <w:rFonts w:ascii="Palatino Linotype" w:hAnsi="Palatino Linotype"/>
          <w:lang w:val="en-GB"/>
        </w:rPr>
        <w:t xml:space="preserve">) complementary method was developed with priority ranks (1 to 4). A rank can be assigned to each target variable separately, where 1 is the most accurate and 4 the least accurate, in relative terms. Each accuracy rank has weight coefficient </w:t>
      </w:r>
      <w:r w:rsidR="005D3190" w:rsidRPr="005D3190">
        <w:rPr>
          <w:rFonts w:ascii="Palatino Linotype" w:hAnsi="Palatino Linotype"/>
          <w:lang w:val="en-GB"/>
        </w:rPr>
        <w:lastRenderedPageBreak/>
        <w:t xml:space="preserve">assigned to it in the TSE code (Table 6), rank 1 with weight coefficient of 0.01 and rank 4 with values 0.04 used in selection criteria. With ranks each target variable’s accuracy can be selected, giving users more flexibility in terms of target variable prioritisation in the cultivar coefficients estimation process (Table 6), as shown in the following example with </w:t>
      </w:r>
      <w:proofErr w:type="spellStart"/>
      <w:r w:rsidR="005D3190" w:rsidRPr="005D3190">
        <w:rPr>
          <w:rFonts w:ascii="Palatino Linotype" w:hAnsi="Palatino Linotype"/>
          <w:lang w:val="en-GB"/>
        </w:rPr>
        <w:t>gwad</w:t>
      </w:r>
      <w:proofErr w:type="spellEnd"/>
      <w:r w:rsidR="005D3190" w:rsidRPr="005D3190">
        <w:rPr>
          <w:rFonts w:ascii="Palatino Linotype" w:hAnsi="Palatino Linotype"/>
          <w:lang w:val="en-GB"/>
        </w:rPr>
        <w:t xml:space="preserve"> having rank 1 and the other target variables rank 4</w:t>
      </w:r>
      <w:r w:rsidR="00853CC3">
        <w:rPr>
          <w:rFonts w:ascii="Palatino Linotype" w:hAnsi="Palatino Linotype"/>
          <w:lang w:val="en-GB"/>
        </w:rPr>
        <w:t>.</w:t>
      </w:r>
    </w:p>
    <w:p w14:paraId="2E2969E4" w14:textId="77777777" w:rsidR="005D3190" w:rsidRPr="005D3190" w:rsidRDefault="005D3190" w:rsidP="005D3190">
      <w:pPr>
        <w:spacing w:after="0"/>
        <w:jc w:val="both"/>
        <w:rPr>
          <w:rFonts w:ascii="Palatino Linotype" w:hAnsi="Palatino Linotype"/>
          <w:lang w:val="en-GB"/>
        </w:rPr>
      </w:pPr>
      <w:r w:rsidRPr="005D3190">
        <w:rPr>
          <w:rFonts w:ascii="Palatino Linotype" w:hAnsi="Palatino Linotype"/>
          <w:lang w:val="en-GB"/>
        </w:rPr>
        <w:t>Table 6 RW-</w:t>
      </w:r>
      <w:proofErr w:type="spellStart"/>
      <w:r w:rsidRPr="005D3190">
        <w:rPr>
          <w:rFonts w:ascii="Palatino Linotype" w:hAnsi="Palatino Linotype"/>
          <w:lang w:val="en-GB"/>
        </w:rPr>
        <w:t>nRMSE</w:t>
      </w:r>
      <w:proofErr w:type="spellEnd"/>
      <w:r w:rsidRPr="005D3190">
        <w:rPr>
          <w:rFonts w:ascii="Palatino Linotype" w:hAnsi="Palatino Linotype"/>
          <w:lang w:val="en-GB"/>
        </w:rPr>
        <w:t xml:space="preserve"> method target variable ranking with weight coefficients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985"/>
        <w:gridCol w:w="2126"/>
      </w:tblGrid>
      <w:tr w:rsidR="005D3190" w14:paraId="192F8C98" w14:textId="77777777" w:rsidTr="00E8258C">
        <w:tc>
          <w:tcPr>
            <w:tcW w:w="5382" w:type="dxa"/>
            <w:gridSpan w:val="3"/>
            <w:tcBorders>
              <w:top w:val="single" w:sz="4" w:space="0" w:color="auto"/>
              <w:bottom w:val="single" w:sz="4" w:space="0" w:color="auto"/>
            </w:tcBorders>
          </w:tcPr>
          <w:p w14:paraId="05D00A80" w14:textId="77777777" w:rsidR="005D3190" w:rsidRPr="00A52A5D" w:rsidRDefault="005D3190" w:rsidP="00E8258C">
            <w:pPr>
              <w:rPr>
                <w:rFonts w:ascii="Palatino Linotype" w:hAnsi="Palatino Linotype"/>
                <w:b/>
              </w:rPr>
            </w:pPr>
            <w:r w:rsidRPr="00A52A5D">
              <w:rPr>
                <w:rFonts w:ascii="Palatino Linotype" w:hAnsi="Palatino Linotype"/>
                <w:b/>
              </w:rPr>
              <w:t>RW-nRMSE</w:t>
            </w:r>
          </w:p>
        </w:tc>
      </w:tr>
      <w:tr w:rsidR="005D3190" w14:paraId="34B9633C" w14:textId="77777777" w:rsidTr="00E8258C">
        <w:tc>
          <w:tcPr>
            <w:tcW w:w="1271" w:type="dxa"/>
            <w:tcBorders>
              <w:top w:val="single" w:sz="4" w:space="0" w:color="auto"/>
            </w:tcBorders>
          </w:tcPr>
          <w:p w14:paraId="5031709E" w14:textId="77777777" w:rsidR="005D3190" w:rsidRPr="00A52A5D" w:rsidRDefault="005D3190" w:rsidP="00E8258C">
            <w:pPr>
              <w:jc w:val="center"/>
              <w:rPr>
                <w:rFonts w:ascii="Palatino Linotype" w:hAnsi="Palatino Linotype"/>
                <w:b/>
              </w:rPr>
            </w:pPr>
          </w:p>
        </w:tc>
        <w:tc>
          <w:tcPr>
            <w:tcW w:w="1985" w:type="dxa"/>
            <w:tcBorders>
              <w:top w:val="single" w:sz="4" w:space="0" w:color="auto"/>
              <w:bottom w:val="single" w:sz="4" w:space="0" w:color="auto"/>
            </w:tcBorders>
          </w:tcPr>
          <w:p w14:paraId="13BA4F98" w14:textId="77777777" w:rsidR="005D3190" w:rsidRPr="00A52A5D" w:rsidRDefault="005D3190" w:rsidP="00E8258C">
            <w:pPr>
              <w:jc w:val="center"/>
              <w:rPr>
                <w:rFonts w:ascii="Palatino Linotype" w:hAnsi="Palatino Linotype"/>
                <w:b/>
              </w:rPr>
            </w:pPr>
            <w:r>
              <w:rPr>
                <w:rFonts w:ascii="Palatino Linotype" w:hAnsi="Palatino Linotype"/>
                <w:b/>
              </w:rPr>
              <w:t>Rank</w:t>
            </w:r>
          </w:p>
        </w:tc>
        <w:tc>
          <w:tcPr>
            <w:tcW w:w="2126" w:type="dxa"/>
            <w:tcBorders>
              <w:top w:val="single" w:sz="4" w:space="0" w:color="auto"/>
              <w:bottom w:val="single" w:sz="4" w:space="0" w:color="auto"/>
            </w:tcBorders>
          </w:tcPr>
          <w:p w14:paraId="6D8C26CC" w14:textId="77777777" w:rsidR="005D3190" w:rsidRPr="00A52A5D" w:rsidRDefault="005D3190" w:rsidP="00E8258C">
            <w:pPr>
              <w:jc w:val="center"/>
              <w:rPr>
                <w:rFonts w:ascii="Palatino Linotype" w:hAnsi="Palatino Linotype"/>
                <w:b/>
              </w:rPr>
            </w:pPr>
            <w:r>
              <w:rPr>
                <w:rFonts w:ascii="Palatino Linotype" w:hAnsi="Palatino Linotype"/>
                <w:b/>
              </w:rPr>
              <w:t>Coefficient weight</w:t>
            </w:r>
          </w:p>
        </w:tc>
      </w:tr>
      <w:tr w:rsidR="005D3190" w14:paraId="7C858FCE" w14:textId="77777777" w:rsidTr="00E8258C">
        <w:tc>
          <w:tcPr>
            <w:tcW w:w="1271" w:type="dxa"/>
            <w:tcBorders>
              <w:top w:val="single" w:sz="4" w:space="0" w:color="auto"/>
            </w:tcBorders>
          </w:tcPr>
          <w:p w14:paraId="4720C9D7" w14:textId="77777777" w:rsidR="005D3190" w:rsidRDefault="005D3190" w:rsidP="00E8258C">
            <w:pPr>
              <w:jc w:val="both"/>
              <w:rPr>
                <w:rFonts w:ascii="Palatino Linotype" w:hAnsi="Palatino Linotype"/>
              </w:rPr>
            </w:pPr>
            <w:r>
              <w:rPr>
                <w:rFonts w:ascii="Palatino Linotype" w:hAnsi="Palatino Linotype"/>
              </w:rPr>
              <w:t>LAID</w:t>
            </w:r>
          </w:p>
        </w:tc>
        <w:tc>
          <w:tcPr>
            <w:tcW w:w="1985" w:type="dxa"/>
            <w:tcBorders>
              <w:top w:val="single" w:sz="4" w:space="0" w:color="auto"/>
            </w:tcBorders>
          </w:tcPr>
          <w:p w14:paraId="4FEC1D2A" w14:textId="77777777" w:rsidR="005D3190" w:rsidRDefault="005D3190" w:rsidP="00E8258C">
            <w:pPr>
              <w:jc w:val="center"/>
              <w:rPr>
                <w:rFonts w:ascii="Palatino Linotype" w:hAnsi="Palatino Linotype"/>
              </w:rPr>
            </w:pPr>
            <w:r>
              <w:rPr>
                <w:rFonts w:ascii="Palatino Linotype" w:hAnsi="Palatino Linotype"/>
              </w:rPr>
              <w:t>4</w:t>
            </w:r>
          </w:p>
        </w:tc>
        <w:tc>
          <w:tcPr>
            <w:tcW w:w="2126" w:type="dxa"/>
            <w:tcBorders>
              <w:top w:val="single" w:sz="4" w:space="0" w:color="auto"/>
            </w:tcBorders>
          </w:tcPr>
          <w:p w14:paraId="3027A8DA" w14:textId="77777777" w:rsidR="005D3190" w:rsidRDefault="005D3190" w:rsidP="00E8258C">
            <w:pPr>
              <w:jc w:val="center"/>
              <w:rPr>
                <w:rFonts w:ascii="Palatino Linotype" w:hAnsi="Palatino Linotype"/>
              </w:rPr>
            </w:pPr>
            <w:r>
              <w:rPr>
                <w:rFonts w:ascii="Palatino Linotype" w:hAnsi="Palatino Linotype"/>
              </w:rPr>
              <w:t>0.04</w:t>
            </w:r>
          </w:p>
        </w:tc>
      </w:tr>
      <w:tr w:rsidR="005D3190" w14:paraId="66409C96" w14:textId="77777777" w:rsidTr="00E8258C">
        <w:tc>
          <w:tcPr>
            <w:tcW w:w="1271" w:type="dxa"/>
          </w:tcPr>
          <w:p w14:paraId="2AEABF28" w14:textId="77777777" w:rsidR="005D3190" w:rsidRDefault="005D3190" w:rsidP="00E8258C">
            <w:pPr>
              <w:jc w:val="both"/>
              <w:rPr>
                <w:rFonts w:ascii="Palatino Linotype" w:hAnsi="Palatino Linotype"/>
              </w:rPr>
            </w:pPr>
            <w:r>
              <w:rPr>
                <w:rFonts w:ascii="Palatino Linotype" w:hAnsi="Palatino Linotype"/>
              </w:rPr>
              <w:t>CWAD</w:t>
            </w:r>
          </w:p>
        </w:tc>
        <w:tc>
          <w:tcPr>
            <w:tcW w:w="1985" w:type="dxa"/>
          </w:tcPr>
          <w:p w14:paraId="0AB43BF9" w14:textId="77777777" w:rsidR="005D3190" w:rsidRDefault="005D3190" w:rsidP="00E8258C">
            <w:pPr>
              <w:jc w:val="center"/>
              <w:rPr>
                <w:rFonts w:ascii="Palatino Linotype" w:hAnsi="Palatino Linotype"/>
              </w:rPr>
            </w:pPr>
            <w:r>
              <w:rPr>
                <w:rFonts w:ascii="Palatino Linotype" w:hAnsi="Palatino Linotype"/>
              </w:rPr>
              <w:t>4</w:t>
            </w:r>
          </w:p>
        </w:tc>
        <w:tc>
          <w:tcPr>
            <w:tcW w:w="2126" w:type="dxa"/>
          </w:tcPr>
          <w:p w14:paraId="3F6D7C26" w14:textId="77777777" w:rsidR="005D3190" w:rsidRDefault="005D3190" w:rsidP="00E8258C">
            <w:pPr>
              <w:jc w:val="center"/>
              <w:rPr>
                <w:rFonts w:ascii="Palatino Linotype" w:hAnsi="Palatino Linotype"/>
              </w:rPr>
            </w:pPr>
            <w:r>
              <w:rPr>
                <w:rFonts w:ascii="Palatino Linotype" w:hAnsi="Palatino Linotype"/>
              </w:rPr>
              <w:t>0.04</w:t>
            </w:r>
          </w:p>
        </w:tc>
      </w:tr>
      <w:tr w:rsidR="005D3190" w14:paraId="0CAB05C3" w14:textId="77777777" w:rsidTr="00E8258C">
        <w:tc>
          <w:tcPr>
            <w:tcW w:w="1271" w:type="dxa"/>
          </w:tcPr>
          <w:p w14:paraId="57C41E14" w14:textId="77777777" w:rsidR="005D3190" w:rsidRDefault="005D3190" w:rsidP="00E8258C">
            <w:pPr>
              <w:jc w:val="both"/>
              <w:rPr>
                <w:rFonts w:ascii="Palatino Linotype" w:hAnsi="Palatino Linotype"/>
              </w:rPr>
            </w:pPr>
            <w:r>
              <w:rPr>
                <w:rFonts w:ascii="Palatino Linotype" w:hAnsi="Palatino Linotype"/>
              </w:rPr>
              <w:t>LWAD</w:t>
            </w:r>
          </w:p>
        </w:tc>
        <w:tc>
          <w:tcPr>
            <w:tcW w:w="1985" w:type="dxa"/>
          </w:tcPr>
          <w:p w14:paraId="19C2BB36" w14:textId="77777777" w:rsidR="005D3190" w:rsidRDefault="005D3190" w:rsidP="00E8258C">
            <w:pPr>
              <w:jc w:val="center"/>
              <w:rPr>
                <w:rFonts w:ascii="Palatino Linotype" w:hAnsi="Palatino Linotype"/>
              </w:rPr>
            </w:pPr>
            <w:r>
              <w:rPr>
                <w:rFonts w:ascii="Palatino Linotype" w:hAnsi="Palatino Linotype"/>
              </w:rPr>
              <w:t>4</w:t>
            </w:r>
          </w:p>
        </w:tc>
        <w:tc>
          <w:tcPr>
            <w:tcW w:w="2126" w:type="dxa"/>
          </w:tcPr>
          <w:p w14:paraId="5E94C734" w14:textId="77777777" w:rsidR="005D3190" w:rsidRDefault="005D3190" w:rsidP="00E8258C">
            <w:pPr>
              <w:jc w:val="center"/>
              <w:rPr>
                <w:rFonts w:ascii="Palatino Linotype" w:hAnsi="Palatino Linotype"/>
              </w:rPr>
            </w:pPr>
            <w:r>
              <w:rPr>
                <w:rFonts w:ascii="Palatino Linotype" w:hAnsi="Palatino Linotype"/>
              </w:rPr>
              <w:t>0.04</w:t>
            </w:r>
          </w:p>
        </w:tc>
      </w:tr>
      <w:tr w:rsidR="005D3190" w14:paraId="37ED99DA" w14:textId="77777777" w:rsidTr="00E8258C">
        <w:tc>
          <w:tcPr>
            <w:tcW w:w="1271" w:type="dxa"/>
            <w:tcBorders>
              <w:bottom w:val="single" w:sz="4" w:space="0" w:color="auto"/>
            </w:tcBorders>
          </w:tcPr>
          <w:p w14:paraId="1808C496" w14:textId="77777777" w:rsidR="005D3190" w:rsidRDefault="005D3190" w:rsidP="00E8258C">
            <w:pPr>
              <w:jc w:val="both"/>
              <w:rPr>
                <w:rFonts w:ascii="Palatino Linotype" w:hAnsi="Palatino Linotype"/>
              </w:rPr>
            </w:pPr>
            <w:r>
              <w:rPr>
                <w:rFonts w:ascii="Palatino Linotype" w:hAnsi="Palatino Linotype"/>
              </w:rPr>
              <w:t>GWAD</w:t>
            </w:r>
          </w:p>
        </w:tc>
        <w:tc>
          <w:tcPr>
            <w:tcW w:w="1985" w:type="dxa"/>
            <w:tcBorders>
              <w:bottom w:val="single" w:sz="4" w:space="0" w:color="auto"/>
            </w:tcBorders>
          </w:tcPr>
          <w:p w14:paraId="236A718E" w14:textId="77777777" w:rsidR="005D3190" w:rsidRPr="00A52A5D" w:rsidRDefault="005D3190" w:rsidP="00E8258C">
            <w:pPr>
              <w:jc w:val="center"/>
              <w:rPr>
                <w:rFonts w:ascii="Palatino Linotype" w:hAnsi="Palatino Linotype"/>
                <w:b/>
              </w:rPr>
            </w:pPr>
            <w:r w:rsidRPr="00A52A5D">
              <w:rPr>
                <w:rFonts w:ascii="Palatino Linotype" w:hAnsi="Palatino Linotype"/>
                <w:b/>
              </w:rPr>
              <w:t>1</w:t>
            </w:r>
          </w:p>
        </w:tc>
        <w:tc>
          <w:tcPr>
            <w:tcW w:w="2126" w:type="dxa"/>
            <w:tcBorders>
              <w:bottom w:val="single" w:sz="4" w:space="0" w:color="auto"/>
            </w:tcBorders>
          </w:tcPr>
          <w:p w14:paraId="45931DDE" w14:textId="77777777" w:rsidR="005D3190" w:rsidRPr="00A52A5D" w:rsidRDefault="005D3190" w:rsidP="00E8258C">
            <w:pPr>
              <w:jc w:val="center"/>
              <w:rPr>
                <w:rFonts w:ascii="Palatino Linotype" w:hAnsi="Palatino Linotype"/>
                <w:b/>
              </w:rPr>
            </w:pPr>
            <w:r w:rsidRPr="00A52A5D">
              <w:rPr>
                <w:rFonts w:ascii="Palatino Linotype" w:hAnsi="Palatino Linotype"/>
                <w:b/>
              </w:rPr>
              <w:t>0.01</w:t>
            </w:r>
          </w:p>
        </w:tc>
      </w:tr>
    </w:tbl>
    <w:p w14:paraId="31340F9F" w14:textId="77777777" w:rsidR="005D3190" w:rsidRDefault="005D3190" w:rsidP="005D3190">
      <w:pPr>
        <w:jc w:val="both"/>
        <w:rPr>
          <w:rFonts w:ascii="Palatino Linotype" w:hAnsi="Palatino Linotype"/>
        </w:rPr>
      </w:pPr>
    </w:p>
    <w:p w14:paraId="35480EEB" w14:textId="77777777" w:rsidR="005D3190" w:rsidRPr="005D3190" w:rsidRDefault="005D3190" w:rsidP="005D3190">
      <w:pPr>
        <w:jc w:val="both"/>
        <w:rPr>
          <w:rFonts w:ascii="Palatino Linotype" w:hAnsi="Palatino Linotype"/>
          <w:lang w:val="en-GB"/>
        </w:rPr>
      </w:pPr>
      <w:r w:rsidRPr="005D3190">
        <w:rPr>
          <w:rFonts w:ascii="Palatino Linotype" w:hAnsi="Palatino Linotype"/>
          <w:lang w:val="en-GB"/>
        </w:rPr>
        <w:t xml:space="preserve">Initially the weight coefficients are defined (by ranking) for creating a mathematical threshold used in the program (Figure 2a). The initial selection criteria was set to 0.0 (Figure 2a). With the initial selection criteria the </w:t>
      </w:r>
      <w:r w:rsidRPr="005D3190">
        <w:rPr>
          <w:rFonts w:ascii="Palatino Linotype" w:hAnsi="Palatino Linotype"/>
          <w:i/>
          <w:lang w:val="en-GB"/>
        </w:rPr>
        <w:t>while</w:t>
      </w:r>
      <w:r w:rsidRPr="005D3190">
        <w:rPr>
          <w:rFonts w:ascii="Palatino Linotype" w:hAnsi="Palatino Linotype"/>
          <w:lang w:val="en-GB"/>
        </w:rPr>
        <w:t xml:space="preserve"> loop (flow controlling statement executed repeatedly until specified conditions are meet in the programming language) is initialised (Figure 2b). Within the </w:t>
      </w:r>
      <w:r w:rsidRPr="005D3190">
        <w:rPr>
          <w:rFonts w:ascii="Palatino Linotype" w:hAnsi="Palatino Linotype"/>
          <w:i/>
          <w:lang w:val="en-GB"/>
        </w:rPr>
        <w:t>while</w:t>
      </w:r>
      <w:r w:rsidRPr="005D3190">
        <w:rPr>
          <w:rFonts w:ascii="Palatino Linotype" w:hAnsi="Palatino Linotype"/>
          <w:lang w:val="en-GB"/>
        </w:rPr>
        <w:t xml:space="preserve"> loop, </w:t>
      </w:r>
      <w:proofErr w:type="gramStart"/>
      <w:r w:rsidRPr="005D3190">
        <w:rPr>
          <w:rFonts w:ascii="Palatino Linotype" w:hAnsi="Palatino Linotype"/>
          <w:lang w:val="en-GB"/>
        </w:rPr>
        <w:t xml:space="preserve">the </w:t>
      </w:r>
      <w:r w:rsidRPr="005D3190">
        <w:rPr>
          <w:rFonts w:ascii="Palatino Linotype" w:hAnsi="Palatino Linotype"/>
          <w:i/>
          <w:lang w:val="en-GB"/>
        </w:rPr>
        <w:t>if</w:t>
      </w:r>
      <w:proofErr w:type="gramEnd"/>
      <w:r w:rsidRPr="005D3190">
        <w:rPr>
          <w:rFonts w:ascii="Palatino Linotype" w:hAnsi="Palatino Linotype"/>
          <w:lang w:val="en-GB"/>
        </w:rPr>
        <w:t xml:space="preserve"> condition is set for finding an overall statistically acceptable solution (Figure 2c). The </w:t>
      </w:r>
      <w:r w:rsidRPr="005D3190">
        <w:rPr>
          <w:rFonts w:ascii="Palatino Linotype" w:hAnsi="Palatino Linotype"/>
          <w:i/>
          <w:lang w:val="en-GB"/>
        </w:rPr>
        <w:t>while</w:t>
      </w:r>
      <w:r w:rsidRPr="005D3190">
        <w:rPr>
          <w:rFonts w:ascii="Palatino Linotype" w:hAnsi="Palatino Linotype"/>
          <w:lang w:val="en-GB"/>
        </w:rPr>
        <w:t xml:space="preserve"> loop will be stopped only if the calculated </w:t>
      </w:r>
      <w:proofErr w:type="spellStart"/>
      <w:r w:rsidRPr="005D3190">
        <w:rPr>
          <w:rFonts w:ascii="Palatino Linotype" w:hAnsi="Palatino Linotype"/>
          <w:lang w:val="en-GB"/>
        </w:rPr>
        <w:t>nRMSEs</w:t>
      </w:r>
      <w:proofErr w:type="spellEnd"/>
      <w:r w:rsidRPr="005D3190">
        <w:rPr>
          <w:rFonts w:ascii="Palatino Linotype" w:hAnsi="Palatino Linotype"/>
          <w:lang w:val="en-GB"/>
        </w:rPr>
        <w:t xml:space="preserve"> for multiple target variables satisfies the RW-</w:t>
      </w:r>
      <w:proofErr w:type="spellStart"/>
      <w:r w:rsidRPr="005D3190">
        <w:rPr>
          <w:rFonts w:ascii="Palatino Linotype" w:hAnsi="Palatino Linotype"/>
          <w:lang w:val="en-GB"/>
        </w:rPr>
        <w:t>nRMSE</w:t>
      </w:r>
      <w:proofErr w:type="spellEnd"/>
      <w:r w:rsidRPr="005D3190">
        <w:rPr>
          <w:rFonts w:ascii="Palatino Linotype" w:hAnsi="Palatino Linotype"/>
          <w:lang w:val="en-GB"/>
        </w:rPr>
        <w:t xml:space="preserve"> selection criteria.</w:t>
      </w:r>
    </w:p>
    <w:p w14:paraId="28712424" w14:textId="77777777" w:rsidR="005D3190" w:rsidRPr="005D3190" w:rsidRDefault="005D3190" w:rsidP="005D3190">
      <w:pPr>
        <w:jc w:val="both"/>
        <w:rPr>
          <w:rFonts w:ascii="Palatino Linotype" w:hAnsi="Palatino Linotype"/>
          <w:lang w:val="en-GB"/>
        </w:rPr>
      </w:pPr>
      <w:r w:rsidRPr="005D3190">
        <w:rPr>
          <w:rFonts w:ascii="Palatino Linotype" w:hAnsi="Palatino Linotype"/>
          <w:lang w:val="en-GB"/>
        </w:rPr>
        <w:t>If accurate grain yield is the goal (other target variables less accurate) of the optimisation then the relative weight coefficients based on RW-</w:t>
      </w:r>
      <w:proofErr w:type="spellStart"/>
      <w:r w:rsidRPr="005D3190">
        <w:rPr>
          <w:rFonts w:ascii="Palatino Linotype" w:hAnsi="Palatino Linotype"/>
          <w:lang w:val="en-GB"/>
        </w:rPr>
        <w:t>nRMSE</w:t>
      </w:r>
      <w:proofErr w:type="spellEnd"/>
      <w:r w:rsidRPr="005D3190">
        <w:rPr>
          <w:rFonts w:ascii="Palatino Linotype" w:hAnsi="Palatino Linotype"/>
          <w:lang w:val="en-GB"/>
        </w:rPr>
        <w:t xml:space="preserve"> criteria (Table 6) </w:t>
      </w:r>
      <w:proofErr w:type="spellStart"/>
      <w:r w:rsidRPr="005D3190">
        <w:rPr>
          <w:rFonts w:ascii="Palatino Linotype" w:hAnsi="Palatino Linotype"/>
          <w:lang w:val="en-GB"/>
        </w:rPr>
        <w:t>gwad</w:t>
      </w:r>
      <w:proofErr w:type="spellEnd"/>
      <w:r w:rsidRPr="005D3190">
        <w:rPr>
          <w:rFonts w:ascii="Palatino Linotype" w:hAnsi="Palatino Linotype"/>
          <w:lang w:val="en-GB"/>
        </w:rPr>
        <w:t xml:space="preserve"> rank 1 and the other three variables rank 4 offers more accurate results of </w:t>
      </w:r>
      <w:proofErr w:type="spellStart"/>
      <w:r w:rsidRPr="005D3190">
        <w:rPr>
          <w:rFonts w:ascii="Palatino Linotype" w:hAnsi="Palatino Linotype"/>
          <w:lang w:val="en-GB"/>
        </w:rPr>
        <w:t>gwad</w:t>
      </w:r>
      <w:proofErr w:type="spellEnd"/>
      <w:r w:rsidRPr="005D3190">
        <w:rPr>
          <w:rFonts w:ascii="Palatino Linotype" w:hAnsi="Palatino Linotype"/>
          <w:lang w:val="en-GB"/>
        </w:rPr>
        <w:t xml:space="preserve"> target variable. The rank 1 for </w:t>
      </w:r>
      <w:proofErr w:type="spellStart"/>
      <w:r w:rsidRPr="005D3190">
        <w:rPr>
          <w:rFonts w:ascii="Palatino Linotype" w:hAnsi="Palatino Linotype"/>
          <w:lang w:val="en-GB"/>
        </w:rPr>
        <w:t>gwad</w:t>
      </w:r>
      <w:proofErr w:type="spellEnd"/>
      <w:r w:rsidRPr="005D3190">
        <w:rPr>
          <w:rFonts w:ascii="Palatino Linotype" w:hAnsi="Palatino Linotype"/>
          <w:lang w:val="en-GB"/>
        </w:rPr>
        <w:t xml:space="preserve"> and rank 4 for laid, </w:t>
      </w:r>
      <w:proofErr w:type="spellStart"/>
      <w:r w:rsidRPr="005D3190">
        <w:rPr>
          <w:rFonts w:ascii="Palatino Linotype" w:hAnsi="Palatino Linotype"/>
          <w:lang w:val="en-GB"/>
        </w:rPr>
        <w:t>cwad</w:t>
      </w:r>
      <w:proofErr w:type="spellEnd"/>
      <w:r w:rsidRPr="005D3190">
        <w:rPr>
          <w:rFonts w:ascii="Palatino Linotype" w:hAnsi="Palatino Linotype"/>
          <w:lang w:val="en-GB"/>
        </w:rPr>
        <w:t xml:space="preserve"> and </w:t>
      </w:r>
      <w:proofErr w:type="spellStart"/>
      <w:r w:rsidRPr="005D3190">
        <w:rPr>
          <w:rFonts w:ascii="Palatino Linotype" w:hAnsi="Palatino Linotype"/>
          <w:lang w:val="en-GB"/>
        </w:rPr>
        <w:t>lwad</w:t>
      </w:r>
      <w:proofErr w:type="spellEnd"/>
      <w:r w:rsidRPr="005D3190">
        <w:rPr>
          <w:rFonts w:ascii="Palatino Linotype" w:hAnsi="Palatino Linotype"/>
          <w:lang w:val="en-GB"/>
        </w:rPr>
        <w:t xml:space="preserve"> initializes RW-</w:t>
      </w:r>
      <w:proofErr w:type="spellStart"/>
      <w:r w:rsidRPr="005D3190">
        <w:rPr>
          <w:rFonts w:ascii="Palatino Linotype" w:hAnsi="Palatino Linotype"/>
          <w:lang w:val="en-GB"/>
        </w:rPr>
        <w:t>nRMSE</w:t>
      </w:r>
      <w:proofErr w:type="spellEnd"/>
      <w:r w:rsidRPr="005D3190">
        <w:rPr>
          <w:rFonts w:ascii="Palatino Linotype" w:hAnsi="Palatino Linotype"/>
          <w:lang w:val="en-GB"/>
        </w:rPr>
        <w:t xml:space="preserve"> mathematical threshold in to code for while loop first run of  0.01 for </w:t>
      </w:r>
      <w:proofErr w:type="spellStart"/>
      <w:r w:rsidRPr="005D3190">
        <w:rPr>
          <w:rFonts w:ascii="Palatino Linotype" w:hAnsi="Palatino Linotype"/>
          <w:lang w:val="en-GB"/>
        </w:rPr>
        <w:t>nRMSE-gwad</w:t>
      </w:r>
      <w:proofErr w:type="spellEnd"/>
      <w:r w:rsidRPr="005D3190">
        <w:rPr>
          <w:rFonts w:ascii="Palatino Linotype" w:hAnsi="Palatino Linotype"/>
          <w:lang w:val="en-GB"/>
        </w:rPr>
        <w:t xml:space="preserve"> and 0.04 for </w:t>
      </w:r>
      <w:proofErr w:type="spellStart"/>
      <w:r w:rsidRPr="005D3190">
        <w:rPr>
          <w:rFonts w:ascii="Palatino Linotype" w:hAnsi="Palatino Linotype"/>
          <w:lang w:val="en-GB"/>
        </w:rPr>
        <w:t>nRMSE</w:t>
      </w:r>
      <w:proofErr w:type="spellEnd"/>
      <w:r w:rsidRPr="005D3190">
        <w:rPr>
          <w:rFonts w:ascii="Palatino Linotype" w:hAnsi="Palatino Linotype"/>
          <w:lang w:val="en-GB"/>
        </w:rPr>
        <w:t>-laid-</w:t>
      </w:r>
      <w:proofErr w:type="spellStart"/>
      <w:r w:rsidRPr="005D3190">
        <w:rPr>
          <w:rFonts w:ascii="Palatino Linotype" w:hAnsi="Palatino Linotype"/>
          <w:lang w:val="en-GB"/>
        </w:rPr>
        <w:t>cwad</w:t>
      </w:r>
      <w:proofErr w:type="spellEnd"/>
      <w:r w:rsidRPr="005D3190">
        <w:rPr>
          <w:rFonts w:ascii="Palatino Linotype" w:hAnsi="Palatino Linotype"/>
          <w:lang w:val="en-GB"/>
        </w:rPr>
        <w:t>-</w:t>
      </w:r>
      <w:proofErr w:type="spellStart"/>
      <w:r w:rsidRPr="005D3190">
        <w:rPr>
          <w:rFonts w:ascii="Palatino Linotype" w:hAnsi="Palatino Linotype"/>
          <w:lang w:val="en-GB"/>
        </w:rPr>
        <w:t>lwad</w:t>
      </w:r>
      <w:proofErr w:type="spellEnd"/>
      <w:r w:rsidRPr="005D3190">
        <w:rPr>
          <w:rFonts w:ascii="Palatino Linotype" w:hAnsi="Palatino Linotype"/>
          <w:lang w:val="en-GB"/>
        </w:rPr>
        <w:t xml:space="preserve">. In practice this means when the first loop run is searching through calculated </w:t>
      </w:r>
      <w:proofErr w:type="spellStart"/>
      <w:r w:rsidRPr="005D3190">
        <w:rPr>
          <w:rFonts w:ascii="Palatino Linotype" w:hAnsi="Palatino Linotype"/>
          <w:lang w:val="en-GB"/>
        </w:rPr>
        <w:t>nRMSEs</w:t>
      </w:r>
      <w:proofErr w:type="spellEnd"/>
      <w:r w:rsidRPr="005D3190">
        <w:rPr>
          <w:rFonts w:ascii="Palatino Linotype" w:hAnsi="Palatino Linotype"/>
          <w:lang w:val="en-GB"/>
        </w:rPr>
        <w:t xml:space="preserve"> for all target variables only coefficient combinations that have calculated </w:t>
      </w:r>
      <w:proofErr w:type="spellStart"/>
      <w:r w:rsidRPr="005D3190">
        <w:rPr>
          <w:rFonts w:ascii="Palatino Linotype" w:hAnsi="Palatino Linotype"/>
          <w:lang w:val="en-GB"/>
        </w:rPr>
        <w:t>nRMSE-gwad</w:t>
      </w:r>
      <w:proofErr w:type="spellEnd"/>
      <w:r w:rsidRPr="005D3190">
        <w:rPr>
          <w:rFonts w:ascii="Palatino Linotype" w:hAnsi="Palatino Linotype"/>
          <w:lang w:val="en-GB"/>
        </w:rPr>
        <w:t xml:space="preserve"> lower than 0.01 and </w:t>
      </w:r>
      <w:proofErr w:type="spellStart"/>
      <w:r w:rsidRPr="005D3190">
        <w:rPr>
          <w:rFonts w:ascii="Palatino Linotype" w:hAnsi="Palatino Linotype"/>
          <w:lang w:val="en-GB"/>
        </w:rPr>
        <w:t>nRMSE</w:t>
      </w:r>
      <w:proofErr w:type="spellEnd"/>
      <w:r w:rsidRPr="005D3190">
        <w:rPr>
          <w:rFonts w:ascii="Palatino Linotype" w:hAnsi="Palatino Linotype"/>
          <w:lang w:val="en-GB"/>
        </w:rPr>
        <w:t>-laid-</w:t>
      </w:r>
      <w:proofErr w:type="spellStart"/>
      <w:r w:rsidRPr="005D3190">
        <w:rPr>
          <w:rFonts w:ascii="Palatino Linotype" w:hAnsi="Palatino Linotype"/>
          <w:lang w:val="en-GB"/>
        </w:rPr>
        <w:t>cwad</w:t>
      </w:r>
      <w:proofErr w:type="spellEnd"/>
      <w:r w:rsidRPr="005D3190">
        <w:rPr>
          <w:rFonts w:ascii="Palatino Linotype" w:hAnsi="Palatino Linotype"/>
          <w:lang w:val="en-GB"/>
        </w:rPr>
        <w:t>-</w:t>
      </w:r>
      <w:proofErr w:type="spellStart"/>
      <w:r w:rsidRPr="005D3190">
        <w:rPr>
          <w:rFonts w:ascii="Palatino Linotype" w:hAnsi="Palatino Linotype"/>
          <w:lang w:val="en-GB"/>
        </w:rPr>
        <w:t>lwad</w:t>
      </w:r>
      <w:proofErr w:type="spellEnd"/>
      <w:r w:rsidRPr="005D3190">
        <w:rPr>
          <w:rFonts w:ascii="Palatino Linotype" w:hAnsi="Palatino Linotype"/>
          <w:lang w:val="en-GB"/>
        </w:rPr>
        <w:t xml:space="preserve"> lower than 0.04 is selected as optimum. If in first while loop run none of the coefficient combinations have calculated </w:t>
      </w:r>
      <w:proofErr w:type="spellStart"/>
      <w:r w:rsidRPr="005D3190">
        <w:rPr>
          <w:rFonts w:ascii="Palatino Linotype" w:hAnsi="Palatino Linotype"/>
          <w:lang w:val="en-GB"/>
        </w:rPr>
        <w:t>nRMSE</w:t>
      </w:r>
      <w:proofErr w:type="spellEnd"/>
      <w:r w:rsidRPr="005D3190">
        <w:rPr>
          <w:rFonts w:ascii="Palatino Linotype" w:hAnsi="Palatino Linotype"/>
          <w:lang w:val="en-GB"/>
        </w:rPr>
        <w:t xml:space="preserve"> as defined with relative weights the while loop is restarted for the second time with new mathematical threshold for </w:t>
      </w:r>
      <w:proofErr w:type="spellStart"/>
      <w:r w:rsidRPr="005D3190">
        <w:rPr>
          <w:rFonts w:ascii="Palatino Linotype" w:hAnsi="Palatino Linotype"/>
          <w:lang w:val="en-GB"/>
        </w:rPr>
        <w:t>nRMSE-gwad</w:t>
      </w:r>
      <w:proofErr w:type="spellEnd"/>
      <w:r w:rsidRPr="005D3190">
        <w:rPr>
          <w:rFonts w:ascii="Palatino Linotype" w:hAnsi="Palatino Linotype"/>
          <w:lang w:val="en-GB"/>
        </w:rPr>
        <w:t xml:space="preserve"> lower than 0.02 and </w:t>
      </w:r>
      <w:proofErr w:type="spellStart"/>
      <w:r w:rsidRPr="005D3190">
        <w:rPr>
          <w:rFonts w:ascii="Palatino Linotype" w:hAnsi="Palatino Linotype"/>
          <w:lang w:val="en-GB"/>
        </w:rPr>
        <w:t>nRMSE</w:t>
      </w:r>
      <w:proofErr w:type="spellEnd"/>
      <w:r w:rsidRPr="005D3190">
        <w:rPr>
          <w:rFonts w:ascii="Palatino Linotype" w:hAnsi="Palatino Linotype"/>
          <w:lang w:val="en-GB"/>
        </w:rPr>
        <w:t>-laid-</w:t>
      </w:r>
      <w:proofErr w:type="spellStart"/>
      <w:r w:rsidRPr="005D3190">
        <w:rPr>
          <w:rFonts w:ascii="Palatino Linotype" w:hAnsi="Palatino Linotype"/>
          <w:lang w:val="en-GB"/>
        </w:rPr>
        <w:t>cwad</w:t>
      </w:r>
      <w:proofErr w:type="spellEnd"/>
      <w:r w:rsidRPr="005D3190">
        <w:rPr>
          <w:rFonts w:ascii="Palatino Linotype" w:hAnsi="Palatino Linotype"/>
          <w:lang w:val="en-GB"/>
        </w:rPr>
        <w:t>-</w:t>
      </w:r>
      <w:proofErr w:type="spellStart"/>
      <w:r w:rsidRPr="005D3190">
        <w:rPr>
          <w:rFonts w:ascii="Palatino Linotype" w:hAnsi="Palatino Linotype"/>
          <w:lang w:val="en-GB"/>
        </w:rPr>
        <w:t>lwad</w:t>
      </w:r>
      <w:proofErr w:type="spellEnd"/>
      <w:r w:rsidRPr="005D3190">
        <w:rPr>
          <w:rFonts w:ascii="Palatino Linotype" w:hAnsi="Palatino Linotype"/>
          <w:lang w:val="en-GB"/>
        </w:rPr>
        <w:t xml:space="preserve"> lower than 0.8. If the newly formed mathematical threshold doesn’t provide coefficient combination with calculated </w:t>
      </w:r>
      <w:proofErr w:type="spellStart"/>
      <w:r w:rsidRPr="005D3190">
        <w:rPr>
          <w:rFonts w:ascii="Palatino Linotype" w:hAnsi="Palatino Linotype"/>
          <w:lang w:val="en-GB"/>
        </w:rPr>
        <w:t>nRMSEs</w:t>
      </w:r>
      <w:proofErr w:type="spellEnd"/>
      <w:r w:rsidRPr="005D3190">
        <w:rPr>
          <w:rFonts w:ascii="Palatino Linotype" w:hAnsi="Palatino Linotype"/>
          <w:lang w:val="en-GB"/>
        </w:rPr>
        <w:t xml:space="preserve"> the while loop will be started again with </w:t>
      </w:r>
      <w:proofErr w:type="spellStart"/>
      <w:r w:rsidRPr="005D3190">
        <w:rPr>
          <w:rFonts w:ascii="Palatino Linotype" w:hAnsi="Palatino Linotype"/>
          <w:lang w:val="en-GB"/>
        </w:rPr>
        <w:t>nRMSE-gwad</w:t>
      </w:r>
      <w:proofErr w:type="spellEnd"/>
      <w:r w:rsidRPr="005D3190">
        <w:rPr>
          <w:rFonts w:ascii="Palatino Linotype" w:hAnsi="Palatino Linotype"/>
          <w:lang w:val="en-GB"/>
        </w:rPr>
        <w:t xml:space="preserve"> mathematical threshold of 0.03 etc. until coefficient combination providing calculated </w:t>
      </w:r>
      <w:proofErr w:type="spellStart"/>
      <w:r w:rsidRPr="005D3190">
        <w:rPr>
          <w:rFonts w:ascii="Palatino Linotype" w:hAnsi="Palatino Linotype"/>
          <w:lang w:val="en-GB"/>
        </w:rPr>
        <w:t>nRMSEs</w:t>
      </w:r>
      <w:proofErr w:type="spellEnd"/>
      <w:r w:rsidRPr="005D3190">
        <w:rPr>
          <w:rFonts w:ascii="Palatino Linotype" w:hAnsi="Palatino Linotype"/>
          <w:lang w:val="en-GB"/>
        </w:rPr>
        <w:t xml:space="preserve"> for target variables is located. </w:t>
      </w:r>
    </w:p>
    <w:p w14:paraId="17843998" w14:textId="77777777" w:rsidR="005D3190" w:rsidRPr="009B71F7" w:rsidRDefault="005D3190" w:rsidP="005D3190">
      <w:pPr>
        <w:jc w:val="both"/>
        <w:rPr>
          <w:rFonts w:ascii="Palatino Linotype" w:hAnsi="Palatino Linotype"/>
          <w:lang w:eastAsia="de-DE"/>
        </w:rPr>
      </w:pPr>
      <w:r w:rsidRPr="004D515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4D5150">
        <w:rPr>
          <w:rFonts w:ascii="Palatino Linotype" w:hAnsi="Palatino Linotype"/>
          <w:noProof/>
          <w:lang w:val="en-GB" w:eastAsia="en-GB"/>
        </w:rPr>
        <w:drawing>
          <wp:inline distT="0" distB="0" distL="0" distR="0" wp14:anchorId="695856A0" wp14:editId="407FE9CD">
            <wp:extent cx="4654077" cy="5498275"/>
            <wp:effectExtent l="19050" t="19050" r="13335" b="26670"/>
            <wp:docPr id="25" name="Picture 25" descr="D:\user\ememic\Desktop\paper soybean - calibrator\while loop _ Nrmse_based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ememic\Desktop\paper soybean - calibrator\while loop _ Nrmse_based_---------------------v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6014" cy="5524191"/>
                    </a:xfrm>
                    <a:prstGeom prst="rect">
                      <a:avLst/>
                    </a:prstGeom>
                    <a:noFill/>
                    <a:ln>
                      <a:solidFill>
                        <a:schemeClr val="tx1"/>
                      </a:solidFill>
                    </a:ln>
                  </pic:spPr>
                </pic:pic>
              </a:graphicData>
            </a:graphic>
          </wp:inline>
        </w:drawing>
      </w:r>
    </w:p>
    <w:p w14:paraId="46A23EC1" w14:textId="77777777" w:rsidR="005D3190" w:rsidRPr="005D3190" w:rsidRDefault="005D3190" w:rsidP="005D3190">
      <w:pPr>
        <w:jc w:val="both"/>
        <w:rPr>
          <w:rFonts w:ascii="Palatino Linotype" w:hAnsi="Palatino Linotype"/>
          <w:lang w:val="en-GB"/>
        </w:rPr>
      </w:pPr>
      <w:r w:rsidRPr="005D3190">
        <w:rPr>
          <w:rFonts w:ascii="Palatino Linotype" w:eastAsia="Times New Roman" w:hAnsi="Palatino Linotype"/>
          <w:snapToGrid w:val="0"/>
          <w:lang w:val="en-GB" w:eastAsia="de-DE" w:bidi="en-US"/>
        </w:rPr>
        <w:t xml:space="preserve">Figure 2 </w:t>
      </w:r>
      <w:proofErr w:type="gramStart"/>
      <w:r w:rsidRPr="005D3190">
        <w:rPr>
          <w:rFonts w:ascii="Palatino Linotype" w:eastAsia="Times New Roman" w:hAnsi="Palatino Linotype"/>
          <w:snapToGrid w:val="0"/>
          <w:lang w:val="en-GB" w:eastAsia="de-DE" w:bidi="en-US"/>
        </w:rPr>
        <w:t>The</w:t>
      </w:r>
      <w:proofErr w:type="gramEnd"/>
      <w:r w:rsidRPr="005D3190">
        <w:rPr>
          <w:rFonts w:ascii="Palatino Linotype" w:eastAsia="Times New Roman" w:hAnsi="Palatino Linotype"/>
          <w:snapToGrid w:val="0"/>
          <w:lang w:val="en-GB" w:eastAsia="de-DE" w:bidi="en-US"/>
        </w:rPr>
        <w:t xml:space="preserve"> RW-</w:t>
      </w:r>
      <w:proofErr w:type="spellStart"/>
      <w:r w:rsidRPr="005D3190">
        <w:rPr>
          <w:rFonts w:ascii="Palatino Linotype" w:eastAsia="Times New Roman" w:hAnsi="Palatino Linotype"/>
          <w:snapToGrid w:val="0"/>
          <w:lang w:val="en-GB" w:eastAsia="de-DE" w:bidi="en-US"/>
        </w:rPr>
        <w:t>nRMSE</w:t>
      </w:r>
      <w:proofErr w:type="spellEnd"/>
      <w:r w:rsidRPr="005D3190">
        <w:rPr>
          <w:rFonts w:ascii="Palatino Linotype" w:eastAsia="Times New Roman" w:hAnsi="Palatino Linotype"/>
          <w:snapToGrid w:val="0"/>
          <w:lang w:val="en-GB" w:eastAsia="de-DE" w:bidi="en-US"/>
        </w:rPr>
        <w:t xml:space="preserve"> cultivar coefficient combination selection method</w:t>
      </w:r>
    </w:p>
    <w:p w14:paraId="2B3C32D6" w14:textId="77777777" w:rsidR="005D3190" w:rsidRPr="005D3190" w:rsidRDefault="005D3190" w:rsidP="005D3190">
      <w:pPr>
        <w:jc w:val="both"/>
        <w:rPr>
          <w:rFonts w:ascii="Palatino Linotype" w:hAnsi="Palatino Linotype"/>
          <w:lang w:val="en-GB"/>
        </w:rPr>
      </w:pPr>
      <w:r w:rsidRPr="005D3190">
        <w:rPr>
          <w:rFonts w:ascii="Palatino Linotype" w:hAnsi="Palatino Linotype"/>
          <w:lang w:val="en-GB"/>
        </w:rPr>
        <w:t>With RW-</w:t>
      </w:r>
      <w:proofErr w:type="spellStart"/>
      <w:r w:rsidRPr="005D3190">
        <w:rPr>
          <w:rFonts w:ascii="Palatino Linotype" w:hAnsi="Palatino Linotype"/>
          <w:lang w:val="en-GB"/>
        </w:rPr>
        <w:t>nRMSE</w:t>
      </w:r>
      <w:proofErr w:type="spellEnd"/>
      <w:r w:rsidRPr="005D3190">
        <w:rPr>
          <w:rFonts w:ascii="Palatino Linotype" w:hAnsi="Palatino Linotype"/>
          <w:lang w:val="en-GB"/>
        </w:rPr>
        <w:t>-</w:t>
      </w:r>
      <w:proofErr w:type="spellStart"/>
      <w:r w:rsidRPr="005D3190">
        <w:rPr>
          <w:rFonts w:ascii="Palatino Linotype" w:hAnsi="Palatino Linotype"/>
          <w:lang w:val="en-GB"/>
        </w:rPr>
        <w:t>gwad</w:t>
      </w:r>
      <w:proofErr w:type="spellEnd"/>
      <w:r w:rsidRPr="005D3190">
        <w:rPr>
          <w:rFonts w:ascii="Palatino Linotype" w:hAnsi="Palatino Linotype"/>
          <w:lang w:val="en-GB"/>
        </w:rPr>
        <w:t xml:space="preserve"> rank 1 and RW-</w:t>
      </w:r>
      <w:proofErr w:type="spellStart"/>
      <w:r w:rsidRPr="005D3190">
        <w:rPr>
          <w:rFonts w:ascii="Palatino Linotype" w:hAnsi="Palatino Linotype"/>
          <w:lang w:val="en-GB"/>
        </w:rPr>
        <w:t>nRMSE</w:t>
      </w:r>
      <w:proofErr w:type="spellEnd"/>
      <w:r w:rsidRPr="005D3190">
        <w:rPr>
          <w:rFonts w:ascii="Palatino Linotype" w:hAnsi="Palatino Linotype"/>
          <w:lang w:val="en-GB"/>
        </w:rPr>
        <w:t>-laid-</w:t>
      </w:r>
      <w:proofErr w:type="spellStart"/>
      <w:r w:rsidRPr="005D3190">
        <w:rPr>
          <w:rFonts w:ascii="Palatino Linotype" w:hAnsi="Palatino Linotype"/>
          <w:lang w:val="en-GB"/>
        </w:rPr>
        <w:t>cwad</w:t>
      </w:r>
      <w:proofErr w:type="spellEnd"/>
      <w:r w:rsidRPr="005D3190">
        <w:rPr>
          <w:rFonts w:ascii="Palatino Linotype" w:hAnsi="Palatino Linotype"/>
          <w:lang w:val="en-GB"/>
        </w:rPr>
        <w:t>-</w:t>
      </w:r>
      <w:proofErr w:type="spellStart"/>
      <w:r w:rsidRPr="005D3190">
        <w:rPr>
          <w:rFonts w:ascii="Palatino Linotype" w:hAnsi="Palatino Linotype"/>
          <w:lang w:val="en-GB"/>
        </w:rPr>
        <w:t>lwad</w:t>
      </w:r>
      <w:proofErr w:type="spellEnd"/>
      <w:r w:rsidRPr="005D3190">
        <w:rPr>
          <w:rFonts w:ascii="Palatino Linotype" w:hAnsi="Palatino Linotype"/>
          <w:lang w:val="en-GB"/>
        </w:rPr>
        <w:t xml:space="preserve"> rank 4 while loop with if conditions is repeated 8 times (Table 7) with desired LFMAX coefficient of 1.136 providing the most accurate simulations for grain weight (</w:t>
      </w:r>
      <w:proofErr w:type="spellStart"/>
      <w:r w:rsidRPr="005D3190">
        <w:rPr>
          <w:rFonts w:ascii="Palatino Linotype" w:hAnsi="Palatino Linotype"/>
          <w:lang w:val="en-GB"/>
        </w:rPr>
        <w:t>gwad</w:t>
      </w:r>
      <w:proofErr w:type="spellEnd"/>
      <w:r w:rsidRPr="005D3190">
        <w:rPr>
          <w:rFonts w:ascii="Palatino Linotype" w:hAnsi="Palatino Linotype"/>
          <w:lang w:val="en-GB"/>
        </w:rPr>
        <w:t xml:space="preserve">). This coefficient values is different from the one selected with simple </w:t>
      </w:r>
      <w:proofErr w:type="spellStart"/>
      <w:r w:rsidRPr="005D3190">
        <w:rPr>
          <w:rFonts w:ascii="Palatino Linotype" w:hAnsi="Palatino Linotype"/>
          <w:lang w:val="en-GB"/>
        </w:rPr>
        <w:t>nRMSE</w:t>
      </w:r>
      <w:proofErr w:type="spellEnd"/>
      <w:r w:rsidRPr="005D3190">
        <w:rPr>
          <w:rFonts w:ascii="Palatino Linotype" w:hAnsi="Palatino Linotype"/>
          <w:lang w:val="en-GB"/>
        </w:rPr>
        <w:t xml:space="preserve"> criteria results shown in Table 5.</w:t>
      </w:r>
    </w:p>
    <w:p w14:paraId="51CF5CFD" w14:textId="77777777" w:rsidR="005D3190" w:rsidRPr="005D3190" w:rsidRDefault="005D3190" w:rsidP="005D3190">
      <w:pPr>
        <w:spacing w:after="0"/>
        <w:jc w:val="both"/>
        <w:rPr>
          <w:rFonts w:ascii="Palatino Linotype" w:hAnsi="Palatino Linotype"/>
          <w:lang w:val="en-GB"/>
        </w:rPr>
      </w:pPr>
      <w:r w:rsidRPr="005D3190">
        <w:rPr>
          <w:rFonts w:ascii="Palatino Linotype" w:hAnsi="Palatino Linotype"/>
          <w:snapToGrid w:val="0"/>
          <w:lang w:val="en-GB" w:bidi="en-US"/>
        </w:rPr>
        <w:t xml:space="preserve">Table </w:t>
      </w:r>
      <w:r w:rsidRPr="005D3190">
        <w:rPr>
          <w:rFonts w:ascii="Palatino Linotype" w:hAnsi="Palatino Linotype"/>
          <w:i/>
          <w:iCs/>
          <w:snapToGrid w:val="0"/>
          <w:lang w:val="en-GB" w:bidi="en-US"/>
        </w:rPr>
        <w:t>7</w:t>
      </w:r>
      <w:r w:rsidRPr="005D3190">
        <w:rPr>
          <w:rFonts w:ascii="Palatino Linotype" w:hAnsi="Palatino Linotype"/>
          <w:snapToGrid w:val="0"/>
          <w:lang w:val="en-GB" w:bidi="en-US"/>
        </w:rPr>
        <w:t xml:space="preserve"> </w:t>
      </w:r>
      <w:proofErr w:type="gramStart"/>
      <w:r w:rsidRPr="005D3190">
        <w:rPr>
          <w:rFonts w:ascii="Palatino Linotype" w:hAnsi="Palatino Linotype"/>
          <w:snapToGrid w:val="0"/>
          <w:lang w:val="en-GB" w:bidi="en-US"/>
        </w:rPr>
        <w:t>The</w:t>
      </w:r>
      <w:proofErr w:type="gramEnd"/>
      <w:r w:rsidRPr="005D3190">
        <w:rPr>
          <w:rFonts w:ascii="Palatino Linotype" w:hAnsi="Palatino Linotype"/>
          <w:snapToGrid w:val="0"/>
          <w:lang w:val="en-GB" w:bidi="en-US"/>
        </w:rPr>
        <w:t xml:space="preserve"> </w:t>
      </w:r>
      <w:r w:rsidRPr="005D3190">
        <w:rPr>
          <w:rFonts w:ascii="Palatino Linotype" w:hAnsi="Palatino Linotype"/>
          <w:i/>
          <w:snapToGrid w:val="0"/>
          <w:lang w:val="en-GB" w:bidi="en-US"/>
        </w:rPr>
        <w:t>RW-</w:t>
      </w:r>
      <w:proofErr w:type="spellStart"/>
      <w:r w:rsidRPr="005D3190">
        <w:rPr>
          <w:rFonts w:ascii="Palatino Linotype" w:hAnsi="Palatino Linotype"/>
          <w:i/>
          <w:snapToGrid w:val="0"/>
          <w:lang w:val="en-GB" w:bidi="en-US"/>
        </w:rPr>
        <w:t>nRMSE</w:t>
      </w:r>
      <w:proofErr w:type="spellEnd"/>
      <w:r w:rsidRPr="005D3190">
        <w:rPr>
          <w:rFonts w:ascii="Palatino Linotype" w:hAnsi="Palatino Linotype"/>
          <w:snapToGrid w:val="0"/>
          <w:lang w:val="en-GB" w:bidi="en-US"/>
        </w:rPr>
        <w:t xml:space="preserve"> - s</w:t>
      </w:r>
      <w:r w:rsidRPr="005D3190">
        <w:rPr>
          <w:rFonts w:ascii="Palatino Linotype" w:hAnsi="Palatino Linotype"/>
          <w:lang w:val="en-GB"/>
        </w:rPr>
        <w:t xml:space="preserve">implified example of varying one of the cultivar parameters with calculated </w:t>
      </w:r>
      <w:proofErr w:type="spellStart"/>
      <w:r w:rsidRPr="005D3190">
        <w:rPr>
          <w:rFonts w:ascii="Palatino Linotype" w:hAnsi="Palatino Linotype"/>
          <w:lang w:val="en-GB"/>
        </w:rPr>
        <w:t>nRMSEs</w:t>
      </w:r>
      <w:proofErr w:type="spellEnd"/>
      <w:r w:rsidRPr="005D3190">
        <w:rPr>
          <w:rFonts w:ascii="Palatino Linotype" w:hAnsi="Palatino Linotype"/>
          <w:lang w:val="en-GB"/>
        </w:rPr>
        <w:t xml:space="preserve"> for multiple target variables demonstrating selected combinations with target variable with relative weights ranking in TSE.</w:t>
      </w:r>
    </w:p>
    <w:tbl>
      <w:tblPr>
        <w:tblStyle w:val="TableGrid"/>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119"/>
        <w:gridCol w:w="1534"/>
        <w:gridCol w:w="1668"/>
        <w:gridCol w:w="1668"/>
        <w:gridCol w:w="1665"/>
      </w:tblGrid>
      <w:tr w:rsidR="005D3190" w:rsidRPr="009B71F7" w14:paraId="135ADA27" w14:textId="77777777" w:rsidTr="00E8258C">
        <w:tc>
          <w:tcPr>
            <w:tcW w:w="1560" w:type="dxa"/>
            <w:tcBorders>
              <w:top w:val="single" w:sz="4" w:space="0" w:color="auto"/>
              <w:bottom w:val="single" w:sz="4" w:space="0" w:color="auto"/>
              <w:right w:val="single" w:sz="4" w:space="0" w:color="auto"/>
            </w:tcBorders>
          </w:tcPr>
          <w:p w14:paraId="1B2F2FAD" w14:textId="77777777" w:rsidR="005D3190" w:rsidRPr="008E3CEA" w:rsidRDefault="005D3190" w:rsidP="00E8258C">
            <w:pPr>
              <w:jc w:val="center"/>
              <w:rPr>
                <w:rFonts w:ascii="Palatino Linotype" w:hAnsi="Palatino Linotype"/>
                <w:b/>
                <w:lang w:val="en-GB"/>
              </w:rPr>
            </w:pPr>
          </w:p>
        </w:tc>
        <w:tc>
          <w:tcPr>
            <w:tcW w:w="5989" w:type="dxa"/>
            <w:gridSpan w:val="4"/>
            <w:tcBorders>
              <w:top w:val="single" w:sz="4" w:space="0" w:color="auto"/>
              <w:left w:val="single" w:sz="4" w:space="0" w:color="auto"/>
              <w:bottom w:val="single" w:sz="4" w:space="0" w:color="auto"/>
              <w:right w:val="single" w:sz="4" w:space="0" w:color="auto"/>
            </w:tcBorders>
          </w:tcPr>
          <w:p w14:paraId="7C44CA8C" w14:textId="77777777" w:rsidR="005D3190" w:rsidRPr="00C756DB" w:rsidRDefault="005D3190" w:rsidP="00E8258C">
            <w:pPr>
              <w:jc w:val="center"/>
              <w:rPr>
                <w:rFonts w:ascii="Palatino Linotype" w:hAnsi="Palatino Linotype"/>
                <w:b/>
                <w:lang w:val="en-GB"/>
              </w:rPr>
            </w:pPr>
            <w:r>
              <w:rPr>
                <w:rFonts w:ascii="Palatino Linotype" w:hAnsi="Palatino Linotype"/>
                <w:b/>
              </w:rPr>
              <w:t>nRMSE</w:t>
            </w:r>
          </w:p>
        </w:tc>
        <w:tc>
          <w:tcPr>
            <w:tcW w:w="1665" w:type="dxa"/>
            <w:tcBorders>
              <w:top w:val="single" w:sz="4" w:space="0" w:color="auto"/>
              <w:left w:val="single" w:sz="4" w:space="0" w:color="auto"/>
              <w:bottom w:val="single" w:sz="4" w:space="0" w:color="auto"/>
            </w:tcBorders>
          </w:tcPr>
          <w:p w14:paraId="761B60BB" w14:textId="77777777" w:rsidR="005D3190" w:rsidRPr="00C756DB" w:rsidRDefault="005D3190" w:rsidP="00E8258C">
            <w:pPr>
              <w:rPr>
                <w:rFonts w:ascii="Palatino Linotype" w:hAnsi="Palatino Linotype"/>
                <w:b/>
                <w:lang w:val="en-GB"/>
              </w:rPr>
            </w:pPr>
          </w:p>
        </w:tc>
      </w:tr>
      <w:tr w:rsidR="005D3190" w:rsidRPr="009B71F7" w14:paraId="3B35679B" w14:textId="77777777" w:rsidTr="00E8258C">
        <w:tc>
          <w:tcPr>
            <w:tcW w:w="1560" w:type="dxa"/>
            <w:tcBorders>
              <w:top w:val="single" w:sz="4" w:space="0" w:color="auto"/>
              <w:bottom w:val="single" w:sz="4" w:space="0" w:color="auto"/>
              <w:right w:val="single" w:sz="4" w:space="0" w:color="auto"/>
            </w:tcBorders>
          </w:tcPr>
          <w:p w14:paraId="1F6FB328" w14:textId="77777777" w:rsidR="005D3190" w:rsidRDefault="005D3190" w:rsidP="00E8258C">
            <w:pPr>
              <w:jc w:val="center"/>
              <w:rPr>
                <w:rFonts w:ascii="Palatino Linotype" w:hAnsi="Palatino Linotype"/>
                <w:b/>
              </w:rPr>
            </w:pPr>
            <w:r>
              <w:rPr>
                <w:rFonts w:ascii="Palatino Linotype" w:hAnsi="Palatino Linotype"/>
                <w:b/>
              </w:rPr>
              <w:t>LFMAX (G)</w:t>
            </w:r>
          </w:p>
        </w:tc>
        <w:tc>
          <w:tcPr>
            <w:tcW w:w="1119" w:type="dxa"/>
            <w:tcBorders>
              <w:top w:val="single" w:sz="4" w:space="0" w:color="auto"/>
              <w:left w:val="single" w:sz="4" w:space="0" w:color="auto"/>
              <w:bottom w:val="single" w:sz="4" w:space="0" w:color="auto"/>
            </w:tcBorders>
          </w:tcPr>
          <w:p w14:paraId="1B38C6B9" w14:textId="77777777" w:rsidR="005D3190" w:rsidRPr="00DA0949" w:rsidRDefault="005D3190" w:rsidP="00E8258C">
            <w:pPr>
              <w:jc w:val="center"/>
              <w:rPr>
                <w:rFonts w:ascii="Palatino Linotype" w:hAnsi="Palatino Linotype"/>
                <w:b/>
              </w:rPr>
            </w:pPr>
            <w:r w:rsidRPr="00DA0949">
              <w:rPr>
                <w:rFonts w:ascii="Palatino Linotype" w:hAnsi="Palatino Linotype"/>
                <w:b/>
              </w:rPr>
              <w:t>gwad</w:t>
            </w:r>
          </w:p>
        </w:tc>
        <w:tc>
          <w:tcPr>
            <w:tcW w:w="1534" w:type="dxa"/>
            <w:tcBorders>
              <w:top w:val="single" w:sz="4" w:space="0" w:color="auto"/>
              <w:bottom w:val="single" w:sz="4" w:space="0" w:color="auto"/>
            </w:tcBorders>
          </w:tcPr>
          <w:p w14:paraId="6C2C5BBB" w14:textId="77777777" w:rsidR="005D3190" w:rsidRPr="00DA0949" w:rsidRDefault="005D3190" w:rsidP="00E8258C">
            <w:pPr>
              <w:jc w:val="center"/>
              <w:rPr>
                <w:rFonts w:ascii="Palatino Linotype" w:hAnsi="Palatino Linotype"/>
                <w:b/>
              </w:rPr>
            </w:pPr>
            <w:r w:rsidRPr="00DA0949">
              <w:rPr>
                <w:rFonts w:ascii="Palatino Linotype" w:hAnsi="Palatino Linotype"/>
                <w:b/>
              </w:rPr>
              <w:t>laid</w:t>
            </w:r>
          </w:p>
        </w:tc>
        <w:tc>
          <w:tcPr>
            <w:tcW w:w="1668" w:type="dxa"/>
            <w:tcBorders>
              <w:top w:val="single" w:sz="4" w:space="0" w:color="auto"/>
              <w:bottom w:val="single" w:sz="4" w:space="0" w:color="auto"/>
            </w:tcBorders>
          </w:tcPr>
          <w:p w14:paraId="7CC7FB6F" w14:textId="77777777" w:rsidR="005D3190" w:rsidRPr="00DA0949" w:rsidRDefault="005D3190" w:rsidP="00E8258C">
            <w:pPr>
              <w:jc w:val="center"/>
              <w:rPr>
                <w:rFonts w:ascii="Palatino Linotype" w:hAnsi="Palatino Linotype"/>
                <w:b/>
              </w:rPr>
            </w:pPr>
            <w:r w:rsidRPr="00DA0949">
              <w:rPr>
                <w:rFonts w:ascii="Palatino Linotype" w:hAnsi="Palatino Linotype"/>
                <w:b/>
              </w:rPr>
              <w:t>cwad</w:t>
            </w:r>
          </w:p>
        </w:tc>
        <w:tc>
          <w:tcPr>
            <w:tcW w:w="1668" w:type="dxa"/>
            <w:tcBorders>
              <w:top w:val="single" w:sz="4" w:space="0" w:color="auto"/>
              <w:bottom w:val="single" w:sz="4" w:space="0" w:color="auto"/>
              <w:right w:val="single" w:sz="4" w:space="0" w:color="auto"/>
            </w:tcBorders>
          </w:tcPr>
          <w:p w14:paraId="1F05BDBF" w14:textId="77777777" w:rsidR="005D3190" w:rsidRPr="00DA0949" w:rsidRDefault="005D3190" w:rsidP="00E8258C">
            <w:pPr>
              <w:jc w:val="center"/>
              <w:rPr>
                <w:rFonts w:ascii="Palatino Linotype" w:hAnsi="Palatino Linotype"/>
                <w:b/>
              </w:rPr>
            </w:pPr>
            <w:r w:rsidRPr="00DA0949">
              <w:rPr>
                <w:rFonts w:ascii="Palatino Linotype" w:hAnsi="Palatino Linotype"/>
                <w:b/>
              </w:rPr>
              <w:t>lwad</w:t>
            </w:r>
          </w:p>
        </w:tc>
        <w:tc>
          <w:tcPr>
            <w:tcW w:w="1665" w:type="dxa"/>
            <w:tcBorders>
              <w:top w:val="single" w:sz="4" w:space="0" w:color="auto"/>
              <w:left w:val="single" w:sz="4" w:space="0" w:color="auto"/>
              <w:bottom w:val="single" w:sz="4" w:space="0" w:color="auto"/>
            </w:tcBorders>
          </w:tcPr>
          <w:p w14:paraId="3A4D1BEF" w14:textId="77777777" w:rsidR="005D3190" w:rsidRPr="00DA0949" w:rsidRDefault="005D3190" w:rsidP="00E8258C">
            <w:pPr>
              <w:jc w:val="center"/>
              <w:rPr>
                <w:rFonts w:ascii="Palatino Linotype" w:hAnsi="Palatino Linotype"/>
                <w:b/>
              </w:rPr>
            </w:pPr>
            <w:r w:rsidRPr="00DA0949">
              <w:rPr>
                <w:rFonts w:ascii="Palatino Linotype" w:hAnsi="Palatino Linotype"/>
                <w:b/>
              </w:rPr>
              <w:t>AVG-nRMSE</w:t>
            </w:r>
          </w:p>
        </w:tc>
      </w:tr>
      <w:tr w:rsidR="005D3190" w:rsidRPr="009B71F7" w14:paraId="1B1CD3E3" w14:textId="77777777" w:rsidTr="00E8258C">
        <w:tc>
          <w:tcPr>
            <w:tcW w:w="1560" w:type="dxa"/>
            <w:tcBorders>
              <w:top w:val="single" w:sz="4" w:space="0" w:color="auto"/>
              <w:right w:val="single" w:sz="4" w:space="0" w:color="auto"/>
            </w:tcBorders>
          </w:tcPr>
          <w:p w14:paraId="0AD47F9A" w14:textId="77777777" w:rsidR="005D3190" w:rsidRPr="00C756DB" w:rsidRDefault="005D3190" w:rsidP="00E8258C">
            <w:pPr>
              <w:jc w:val="center"/>
              <w:rPr>
                <w:rFonts w:ascii="Palatino Linotype" w:hAnsi="Palatino Linotype"/>
              </w:rPr>
            </w:pPr>
            <w:r w:rsidRPr="00C756DB">
              <w:t xml:space="preserve">  0.8</w:t>
            </w:r>
          </w:p>
        </w:tc>
        <w:tc>
          <w:tcPr>
            <w:tcW w:w="1119" w:type="dxa"/>
            <w:tcBorders>
              <w:top w:val="single" w:sz="4" w:space="0" w:color="auto"/>
              <w:left w:val="single" w:sz="4" w:space="0" w:color="auto"/>
            </w:tcBorders>
          </w:tcPr>
          <w:p w14:paraId="152FE5B4" w14:textId="77777777" w:rsidR="005D3190" w:rsidRPr="00C756DB" w:rsidRDefault="005D3190" w:rsidP="00E8258C">
            <w:pPr>
              <w:jc w:val="center"/>
              <w:rPr>
                <w:rFonts w:ascii="Palatino Linotype" w:hAnsi="Palatino Linotype"/>
              </w:rPr>
            </w:pPr>
            <w:r w:rsidRPr="00C756DB">
              <w:t>0.208</w:t>
            </w:r>
          </w:p>
        </w:tc>
        <w:tc>
          <w:tcPr>
            <w:tcW w:w="1534" w:type="dxa"/>
            <w:tcBorders>
              <w:top w:val="single" w:sz="4" w:space="0" w:color="auto"/>
            </w:tcBorders>
          </w:tcPr>
          <w:p w14:paraId="698BEB0D" w14:textId="77777777" w:rsidR="005D3190" w:rsidRPr="00C756DB" w:rsidRDefault="005D3190" w:rsidP="00E8258C">
            <w:pPr>
              <w:jc w:val="center"/>
              <w:rPr>
                <w:rFonts w:ascii="Palatino Linotype" w:hAnsi="Palatino Linotype"/>
              </w:rPr>
            </w:pPr>
            <w:r w:rsidRPr="00C756DB">
              <w:t xml:space="preserve"> 0.22</w:t>
            </w:r>
          </w:p>
        </w:tc>
        <w:tc>
          <w:tcPr>
            <w:tcW w:w="1668" w:type="dxa"/>
            <w:tcBorders>
              <w:top w:val="single" w:sz="4" w:space="0" w:color="auto"/>
            </w:tcBorders>
          </w:tcPr>
          <w:p w14:paraId="37C5488F" w14:textId="77777777" w:rsidR="005D3190" w:rsidRPr="00C756DB" w:rsidRDefault="005D3190" w:rsidP="00E8258C">
            <w:pPr>
              <w:jc w:val="center"/>
              <w:rPr>
                <w:rFonts w:ascii="Palatino Linotype" w:hAnsi="Palatino Linotype"/>
              </w:rPr>
            </w:pPr>
            <w:r w:rsidRPr="00C756DB">
              <w:t>0.185</w:t>
            </w:r>
          </w:p>
        </w:tc>
        <w:tc>
          <w:tcPr>
            <w:tcW w:w="1668" w:type="dxa"/>
            <w:tcBorders>
              <w:top w:val="single" w:sz="4" w:space="0" w:color="auto"/>
              <w:right w:val="single" w:sz="4" w:space="0" w:color="auto"/>
            </w:tcBorders>
          </w:tcPr>
          <w:p w14:paraId="267D72F0" w14:textId="77777777" w:rsidR="005D3190" w:rsidRPr="00C756DB" w:rsidRDefault="005D3190" w:rsidP="00E8258C">
            <w:pPr>
              <w:jc w:val="center"/>
              <w:rPr>
                <w:rFonts w:ascii="Palatino Linotype" w:hAnsi="Palatino Linotype"/>
              </w:rPr>
            </w:pPr>
            <w:r w:rsidRPr="00C756DB">
              <w:t>0.203</w:t>
            </w:r>
          </w:p>
        </w:tc>
        <w:tc>
          <w:tcPr>
            <w:tcW w:w="1665" w:type="dxa"/>
            <w:tcBorders>
              <w:top w:val="single" w:sz="4" w:space="0" w:color="auto"/>
              <w:left w:val="single" w:sz="4" w:space="0" w:color="auto"/>
            </w:tcBorders>
          </w:tcPr>
          <w:p w14:paraId="35AF24A0" w14:textId="77777777" w:rsidR="005D3190" w:rsidRPr="00C756DB" w:rsidRDefault="005D3190" w:rsidP="00E8258C">
            <w:pPr>
              <w:jc w:val="center"/>
              <w:rPr>
                <w:rFonts w:ascii="Palatino Linotype" w:hAnsi="Palatino Linotype"/>
              </w:rPr>
            </w:pPr>
            <w:r w:rsidRPr="00C756DB">
              <w:t>0.204</w:t>
            </w:r>
          </w:p>
        </w:tc>
      </w:tr>
      <w:tr w:rsidR="005D3190" w:rsidRPr="009B71F7" w14:paraId="74FB6646" w14:textId="77777777" w:rsidTr="00E8258C">
        <w:tc>
          <w:tcPr>
            <w:tcW w:w="1560" w:type="dxa"/>
            <w:tcBorders>
              <w:right w:val="single" w:sz="4" w:space="0" w:color="auto"/>
            </w:tcBorders>
          </w:tcPr>
          <w:p w14:paraId="3BF96310" w14:textId="77777777" w:rsidR="005D3190" w:rsidRPr="00C756DB" w:rsidRDefault="005D3190" w:rsidP="00E8258C">
            <w:pPr>
              <w:jc w:val="center"/>
              <w:rPr>
                <w:rFonts w:ascii="Palatino Linotype" w:hAnsi="Palatino Linotype"/>
              </w:rPr>
            </w:pPr>
            <w:r w:rsidRPr="00C756DB">
              <w:t>0.912</w:t>
            </w:r>
          </w:p>
        </w:tc>
        <w:tc>
          <w:tcPr>
            <w:tcW w:w="1119" w:type="dxa"/>
            <w:tcBorders>
              <w:left w:val="single" w:sz="4" w:space="0" w:color="auto"/>
            </w:tcBorders>
          </w:tcPr>
          <w:p w14:paraId="695A2E1C" w14:textId="77777777" w:rsidR="005D3190" w:rsidRPr="00C756DB" w:rsidRDefault="005D3190" w:rsidP="00E8258C">
            <w:pPr>
              <w:jc w:val="center"/>
              <w:rPr>
                <w:rFonts w:ascii="Palatino Linotype" w:hAnsi="Palatino Linotype"/>
              </w:rPr>
            </w:pPr>
            <w:r w:rsidRPr="00C756DB">
              <w:t>0.131</w:t>
            </w:r>
          </w:p>
        </w:tc>
        <w:tc>
          <w:tcPr>
            <w:tcW w:w="1534" w:type="dxa"/>
          </w:tcPr>
          <w:p w14:paraId="43A7C515" w14:textId="77777777" w:rsidR="005D3190" w:rsidRPr="00C756DB" w:rsidRDefault="005D3190" w:rsidP="00E8258C">
            <w:pPr>
              <w:jc w:val="center"/>
              <w:rPr>
                <w:rFonts w:ascii="Palatino Linotype" w:hAnsi="Palatino Linotype"/>
              </w:rPr>
            </w:pPr>
            <w:r w:rsidRPr="00C756DB">
              <w:t>0.153</w:t>
            </w:r>
          </w:p>
        </w:tc>
        <w:tc>
          <w:tcPr>
            <w:tcW w:w="1668" w:type="dxa"/>
          </w:tcPr>
          <w:p w14:paraId="16409976" w14:textId="77777777" w:rsidR="005D3190" w:rsidRPr="00C756DB" w:rsidRDefault="005D3190" w:rsidP="00E8258C">
            <w:pPr>
              <w:jc w:val="center"/>
              <w:rPr>
                <w:rFonts w:ascii="Palatino Linotype" w:hAnsi="Palatino Linotype"/>
              </w:rPr>
            </w:pPr>
            <w:r w:rsidRPr="00C756DB">
              <w:t>0.119</w:t>
            </w:r>
          </w:p>
        </w:tc>
        <w:tc>
          <w:tcPr>
            <w:tcW w:w="1668" w:type="dxa"/>
            <w:tcBorders>
              <w:right w:val="single" w:sz="4" w:space="0" w:color="auto"/>
            </w:tcBorders>
          </w:tcPr>
          <w:p w14:paraId="474C0DBF" w14:textId="77777777" w:rsidR="005D3190" w:rsidRPr="00C756DB" w:rsidRDefault="005D3190" w:rsidP="00E8258C">
            <w:pPr>
              <w:jc w:val="center"/>
              <w:rPr>
                <w:rFonts w:ascii="Palatino Linotype" w:hAnsi="Palatino Linotype"/>
              </w:rPr>
            </w:pPr>
            <w:r w:rsidRPr="00C756DB">
              <w:t>0.146</w:t>
            </w:r>
          </w:p>
        </w:tc>
        <w:tc>
          <w:tcPr>
            <w:tcW w:w="1665" w:type="dxa"/>
            <w:tcBorders>
              <w:left w:val="single" w:sz="4" w:space="0" w:color="auto"/>
            </w:tcBorders>
          </w:tcPr>
          <w:p w14:paraId="4BB835F9" w14:textId="77777777" w:rsidR="005D3190" w:rsidRPr="00C756DB" w:rsidRDefault="005D3190" w:rsidP="00E8258C">
            <w:pPr>
              <w:jc w:val="center"/>
              <w:rPr>
                <w:rFonts w:ascii="Palatino Linotype" w:hAnsi="Palatino Linotype"/>
              </w:rPr>
            </w:pPr>
            <w:r w:rsidRPr="00C756DB">
              <w:t>0.137</w:t>
            </w:r>
          </w:p>
        </w:tc>
      </w:tr>
      <w:tr w:rsidR="005D3190" w:rsidRPr="009B71F7" w14:paraId="07E59746" w14:textId="77777777" w:rsidTr="00E8258C">
        <w:tc>
          <w:tcPr>
            <w:tcW w:w="1560" w:type="dxa"/>
            <w:tcBorders>
              <w:right w:val="single" w:sz="4" w:space="0" w:color="auto"/>
            </w:tcBorders>
            <w:shd w:val="clear" w:color="auto" w:fill="auto"/>
          </w:tcPr>
          <w:p w14:paraId="6B8F7CF2" w14:textId="77777777" w:rsidR="005D3190" w:rsidRPr="00C756DB" w:rsidRDefault="005D3190" w:rsidP="00E8258C">
            <w:pPr>
              <w:jc w:val="center"/>
              <w:rPr>
                <w:rFonts w:ascii="Palatino Linotype" w:hAnsi="Palatino Linotype"/>
              </w:rPr>
            </w:pPr>
            <w:r w:rsidRPr="00C756DB">
              <w:t>1.024</w:t>
            </w:r>
          </w:p>
        </w:tc>
        <w:tc>
          <w:tcPr>
            <w:tcW w:w="1119" w:type="dxa"/>
            <w:tcBorders>
              <w:left w:val="single" w:sz="4" w:space="0" w:color="auto"/>
            </w:tcBorders>
            <w:shd w:val="clear" w:color="auto" w:fill="auto"/>
          </w:tcPr>
          <w:p w14:paraId="7AB930F1" w14:textId="77777777" w:rsidR="005D3190" w:rsidRPr="00C756DB" w:rsidRDefault="005D3190" w:rsidP="00E8258C">
            <w:pPr>
              <w:jc w:val="center"/>
              <w:rPr>
                <w:rFonts w:ascii="Palatino Linotype" w:hAnsi="Palatino Linotype"/>
              </w:rPr>
            </w:pPr>
            <w:r w:rsidRPr="00C756DB">
              <w:t>0.082</w:t>
            </w:r>
          </w:p>
        </w:tc>
        <w:tc>
          <w:tcPr>
            <w:tcW w:w="1534" w:type="dxa"/>
            <w:shd w:val="clear" w:color="auto" w:fill="auto"/>
          </w:tcPr>
          <w:p w14:paraId="2D979672" w14:textId="77777777" w:rsidR="005D3190" w:rsidRPr="00C756DB" w:rsidRDefault="005D3190" w:rsidP="00E8258C">
            <w:pPr>
              <w:jc w:val="center"/>
              <w:rPr>
                <w:rFonts w:ascii="Palatino Linotype" w:hAnsi="Palatino Linotype"/>
              </w:rPr>
            </w:pPr>
            <w:r w:rsidRPr="00C756DB">
              <w:t>0.145</w:t>
            </w:r>
          </w:p>
        </w:tc>
        <w:tc>
          <w:tcPr>
            <w:tcW w:w="1668" w:type="dxa"/>
            <w:shd w:val="clear" w:color="auto" w:fill="auto"/>
          </w:tcPr>
          <w:p w14:paraId="2B7367DC" w14:textId="77777777" w:rsidR="005D3190" w:rsidRPr="00C756DB" w:rsidRDefault="005D3190" w:rsidP="00E8258C">
            <w:pPr>
              <w:jc w:val="center"/>
              <w:rPr>
                <w:rFonts w:ascii="Palatino Linotype" w:hAnsi="Palatino Linotype"/>
              </w:rPr>
            </w:pPr>
            <w:r w:rsidRPr="00C756DB">
              <w:t>0.109</w:t>
            </w:r>
          </w:p>
        </w:tc>
        <w:tc>
          <w:tcPr>
            <w:tcW w:w="1668" w:type="dxa"/>
            <w:tcBorders>
              <w:right w:val="single" w:sz="4" w:space="0" w:color="auto"/>
            </w:tcBorders>
            <w:shd w:val="clear" w:color="auto" w:fill="auto"/>
          </w:tcPr>
          <w:p w14:paraId="0564319A" w14:textId="77777777" w:rsidR="005D3190" w:rsidRPr="00C756DB" w:rsidRDefault="005D3190" w:rsidP="00E8258C">
            <w:pPr>
              <w:jc w:val="center"/>
              <w:rPr>
                <w:rFonts w:ascii="Palatino Linotype" w:hAnsi="Palatino Linotype"/>
              </w:rPr>
            </w:pPr>
            <w:r w:rsidRPr="00C756DB">
              <w:t>0.144</w:t>
            </w:r>
          </w:p>
        </w:tc>
        <w:tc>
          <w:tcPr>
            <w:tcW w:w="1665" w:type="dxa"/>
            <w:tcBorders>
              <w:left w:val="single" w:sz="4" w:space="0" w:color="auto"/>
            </w:tcBorders>
            <w:shd w:val="clear" w:color="auto" w:fill="auto"/>
          </w:tcPr>
          <w:p w14:paraId="6FCF89C7" w14:textId="77777777" w:rsidR="005D3190" w:rsidRPr="008E3CEA" w:rsidRDefault="005D3190" w:rsidP="00E8258C">
            <w:pPr>
              <w:jc w:val="center"/>
              <w:rPr>
                <w:rFonts w:ascii="Palatino Linotype" w:hAnsi="Palatino Linotype"/>
                <w:b/>
              </w:rPr>
            </w:pPr>
            <w:r w:rsidRPr="00C756DB">
              <w:t xml:space="preserve"> </w:t>
            </w:r>
            <w:r w:rsidRPr="008E3CEA">
              <w:rPr>
                <w:b/>
              </w:rPr>
              <w:t>0.12</w:t>
            </w:r>
          </w:p>
        </w:tc>
      </w:tr>
      <w:tr w:rsidR="005D3190" w:rsidRPr="009B71F7" w14:paraId="0ED9A4EE" w14:textId="77777777" w:rsidTr="00E8258C">
        <w:tc>
          <w:tcPr>
            <w:tcW w:w="1560" w:type="dxa"/>
            <w:tcBorders>
              <w:right w:val="single" w:sz="4" w:space="0" w:color="auto"/>
            </w:tcBorders>
            <w:shd w:val="clear" w:color="auto" w:fill="D9D9D9" w:themeFill="background1" w:themeFillShade="D9"/>
          </w:tcPr>
          <w:p w14:paraId="0DE91533" w14:textId="77777777" w:rsidR="005D3190" w:rsidRPr="00C756DB" w:rsidRDefault="005D3190" w:rsidP="00E8258C">
            <w:pPr>
              <w:jc w:val="center"/>
              <w:rPr>
                <w:rFonts w:ascii="Palatino Linotype" w:hAnsi="Palatino Linotype"/>
                <w:b/>
              </w:rPr>
            </w:pPr>
            <w:r w:rsidRPr="00C756DB">
              <w:t>1.136</w:t>
            </w:r>
          </w:p>
        </w:tc>
        <w:tc>
          <w:tcPr>
            <w:tcW w:w="1119" w:type="dxa"/>
            <w:tcBorders>
              <w:left w:val="single" w:sz="4" w:space="0" w:color="auto"/>
            </w:tcBorders>
            <w:shd w:val="clear" w:color="auto" w:fill="D9D9D9" w:themeFill="background1" w:themeFillShade="D9"/>
          </w:tcPr>
          <w:p w14:paraId="41DF04EB" w14:textId="77777777" w:rsidR="005D3190" w:rsidRPr="008E3CEA" w:rsidRDefault="005D3190" w:rsidP="00E8258C">
            <w:pPr>
              <w:jc w:val="center"/>
              <w:rPr>
                <w:rFonts w:ascii="Palatino Linotype" w:hAnsi="Palatino Linotype"/>
                <w:b/>
              </w:rPr>
            </w:pPr>
            <w:r w:rsidRPr="008E3CEA">
              <w:rPr>
                <w:b/>
              </w:rPr>
              <w:t>0.078</w:t>
            </w:r>
          </w:p>
        </w:tc>
        <w:tc>
          <w:tcPr>
            <w:tcW w:w="1534" w:type="dxa"/>
            <w:shd w:val="clear" w:color="auto" w:fill="D9D9D9" w:themeFill="background1" w:themeFillShade="D9"/>
          </w:tcPr>
          <w:p w14:paraId="23CC7879" w14:textId="77777777" w:rsidR="005D3190" w:rsidRPr="00C756DB" w:rsidRDefault="005D3190" w:rsidP="00E8258C">
            <w:pPr>
              <w:jc w:val="center"/>
              <w:rPr>
                <w:rFonts w:ascii="Palatino Linotype" w:hAnsi="Palatino Linotype"/>
              </w:rPr>
            </w:pPr>
            <w:r w:rsidRPr="00C756DB">
              <w:t>0.171</w:t>
            </w:r>
          </w:p>
        </w:tc>
        <w:tc>
          <w:tcPr>
            <w:tcW w:w="1668" w:type="dxa"/>
            <w:shd w:val="clear" w:color="auto" w:fill="D9D9D9" w:themeFill="background1" w:themeFillShade="D9"/>
          </w:tcPr>
          <w:p w14:paraId="76369045" w14:textId="77777777" w:rsidR="005D3190" w:rsidRPr="00C756DB" w:rsidRDefault="005D3190" w:rsidP="00E8258C">
            <w:pPr>
              <w:jc w:val="center"/>
              <w:rPr>
                <w:rFonts w:ascii="Palatino Linotype" w:hAnsi="Palatino Linotype"/>
              </w:rPr>
            </w:pPr>
            <w:r w:rsidRPr="00C756DB">
              <w:t>0.137</w:t>
            </w:r>
          </w:p>
        </w:tc>
        <w:tc>
          <w:tcPr>
            <w:tcW w:w="1668" w:type="dxa"/>
            <w:tcBorders>
              <w:right w:val="single" w:sz="4" w:space="0" w:color="auto"/>
            </w:tcBorders>
            <w:shd w:val="clear" w:color="auto" w:fill="D9D9D9" w:themeFill="background1" w:themeFillShade="D9"/>
          </w:tcPr>
          <w:p w14:paraId="2649B0DD" w14:textId="77777777" w:rsidR="005D3190" w:rsidRPr="00C756DB" w:rsidRDefault="005D3190" w:rsidP="00E8258C">
            <w:pPr>
              <w:jc w:val="center"/>
              <w:rPr>
                <w:rFonts w:ascii="Palatino Linotype" w:hAnsi="Palatino Linotype"/>
              </w:rPr>
            </w:pPr>
            <w:r w:rsidRPr="00C756DB">
              <w:t>0.173</w:t>
            </w:r>
          </w:p>
        </w:tc>
        <w:tc>
          <w:tcPr>
            <w:tcW w:w="1665" w:type="dxa"/>
            <w:tcBorders>
              <w:left w:val="single" w:sz="4" w:space="0" w:color="auto"/>
            </w:tcBorders>
            <w:shd w:val="clear" w:color="auto" w:fill="D9D9D9" w:themeFill="background1" w:themeFillShade="D9"/>
          </w:tcPr>
          <w:p w14:paraId="7412C342" w14:textId="77777777" w:rsidR="005D3190" w:rsidRPr="00C756DB" w:rsidRDefault="005D3190" w:rsidP="00E8258C">
            <w:pPr>
              <w:jc w:val="center"/>
              <w:rPr>
                <w:rFonts w:ascii="Palatino Linotype" w:hAnsi="Palatino Linotype"/>
                <w:b/>
              </w:rPr>
            </w:pPr>
            <w:r w:rsidRPr="00C756DB">
              <w:t xml:space="preserve"> 0.14</w:t>
            </w:r>
          </w:p>
        </w:tc>
      </w:tr>
      <w:tr w:rsidR="005D3190" w:rsidRPr="009B71F7" w14:paraId="188C7C46" w14:textId="77777777" w:rsidTr="00E8258C">
        <w:tc>
          <w:tcPr>
            <w:tcW w:w="1560" w:type="dxa"/>
            <w:tcBorders>
              <w:bottom w:val="single" w:sz="4" w:space="0" w:color="auto"/>
              <w:right w:val="single" w:sz="4" w:space="0" w:color="auto"/>
            </w:tcBorders>
          </w:tcPr>
          <w:p w14:paraId="4E98EBF1" w14:textId="77777777" w:rsidR="005D3190" w:rsidRPr="00C756DB" w:rsidRDefault="005D3190" w:rsidP="00E8258C">
            <w:pPr>
              <w:jc w:val="center"/>
              <w:rPr>
                <w:rFonts w:ascii="Palatino Linotype" w:hAnsi="Palatino Linotype"/>
              </w:rPr>
            </w:pPr>
            <w:r w:rsidRPr="00C756DB">
              <w:t>1.248</w:t>
            </w:r>
          </w:p>
        </w:tc>
        <w:tc>
          <w:tcPr>
            <w:tcW w:w="1119" w:type="dxa"/>
            <w:tcBorders>
              <w:left w:val="single" w:sz="4" w:space="0" w:color="auto"/>
              <w:bottom w:val="single" w:sz="4" w:space="0" w:color="auto"/>
            </w:tcBorders>
          </w:tcPr>
          <w:p w14:paraId="5BA06034" w14:textId="77777777" w:rsidR="005D3190" w:rsidRPr="00C756DB" w:rsidRDefault="005D3190" w:rsidP="00E8258C">
            <w:pPr>
              <w:jc w:val="center"/>
              <w:rPr>
                <w:rFonts w:ascii="Palatino Linotype" w:hAnsi="Palatino Linotype"/>
              </w:rPr>
            </w:pPr>
            <w:r w:rsidRPr="00C756DB">
              <w:t>0.109</w:t>
            </w:r>
          </w:p>
        </w:tc>
        <w:tc>
          <w:tcPr>
            <w:tcW w:w="1534" w:type="dxa"/>
            <w:tcBorders>
              <w:bottom w:val="single" w:sz="4" w:space="0" w:color="auto"/>
            </w:tcBorders>
          </w:tcPr>
          <w:p w14:paraId="32979B0F" w14:textId="77777777" w:rsidR="005D3190" w:rsidRPr="00C756DB" w:rsidRDefault="005D3190" w:rsidP="00E8258C">
            <w:pPr>
              <w:jc w:val="center"/>
              <w:rPr>
                <w:rFonts w:ascii="Palatino Linotype" w:hAnsi="Palatino Linotype"/>
              </w:rPr>
            </w:pPr>
            <w:r w:rsidRPr="00C756DB">
              <w:t>0.209</w:t>
            </w:r>
          </w:p>
        </w:tc>
        <w:tc>
          <w:tcPr>
            <w:tcW w:w="1668" w:type="dxa"/>
            <w:tcBorders>
              <w:bottom w:val="single" w:sz="4" w:space="0" w:color="auto"/>
            </w:tcBorders>
          </w:tcPr>
          <w:p w14:paraId="7D246510" w14:textId="77777777" w:rsidR="005D3190" w:rsidRPr="00C756DB" w:rsidRDefault="005D3190" w:rsidP="00E8258C">
            <w:pPr>
              <w:jc w:val="center"/>
              <w:rPr>
                <w:rFonts w:ascii="Palatino Linotype" w:hAnsi="Palatino Linotype"/>
              </w:rPr>
            </w:pPr>
            <w:r w:rsidRPr="00C756DB">
              <w:t>0.178</w:t>
            </w:r>
          </w:p>
        </w:tc>
        <w:tc>
          <w:tcPr>
            <w:tcW w:w="1668" w:type="dxa"/>
            <w:tcBorders>
              <w:bottom w:val="single" w:sz="4" w:space="0" w:color="auto"/>
              <w:right w:val="single" w:sz="4" w:space="0" w:color="auto"/>
            </w:tcBorders>
          </w:tcPr>
          <w:p w14:paraId="7846161D" w14:textId="77777777" w:rsidR="005D3190" w:rsidRPr="00C756DB" w:rsidRDefault="005D3190" w:rsidP="00E8258C">
            <w:pPr>
              <w:jc w:val="center"/>
              <w:rPr>
                <w:rFonts w:ascii="Palatino Linotype" w:hAnsi="Palatino Linotype"/>
              </w:rPr>
            </w:pPr>
            <w:r w:rsidRPr="00C756DB">
              <w:t>0.211</w:t>
            </w:r>
          </w:p>
        </w:tc>
        <w:tc>
          <w:tcPr>
            <w:tcW w:w="1665" w:type="dxa"/>
            <w:tcBorders>
              <w:left w:val="single" w:sz="4" w:space="0" w:color="auto"/>
              <w:bottom w:val="single" w:sz="4" w:space="0" w:color="auto"/>
            </w:tcBorders>
          </w:tcPr>
          <w:p w14:paraId="33CB47C1" w14:textId="77777777" w:rsidR="005D3190" w:rsidRPr="00C756DB" w:rsidRDefault="005D3190" w:rsidP="00E8258C">
            <w:pPr>
              <w:jc w:val="center"/>
              <w:rPr>
                <w:rFonts w:ascii="Palatino Linotype" w:hAnsi="Palatino Linotype"/>
              </w:rPr>
            </w:pPr>
            <w:r w:rsidRPr="00C756DB">
              <w:t>0.177</w:t>
            </w:r>
          </w:p>
        </w:tc>
      </w:tr>
    </w:tbl>
    <w:p w14:paraId="60885601" w14:textId="77777777" w:rsidR="005D3190" w:rsidRPr="005D3190" w:rsidRDefault="005D3190" w:rsidP="005D3190">
      <w:pPr>
        <w:rPr>
          <w:rFonts w:ascii="Palatino Linotype" w:hAnsi="Palatino Linotype"/>
          <w:i/>
          <w:lang w:val="en-GB"/>
        </w:rPr>
      </w:pPr>
      <w:r w:rsidRPr="005D3190">
        <w:rPr>
          <w:rFonts w:ascii="Palatino Linotype" w:hAnsi="Palatino Linotype"/>
          <w:lang w:val="en-GB"/>
        </w:rPr>
        <w:t xml:space="preserve">G – </w:t>
      </w:r>
      <w:proofErr w:type="gramStart"/>
      <w:r w:rsidRPr="005D3190">
        <w:rPr>
          <w:rFonts w:ascii="Palatino Linotype" w:hAnsi="Palatino Linotype"/>
          <w:i/>
          <w:lang w:val="en-GB"/>
        </w:rPr>
        <w:t>growth</w:t>
      </w:r>
      <w:proofErr w:type="gramEnd"/>
      <w:r w:rsidRPr="005D3190">
        <w:rPr>
          <w:rFonts w:ascii="Palatino Linotype" w:hAnsi="Palatino Linotype"/>
          <w:lang w:val="en-GB"/>
        </w:rPr>
        <w:t xml:space="preserve">, </w:t>
      </w:r>
      <w:proofErr w:type="spellStart"/>
      <w:r w:rsidRPr="005D3190">
        <w:rPr>
          <w:rFonts w:ascii="Palatino Linotype" w:hAnsi="Palatino Linotype"/>
          <w:lang w:val="en-GB"/>
        </w:rPr>
        <w:t>gwad</w:t>
      </w:r>
      <w:proofErr w:type="spellEnd"/>
      <w:r w:rsidRPr="005D3190">
        <w:rPr>
          <w:rFonts w:ascii="Palatino Linotype" w:hAnsi="Palatino Linotype"/>
          <w:lang w:val="en-GB"/>
        </w:rPr>
        <w:t xml:space="preserve"> - </w:t>
      </w:r>
      <w:r w:rsidRPr="005D3190">
        <w:rPr>
          <w:rFonts w:ascii="Palatino Linotype" w:hAnsi="Palatino Linotype"/>
          <w:i/>
          <w:lang w:val="en-GB"/>
        </w:rPr>
        <w:t>grain weight</w:t>
      </w:r>
      <w:r w:rsidRPr="005D3190">
        <w:rPr>
          <w:rFonts w:ascii="Palatino Linotype" w:hAnsi="Palatino Linotype"/>
          <w:lang w:val="en-GB"/>
        </w:rPr>
        <w:t xml:space="preserve">, laid - </w:t>
      </w:r>
      <w:r w:rsidRPr="005D3190">
        <w:rPr>
          <w:rFonts w:ascii="Palatino Linotype" w:hAnsi="Palatino Linotype"/>
          <w:i/>
          <w:lang w:val="en-GB"/>
        </w:rPr>
        <w:t>leaf area index</w:t>
      </w:r>
      <w:r w:rsidRPr="005D3190">
        <w:rPr>
          <w:rFonts w:ascii="Palatino Linotype" w:hAnsi="Palatino Linotype"/>
          <w:lang w:val="en-GB"/>
        </w:rPr>
        <w:t xml:space="preserve">, </w:t>
      </w:r>
      <w:proofErr w:type="spellStart"/>
      <w:r w:rsidRPr="005D3190">
        <w:rPr>
          <w:rFonts w:ascii="Palatino Linotype" w:hAnsi="Palatino Linotype"/>
          <w:lang w:val="en-GB"/>
        </w:rPr>
        <w:t>cwad</w:t>
      </w:r>
      <w:proofErr w:type="spellEnd"/>
      <w:r w:rsidRPr="005D3190">
        <w:rPr>
          <w:rFonts w:ascii="Palatino Linotype" w:hAnsi="Palatino Linotype"/>
          <w:lang w:val="en-GB"/>
        </w:rPr>
        <w:t xml:space="preserve"> - </w:t>
      </w:r>
      <w:r w:rsidRPr="005D3190">
        <w:rPr>
          <w:rFonts w:ascii="Palatino Linotype" w:hAnsi="Palatino Linotype"/>
          <w:i/>
          <w:lang w:val="en-GB"/>
        </w:rPr>
        <w:t>tops weight</w:t>
      </w:r>
      <w:r w:rsidRPr="005D3190">
        <w:rPr>
          <w:rFonts w:ascii="Palatino Linotype" w:hAnsi="Palatino Linotype"/>
          <w:lang w:val="en-GB"/>
        </w:rPr>
        <w:t xml:space="preserve">, </w:t>
      </w:r>
      <w:proofErr w:type="spellStart"/>
      <w:r w:rsidRPr="005D3190">
        <w:rPr>
          <w:rFonts w:ascii="Palatino Linotype" w:hAnsi="Palatino Linotype"/>
          <w:lang w:val="en-GB"/>
        </w:rPr>
        <w:t>lwad</w:t>
      </w:r>
      <w:proofErr w:type="spellEnd"/>
      <w:r w:rsidRPr="005D3190">
        <w:rPr>
          <w:rFonts w:ascii="Palatino Linotype" w:hAnsi="Palatino Linotype"/>
          <w:lang w:val="en-GB"/>
        </w:rPr>
        <w:t xml:space="preserve"> - </w:t>
      </w:r>
      <w:r w:rsidRPr="005D3190">
        <w:rPr>
          <w:rFonts w:ascii="Palatino Linotype" w:hAnsi="Palatino Linotype"/>
          <w:i/>
          <w:lang w:val="en-GB"/>
        </w:rPr>
        <w:t>leaf weight</w:t>
      </w:r>
    </w:p>
    <w:p w14:paraId="5F401A6A" w14:textId="7DD2CE30" w:rsidR="00CB56BC" w:rsidRPr="004671B7" w:rsidRDefault="00CB56BC" w:rsidP="00F635BE">
      <w:pPr>
        <w:pStyle w:val="Heading2"/>
        <w:rPr>
          <w:rFonts w:eastAsia="Batang"/>
          <w:b w:val="0"/>
          <w:color w:val="auto"/>
        </w:rPr>
      </w:pPr>
      <w:bookmarkStart w:id="8" w:name="_Toc41658588"/>
      <w:bookmarkStart w:id="9" w:name="_Toc41937938"/>
      <w:r w:rsidRPr="004671B7">
        <w:rPr>
          <w:rFonts w:eastAsia="Batang"/>
          <w:color w:val="auto"/>
        </w:rPr>
        <w:lastRenderedPageBreak/>
        <w:t xml:space="preserve">1.4 </w:t>
      </w:r>
      <w:r w:rsidRPr="004671B7">
        <w:rPr>
          <w:color w:val="auto"/>
          <w:lang w:eastAsia="de-DE"/>
        </w:rPr>
        <w:t>Range reduction – generating coefficient combinations</w:t>
      </w:r>
      <w:r w:rsidRPr="004671B7">
        <w:rPr>
          <w:rFonts w:eastAsia="Batang"/>
          <w:color w:val="auto"/>
        </w:rPr>
        <w:t xml:space="preserve"> </w:t>
      </w:r>
      <w:r w:rsidR="00CE4F4B" w:rsidRPr="004671B7">
        <w:rPr>
          <w:b w:val="0"/>
          <w:color w:val="auto"/>
        </w:rPr>
        <w:t>(direct take out from paper</w:t>
      </w:r>
      <w:r w:rsidR="004671B7" w:rsidRPr="004671B7">
        <w:rPr>
          <w:b w:val="0"/>
          <w:color w:val="auto"/>
        </w:rPr>
        <w:t xml:space="preserve">: </w:t>
      </w:r>
      <w:proofErr w:type="spellStart"/>
      <w:r w:rsidR="004671B7" w:rsidRPr="004671B7">
        <w:rPr>
          <w:b w:val="0"/>
          <w:color w:val="auto"/>
        </w:rPr>
        <w:t>Memic</w:t>
      </w:r>
      <w:proofErr w:type="spellEnd"/>
      <w:r w:rsidR="004671B7" w:rsidRPr="004671B7">
        <w:rPr>
          <w:b w:val="0"/>
          <w:color w:val="auto"/>
        </w:rPr>
        <w:t xml:space="preserve"> at al. 2020 – in submission process</w:t>
      </w:r>
      <w:r w:rsidR="00CE4F4B" w:rsidRPr="004671B7">
        <w:rPr>
          <w:b w:val="0"/>
          <w:color w:val="auto"/>
        </w:rPr>
        <w:t>)</w:t>
      </w:r>
      <w:bookmarkEnd w:id="8"/>
      <w:bookmarkEnd w:id="9"/>
    </w:p>
    <w:p w14:paraId="39424E44" w14:textId="77777777" w:rsidR="00CB56BC" w:rsidRPr="00CB56BC" w:rsidRDefault="00CB56BC" w:rsidP="00CB56BC">
      <w:pPr>
        <w:jc w:val="both"/>
        <w:rPr>
          <w:rFonts w:ascii="Palatino Linotype" w:hAnsi="Palatino Linotype"/>
          <w:lang w:val="en-GB"/>
        </w:rPr>
      </w:pPr>
      <w:r w:rsidRPr="00CB56BC">
        <w:rPr>
          <w:rFonts w:ascii="Palatino Linotype" w:hAnsi="Palatino Linotype"/>
          <w:lang w:val="en-GB"/>
        </w:rPr>
        <w:t>The cultivar coefficient estimation process consist of varying cultivar coefficient values and checking either statistical or visual fit of simulated outputs and field observations in order to determine coefficient combination providing the best agreement between simulated and observed values. Various cultivar coefficients have potentially wide ranges (Min and Max values difference) with huge amount potential values in between depending on increment steps (</w:t>
      </w:r>
      <w:proofErr w:type="spellStart"/>
      <w:r w:rsidRPr="00CB56BC">
        <w:rPr>
          <w:rFonts w:ascii="Palatino Linotype" w:hAnsi="Palatino Linotype"/>
          <w:lang w:val="en-GB"/>
        </w:rPr>
        <w:t>Inc</w:t>
      </w:r>
      <w:proofErr w:type="spellEnd"/>
      <w:r w:rsidRPr="00CB56BC">
        <w:rPr>
          <w:rFonts w:ascii="Palatino Linotype" w:hAnsi="Palatino Linotype"/>
          <w:lang w:val="en-GB"/>
        </w:rPr>
        <w:t xml:space="preserve">). Wide coefficient ranges can result in huge number of coefficient variations after each crop model has to be executed, that can last hours or days, resulting in impractical cultivar coefficient optimisation tools. This so called </w:t>
      </w:r>
      <w:r w:rsidRPr="00CB56BC">
        <w:rPr>
          <w:rFonts w:ascii="Palatino Linotype" w:hAnsi="Palatino Linotype"/>
          <w:i/>
          <w:lang w:val="en-GB"/>
        </w:rPr>
        <w:t>Exhaustive coefficient variation</w:t>
      </w:r>
      <w:r w:rsidRPr="00CB56BC">
        <w:rPr>
          <w:rFonts w:ascii="Palatino Linotype" w:hAnsi="Palatino Linotype"/>
          <w:lang w:val="en-GB"/>
        </w:rPr>
        <w:t xml:space="preserve"> (Table 6) can be used to systematically investigate coefficient ranges in search for coefficient values that provides the best visual or statistical fit (</w:t>
      </w:r>
      <w:proofErr w:type="spellStart"/>
      <w:r w:rsidRPr="00CB56BC">
        <w:rPr>
          <w:rFonts w:ascii="Palatino Linotype" w:hAnsi="Palatino Linotype"/>
          <w:lang w:val="en-GB"/>
        </w:rPr>
        <w:t>eg</w:t>
      </w:r>
      <w:proofErr w:type="spellEnd"/>
      <w:r w:rsidRPr="00CB56BC">
        <w:rPr>
          <w:rFonts w:ascii="Palatino Linotype" w:hAnsi="Palatino Linotype"/>
          <w:lang w:val="en-GB"/>
        </w:rPr>
        <w:t xml:space="preserve">. CSDL coefficient Min=10.0, Max=14.0, </w:t>
      </w:r>
      <w:proofErr w:type="spellStart"/>
      <w:r w:rsidRPr="00CB56BC">
        <w:rPr>
          <w:rFonts w:ascii="Palatino Linotype" w:hAnsi="Palatino Linotype"/>
          <w:lang w:val="en-GB"/>
        </w:rPr>
        <w:t>Inc</w:t>
      </w:r>
      <w:proofErr w:type="spellEnd"/>
      <w:r w:rsidRPr="00CB56BC">
        <w:rPr>
          <w:rFonts w:ascii="Palatino Linotype" w:hAnsi="Palatino Linotype"/>
          <w:lang w:val="en-GB"/>
        </w:rPr>
        <w:t xml:space="preserve">=0.2, and SLVR Min=200, Max=400, </w:t>
      </w:r>
      <w:proofErr w:type="spellStart"/>
      <w:r w:rsidRPr="00CB56BC">
        <w:rPr>
          <w:rFonts w:ascii="Palatino Linotype" w:hAnsi="Palatino Linotype"/>
          <w:lang w:val="en-GB"/>
        </w:rPr>
        <w:t>Inc</w:t>
      </w:r>
      <w:proofErr w:type="spellEnd"/>
      <w:r w:rsidRPr="00CB56BC">
        <w:rPr>
          <w:rFonts w:ascii="Palatino Linotype" w:hAnsi="Palatino Linotype"/>
          <w:lang w:val="en-GB"/>
        </w:rPr>
        <w:t xml:space="preserve">=10) of coefficient ranges with systematic increment steps. In these simple examples it can be seen that for coefficient range 10.0-14.0 with increment step 0.2 in total 21 coefficient variation is executed for CSDL coefficient. For SLVR cultivar coefficient with range 200-400 with increment step 10 in total 21 coefficient variations are executed (Table 6). In order to overcome time losses in the process of cultivar coefficients estimation Range reduction method was implemented (Table 6). </w:t>
      </w:r>
    </w:p>
    <w:p w14:paraId="3FC166E9" w14:textId="77777777" w:rsidR="00CB56BC" w:rsidRPr="00CB56BC" w:rsidRDefault="00CB56BC" w:rsidP="00CB56BC">
      <w:pPr>
        <w:jc w:val="both"/>
        <w:rPr>
          <w:rFonts w:ascii="Palatino Linotype" w:hAnsi="Palatino Linotype"/>
          <w:color w:val="FF0000"/>
          <w:lang w:val="en-GB"/>
        </w:rPr>
      </w:pPr>
      <w:r w:rsidRPr="00CB56BC">
        <w:rPr>
          <w:rFonts w:ascii="Palatino Linotype" w:hAnsi="Palatino Linotype"/>
          <w:lang w:val="en-GB"/>
        </w:rPr>
        <w:t>For given examples in Table 6 for each given coefficient range in first round greater increment steps are used and based on the lowest AVG-</w:t>
      </w:r>
      <w:proofErr w:type="spellStart"/>
      <w:r w:rsidRPr="00CB56BC">
        <w:rPr>
          <w:rFonts w:ascii="Palatino Linotype" w:hAnsi="Palatino Linotype"/>
          <w:lang w:val="en-GB"/>
        </w:rPr>
        <w:t>nRMSE</w:t>
      </w:r>
      <w:proofErr w:type="spellEnd"/>
      <w:r w:rsidRPr="00CB56BC">
        <w:rPr>
          <w:rFonts w:ascii="Palatino Linotype" w:hAnsi="Palatino Linotype"/>
          <w:lang w:val="en-GB"/>
        </w:rPr>
        <w:t xml:space="preserve"> coefficient is selected (CSDL=12, SLVR=350). In second round new coefficient ranges with narrower increment steps are executed and based on lowest AVG-</w:t>
      </w:r>
      <w:proofErr w:type="spellStart"/>
      <w:r w:rsidRPr="00CB56BC">
        <w:rPr>
          <w:rFonts w:ascii="Palatino Linotype" w:hAnsi="Palatino Linotype"/>
          <w:lang w:val="en-GB"/>
        </w:rPr>
        <w:t>nRMSE</w:t>
      </w:r>
      <w:proofErr w:type="spellEnd"/>
      <w:r w:rsidRPr="00CB56BC">
        <w:rPr>
          <w:rFonts w:ascii="Palatino Linotype" w:hAnsi="Palatino Linotype"/>
          <w:lang w:val="en-GB"/>
        </w:rPr>
        <w:t xml:space="preserve"> new coefficient “optimums” are selected (CSDL=12.4, SLVR=330). In third round new coefficient ranges are formed and final coefficient values are selected based on lowest AVG-</w:t>
      </w:r>
      <w:proofErr w:type="spellStart"/>
      <w:r w:rsidRPr="00CB56BC">
        <w:rPr>
          <w:rFonts w:ascii="Palatino Linotype" w:hAnsi="Palatino Linotype"/>
          <w:lang w:val="en-GB"/>
        </w:rPr>
        <w:t>nRMSE</w:t>
      </w:r>
      <w:proofErr w:type="spellEnd"/>
      <w:r w:rsidRPr="00CB56BC">
        <w:rPr>
          <w:rFonts w:ascii="Palatino Linotype" w:hAnsi="Palatino Linotype"/>
          <w:lang w:val="en-GB"/>
        </w:rPr>
        <w:t xml:space="preserve"> (CSDL=12.4, SLVR=330). Through range reduction 48% less coefficient combinations are executed when compared to exhaustive coefficient variations. The range reduction method as described in Table 6 is expected to retain systematic optimum localisation approach (achievable with exhaustive gridding variation), and provide more realistic coefficients when compared to random generation of cultivar coefficients for allowed ranges.</w:t>
      </w:r>
    </w:p>
    <w:p w14:paraId="3B0AB8F0" w14:textId="77777777" w:rsidR="00853CC3" w:rsidRDefault="00853CC3">
      <w:pPr>
        <w:rPr>
          <w:rFonts w:ascii="Palatino Linotype" w:hAnsi="Palatino Linotype"/>
          <w:lang w:val="en-GB"/>
        </w:rPr>
      </w:pPr>
      <w:r>
        <w:rPr>
          <w:rFonts w:ascii="Palatino Linotype" w:hAnsi="Palatino Linotype"/>
          <w:lang w:val="en-GB"/>
        </w:rPr>
        <w:br w:type="page"/>
      </w:r>
    </w:p>
    <w:p w14:paraId="7995DB2C" w14:textId="7103D4E1" w:rsidR="00CB56BC" w:rsidRPr="00CB56BC" w:rsidRDefault="00CB56BC" w:rsidP="00CB56BC">
      <w:pPr>
        <w:spacing w:after="0" w:line="240" w:lineRule="auto"/>
        <w:jc w:val="both"/>
        <w:rPr>
          <w:rFonts w:ascii="Palatino Linotype" w:hAnsi="Palatino Linotype"/>
          <w:lang w:val="en-GB"/>
        </w:rPr>
      </w:pPr>
      <w:r w:rsidRPr="00CB56BC">
        <w:rPr>
          <w:rFonts w:ascii="Palatino Linotype" w:hAnsi="Palatino Linotype"/>
          <w:lang w:val="en-GB"/>
        </w:rPr>
        <w:lastRenderedPageBreak/>
        <w:t>Table 6 Comparison examples of exhaustive coefficient variation and range reduction method with total number of coefficient variations</w:t>
      </w:r>
    </w:p>
    <w:tbl>
      <w:tblPr>
        <w:tblStyle w:val="TableGrid1"/>
        <w:tblW w:w="0" w:type="auto"/>
        <w:tblLayout w:type="fixed"/>
        <w:tblLook w:val="04A0" w:firstRow="1" w:lastRow="0" w:firstColumn="1" w:lastColumn="0" w:noHBand="0" w:noVBand="1"/>
      </w:tblPr>
      <w:tblGrid>
        <w:gridCol w:w="846"/>
        <w:gridCol w:w="822"/>
        <w:gridCol w:w="1134"/>
        <w:gridCol w:w="850"/>
        <w:gridCol w:w="317"/>
        <w:gridCol w:w="851"/>
        <w:gridCol w:w="851"/>
        <w:gridCol w:w="851"/>
        <w:gridCol w:w="848"/>
        <w:gridCol w:w="818"/>
        <w:gridCol w:w="30"/>
        <w:gridCol w:w="853"/>
      </w:tblGrid>
      <w:tr w:rsidR="00CB56BC" w:rsidRPr="00A27911" w14:paraId="54D9D35A" w14:textId="77777777" w:rsidTr="0099276F">
        <w:tc>
          <w:tcPr>
            <w:tcW w:w="846" w:type="dxa"/>
            <w:tcBorders>
              <w:top w:val="single" w:sz="4" w:space="0" w:color="auto"/>
              <w:left w:val="nil"/>
              <w:bottom w:val="single" w:sz="4" w:space="0" w:color="auto"/>
              <w:right w:val="nil"/>
            </w:tcBorders>
          </w:tcPr>
          <w:p w14:paraId="050621B9" w14:textId="77777777" w:rsidR="00CB56BC" w:rsidRPr="007450AA" w:rsidRDefault="00CB56BC" w:rsidP="0099276F">
            <w:pPr>
              <w:rPr>
                <w:b/>
              </w:rPr>
            </w:pPr>
            <w:r w:rsidRPr="007450AA">
              <w:rPr>
                <w:b/>
              </w:rPr>
              <w:t>Coeff.</w:t>
            </w:r>
          </w:p>
        </w:tc>
        <w:tc>
          <w:tcPr>
            <w:tcW w:w="2806" w:type="dxa"/>
            <w:gridSpan w:val="3"/>
            <w:tcBorders>
              <w:top w:val="single" w:sz="4" w:space="0" w:color="auto"/>
              <w:left w:val="nil"/>
              <w:bottom w:val="single" w:sz="4" w:space="0" w:color="auto"/>
              <w:right w:val="nil"/>
            </w:tcBorders>
          </w:tcPr>
          <w:p w14:paraId="574857B3" w14:textId="77777777" w:rsidR="00CB56BC" w:rsidRPr="00A27911" w:rsidRDefault="00CB56BC" w:rsidP="0099276F">
            <w:pPr>
              <w:jc w:val="center"/>
              <w:rPr>
                <w:b/>
              </w:rPr>
            </w:pPr>
            <w:r w:rsidRPr="00A27911">
              <w:rPr>
                <w:b/>
              </w:rPr>
              <w:t>Exhaustive variation</w:t>
            </w:r>
          </w:p>
        </w:tc>
        <w:tc>
          <w:tcPr>
            <w:tcW w:w="317" w:type="dxa"/>
            <w:tcBorders>
              <w:top w:val="single" w:sz="4" w:space="0" w:color="auto"/>
              <w:left w:val="nil"/>
              <w:bottom w:val="single" w:sz="4" w:space="0" w:color="auto"/>
              <w:right w:val="single" w:sz="4" w:space="0" w:color="auto"/>
            </w:tcBorders>
          </w:tcPr>
          <w:p w14:paraId="0D594F4A" w14:textId="77777777" w:rsidR="00CB56BC" w:rsidRPr="00A27911" w:rsidRDefault="00CB56BC" w:rsidP="0099276F">
            <w:pPr>
              <w:jc w:val="center"/>
            </w:pPr>
          </w:p>
        </w:tc>
        <w:tc>
          <w:tcPr>
            <w:tcW w:w="5102" w:type="dxa"/>
            <w:gridSpan w:val="7"/>
            <w:tcBorders>
              <w:top w:val="single" w:sz="4" w:space="0" w:color="auto"/>
              <w:left w:val="single" w:sz="4" w:space="0" w:color="auto"/>
              <w:bottom w:val="single" w:sz="4" w:space="0" w:color="auto"/>
              <w:right w:val="nil"/>
            </w:tcBorders>
          </w:tcPr>
          <w:p w14:paraId="36437485" w14:textId="77777777" w:rsidR="00CB56BC" w:rsidRPr="00A27911" w:rsidRDefault="00CB56BC" w:rsidP="0099276F">
            <w:pPr>
              <w:jc w:val="center"/>
            </w:pPr>
            <w:r w:rsidRPr="00A27911">
              <w:rPr>
                <w:b/>
              </w:rPr>
              <w:t>Range reduction method</w:t>
            </w:r>
          </w:p>
        </w:tc>
      </w:tr>
      <w:tr w:rsidR="00CB56BC" w:rsidRPr="00A27911" w14:paraId="60C65151" w14:textId="77777777" w:rsidTr="0099276F">
        <w:tc>
          <w:tcPr>
            <w:tcW w:w="846" w:type="dxa"/>
            <w:tcBorders>
              <w:top w:val="single" w:sz="4" w:space="0" w:color="auto"/>
              <w:left w:val="nil"/>
              <w:bottom w:val="single" w:sz="4" w:space="0" w:color="auto"/>
              <w:right w:val="nil"/>
            </w:tcBorders>
          </w:tcPr>
          <w:p w14:paraId="438E1703" w14:textId="77777777" w:rsidR="00CB56BC" w:rsidRPr="00A27911" w:rsidRDefault="00CB56BC" w:rsidP="0099276F">
            <w:pPr>
              <w:rPr>
                <w:b/>
              </w:rPr>
            </w:pPr>
            <w:r w:rsidRPr="00A27911">
              <w:rPr>
                <w:b/>
              </w:rPr>
              <w:t>CSDL</w:t>
            </w:r>
          </w:p>
        </w:tc>
        <w:tc>
          <w:tcPr>
            <w:tcW w:w="822" w:type="dxa"/>
            <w:tcBorders>
              <w:top w:val="single" w:sz="4" w:space="0" w:color="auto"/>
              <w:left w:val="nil"/>
              <w:bottom w:val="single" w:sz="4" w:space="0" w:color="auto"/>
              <w:right w:val="nil"/>
            </w:tcBorders>
          </w:tcPr>
          <w:p w14:paraId="3D159679" w14:textId="77777777" w:rsidR="00CB56BC" w:rsidRPr="00A27911" w:rsidRDefault="00CB56BC" w:rsidP="0099276F">
            <w:pPr>
              <w:jc w:val="center"/>
            </w:pPr>
          </w:p>
        </w:tc>
        <w:tc>
          <w:tcPr>
            <w:tcW w:w="1134" w:type="dxa"/>
            <w:tcBorders>
              <w:top w:val="single" w:sz="4" w:space="0" w:color="auto"/>
              <w:left w:val="nil"/>
              <w:bottom w:val="single" w:sz="4" w:space="0" w:color="auto"/>
              <w:right w:val="nil"/>
            </w:tcBorders>
          </w:tcPr>
          <w:p w14:paraId="003A6545" w14:textId="77777777" w:rsidR="00CB56BC" w:rsidRPr="00A27911" w:rsidRDefault="00CB56BC" w:rsidP="0099276F">
            <w:pPr>
              <w:jc w:val="center"/>
            </w:pPr>
          </w:p>
        </w:tc>
        <w:tc>
          <w:tcPr>
            <w:tcW w:w="850" w:type="dxa"/>
            <w:tcBorders>
              <w:top w:val="single" w:sz="4" w:space="0" w:color="auto"/>
              <w:left w:val="nil"/>
              <w:bottom w:val="single" w:sz="4" w:space="0" w:color="auto"/>
              <w:right w:val="nil"/>
            </w:tcBorders>
          </w:tcPr>
          <w:p w14:paraId="5B4BBC37" w14:textId="77777777" w:rsidR="00CB56BC" w:rsidRPr="00A27911" w:rsidRDefault="00CB56BC" w:rsidP="0099276F">
            <w:pPr>
              <w:jc w:val="center"/>
            </w:pPr>
          </w:p>
        </w:tc>
        <w:tc>
          <w:tcPr>
            <w:tcW w:w="317" w:type="dxa"/>
            <w:tcBorders>
              <w:top w:val="single" w:sz="4" w:space="0" w:color="auto"/>
              <w:left w:val="nil"/>
              <w:bottom w:val="single" w:sz="4" w:space="0" w:color="auto"/>
              <w:right w:val="single" w:sz="4" w:space="0" w:color="auto"/>
            </w:tcBorders>
          </w:tcPr>
          <w:p w14:paraId="03807402" w14:textId="77777777" w:rsidR="00CB56BC" w:rsidRPr="00A27911" w:rsidRDefault="00CB56BC" w:rsidP="0099276F">
            <w:pPr>
              <w:jc w:val="center"/>
            </w:pPr>
          </w:p>
        </w:tc>
        <w:tc>
          <w:tcPr>
            <w:tcW w:w="851" w:type="dxa"/>
            <w:tcBorders>
              <w:top w:val="single" w:sz="4" w:space="0" w:color="auto"/>
              <w:left w:val="single" w:sz="4" w:space="0" w:color="auto"/>
              <w:bottom w:val="single" w:sz="4" w:space="0" w:color="auto"/>
              <w:right w:val="nil"/>
            </w:tcBorders>
          </w:tcPr>
          <w:p w14:paraId="71EF3369" w14:textId="77777777" w:rsidR="00CB56BC" w:rsidRPr="00A27911" w:rsidRDefault="00CB56BC" w:rsidP="0099276F">
            <w:pPr>
              <w:jc w:val="center"/>
            </w:pPr>
          </w:p>
        </w:tc>
        <w:tc>
          <w:tcPr>
            <w:tcW w:w="851" w:type="dxa"/>
            <w:tcBorders>
              <w:top w:val="single" w:sz="4" w:space="0" w:color="auto"/>
              <w:left w:val="nil"/>
              <w:bottom w:val="single" w:sz="4" w:space="0" w:color="auto"/>
              <w:right w:val="nil"/>
            </w:tcBorders>
          </w:tcPr>
          <w:p w14:paraId="00943650" w14:textId="77777777" w:rsidR="00CB56BC" w:rsidRPr="00A27911" w:rsidRDefault="00CB56BC" w:rsidP="0099276F">
            <w:pPr>
              <w:jc w:val="center"/>
            </w:pPr>
          </w:p>
        </w:tc>
        <w:tc>
          <w:tcPr>
            <w:tcW w:w="851" w:type="dxa"/>
            <w:tcBorders>
              <w:top w:val="single" w:sz="4" w:space="0" w:color="auto"/>
              <w:left w:val="nil"/>
              <w:bottom w:val="single" w:sz="4" w:space="0" w:color="auto"/>
              <w:right w:val="nil"/>
            </w:tcBorders>
          </w:tcPr>
          <w:p w14:paraId="50F45595" w14:textId="77777777" w:rsidR="00CB56BC" w:rsidRPr="00A27911" w:rsidRDefault="00CB56BC" w:rsidP="0099276F">
            <w:pPr>
              <w:jc w:val="center"/>
            </w:pPr>
          </w:p>
        </w:tc>
        <w:tc>
          <w:tcPr>
            <w:tcW w:w="848" w:type="dxa"/>
            <w:tcBorders>
              <w:top w:val="single" w:sz="4" w:space="0" w:color="auto"/>
              <w:left w:val="nil"/>
              <w:bottom w:val="single" w:sz="4" w:space="0" w:color="auto"/>
              <w:right w:val="nil"/>
            </w:tcBorders>
          </w:tcPr>
          <w:p w14:paraId="488409A6" w14:textId="77777777" w:rsidR="00CB56BC" w:rsidRPr="00A27911" w:rsidRDefault="00CB56BC" w:rsidP="0099276F">
            <w:pPr>
              <w:jc w:val="center"/>
            </w:pPr>
          </w:p>
        </w:tc>
        <w:tc>
          <w:tcPr>
            <w:tcW w:w="848" w:type="dxa"/>
            <w:gridSpan w:val="2"/>
            <w:tcBorders>
              <w:top w:val="single" w:sz="4" w:space="0" w:color="auto"/>
              <w:left w:val="nil"/>
              <w:bottom w:val="single" w:sz="4" w:space="0" w:color="auto"/>
              <w:right w:val="nil"/>
            </w:tcBorders>
          </w:tcPr>
          <w:p w14:paraId="0C73066A" w14:textId="77777777" w:rsidR="00CB56BC" w:rsidRPr="00A27911" w:rsidRDefault="00CB56BC" w:rsidP="0099276F">
            <w:pPr>
              <w:jc w:val="center"/>
            </w:pPr>
          </w:p>
        </w:tc>
        <w:tc>
          <w:tcPr>
            <w:tcW w:w="853" w:type="dxa"/>
            <w:tcBorders>
              <w:top w:val="single" w:sz="4" w:space="0" w:color="auto"/>
              <w:left w:val="nil"/>
              <w:bottom w:val="single" w:sz="4" w:space="0" w:color="auto"/>
              <w:right w:val="nil"/>
            </w:tcBorders>
          </w:tcPr>
          <w:p w14:paraId="33C9D392" w14:textId="77777777" w:rsidR="00CB56BC" w:rsidRPr="00A27911" w:rsidRDefault="00CB56BC" w:rsidP="0099276F">
            <w:pPr>
              <w:jc w:val="center"/>
            </w:pPr>
          </w:p>
        </w:tc>
      </w:tr>
      <w:tr w:rsidR="00CB56BC" w:rsidRPr="00A27911" w14:paraId="0F459DCF" w14:textId="77777777" w:rsidTr="0099276F">
        <w:tc>
          <w:tcPr>
            <w:tcW w:w="846" w:type="dxa"/>
            <w:tcBorders>
              <w:top w:val="single" w:sz="4" w:space="0" w:color="auto"/>
              <w:left w:val="nil"/>
              <w:bottom w:val="nil"/>
              <w:right w:val="nil"/>
            </w:tcBorders>
          </w:tcPr>
          <w:p w14:paraId="332A82FE" w14:textId="77777777" w:rsidR="00CB56BC" w:rsidRPr="00A27911" w:rsidRDefault="00CB56BC" w:rsidP="0099276F"/>
        </w:tc>
        <w:tc>
          <w:tcPr>
            <w:tcW w:w="822" w:type="dxa"/>
            <w:tcBorders>
              <w:top w:val="single" w:sz="4" w:space="0" w:color="auto"/>
              <w:left w:val="nil"/>
              <w:bottom w:val="nil"/>
              <w:right w:val="nil"/>
            </w:tcBorders>
          </w:tcPr>
          <w:p w14:paraId="00F019B4" w14:textId="77777777" w:rsidR="00CB56BC" w:rsidRPr="00A27911" w:rsidRDefault="00CB56BC" w:rsidP="0099276F">
            <w:pPr>
              <w:jc w:val="center"/>
            </w:pPr>
            <w:r w:rsidRPr="00A27911">
              <w:t>Min</w:t>
            </w:r>
          </w:p>
        </w:tc>
        <w:tc>
          <w:tcPr>
            <w:tcW w:w="1134" w:type="dxa"/>
            <w:tcBorders>
              <w:top w:val="single" w:sz="4" w:space="0" w:color="auto"/>
              <w:left w:val="nil"/>
              <w:bottom w:val="nil"/>
              <w:right w:val="nil"/>
            </w:tcBorders>
          </w:tcPr>
          <w:p w14:paraId="1616B030" w14:textId="77777777" w:rsidR="00CB56BC" w:rsidRPr="00A27911" w:rsidRDefault="00CB56BC" w:rsidP="0099276F">
            <w:pPr>
              <w:jc w:val="center"/>
            </w:pPr>
            <w:r w:rsidRPr="00A27911">
              <w:t>10.0</w:t>
            </w:r>
          </w:p>
        </w:tc>
        <w:tc>
          <w:tcPr>
            <w:tcW w:w="850" w:type="dxa"/>
            <w:tcBorders>
              <w:top w:val="single" w:sz="4" w:space="0" w:color="auto"/>
              <w:left w:val="nil"/>
              <w:bottom w:val="nil"/>
              <w:right w:val="nil"/>
            </w:tcBorders>
          </w:tcPr>
          <w:p w14:paraId="7F71D1D7" w14:textId="77777777" w:rsidR="00CB56BC" w:rsidRPr="00A27911" w:rsidRDefault="00CB56BC" w:rsidP="0099276F">
            <w:pPr>
              <w:jc w:val="center"/>
            </w:pPr>
          </w:p>
        </w:tc>
        <w:tc>
          <w:tcPr>
            <w:tcW w:w="317" w:type="dxa"/>
            <w:tcBorders>
              <w:top w:val="single" w:sz="4" w:space="0" w:color="auto"/>
              <w:left w:val="nil"/>
              <w:bottom w:val="nil"/>
              <w:right w:val="single" w:sz="4" w:space="0" w:color="auto"/>
            </w:tcBorders>
          </w:tcPr>
          <w:p w14:paraId="4C8C177C" w14:textId="77777777" w:rsidR="00CB56BC" w:rsidRPr="00A27911" w:rsidRDefault="00CB56BC" w:rsidP="0099276F">
            <w:pPr>
              <w:jc w:val="center"/>
            </w:pPr>
          </w:p>
        </w:tc>
        <w:tc>
          <w:tcPr>
            <w:tcW w:w="851" w:type="dxa"/>
            <w:tcBorders>
              <w:top w:val="single" w:sz="4" w:space="0" w:color="auto"/>
              <w:left w:val="single" w:sz="4" w:space="0" w:color="auto"/>
              <w:bottom w:val="nil"/>
              <w:right w:val="nil"/>
            </w:tcBorders>
          </w:tcPr>
          <w:p w14:paraId="356DC158" w14:textId="77777777" w:rsidR="00CB56BC" w:rsidRPr="00A27911" w:rsidRDefault="00CB56BC" w:rsidP="0099276F">
            <w:pPr>
              <w:jc w:val="center"/>
            </w:pPr>
          </w:p>
        </w:tc>
        <w:tc>
          <w:tcPr>
            <w:tcW w:w="851" w:type="dxa"/>
            <w:tcBorders>
              <w:top w:val="single" w:sz="4" w:space="0" w:color="auto"/>
              <w:left w:val="nil"/>
              <w:bottom w:val="nil"/>
              <w:right w:val="nil"/>
            </w:tcBorders>
          </w:tcPr>
          <w:p w14:paraId="4E9F29E1" w14:textId="77777777" w:rsidR="00CB56BC" w:rsidRPr="00A27911" w:rsidRDefault="00CB56BC" w:rsidP="0099276F">
            <w:pPr>
              <w:jc w:val="center"/>
            </w:pPr>
          </w:p>
        </w:tc>
        <w:tc>
          <w:tcPr>
            <w:tcW w:w="851" w:type="dxa"/>
            <w:tcBorders>
              <w:top w:val="single" w:sz="4" w:space="0" w:color="auto"/>
              <w:left w:val="nil"/>
              <w:bottom w:val="nil"/>
              <w:right w:val="nil"/>
            </w:tcBorders>
          </w:tcPr>
          <w:p w14:paraId="4B167F91" w14:textId="77777777" w:rsidR="00CB56BC" w:rsidRPr="00A27911" w:rsidRDefault="00CB56BC" w:rsidP="0099276F">
            <w:pPr>
              <w:jc w:val="center"/>
            </w:pPr>
          </w:p>
        </w:tc>
        <w:tc>
          <w:tcPr>
            <w:tcW w:w="848" w:type="dxa"/>
            <w:tcBorders>
              <w:top w:val="single" w:sz="4" w:space="0" w:color="auto"/>
              <w:left w:val="nil"/>
              <w:bottom w:val="nil"/>
              <w:right w:val="nil"/>
            </w:tcBorders>
          </w:tcPr>
          <w:p w14:paraId="3928CDEB" w14:textId="77777777" w:rsidR="00CB56BC" w:rsidRPr="00A27911" w:rsidRDefault="00CB56BC" w:rsidP="0099276F">
            <w:pPr>
              <w:jc w:val="center"/>
            </w:pPr>
          </w:p>
        </w:tc>
        <w:tc>
          <w:tcPr>
            <w:tcW w:w="848" w:type="dxa"/>
            <w:gridSpan w:val="2"/>
            <w:tcBorders>
              <w:top w:val="single" w:sz="4" w:space="0" w:color="auto"/>
              <w:left w:val="nil"/>
              <w:bottom w:val="nil"/>
              <w:right w:val="nil"/>
            </w:tcBorders>
          </w:tcPr>
          <w:p w14:paraId="6D708DF4" w14:textId="77777777" w:rsidR="00CB56BC" w:rsidRPr="00A27911" w:rsidRDefault="00CB56BC" w:rsidP="0099276F">
            <w:pPr>
              <w:jc w:val="center"/>
            </w:pPr>
          </w:p>
        </w:tc>
        <w:tc>
          <w:tcPr>
            <w:tcW w:w="853" w:type="dxa"/>
            <w:tcBorders>
              <w:top w:val="single" w:sz="4" w:space="0" w:color="auto"/>
              <w:left w:val="nil"/>
              <w:bottom w:val="nil"/>
              <w:right w:val="nil"/>
            </w:tcBorders>
          </w:tcPr>
          <w:p w14:paraId="1202C4D3" w14:textId="77777777" w:rsidR="00CB56BC" w:rsidRPr="00A27911" w:rsidRDefault="00CB56BC" w:rsidP="0099276F">
            <w:pPr>
              <w:jc w:val="center"/>
            </w:pPr>
          </w:p>
        </w:tc>
      </w:tr>
      <w:tr w:rsidR="00CB56BC" w:rsidRPr="00A27911" w14:paraId="58088EE4" w14:textId="77777777" w:rsidTr="0099276F">
        <w:tc>
          <w:tcPr>
            <w:tcW w:w="846" w:type="dxa"/>
            <w:tcBorders>
              <w:top w:val="nil"/>
              <w:left w:val="nil"/>
              <w:bottom w:val="nil"/>
              <w:right w:val="nil"/>
            </w:tcBorders>
          </w:tcPr>
          <w:p w14:paraId="7CC3C8CA" w14:textId="77777777" w:rsidR="00CB56BC" w:rsidRPr="00A27911" w:rsidRDefault="00CB56BC" w:rsidP="0099276F"/>
        </w:tc>
        <w:tc>
          <w:tcPr>
            <w:tcW w:w="822" w:type="dxa"/>
            <w:tcBorders>
              <w:top w:val="nil"/>
              <w:left w:val="nil"/>
              <w:bottom w:val="nil"/>
              <w:right w:val="nil"/>
            </w:tcBorders>
          </w:tcPr>
          <w:p w14:paraId="7DFAEF3B" w14:textId="77777777" w:rsidR="00CB56BC" w:rsidRPr="00A27911" w:rsidRDefault="00CB56BC" w:rsidP="0099276F">
            <w:pPr>
              <w:jc w:val="center"/>
            </w:pPr>
            <w:r w:rsidRPr="00A27911">
              <w:t>Max</w:t>
            </w:r>
          </w:p>
        </w:tc>
        <w:tc>
          <w:tcPr>
            <w:tcW w:w="1134" w:type="dxa"/>
            <w:tcBorders>
              <w:top w:val="nil"/>
              <w:left w:val="nil"/>
              <w:bottom w:val="nil"/>
              <w:right w:val="nil"/>
            </w:tcBorders>
          </w:tcPr>
          <w:p w14:paraId="1EB8A265" w14:textId="77777777" w:rsidR="00CB56BC" w:rsidRPr="00A27911" w:rsidRDefault="00CB56BC" w:rsidP="0099276F">
            <w:pPr>
              <w:jc w:val="center"/>
            </w:pPr>
            <w:r w:rsidRPr="00A27911">
              <w:t>14.0</w:t>
            </w:r>
          </w:p>
        </w:tc>
        <w:tc>
          <w:tcPr>
            <w:tcW w:w="850" w:type="dxa"/>
            <w:tcBorders>
              <w:top w:val="nil"/>
              <w:left w:val="nil"/>
              <w:bottom w:val="nil"/>
              <w:right w:val="nil"/>
            </w:tcBorders>
          </w:tcPr>
          <w:p w14:paraId="2C3ACF30" w14:textId="77777777" w:rsidR="00CB56BC" w:rsidRPr="00A27911" w:rsidRDefault="00CB56BC" w:rsidP="0099276F">
            <w:pPr>
              <w:jc w:val="center"/>
            </w:pPr>
          </w:p>
        </w:tc>
        <w:tc>
          <w:tcPr>
            <w:tcW w:w="317" w:type="dxa"/>
            <w:tcBorders>
              <w:top w:val="nil"/>
              <w:left w:val="nil"/>
              <w:bottom w:val="nil"/>
              <w:right w:val="single" w:sz="4" w:space="0" w:color="auto"/>
            </w:tcBorders>
          </w:tcPr>
          <w:p w14:paraId="672B3DC0" w14:textId="77777777" w:rsidR="00CB56BC" w:rsidRPr="00A27911" w:rsidRDefault="00CB56BC" w:rsidP="0099276F">
            <w:pPr>
              <w:jc w:val="center"/>
            </w:pPr>
          </w:p>
        </w:tc>
        <w:tc>
          <w:tcPr>
            <w:tcW w:w="851" w:type="dxa"/>
            <w:tcBorders>
              <w:top w:val="nil"/>
              <w:left w:val="single" w:sz="4" w:space="0" w:color="auto"/>
              <w:bottom w:val="nil"/>
              <w:right w:val="nil"/>
            </w:tcBorders>
          </w:tcPr>
          <w:p w14:paraId="00ECDC60" w14:textId="77777777" w:rsidR="00CB56BC" w:rsidRPr="00A27911" w:rsidRDefault="00CB56BC" w:rsidP="0099276F">
            <w:pPr>
              <w:jc w:val="center"/>
            </w:pPr>
          </w:p>
        </w:tc>
        <w:tc>
          <w:tcPr>
            <w:tcW w:w="851" w:type="dxa"/>
            <w:tcBorders>
              <w:top w:val="nil"/>
              <w:left w:val="nil"/>
              <w:bottom w:val="nil"/>
              <w:right w:val="nil"/>
            </w:tcBorders>
          </w:tcPr>
          <w:p w14:paraId="19CEF863" w14:textId="77777777" w:rsidR="00CB56BC" w:rsidRPr="00A27911" w:rsidRDefault="00CB56BC" w:rsidP="0099276F">
            <w:pPr>
              <w:jc w:val="center"/>
            </w:pPr>
          </w:p>
        </w:tc>
        <w:tc>
          <w:tcPr>
            <w:tcW w:w="851" w:type="dxa"/>
            <w:tcBorders>
              <w:top w:val="nil"/>
              <w:left w:val="nil"/>
              <w:bottom w:val="nil"/>
              <w:right w:val="nil"/>
            </w:tcBorders>
          </w:tcPr>
          <w:p w14:paraId="341BB992" w14:textId="77777777" w:rsidR="00CB56BC" w:rsidRPr="00A27911" w:rsidRDefault="00CB56BC" w:rsidP="0099276F">
            <w:pPr>
              <w:jc w:val="center"/>
            </w:pPr>
          </w:p>
        </w:tc>
        <w:tc>
          <w:tcPr>
            <w:tcW w:w="848" w:type="dxa"/>
            <w:tcBorders>
              <w:top w:val="nil"/>
              <w:left w:val="nil"/>
              <w:bottom w:val="nil"/>
              <w:right w:val="nil"/>
            </w:tcBorders>
          </w:tcPr>
          <w:p w14:paraId="26AADF95" w14:textId="77777777" w:rsidR="00CB56BC" w:rsidRPr="00A27911" w:rsidRDefault="00CB56BC" w:rsidP="0099276F">
            <w:pPr>
              <w:jc w:val="center"/>
            </w:pPr>
          </w:p>
        </w:tc>
        <w:tc>
          <w:tcPr>
            <w:tcW w:w="848" w:type="dxa"/>
            <w:gridSpan w:val="2"/>
            <w:tcBorders>
              <w:top w:val="nil"/>
              <w:left w:val="nil"/>
              <w:bottom w:val="nil"/>
              <w:right w:val="nil"/>
            </w:tcBorders>
          </w:tcPr>
          <w:p w14:paraId="0450288B" w14:textId="77777777" w:rsidR="00CB56BC" w:rsidRPr="00A27911" w:rsidRDefault="00CB56BC" w:rsidP="0099276F">
            <w:pPr>
              <w:jc w:val="center"/>
            </w:pPr>
          </w:p>
        </w:tc>
        <w:tc>
          <w:tcPr>
            <w:tcW w:w="853" w:type="dxa"/>
            <w:tcBorders>
              <w:top w:val="nil"/>
              <w:left w:val="nil"/>
              <w:bottom w:val="nil"/>
              <w:right w:val="nil"/>
            </w:tcBorders>
          </w:tcPr>
          <w:p w14:paraId="12300A51" w14:textId="77777777" w:rsidR="00CB56BC" w:rsidRPr="00A27911" w:rsidRDefault="00CB56BC" w:rsidP="0099276F">
            <w:pPr>
              <w:jc w:val="center"/>
            </w:pPr>
          </w:p>
        </w:tc>
      </w:tr>
      <w:tr w:rsidR="00CB56BC" w:rsidRPr="00A27911" w14:paraId="2B2C3A96" w14:textId="77777777" w:rsidTr="0099276F">
        <w:tc>
          <w:tcPr>
            <w:tcW w:w="846" w:type="dxa"/>
            <w:tcBorders>
              <w:top w:val="nil"/>
              <w:left w:val="nil"/>
              <w:bottom w:val="single" w:sz="4" w:space="0" w:color="auto"/>
              <w:right w:val="nil"/>
            </w:tcBorders>
          </w:tcPr>
          <w:p w14:paraId="5B5EB1A2" w14:textId="77777777" w:rsidR="00CB56BC" w:rsidRPr="00E677F1" w:rsidRDefault="00CB56BC" w:rsidP="0099276F">
            <w:pPr>
              <w:rPr>
                <w:b/>
              </w:rPr>
            </w:pPr>
          </w:p>
        </w:tc>
        <w:tc>
          <w:tcPr>
            <w:tcW w:w="822" w:type="dxa"/>
            <w:tcBorders>
              <w:top w:val="nil"/>
              <w:left w:val="nil"/>
              <w:bottom w:val="single" w:sz="4" w:space="0" w:color="auto"/>
              <w:right w:val="nil"/>
            </w:tcBorders>
            <w:shd w:val="clear" w:color="auto" w:fill="D9D9D9" w:themeFill="background1" w:themeFillShade="D9"/>
          </w:tcPr>
          <w:p w14:paraId="5AD16C1E" w14:textId="77777777" w:rsidR="00CB56BC" w:rsidRPr="007450AA" w:rsidRDefault="00CB56BC" w:rsidP="0099276F">
            <w:pPr>
              <w:jc w:val="center"/>
              <w:rPr>
                <w:b/>
              </w:rPr>
            </w:pPr>
            <w:r w:rsidRPr="007450AA">
              <w:rPr>
                <w:b/>
              </w:rPr>
              <w:t>Inc</w:t>
            </w:r>
          </w:p>
        </w:tc>
        <w:tc>
          <w:tcPr>
            <w:tcW w:w="1134" w:type="dxa"/>
            <w:tcBorders>
              <w:top w:val="nil"/>
              <w:left w:val="nil"/>
              <w:bottom w:val="single" w:sz="4" w:space="0" w:color="auto"/>
              <w:right w:val="nil"/>
            </w:tcBorders>
            <w:shd w:val="clear" w:color="auto" w:fill="D9D9D9" w:themeFill="background1" w:themeFillShade="D9"/>
          </w:tcPr>
          <w:p w14:paraId="2F2D93B1" w14:textId="77777777" w:rsidR="00CB56BC" w:rsidRPr="007450AA" w:rsidRDefault="00CB56BC" w:rsidP="0099276F">
            <w:pPr>
              <w:jc w:val="center"/>
              <w:rPr>
                <w:b/>
              </w:rPr>
            </w:pPr>
          </w:p>
        </w:tc>
        <w:tc>
          <w:tcPr>
            <w:tcW w:w="850" w:type="dxa"/>
            <w:tcBorders>
              <w:top w:val="nil"/>
              <w:left w:val="nil"/>
              <w:bottom w:val="single" w:sz="4" w:space="0" w:color="auto"/>
              <w:right w:val="nil"/>
            </w:tcBorders>
            <w:shd w:val="clear" w:color="auto" w:fill="D9D9D9" w:themeFill="background1" w:themeFillShade="D9"/>
          </w:tcPr>
          <w:p w14:paraId="0287AA26" w14:textId="77777777" w:rsidR="00CB56BC" w:rsidRPr="007450AA" w:rsidRDefault="00CB56BC" w:rsidP="0099276F">
            <w:pPr>
              <w:jc w:val="center"/>
              <w:rPr>
                <w:b/>
              </w:rPr>
            </w:pPr>
            <w:r w:rsidRPr="007450AA">
              <w:rPr>
                <w:b/>
              </w:rPr>
              <w:t>+0.2</w:t>
            </w:r>
          </w:p>
        </w:tc>
        <w:tc>
          <w:tcPr>
            <w:tcW w:w="317" w:type="dxa"/>
            <w:tcBorders>
              <w:top w:val="nil"/>
              <w:left w:val="nil"/>
              <w:bottom w:val="single" w:sz="4" w:space="0" w:color="auto"/>
              <w:right w:val="single" w:sz="4" w:space="0" w:color="auto"/>
            </w:tcBorders>
            <w:shd w:val="clear" w:color="auto" w:fill="auto"/>
          </w:tcPr>
          <w:p w14:paraId="299713CD" w14:textId="77777777" w:rsidR="00CB56BC" w:rsidRPr="007450AA" w:rsidRDefault="00CB56BC" w:rsidP="0099276F">
            <w:pPr>
              <w:jc w:val="center"/>
              <w:rPr>
                <w:b/>
              </w:rPr>
            </w:pPr>
          </w:p>
        </w:tc>
        <w:tc>
          <w:tcPr>
            <w:tcW w:w="851" w:type="dxa"/>
            <w:tcBorders>
              <w:top w:val="nil"/>
              <w:left w:val="single" w:sz="4" w:space="0" w:color="auto"/>
              <w:bottom w:val="single" w:sz="4" w:space="0" w:color="auto"/>
              <w:right w:val="nil"/>
            </w:tcBorders>
            <w:shd w:val="clear" w:color="auto" w:fill="BFBFBF" w:themeFill="background1" w:themeFillShade="BF"/>
          </w:tcPr>
          <w:p w14:paraId="23DF6875" w14:textId="77777777" w:rsidR="00CB56BC" w:rsidRPr="007450AA" w:rsidRDefault="00CB56BC" w:rsidP="0099276F">
            <w:pPr>
              <w:jc w:val="center"/>
              <w:rPr>
                <w:b/>
              </w:rPr>
            </w:pPr>
            <w:r w:rsidRPr="007450AA">
              <w:rPr>
                <w:b/>
              </w:rPr>
              <w:t>+ 1.0</w:t>
            </w:r>
          </w:p>
        </w:tc>
        <w:tc>
          <w:tcPr>
            <w:tcW w:w="851" w:type="dxa"/>
            <w:tcBorders>
              <w:top w:val="nil"/>
              <w:left w:val="nil"/>
              <w:bottom w:val="single" w:sz="4" w:space="0" w:color="auto"/>
              <w:right w:val="nil"/>
            </w:tcBorders>
            <w:shd w:val="clear" w:color="auto" w:fill="auto"/>
          </w:tcPr>
          <w:p w14:paraId="4CB717D6" w14:textId="77777777" w:rsidR="00CB56BC" w:rsidRPr="007450AA" w:rsidRDefault="00CB56BC" w:rsidP="0099276F">
            <w:pPr>
              <w:jc w:val="center"/>
              <w:rPr>
                <w:b/>
              </w:rPr>
            </w:pPr>
          </w:p>
        </w:tc>
        <w:tc>
          <w:tcPr>
            <w:tcW w:w="851" w:type="dxa"/>
            <w:tcBorders>
              <w:top w:val="nil"/>
              <w:left w:val="nil"/>
              <w:bottom w:val="single" w:sz="4" w:space="0" w:color="auto"/>
              <w:right w:val="nil"/>
            </w:tcBorders>
            <w:shd w:val="clear" w:color="auto" w:fill="D9D9D9" w:themeFill="background1" w:themeFillShade="D9"/>
          </w:tcPr>
          <w:p w14:paraId="271A4396" w14:textId="77777777" w:rsidR="00CB56BC" w:rsidRPr="007450AA" w:rsidRDefault="00CB56BC" w:rsidP="0099276F">
            <w:pPr>
              <w:jc w:val="center"/>
              <w:rPr>
                <w:b/>
              </w:rPr>
            </w:pPr>
            <w:r w:rsidRPr="007450AA">
              <w:rPr>
                <w:b/>
              </w:rPr>
              <w:t>± 0.4</w:t>
            </w:r>
          </w:p>
        </w:tc>
        <w:tc>
          <w:tcPr>
            <w:tcW w:w="848" w:type="dxa"/>
            <w:tcBorders>
              <w:top w:val="nil"/>
              <w:left w:val="nil"/>
              <w:bottom w:val="single" w:sz="4" w:space="0" w:color="auto"/>
              <w:right w:val="nil"/>
            </w:tcBorders>
            <w:shd w:val="clear" w:color="auto" w:fill="auto"/>
          </w:tcPr>
          <w:p w14:paraId="359F98FA" w14:textId="77777777" w:rsidR="00CB56BC" w:rsidRPr="007450AA" w:rsidRDefault="00CB56BC" w:rsidP="0099276F">
            <w:pPr>
              <w:jc w:val="center"/>
              <w:rPr>
                <w:b/>
              </w:rPr>
            </w:pPr>
          </w:p>
        </w:tc>
        <w:tc>
          <w:tcPr>
            <w:tcW w:w="848" w:type="dxa"/>
            <w:gridSpan w:val="2"/>
            <w:tcBorders>
              <w:top w:val="nil"/>
              <w:left w:val="nil"/>
              <w:bottom w:val="single" w:sz="4" w:space="0" w:color="auto"/>
              <w:right w:val="nil"/>
            </w:tcBorders>
            <w:shd w:val="clear" w:color="auto" w:fill="F2F2F2" w:themeFill="background1" w:themeFillShade="F2"/>
          </w:tcPr>
          <w:p w14:paraId="46BC6D3C" w14:textId="77777777" w:rsidR="00CB56BC" w:rsidRPr="007450AA" w:rsidRDefault="00CB56BC" w:rsidP="0099276F">
            <w:pPr>
              <w:jc w:val="center"/>
              <w:rPr>
                <w:b/>
              </w:rPr>
            </w:pPr>
            <w:r w:rsidRPr="007450AA">
              <w:rPr>
                <w:b/>
              </w:rPr>
              <w:t>± 0.2</w:t>
            </w:r>
          </w:p>
        </w:tc>
        <w:tc>
          <w:tcPr>
            <w:tcW w:w="853" w:type="dxa"/>
            <w:tcBorders>
              <w:top w:val="nil"/>
              <w:left w:val="nil"/>
              <w:bottom w:val="single" w:sz="4" w:space="0" w:color="auto"/>
              <w:right w:val="nil"/>
            </w:tcBorders>
            <w:shd w:val="clear" w:color="auto" w:fill="auto"/>
          </w:tcPr>
          <w:p w14:paraId="45B77C66" w14:textId="77777777" w:rsidR="00CB56BC" w:rsidRPr="00A27911" w:rsidRDefault="00CB56BC" w:rsidP="0099276F">
            <w:pPr>
              <w:jc w:val="center"/>
            </w:pPr>
          </w:p>
        </w:tc>
      </w:tr>
      <w:tr w:rsidR="00CB56BC" w:rsidRPr="00A27911" w14:paraId="342EBC9A" w14:textId="77777777" w:rsidTr="0099276F">
        <w:tc>
          <w:tcPr>
            <w:tcW w:w="846" w:type="dxa"/>
            <w:tcBorders>
              <w:top w:val="single" w:sz="4" w:space="0" w:color="auto"/>
              <w:left w:val="nil"/>
              <w:bottom w:val="nil"/>
              <w:right w:val="nil"/>
            </w:tcBorders>
          </w:tcPr>
          <w:p w14:paraId="5AD044B0" w14:textId="77777777" w:rsidR="00CB56BC" w:rsidRPr="00A27911" w:rsidRDefault="00CB56BC" w:rsidP="0099276F"/>
        </w:tc>
        <w:tc>
          <w:tcPr>
            <w:tcW w:w="822" w:type="dxa"/>
            <w:tcBorders>
              <w:top w:val="single" w:sz="4" w:space="0" w:color="auto"/>
              <w:left w:val="nil"/>
              <w:bottom w:val="nil"/>
              <w:right w:val="nil"/>
            </w:tcBorders>
          </w:tcPr>
          <w:p w14:paraId="02E7F69F" w14:textId="77777777" w:rsidR="00CB56BC" w:rsidRPr="00A27911" w:rsidRDefault="00CB56BC" w:rsidP="0099276F">
            <w:pPr>
              <w:jc w:val="center"/>
            </w:pPr>
          </w:p>
        </w:tc>
        <w:tc>
          <w:tcPr>
            <w:tcW w:w="1134" w:type="dxa"/>
            <w:tcBorders>
              <w:top w:val="single" w:sz="4" w:space="0" w:color="auto"/>
              <w:left w:val="nil"/>
              <w:bottom w:val="nil"/>
              <w:right w:val="nil"/>
            </w:tcBorders>
          </w:tcPr>
          <w:p w14:paraId="17ECEDB5" w14:textId="77777777" w:rsidR="00CB56BC" w:rsidRPr="00A27911" w:rsidRDefault="00CB56BC" w:rsidP="0099276F">
            <w:pPr>
              <w:jc w:val="center"/>
            </w:pPr>
          </w:p>
        </w:tc>
        <w:tc>
          <w:tcPr>
            <w:tcW w:w="850" w:type="dxa"/>
            <w:tcBorders>
              <w:top w:val="single" w:sz="4" w:space="0" w:color="auto"/>
              <w:left w:val="nil"/>
              <w:bottom w:val="nil"/>
              <w:right w:val="nil"/>
            </w:tcBorders>
            <w:shd w:val="clear" w:color="auto" w:fill="D9D9D9" w:themeFill="background1" w:themeFillShade="D9"/>
          </w:tcPr>
          <w:p w14:paraId="7767F838" w14:textId="77777777" w:rsidR="00CB56BC" w:rsidRPr="00A27911" w:rsidRDefault="00CB56BC" w:rsidP="0099276F">
            <w:pPr>
              <w:jc w:val="center"/>
            </w:pPr>
            <w:r w:rsidRPr="00A27911">
              <w:t>10.0</w:t>
            </w:r>
          </w:p>
        </w:tc>
        <w:tc>
          <w:tcPr>
            <w:tcW w:w="317" w:type="dxa"/>
            <w:tcBorders>
              <w:top w:val="single" w:sz="4" w:space="0" w:color="auto"/>
              <w:left w:val="nil"/>
              <w:bottom w:val="nil"/>
              <w:right w:val="single" w:sz="4" w:space="0" w:color="auto"/>
            </w:tcBorders>
          </w:tcPr>
          <w:p w14:paraId="6AAA676A" w14:textId="77777777" w:rsidR="00CB56BC" w:rsidRPr="00A27911" w:rsidRDefault="00CB56BC" w:rsidP="0099276F">
            <w:pPr>
              <w:jc w:val="center"/>
            </w:pPr>
          </w:p>
        </w:tc>
        <w:tc>
          <w:tcPr>
            <w:tcW w:w="851" w:type="dxa"/>
            <w:tcBorders>
              <w:top w:val="single" w:sz="4" w:space="0" w:color="auto"/>
              <w:left w:val="single" w:sz="4" w:space="0" w:color="auto"/>
              <w:bottom w:val="nil"/>
              <w:right w:val="nil"/>
            </w:tcBorders>
            <w:shd w:val="clear" w:color="auto" w:fill="BFBFBF" w:themeFill="background1" w:themeFillShade="BF"/>
          </w:tcPr>
          <w:p w14:paraId="264E3D14" w14:textId="77777777" w:rsidR="00CB56BC" w:rsidRPr="00A27911" w:rsidRDefault="00CB56BC" w:rsidP="0099276F">
            <w:pPr>
              <w:jc w:val="center"/>
            </w:pPr>
            <w:r w:rsidRPr="00A27911">
              <w:t>10.0</w:t>
            </w:r>
          </w:p>
        </w:tc>
        <w:tc>
          <w:tcPr>
            <w:tcW w:w="851" w:type="dxa"/>
            <w:tcBorders>
              <w:top w:val="single" w:sz="4" w:space="0" w:color="auto"/>
              <w:left w:val="nil"/>
              <w:bottom w:val="nil"/>
              <w:right w:val="nil"/>
            </w:tcBorders>
          </w:tcPr>
          <w:p w14:paraId="2289ED80" w14:textId="77777777" w:rsidR="00CB56BC" w:rsidRPr="00A27911" w:rsidRDefault="00CB56BC" w:rsidP="0099276F">
            <w:pPr>
              <w:jc w:val="center"/>
            </w:pPr>
          </w:p>
        </w:tc>
        <w:tc>
          <w:tcPr>
            <w:tcW w:w="851" w:type="dxa"/>
            <w:tcBorders>
              <w:top w:val="single" w:sz="4" w:space="0" w:color="auto"/>
              <w:left w:val="nil"/>
              <w:bottom w:val="nil"/>
              <w:right w:val="nil"/>
            </w:tcBorders>
            <w:shd w:val="clear" w:color="auto" w:fill="D9D9D9" w:themeFill="background1" w:themeFillShade="D9"/>
          </w:tcPr>
          <w:p w14:paraId="20691B0C" w14:textId="77777777" w:rsidR="00CB56BC" w:rsidRPr="00A27911" w:rsidRDefault="00CB56BC" w:rsidP="0099276F">
            <w:pPr>
              <w:jc w:val="center"/>
            </w:pPr>
          </w:p>
        </w:tc>
        <w:tc>
          <w:tcPr>
            <w:tcW w:w="848" w:type="dxa"/>
            <w:tcBorders>
              <w:top w:val="single" w:sz="4" w:space="0" w:color="auto"/>
              <w:left w:val="nil"/>
              <w:bottom w:val="nil"/>
              <w:right w:val="nil"/>
            </w:tcBorders>
          </w:tcPr>
          <w:p w14:paraId="7B3F6323" w14:textId="77777777" w:rsidR="00CB56BC" w:rsidRPr="00A27911" w:rsidRDefault="00CB56BC" w:rsidP="0099276F">
            <w:pPr>
              <w:jc w:val="center"/>
            </w:pPr>
          </w:p>
        </w:tc>
        <w:tc>
          <w:tcPr>
            <w:tcW w:w="848" w:type="dxa"/>
            <w:gridSpan w:val="2"/>
            <w:tcBorders>
              <w:top w:val="single" w:sz="4" w:space="0" w:color="auto"/>
              <w:left w:val="nil"/>
              <w:bottom w:val="nil"/>
              <w:right w:val="nil"/>
            </w:tcBorders>
            <w:shd w:val="clear" w:color="auto" w:fill="F2F2F2" w:themeFill="background1" w:themeFillShade="F2"/>
          </w:tcPr>
          <w:p w14:paraId="49CB365E" w14:textId="77777777" w:rsidR="00CB56BC" w:rsidRPr="00A27911" w:rsidRDefault="00CB56BC" w:rsidP="0099276F">
            <w:pPr>
              <w:jc w:val="center"/>
            </w:pPr>
          </w:p>
        </w:tc>
        <w:tc>
          <w:tcPr>
            <w:tcW w:w="853" w:type="dxa"/>
            <w:tcBorders>
              <w:top w:val="single" w:sz="4" w:space="0" w:color="auto"/>
              <w:left w:val="nil"/>
              <w:bottom w:val="nil"/>
              <w:right w:val="nil"/>
            </w:tcBorders>
          </w:tcPr>
          <w:p w14:paraId="13F18958" w14:textId="77777777" w:rsidR="00CB56BC" w:rsidRPr="00A27911" w:rsidRDefault="00CB56BC" w:rsidP="0099276F">
            <w:pPr>
              <w:jc w:val="center"/>
            </w:pPr>
          </w:p>
        </w:tc>
      </w:tr>
      <w:tr w:rsidR="00CB56BC" w:rsidRPr="00A27911" w14:paraId="3EEFC42A" w14:textId="77777777" w:rsidTr="0099276F">
        <w:tc>
          <w:tcPr>
            <w:tcW w:w="846" w:type="dxa"/>
            <w:tcBorders>
              <w:top w:val="nil"/>
              <w:left w:val="nil"/>
              <w:bottom w:val="nil"/>
              <w:right w:val="nil"/>
            </w:tcBorders>
          </w:tcPr>
          <w:p w14:paraId="00062C4D" w14:textId="77777777" w:rsidR="00CB56BC" w:rsidRPr="00A27911" w:rsidRDefault="00CB56BC" w:rsidP="0099276F"/>
        </w:tc>
        <w:tc>
          <w:tcPr>
            <w:tcW w:w="822" w:type="dxa"/>
            <w:tcBorders>
              <w:top w:val="nil"/>
              <w:left w:val="nil"/>
              <w:bottom w:val="nil"/>
              <w:right w:val="nil"/>
            </w:tcBorders>
          </w:tcPr>
          <w:p w14:paraId="07DE3CF9" w14:textId="77777777" w:rsidR="00CB56BC" w:rsidRPr="00A27911" w:rsidRDefault="00CB56BC" w:rsidP="0099276F">
            <w:pPr>
              <w:jc w:val="center"/>
            </w:pPr>
          </w:p>
        </w:tc>
        <w:tc>
          <w:tcPr>
            <w:tcW w:w="1134" w:type="dxa"/>
            <w:tcBorders>
              <w:top w:val="nil"/>
              <w:left w:val="nil"/>
              <w:bottom w:val="nil"/>
              <w:right w:val="nil"/>
            </w:tcBorders>
          </w:tcPr>
          <w:p w14:paraId="73D5DC5F" w14:textId="77777777" w:rsidR="00CB56BC" w:rsidRPr="00A27911" w:rsidRDefault="00CB56BC" w:rsidP="0099276F">
            <w:pPr>
              <w:jc w:val="center"/>
            </w:pPr>
          </w:p>
        </w:tc>
        <w:tc>
          <w:tcPr>
            <w:tcW w:w="850" w:type="dxa"/>
            <w:tcBorders>
              <w:top w:val="nil"/>
              <w:left w:val="nil"/>
              <w:bottom w:val="nil"/>
              <w:right w:val="nil"/>
            </w:tcBorders>
            <w:shd w:val="clear" w:color="auto" w:fill="D9D9D9" w:themeFill="background1" w:themeFillShade="D9"/>
          </w:tcPr>
          <w:p w14:paraId="6E740DAE" w14:textId="77777777" w:rsidR="00CB56BC" w:rsidRPr="00A27911" w:rsidRDefault="00CB56BC" w:rsidP="0099276F">
            <w:pPr>
              <w:jc w:val="center"/>
            </w:pPr>
            <w:r w:rsidRPr="00A27911">
              <w:t>10.2</w:t>
            </w:r>
          </w:p>
        </w:tc>
        <w:tc>
          <w:tcPr>
            <w:tcW w:w="317" w:type="dxa"/>
            <w:tcBorders>
              <w:top w:val="nil"/>
              <w:left w:val="nil"/>
              <w:bottom w:val="nil"/>
              <w:right w:val="single" w:sz="4" w:space="0" w:color="auto"/>
            </w:tcBorders>
          </w:tcPr>
          <w:p w14:paraId="753DCCDC" w14:textId="77777777" w:rsidR="00CB56BC" w:rsidRPr="00A27911" w:rsidRDefault="00CB56BC" w:rsidP="0099276F">
            <w:pPr>
              <w:jc w:val="center"/>
            </w:pPr>
          </w:p>
        </w:tc>
        <w:tc>
          <w:tcPr>
            <w:tcW w:w="851" w:type="dxa"/>
            <w:tcBorders>
              <w:top w:val="nil"/>
              <w:left w:val="single" w:sz="4" w:space="0" w:color="auto"/>
              <w:bottom w:val="nil"/>
              <w:right w:val="nil"/>
            </w:tcBorders>
            <w:shd w:val="clear" w:color="auto" w:fill="BFBFBF" w:themeFill="background1" w:themeFillShade="BF"/>
          </w:tcPr>
          <w:p w14:paraId="5EE90F7A" w14:textId="77777777" w:rsidR="00CB56BC" w:rsidRPr="00A27911" w:rsidRDefault="00CB56BC" w:rsidP="0099276F">
            <w:pPr>
              <w:jc w:val="center"/>
            </w:pPr>
            <w:r w:rsidRPr="00A27911">
              <w:t>11.0</w:t>
            </w:r>
          </w:p>
        </w:tc>
        <w:tc>
          <w:tcPr>
            <w:tcW w:w="851" w:type="dxa"/>
            <w:tcBorders>
              <w:top w:val="nil"/>
              <w:left w:val="nil"/>
              <w:bottom w:val="nil"/>
              <w:right w:val="nil"/>
            </w:tcBorders>
          </w:tcPr>
          <w:p w14:paraId="2E03A964" w14:textId="77777777" w:rsidR="00CB56BC" w:rsidRPr="00A27911" w:rsidRDefault="00CB56BC" w:rsidP="0099276F">
            <w:pPr>
              <w:jc w:val="center"/>
            </w:pPr>
          </w:p>
        </w:tc>
        <w:tc>
          <w:tcPr>
            <w:tcW w:w="851" w:type="dxa"/>
            <w:tcBorders>
              <w:top w:val="nil"/>
              <w:left w:val="nil"/>
              <w:bottom w:val="nil"/>
              <w:right w:val="nil"/>
            </w:tcBorders>
            <w:shd w:val="clear" w:color="auto" w:fill="D9D9D9" w:themeFill="background1" w:themeFillShade="D9"/>
          </w:tcPr>
          <w:p w14:paraId="5D8634A6" w14:textId="77777777" w:rsidR="00CB56BC" w:rsidRPr="00A27911" w:rsidRDefault="00CB56BC" w:rsidP="0099276F">
            <w:pPr>
              <w:jc w:val="center"/>
            </w:pPr>
            <w:r w:rsidRPr="00A27911">
              <w:t>11.6</w:t>
            </w:r>
          </w:p>
        </w:tc>
        <w:tc>
          <w:tcPr>
            <w:tcW w:w="848" w:type="dxa"/>
            <w:tcBorders>
              <w:top w:val="nil"/>
              <w:left w:val="nil"/>
              <w:bottom w:val="nil"/>
              <w:right w:val="nil"/>
            </w:tcBorders>
          </w:tcPr>
          <w:p w14:paraId="009E9D8C" w14:textId="77777777" w:rsidR="00CB56BC" w:rsidRPr="00A27911" w:rsidRDefault="00CB56BC" w:rsidP="0099276F">
            <w:pPr>
              <w:jc w:val="center"/>
            </w:pPr>
          </w:p>
        </w:tc>
        <w:tc>
          <w:tcPr>
            <w:tcW w:w="848" w:type="dxa"/>
            <w:gridSpan w:val="2"/>
            <w:tcBorders>
              <w:top w:val="nil"/>
              <w:left w:val="nil"/>
              <w:bottom w:val="nil"/>
              <w:right w:val="nil"/>
            </w:tcBorders>
            <w:shd w:val="clear" w:color="auto" w:fill="F2F2F2" w:themeFill="background1" w:themeFillShade="F2"/>
          </w:tcPr>
          <w:p w14:paraId="600EC425" w14:textId="77777777" w:rsidR="00CB56BC" w:rsidRPr="00A27911" w:rsidRDefault="00CB56BC" w:rsidP="0099276F">
            <w:pPr>
              <w:jc w:val="center"/>
            </w:pPr>
          </w:p>
        </w:tc>
        <w:tc>
          <w:tcPr>
            <w:tcW w:w="853" w:type="dxa"/>
            <w:tcBorders>
              <w:top w:val="nil"/>
              <w:left w:val="nil"/>
              <w:bottom w:val="nil"/>
              <w:right w:val="nil"/>
            </w:tcBorders>
          </w:tcPr>
          <w:p w14:paraId="3187B9CD" w14:textId="77777777" w:rsidR="00CB56BC" w:rsidRPr="00A27911" w:rsidRDefault="00CB56BC" w:rsidP="0099276F">
            <w:pPr>
              <w:jc w:val="center"/>
            </w:pPr>
          </w:p>
        </w:tc>
      </w:tr>
      <w:tr w:rsidR="00CB56BC" w:rsidRPr="00A27911" w14:paraId="76EC4590" w14:textId="77777777" w:rsidTr="0099276F">
        <w:tc>
          <w:tcPr>
            <w:tcW w:w="846" w:type="dxa"/>
            <w:tcBorders>
              <w:top w:val="nil"/>
              <w:left w:val="nil"/>
              <w:bottom w:val="nil"/>
              <w:right w:val="nil"/>
            </w:tcBorders>
          </w:tcPr>
          <w:p w14:paraId="0F455F2B" w14:textId="77777777" w:rsidR="00CB56BC" w:rsidRPr="00A27911" w:rsidRDefault="00CB56BC" w:rsidP="0099276F"/>
        </w:tc>
        <w:tc>
          <w:tcPr>
            <w:tcW w:w="822" w:type="dxa"/>
            <w:tcBorders>
              <w:top w:val="nil"/>
              <w:left w:val="nil"/>
              <w:bottom w:val="nil"/>
              <w:right w:val="nil"/>
            </w:tcBorders>
          </w:tcPr>
          <w:p w14:paraId="7360BB47" w14:textId="77777777" w:rsidR="00CB56BC" w:rsidRPr="00A27911" w:rsidRDefault="00CB56BC" w:rsidP="0099276F">
            <w:pPr>
              <w:jc w:val="center"/>
            </w:pPr>
          </w:p>
        </w:tc>
        <w:tc>
          <w:tcPr>
            <w:tcW w:w="1134" w:type="dxa"/>
            <w:tcBorders>
              <w:top w:val="nil"/>
              <w:left w:val="nil"/>
              <w:bottom w:val="nil"/>
              <w:right w:val="nil"/>
            </w:tcBorders>
          </w:tcPr>
          <w:p w14:paraId="60FD77A5" w14:textId="77777777" w:rsidR="00CB56BC" w:rsidRPr="00A27911" w:rsidRDefault="00CB56BC" w:rsidP="0099276F">
            <w:pPr>
              <w:jc w:val="center"/>
            </w:pPr>
          </w:p>
        </w:tc>
        <w:tc>
          <w:tcPr>
            <w:tcW w:w="850" w:type="dxa"/>
            <w:tcBorders>
              <w:top w:val="nil"/>
              <w:left w:val="nil"/>
              <w:bottom w:val="nil"/>
              <w:right w:val="nil"/>
            </w:tcBorders>
            <w:shd w:val="clear" w:color="auto" w:fill="D9D9D9" w:themeFill="background1" w:themeFillShade="D9"/>
          </w:tcPr>
          <w:p w14:paraId="76E3E1A9" w14:textId="77777777" w:rsidR="00CB56BC" w:rsidRPr="00A27911" w:rsidRDefault="00CB56BC" w:rsidP="0099276F">
            <w:pPr>
              <w:jc w:val="center"/>
            </w:pPr>
            <w:r w:rsidRPr="00A27911">
              <w:t>…</w:t>
            </w:r>
          </w:p>
        </w:tc>
        <w:tc>
          <w:tcPr>
            <w:tcW w:w="317" w:type="dxa"/>
            <w:tcBorders>
              <w:top w:val="nil"/>
              <w:left w:val="nil"/>
              <w:bottom w:val="nil"/>
              <w:right w:val="single" w:sz="4" w:space="0" w:color="auto"/>
            </w:tcBorders>
          </w:tcPr>
          <w:p w14:paraId="1F54FFBE" w14:textId="77777777" w:rsidR="00CB56BC" w:rsidRPr="00A27911" w:rsidRDefault="00CB56BC" w:rsidP="0099276F">
            <w:pPr>
              <w:jc w:val="center"/>
            </w:pPr>
          </w:p>
        </w:tc>
        <w:tc>
          <w:tcPr>
            <w:tcW w:w="851" w:type="dxa"/>
            <w:tcBorders>
              <w:top w:val="nil"/>
              <w:left w:val="single" w:sz="4" w:space="0" w:color="auto"/>
              <w:bottom w:val="nil"/>
              <w:right w:val="nil"/>
            </w:tcBorders>
            <w:shd w:val="clear" w:color="auto" w:fill="BFBFBF" w:themeFill="background1" w:themeFillShade="BF"/>
          </w:tcPr>
          <w:p w14:paraId="1AE3CC81" w14:textId="77777777" w:rsidR="00CB56BC" w:rsidRPr="00A27911" w:rsidRDefault="00CB56BC" w:rsidP="0099276F">
            <w:pPr>
              <w:jc w:val="center"/>
              <w:rPr>
                <w:b/>
              </w:rPr>
            </w:pPr>
            <w:r w:rsidRPr="00A27911">
              <w:rPr>
                <w:b/>
              </w:rPr>
              <w:t>12.0</w:t>
            </w:r>
          </w:p>
        </w:tc>
        <w:tc>
          <w:tcPr>
            <w:tcW w:w="851" w:type="dxa"/>
            <w:tcBorders>
              <w:top w:val="nil"/>
              <w:left w:val="nil"/>
              <w:bottom w:val="nil"/>
              <w:right w:val="nil"/>
            </w:tcBorders>
            <w:shd w:val="clear" w:color="auto" w:fill="BFBFBF" w:themeFill="background1" w:themeFillShade="BF"/>
          </w:tcPr>
          <w:p w14:paraId="30293859" w14:textId="77777777" w:rsidR="00CB56BC" w:rsidRPr="00A27911" w:rsidRDefault="00CB56BC" w:rsidP="0099276F">
            <w:pPr>
              <w:jc w:val="center"/>
              <w:rPr>
                <w:b/>
              </w:rPr>
            </w:pPr>
            <w:r>
              <w:rPr>
                <w:b/>
              </w:rPr>
              <w:t>→</w:t>
            </w:r>
            <w:r w:rsidRPr="00A27911">
              <w:rPr>
                <w:b/>
              </w:rPr>
              <w:t>12.0</w:t>
            </w:r>
          </w:p>
        </w:tc>
        <w:tc>
          <w:tcPr>
            <w:tcW w:w="851" w:type="dxa"/>
            <w:tcBorders>
              <w:top w:val="nil"/>
              <w:left w:val="nil"/>
              <w:bottom w:val="nil"/>
              <w:right w:val="nil"/>
            </w:tcBorders>
            <w:shd w:val="clear" w:color="auto" w:fill="D9D9D9" w:themeFill="background1" w:themeFillShade="D9"/>
          </w:tcPr>
          <w:p w14:paraId="38636CC0" w14:textId="77777777" w:rsidR="00CB56BC" w:rsidRPr="00A27911" w:rsidRDefault="00CB56BC" w:rsidP="0099276F">
            <w:pPr>
              <w:jc w:val="center"/>
            </w:pPr>
            <w:r w:rsidRPr="00A27911">
              <w:t>12.0</w:t>
            </w:r>
          </w:p>
        </w:tc>
        <w:tc>
          <w:tcPr>
            <w:tcW w:w="848" w:type="dxa"/>
            <w:tcBorders>
              <w:top w:val="nil"/>
              <w:left w:val="nil"/>
              <w:bottom w:val="nil"/>
              <w:right w:val="nil"/>
            </w:tcBorders>
          </w:tcPr>
          <w:p w14:paraId="594FC0FD" w14:textId="77777777" w:rsidR="00CB56BC" w:rsidRPr="00A27911" w:rsidRDefault="00CB56BC" w:rsidP="0099276F">
            <w:pPr>
              <w:jc w:val="center"/>
            </w:pPr>
          </w:p>
        </w:tc>
        <w:tc>
          <w:tcPr>
            <w:tcW w:w="848" w:type="dxa"/>
            <w:gridSpan w:val="2"/>
            <w:tcBorders>
              <w:top w:val="nil"/>
              <w:left w:val="nil"/>
              <w:bottom w:val="nil"/>
              <w:right w:val="nil"/>
            </w:tcBorders>
            <w:shd w:val="clear" w:color="auto" w:fill="F2F2F2" w:themeFill="background1" w:themeFillShade="F2"/>
          </w:tcPr>
          <w:p w14:paraId="63AB8F70" w14:textId="77777777" w:rsidR="00CB56BC" w:rsidRPr="00A27911" w:rsidRDefault="00CB56BC" w:rsidP="0099276F">
            <w:pPr>
              <w:jc w:val="center"/>
            </w:pPr>
            <w:r w:rsidRPr="00A27911">
              <w:t>12.2</w:t>
            </w:r>
          </w:p>
        </w:tc>
        <w:tc>
          <w:tcPr>
            <w:tcW w:w="853" w:type="dxa"/>
            <w:tcBorders>
              <w:top w:val="nil"/>
              <w:left w:val="nil"/>
              <w:bottom w:val="nil"/>
              <w:right w:val="nil"/>
            </w:tcBorders>
          </w:tcPr>
          <w:p w14:paraId="47AA9A3F" w14:textId="77777777" w:rsidR="00CB56BC" w:rsidRPr="00A27911" w:rsidRDefault="00CB56BC" w:rsidP="0099276F">
            <w:pPr>
              <w:jc w:val="center"/>
            </w:pPr>
          </w:p>
        </w:tc>
      </w:tr>
      <w:tr w:rsidR="00CB56BC" w:rsidRPr="00A27911" w14:paraId="72A3DFB2" w14:textId="77777777" w:rsidTr="0099276F">
        <w:tc>
          <w:tcPr>
            <w:tcW w:w="846" w:type="dxa"/>
            <w:tcBorders>
              <w:top w:val="nil"/>
              <w:left w:val="nil"/>
              <w:bottom w:val="nil"/>
              <w:right w:val="nil"/>
            </w:tcBorders>
          </w:tcPr>
          <w:p w14:paraId="6135ADFB" w14:textId="77777777" w:rsidR="00CB56BC" w:rsidRPr="00A27911" w:rsidRDefault="00CB56BC" w:rsidP="0099276F"/>
        </w:tc>
        <w:tc>
          <w:tcPr>
            <w:tcW w:w="822" w:type="dxa"/>
            <w:tcBorders>
              <w:top w:val="nil"/>
              <w:left w:val="nil"/>
              <w:bottom w:val="nil"/>
              <w:right w:val="nil"/>
            </w:tcBorders>
          </w:tcPr>
          <w:p w14:paraId="63605C02" w14:textId="77777777" w:rsidR="00CB56BC" w:rsidRPr="00A27911" w:rsidRDefault="00CB56BC" w:rsidP="0099276F">
            <w:pPr>
              <w:jc w:val="center"/>
            </w:pPr>
          </w:p>
        </w:tc>
        <w:tc>
          <w:tcPr>
            <w:tcW w:w="1134" w:type="dxa"/>
            <w:tcBorders>
              <w:top w:val="nil"/>
              <w:left w:val="nil"/>
              <w:bottom w:val="nil"/>
              <w:right w:val="nil"/>
            </w:tcBorders>
          </w:tcPr>
          <w:p w14:paraId="02B6B32A" w14:textId="77777777" w:rsidR="00CB56BC" w:rsidRPr="00A27911" w:rsidRDefault="00CB56BC" w:rsidP="0099276F">
            <w:pPr>
              <w:jc w:val="center"/>
            </w:pPr>
          </w:p>
        </w:tc>
        <w:tc>
          <w:tcPr>
            <w:tcW w:w="850" w:type="dxa"/>
            <w:tcBorders>
              <w:top w:val="nil"/>
              <w:left w:val="nil"/>
              <w:bottom w:val="nil"/>
              <w:right w:val="nil"/>
            </w:tcBorders>
            <w:shd w:val="clear" w:color="auto" w:fill="D9D9D9" w:themeFill="background1" w:themeFillShade="D9"/>
          </w:tcPr>
          <w:p w14:paraId="3603FE18" w14:textId="77777777" w:rsidR="00CB56BC" w:rsidRPr="00A27911" w:rsidRDefault="00CB56BC" w:rsidP="0099276F">
            <w:pPr>
              <w:jc w:val="center"/>
            </w:pPr>
            <w:r w:rsidRPr="00A27911">
              <w:t>13.8</w:t>
            </w:r>
          </w:p>
        </w:tc>
        <w:tc>
          <w:tcPr>
            <w:tcW w:w="317" w:type="dxa"/>
            <w:tcBorders>
              <w:top w:val="nil"/>
              <w:left w:val="nil"/>
              <w:bottom w:val="nil"/>
              <w:right w:val="single" w:sz="4" w:space="0" w:color="auto"/>
            </w:tcBorders>
          </w:tcPr>
          <w:p w14:paraId="52379C29" w14:textId="77777777" w:rsidR="00CB56BC" w:rsidRPr="00A27911" w:rsidRDefault="00CB56BC" w:rsidP="0099276F">
            <w:pPr>
              <w:jc w:val="center"/>
            </w:pPr>
          </w:p>
        </w:tc>
        <w:tc>
          <w:tcPr>
            <w:tcW w:w="851" w:type="dxa"/>
            <w:tcBorders>
              <w:top w:val="nil"/>
              <w:left w:val="single" w:sz="4" w:space="0" w:color="auto"/>
              <w:bottom w:val="nil"/>
              <w:right w:val="nil"/>
            </w:tcBorders>
            <w:shd w:val="clear" w:color="auto" w:fill="BFBFBF" w:themeFill="background1" w:themeFillShade="BF"/>
          </w:tcPr>
          <w:p w14:paraId="3A6EBFA4" w14:textId="77777777" w:rsidR="00CB56BC" w:rsidRPr="00A27911" w:rsidRDefault="00CB56BC" w:rsidP="0099276F">
            <w:pPr>
              <w:jc w:val="center"/>
            </w:pPr>
            <w:r w:rsidRPr="00A27911">
              <w:t>13.0</w:t>
            </w:r>
          </w:p>
        </w:tc>
        <w:tc>
          <w:tcPr>
            <w:tcW w:w="851" w:type="dxa"/>
            <w:tcBorders>
              <w:top w:val="nil"/>
              <w:left w:val="nil"/>
              <w:bottom w:val="nil"/>
              <w:right w:val="nil"/>
            </w:tcBorders>
          </w:tcPr>
          <w:p w14:paraId="45BABBE3" w14:textId="77777777" w:rsidR="00CB56BC" w:rsidRPr="00A27911" w:rsidRDefault="00CB56BC" w:rsidP="0099276F">
            <w:pPr>
              <w:jc w:val="center"/>
            </w:pPr>
          </w:p>
        </w:tc>
        <w:tc>
          <w:tcPr>
            <w:tcW w:w="851" w:type="dxa"/>
            <w:tcBorders>
              <w:top w:val="nil"/>
              <w:left w:val="nil"/>
              <w:bottom w:val="nil"/>
              <w:right w:val="nil"/>
            </w:tcBorders>
            <w:shd w:val="clear" w:color="auto" w:fill="D9D9D9" w:themeFill="background1" w:themeFillShade="D9"/>
          </w:tcPr>
          <w:p w14:paraId="27C6CDFB" w14:textId="77777777" w:rsidR="00CB56BC" w:rsidRPr="00A27911" w:rsidRDefault="00CB56BC" w:rsidP="0099276F">
            <w:pPr>
              <w:jc w:val="center"/>
              <w:rPr>
                <w:b/>
              </w:rPr>
            </w:pPr>
            <w:r w:rsidRPr="00A27911">
              <w:rPr>
                <w:b/>
              </w:rPr>
              <w:t>12.4</w:t>
            </w:r>
          </w:p>
        </w:tc>
        <w:tc>
          <w:tcPr>
            <w:tcW w:w="848" w:type="dxa"/>
            <w:tcBorders>
              <w:top w:val="nil"/>
              <w:left w:val="nil"/>
              <w:bottom w:val="nil"/>
              <w:right w:val="nil"/>
            </w:tcBorders>
            <w:shd w:val="clear" w:color="auto" w:fill="D9D9D9" w:themeFill="background1" w:themeFillShade="D9"/>
          </w:tcPr>
          <w:p w14:paraId="10D8D9D9" w14:textId="77777777" w:rsidR="00CB56BC" w:rsidRPr="00A27911" w:rsidRDefault="00CB56BC" w:rsidP="0099276F">
            <w:pPr>
              <w:jc w:val="center"/>
              <w:rPr>
                <w:b/>
              </w:rPr>
            </w:pPr>
            <w:r w:rsidRPr="00A27911">
              <w:rPr>
                <w:b/>
              </w:rPr>
              <w:t>12.4</w:t>
            </w:r>
          </w:p>
        </w:tc>
        <w:tc>
          <w:tcPr>
            <w:tcW w:w="848" w:type="dxa"/>
            <w:gridSpan w:val="2"/>
            <w:tcBorders>
              <w:top w:val="nil"/>
              <w:left w:val="nil"/>
              <w:bottom w:val="nil"/>
              <w:right w:val="nil"/>
            </w:tcBorders>
            <w:shd w:val="clear" w:color="auto" w:fill="F2F2F2" w:themeFill="background1" w:themeFillShade="F2"/>
          </w:tcPr>
          <w:p w14:paraId="6A2A0E21" w14:textId="77777777" w:rsidR="00CB56BC" w:rsidRPr="00A27911" w:rsidRDefault="00CB56BC" w:rsidP="0099276F">
            <w:pPr>
              <w:jc w:val="center"/>
              <w:rPr>
                <w:b/>
              </w:rPr>
            </w:pPr>
            <w:r w:rsidRPr="00A27911">
              <w:rPr>
                <w:b/>
              </w:rPr>
              <w:t>12.4</w:t>
            </w:r>
          </w:p>
        </w:tc>
        <w:tc>
          <w:tcPr>
            <w:tcW w:w="853" w:type="dxa"/>
            <w:tcBorders>
              <w:top w:val="nil"/>
              <w:left w:val="nil"/>
              <w:bottom w:val="nil"/>
              <w:right w:val="nil"/>
            </w:tcBorders>
            <w:shd w:val="clear" w:color="auto" w:fill="F2F2F2" w:themeFill="background1" w:themeFillShade="F2"/>
          </w:tcPr>
          <w:p w14:paraId="6A6CFFF2" w14:textId="77777777" w:rsidR="00CB56BC" w:rsidRDefault="00CB56BC" w:rsidP="0099276F">
            <w:pPr>
              <w:jc w:val="center"/>
              <w:rPr>
                <w:b/>
              </w:rPr>
            </w:pPr>
            <w:r>
              <w:rPr>
                <w:b/>
              </w:rPr>
              <w:t>→</w:t>
            </w:r>
            <w:r w:rsidRPr="00A27911">
              <w:rPr>
                <w:b/>
              </w:rPr>
              <w:t>12.4</w:t>
            </w:r>
          </w:p>
        </w:tc>
      </w:tr>
      <w:tr w:rsidR="00CB56BC" w:rsidRPr="00A27911" w14:paraId="66416CBB" w14:textId="77777777" w:rsidTr="0099276F">
        <w:tc>
          <w:tcPr>
            <w:tcW w:w="846" w:type="dxa"/>
            <w:tcBorders>
              <w:top w:val="nil"/>
              <w:left w:val="nil"/>
              <w:bottom w:val="single" w:sz="4" w:space="0" w:color="auto"/>
              <w:right w:val="nil"/>
            </w:tcBorders>
          </w:tcPr>
          <w:p w14:paraId="13C9A860" w14:textId="77777777" w:rsidR="00CB56BC" w:rsidRPr="00A27911" w:rsidRDefault="00CB56BC" w:rsidP="0099276F"/>
        </w:tc>
        <w:tc>
          <w:tcPr>
            <w:tcW w:w="822" w:type="dxa"/>
            <w:tcBorders>
              <w:top w:val="nil"/>
              <w:left w:val="nil"/>
              <w:bottom w:val="single" w:sz="4" w:space="0" w:color="auto"/>
              <w:right w:val="nil"/>
            </w:tcBorders>
          </w:tcPr>
          <w:p w14:paraId="3A4D3654" w14:textId="77777777" w:rsidR="00CB56BC" w:rsidRPr="00A27911" w:rsidRDefault="00CB56BC" w:rsidP="0099276F">
            <w:pPr>
              <w:jc w:val="center"/>
            </w:pPr>
          </w:p>
        </w:tc>
        <w:tc>
          <w:tcPr>
            <w:tcW w:w="1134" w:type="dxa"/>
            <w:tcBorders>
              <w:top w:val="nil"/>
              <w:left w:val="nil"/>
              <w:bottom w:val="single" w:sz="4" w:space="0" w:color="auto"/>
              <w:right w:val="nil"/>
            </w:tcBorders>
          </w:tcPr>
          <w:p w14:paraId="3F2A0AFC" w14:textId="77777777" w:rsidR="00CB56BC" w:rsidRPr="00A27911" w:rsidRDefault="00CB56BC" w:rsidP="0099276F">
            <w:pPr>
              <w:jc w:val="center"/>
            </w:pPr>
          </w:p>
        </w:tc>
        <w:tc>
          <w:tcPr>
            <w:tcW w:w="850" w:type="dxa"/>
            <w:tcBorders>
              <w:top w:val="nil"/>
              <w:left w:val="nil"/>
              <w:bottom w:val="single" w:sz="4" w:space="0" w:color="auto"/>
              <w:right w:val="nil"/>
            </w:tcBorders>
            <w:shd w:val="clear" w:color="auto" w:fill="D9D9D9" w:themeFill="background1" w:themeFillShade="D9"/>
          </w:tcPr>
          <w:p w14:paraId="4AF4308D" w14:textId="77777777" w:rsidR="00CB56BC" w:rsidRPr="00A27911" w:rsidRDefault="00CB56BC" w:rsidP="0099276F">
            <w:pPr>
              <w:jc w:val="center"/>
            </w:pPr>
            <w:r w:rsidRPr="00A27911">
              <w:t>14.0</w:t>
            </w:r>
          </w:p>
        </w:tc>
        <w:tc>
          <w:tcPr>
            <w:tcW w:w="317" w:type="dxa"/>
            <w:tcBorders>
              <w:top w:val="nil"/>
              <w:left w:val="nil"/>
              <w:bottom w:val="single" w:sz="4" w:space="0" w:color="auto"/>
              <w:right w:val="single" w:sz="4" w:space="0" w:color="auto"/>
            </w:tcBorders>
          </w:tcPr>
          <w:p w14:paraId="14F7643F" w14:textId="77777777" w:rsidR="00CB56BC" w:rsidRPr="00A27911" w:rsidRDefault="00CB56BC" w:rsidP="0099276F">
            <w:pPr>
              <w:jc w:val="center"/>
            </w:pPr>
          </w:p>
        </w:tc>
        <w:tc>
          <w:tcPr>
            <w:tcW w:w="851" w:type="dxa"/>
            <w:tcBorders>
              <w:top w:val="nil"/>
              <w:left w:val="single" w:sz="4" w:space="0" w:color="auto"/>
              <w:bottom w:val="single" w:sz="4" w:space="0" w:color="auto"/>
              <w:right w:val="nil"/>
            </w:tcBorders>
            <w:shd w:val="clear" w:color="auto" w:fill="BFBFBF" w:themeFill="background1" w:themeFillShade="BF"/>
          </w:tcPr>
          <w:p w14:paraId="71CD8240" w14:textId="77777777" w:rsidR="00CB56BC" w:rsidRPr="00A27911" w:rsidRDefault="00CB56BC" w:rsidP="0099276F">
            <w:pPr>
              <w:jc w:val="center"/>
            </w:pPr>
            <w:r w:rsidRPr="00A27911">
              <w:t>14.0</w:t>
            </w:r>
          </w:p>
        </w:tc>
        <w:tc>
          <w:tcPr>
            <w:tcW w:w="851" w:type="dxa"/>
            <w:tcBorders>
              <w:top w:val="nil"/>
              <w:left w:val="nil"/>
              <w:bottom w:val="single" w:sz="4" w:space="0" w:color="auto"/>
              <w:right w:val="nil"/>
            </w:tcBorders>
          </w:tcPr>
          <w:p w14:paraId="740AC862" w14:textId="77777777" w:rsidR="00CB56BC" w:rsidRPr="00A27911" w:rsidRDefault="00CB56BC" w:rsidP="0099276F">
            <w:pPr>
              <w:jc w:val="center"/>
            </w:pPr>
          </w:p>
        </w:tc>
        <w:tc>
          <w:tcPr>
            <w:tcW w:w="851" w:type="dxa"/>
            <w:tcBorders>
              <w:top w:val="nil"/>
              <w:left w:val="nil"/>
              <w:bottom w:val="single" w:sz="4" w:space="0" w:color="auto"/>
              <w:right w:val="nil"/>
            </w:tcBorders>
          </w:tcPr>
          <w:p w14:paraId="5CB6509C" w14:textId="77777777" w:rsidR="00CB56BC" w:rsidRPr="00A27911" w:rsidRDefault="00CB56BC" w:rsidP="0099276F">
            <w:pPr>
              <w:jc w:val="center"/>
            </w:pPr>
          </w:p>
        </w:tc>
        <w:tc>
          <w:tcPr>
            <w:tcW w:w="848" w:type="dxa"/>
            <w:tcBorders>
              <w:top w:val="nil"/>
              <w:left w:val="nil"/>
              <w:bottom w:val="single" w:sz="4" w:space="0" w:color="auto"/>
              <w:right w:val="nil"/>
            </w:tcBorders>
          </w:tcPr>
          <w:p w14:paraId="593F57FF" w14:textId="77777777" w:rsidR="00CB56BC" w:rsidRPr="00A27911" w:rsidRDefault="00CB56BC" w:rsidP="0099276F">
            <w:pPr>
              <w:jc w:val="center"/>
            </w:pPr>
          </w:p>
        </w:tc>
        <w:tc>
          <w:tcPr>
            <w:tcW w:w="848" w:type="dxa"/>
            <w:gridSpan w:val="2"/>
            <w:tcBorders>
              <w:top w:val="nil"/>
              <w:left w:val="nil"/>
              <w:bottom w:val="single" w:sz="4" w:space="0" w:color="auto"/>
              <w:right w:val="nil"/>
            </w:tcBorders>
            <w:shd w:val="clear" w:color="auto" w:fill="F2F2F2" w:themeFill="background1" w:themeFillShade="F2"/>
          </w:tcPr>
          <w:p w14:paraId="6E1FBDFB" w14:textId="77777777" w:rsidR="00CB56BC" w:rsidRPr="00A27911" w:rsidRDefault="00CB56BC" w:rsidP="0099276F">
            <w:pPr>
              <w:jc w:val="center"/>
            </w:pPr>
            <w:r w:rsidRPr="00A27911">
              <w:t>12.6</w:t>
            </w:r>
          </w:p>
        </w:tc>
        <w:tc>
          <w:tcPr>
            <w:tcW w:w="853" w:type="dxa"/>
            <w:tcBorders>
              <w:top w:val="nil"/>
              <w:left w:val="nil"/>
              <w:bottom w:val="single" w:sz="4" w:space="0" w:color="auto"/>
              <w:right w:val="nil"/>
            </w:tcBorders>
          </w:tcPr>
          <w:p w14:paraId="52C8390C" w14:textId="77777777" w:rsidR="00CB56BC" w:rsidRPr="00A27911" w:rsidRDefault="00CB56BC" w:rsidP="0099276F">
            <w:pPr>
              <w:jc w:val="center"/>
            </w:pPr>
          </w:p>
        </w:tc>
      </w:tr>
      <w:tr w:rsidR="00CB56BC" w:rsidRPr="00A27911" w14:paraId="2316A9EE" w14:textId="77777777" w:rsidTr="0099276F">
        <w:tc>
          <w:tcPr>
            <w:tcW w:w="2802" w:type="dxa"/>
            <w:gridSpan w:val="3"/>
            <w:tcBorders>
              <w:top w:val="single" w:sz="4" w:space="0" w:color="auto"/>
              <w:left w:val="nil"/>
              <w:bottom w:val="single" w:sz="4" w:space="0" w:color="auto"/>
              <w:right w:val="nil"/>
            </w:tcBorders>
          </w:tcPr>
          <w:p w14:paraId="76F526EF" w14:textId="77777777" w:rsidR="00CB56BC" w:rsidRPr="00A27911" w:rsidRDefault="00CB56BC" w:rsidP="0099276F">
            <w:r w:rsidRPr="00A27911">
              <w:t>Number of combinations:</w:t>
            </w:r>
          </w:p>
        </w:tc>
        <w:tc>
          <w:tcPr>
            <w:tcW w:w="850" w:type="dxa"/>
            <w:tcBorders>
              <w:top w:val="single" w:sz="4" w:space="0" w:color="auto"/>
              <w:left w:val="nil"/>
              <w:bottom w:val="single" w:sz="4" w:space="0" w:color="auto"/>
              <w:right w:val="nil"/>
            </w:tcBorders>
            <w:shd w:val="clear" w:color="auto" w:fill="auto"/>
          </w:tcPr>
          <w:p w14:paraId="35E39955" w14:textId="77777777" w:rsidR="00CB56BC" w:rsidRPr="00193500" w:rsidRDefault="00CB56BC" w:rsidP="0099276F">
            <w:pPr>
              <w:jc w:val="center"/>
            </w:pPr>
            <w:r w:rsidRPr="00193500">
              <w:t>21</w:t>
            </w:r>
          </w:p>
        </w:tc>
        <w:tc>
          <w:tcPr>
            <w:tcW w:w="317" w:type="dxa"/>
            <w:tcBorders>
              <w:top w:val="single" w:sz="4" w:space="0" w:color="auto"/>
              <w:left w:val="nil"/>
              <w:bottom w:val="single" w:sz="4" w:space="0" w:color="auto"/>
              <w:right w:val="single" w:sz="4" w:space="0" w:color="auto"/>
            </w:tcBorders>
            <w:shd w:val="clear" w:color="auto" w:fill="auto"/>
          </w:tcPr>
          <w:p w14:paraId="777E2B1E" w14:textId="77777777" w:rsidR="00CB56BC" w:rsidRPr="00193500" w:rsidRDefault="00CB56BC" w:rsidP="0099276F">
            <w:pPr>
              <w:jc w:val="center"/>
            </w:pPr>
          </w:p>
        </w:tc>
        <w:tc>
          <w:tcPr>
            <w:tcW w:w="851" w:type="dxa"/>
            <w:tcBorders>
              <w:top w:val="single" w:sz="4" w:space="0" w:color="auto"/>
              <w:left w:val="single" w:sz="4" w:space="0" w:color="auto"/>
              <w:bottom w:val="single" w:sz="4" w:space="0" w:color="auto"/>
              <w:right w:val="nil"/>
            </w:tcBorders>
            <w:shd w:val="clear" w:color="auto" w:fill="auto"/>
          </w:tcPr>
          <w:p w14:paraId="3E49048D" w14:textId="77777777" w:rsidR="00CB56BC" w:rsidRPr="00193500" w:rsidRDefault="00CB56BC" w:rsidP="0099276F">
            <w:pPr>
              <w:jc w:val="center"/>
            </w:pPr>
            <w:r w:rsidRPr="00193500">
              <w:t>5</w:t>
            </w:r>
          </w:p>
        </w:tc>
        <w:tc>
          <w:tcPr>
            <w:tcW w:w="851" w:type="dxa"/>
            <w:tcBorders>
              <w:top w:val="single" w:sz="4" w:space="0" w:color="auto"/>
              <w:left w:val="nil"/>
              <w:bottom w:val="single" w:sz="4" w:space="0" w:color="auto"/>
              <w:right w:val="nil"/>
            </w:tcBorders>
          </w:tcPr>
          <w:p w14:paraId="1240695F" w14:textId="77777777" w:rsidR="00CB56BC" w:rsidRPr="00193500" w:rsidRDefault="00CB56BC" w:rsidP="0099276F">
            <w:pPr>
              <w:jc w:val="center"/>
            </w:pPr>
          </w:p>
        </w:tc>
        <w:tc>
          <w:tcPr>
            <w:tcW w:w="851" w:type="dxa"/>
            <w:tcBorders>
              <w:top w:val="single" w:sz="4" w:space="0" w:color="auto"/>
              <w:left w:val="nil"/>
              <w:bottom w:val="single" w:sz="4" w:space="0" w:color="auto"/>
              <w:right w:val="nil"/>
            </w:tcBorders>
          </w:tcPr>
          <w:p w14:paraId="4C171450" w14:textId="77777777" w:rsidR="00CB56BC" w:rsidRPr="00193500" w:rsidRDefault="00CB56BC" w:rsidP="0099276F">
            <w:pPr>
              <w:jc w:val="center"/>
            </w:pPr>
            <w:r w:rsidRPr="00193500">
              <w:t>3</w:t>
            </w:r>
          </w:p>
        </w:tc>
        <w:tc>
          <w:tcPr>
            <w:tcW w:w="848" w:type="dxa"/>
            <w:tcBorders>
              <w:top w:val="single" w:sz="4" w:space="0" w:color="auto"/>
              <w:left w:val="nil"/>
              <w:bottom w:val="single" w:sz="4" w:space="0" w:color="auto"/>
              <w:right w:val="nil"/>
            </w:tcBorders>
          </w:tcPr>
          <w:p w14:paraId="2C7320BF" w14:textId="77777777" w:rsidR="00CB56BC" w:rsidRPr="00193500" w:rsidRDefault="00CB56BC" w:rsidP="0099276F">
            <w:pPr>
              <w:jc w:val="center"/>
            </w:pPr>
          </w:p>
        </w:tc>
        <w:tc>
          <w:tcPr>
            <w:tcW w:w="848" w:type="dxa"/>
            <w:gridSpan w:val="2"/>
            <w:tcBorders>
              <w:top w:val="single" w:sz="4" w:space="0" w:color="auto"/>
              <w:left w:val="nil"/>
              <w:bottom w:val="single" w:sz="4" w:space="0" w:color="auto"/>
              <w:right w:val="nil"/>
            </w:tcBorders>
          </w:tcPr>
          <w:p w14:paraId="57BC1780" w14:textId="77777777" w:rsidR="00CB56BC" w:rsidRPr="00193500" w:rsidRDefault="00CB56BC" w:rsidP="0099276F">
            <w:pPr>
              <w:jc w:val="center"/>
            </w:pPr>
            <w:r w:rsidRPr="00193500">
              <w:t>3</w:t>
            </w:r>
          </w:p>
        </w:tc>
        <w:tc>
          <w:tcPr>
            <w:tcW w:w="853" w:type="dxa"/>
            <w:tcBorders>
              <w:top w:val="single" w:sz="4" w:space="0" w:color="auto"/>
              <w:left w:val="nil"/>
              <w:bottom w:val="single" w:sz="4" w:space="0" w:color="auto"/>
              <w:right w:val="nil"/>
            </w:tcBorders>
          </w:tcPr>
          <w:p w14:paraId="65DE7AB7" w14:textId="77777777" w:rsidR="00CB56BC" w:rsidRPr="00A27911" w:rsidRDefault="00CB56BC" w:rsidP="0099276F">
            <w:pPr>
              <w:jc w:val="center"/>
              <w:rPr>
                <w:b/>
              </w:rPr>
            </w:pPr>
          </w:p>
        </w:tc>
      </w:tr>
      <w:tr w:rsidR="00CB56BC" w:rsidRPr="00A27911" w14:paraId="4F8EB28F" w14:textId="77777777" w:rsidTr="0099276F">
        <w:tc>
          <w:tcPr>
            <w:tcW w:w="846" w:type="dxa"/>
            <w:tcBorders>
              <w:top w:val="single" w:sz="4" w:space="0" w:color="auto"/>
              <w:left w:val="nil"/>
              <w:bottom w:val="single" w:sz="4" w:space="0" w:color="auto"/>
              <w:right w:val="nil"/>
            </w:tcBorders>
          </w:tcPr>
          <w:p w14:paraId="3781D512" w14:textId="77777777" w:rsidR="00CB56BC" w:rsidRPr="00A27911" w:rsidRDefault="00CB56BC" w:rsidP="0099276F"/>
        </w:tc>
        <w:tc>
          <w:tcPr>
            <w:tcW w:w="822" w:type="dxa"/>
            <w:tcBorders>
              <w:top w:val="single" w:sz="4" w:space="0" w:color="auto"/>
              <w:left w:val="nil"/>
              <w:bottom w:val="single" w:sz="4" w:space="0" w:color="auto"/>
              <w:right w:val="nil"/>
            </w:tcBorders>
          </w:tcPr>
          <w:p w14:paraId="0AD7E391" w14:textId="77777777" w:rsidR="00CB56BC" w:rsidRPr="00193500" w:rsidRDefault="00CB56BC" w:rsidP="0099276F">
            <w:pPr>
              <w:jc w:val="center"/>
              <w:rPr>
                <w:b/>
              </w:rPr>
            </w:pPr>
            <w:r w:rsidRPr="00193500">
              <w:rPr>
                <w:b/>
              </w:rPr>
              <w:t>Total</w:t>
            </w:r>
          </w:p>
        </w:tc>
        <w:tc>
          <w:tcPr>
            <w:tcW w:w="1134" w:type="dxa"/>
            <w:tcBorders>
              <w:top w:val="single" w:sz="4" w:space="0" w:color="auto"/>
              <w:left w:val="nil"/>
              <w:bottom w:val="single" w:sz="4" w:space="0" w:color="auto"/>
              <w:right w:val="nil"/>
            </w:tcBorders>
          </w:tcPr>
          <w:p w14:paraId="1741E4DB" w14:textId="77777777" w:rsidR="00CB56BC" w:rsidRPr="00193500" w:rsidRDefault="00CB56BC" w:rsidP="0099276F">
            <w:pPr>
              <w:jc w:val="center"/>
              <w:rPr>
                <w:b/>
              </w:rPr>
            </w:pPr>
          </w:p>
        </w:tc>
        <w:tc>
          <w:tcPr>
            <w:tcW w:w="850" w:type="dxa"/>
            <w:tcBorders>
              <w:top w:val="single" w:sz="4" w:space="0" w:color="auto"/>
              <w:left w:val="nil"/>
              <w:bottom w:val="single" w:sz="4" w:space="0" w:color="auto"/>
              <w:right w:val="nil"/>
            </w:tcBorders>
            <w:shd w:val="clear" w:color="auto" w:fill="auto"/>
          </w:tcPr>
          <w:p w14:paraId="55F55B5B" w14:textId="77777777" w:rsidR="00CB56BC" w:rsidRPr="00193500" w:rsidRDefault="00CB56BC" w:rsidP="0099276F">
            <w:pPr>
              <w:jc w:val="center"/>
              <w:rPr>
                <w:b/>
              </w:rPr>
            </w:pPr>
            <w:r w:rsidRPr="00193500">
              <w:rPr>
                <w:b/>
              </w:rPr>
              <w:t>21</w:t>
            </w:r>
          </w:p>
        </w:tc>
        <w:tc>
          <w:tcPr>
            <w:tcW w:w="317" w:type="dxa"/>
            <w:tcBorders>
              <w:top w:val="single" w:sz="4" w:space="0" w:color="auto"/>
              <w:left w:val="nil"/>
              <w:bottom w:val="single" w:sz="4" w:space="0" w:color="auto"/>
              <w:right w:val="single" w:sz="4" w:space="0" w:color="auto"/>
            </w:tcBorders>
            <w:shd w:val="clear" w:color="auto" w:fill="auto"/>
          </w:tcPr>
          <w:p w14:paraId="40BE9BEF" w14:textId="77777777" w:rsidR="00CB56BC" w:rsidRPr="00193500" w:rsidRDefault="00CB56BC" w:rsidP="0099276F">
            <w:pPr>
              <w:jc w:val="center"/>
              <w:rPr>
                <w:b/>
              </w:rPr>
            </w:pPr>
          </w:p>
        </w:tc>
        <w:tc>
          <w:tcPr>
            <w:tcW w:w="4219" w:type="dxa"/>
            <w:gridSpan w:val="5"/>
            <w:tcBorders>
              <w:top w:val="single" w:sz="4" w:space="0" w:color="auto"/>
              <w:left w:val="single" w:sz="4" w:space="0" w:color="auto"/>
              <w:bottom w:val="single" w:sz="4" w:space="0" w:color="auto"/>
              <w:right w:val="nil"/>
            </w:tcBorders>
            <w:shd w:val="clear" w:color="auto" w:fill="auto"/>
          </w:tcPr>
          <w:p w14:paraId="6B70EC8C" w14:textId="77777777" w:rsidR="00CB56BC" w:rsidRPr="00193500" w:rsidRDefault="00CB56BC" w:rsidP="0099276F">
            <w:pPr>
              <w:jc w:val="center"/>
              <w:rPr>
                <w:b/>
              </w:rPr>
            </w:pPr>
            <w:r w:rsidRPr="00193500">
              <w:rPr>
                <w:b/>
              </w:rPr>
              <w:t>11</w:t>
            </w:r>
          </w:p>
        </w:tc>
        <w:tc>
          <w:tcPr>
            <w:tcW w:w="883" w:type="dxa"/>
            <w:gridSpan w:val="2"/>
            <w:tcBorders>
              <w:top w:val="single" w:sz="4" w:space="0" w:color="auto"/>
              <w:left w:val="nil"/>
              <w:bottom w:val="single" w:sz="4" w:space="0" w:color="auto"/>
              <w:right w:val="nil"/>
            </w:tcBorders>
            <w:shd w:val="clear" w:color="auto" w:fill="auto"/>
          </w:tcPr>
          <w:p w14:paraId="662FB70F" w14:textId="77777777" w:rsidR="00CB56BC" w:rsidRPr="00193500" w:rsidRDefault="00CB56BC" w:rsidP="0099276F">
            <w:pPr>
              <w:jc w:val="center"/>
              <w:rPr>
                <w:b/>
                <w:u w:val="single"/>
              </w:rPr>
            </w:pPr>
          </w:p>
        </w:tc>
      </w:tr>
      <w:tr w:rsidR="00CB56BC" w:rsidRPr="00A27911" w14:paraId="54221269" w14:textId="77777777" w:rsidTr="0099276F">
        <w:tc>
          <w:tcPr>
            <w:tcW w:w="846" w:type="dxa"/>
            <w:tcBorders>
              <w:top w:val="single" w:sz="4" w:space="0" w:color="auto"/>
              <w:left w:val="nil"/>
              <w:bottom w:val="nil"/>
              <w:right w:val="nil"/>
            </w:tcBorders>
          </w:tcPr>
          <w:p w14:paraId="3064F84F" w14:textId="77777777" w:rsidR="00CB56BC" w:rsidRPr="00A27911" w:rsidRDefault="00CB56BC" w:rsidP="0099276F"/>
        </w:tc>
        <w:tc>
          <w:tcPr>
            <w:tcW w:w="822" w:type="dxa"/>
            <w:tcBorders>
              <w:top w:val="single" w:sz="4" w:space="0" w:color="auto"/>
              <w:left w:val="nil"/>
              <w:bottom w:val="nil"/>
              <w:right w:val="nil"/>
            </w:tcBorders>
          </w:tcPr>
          <w:p w14:paraId="2C96B8CE" w14:textId="77777777" w:rsidR="00CB56BC" w:rsidRPr="00193500" w:rsidRDefault="00CB56BC" w:rsidP="0099276F">
            <w:pPr>
              <w:jc w:val="center"/>
              <w:rPr>
                <w:b/>
                <w:u w:val="single"/>
              </w:rPr>
            </w:pPr>
          </w:p>
        </w:tc>
        <w:tc>
          <w:tcPr>
            <w:tcW w:w="1134" w:type="dxa"/>
            <w:tcBorders>
              <w:top w:val="single" w:sz="4" w:space="0" w:color="auto"/>
              <w:left w:val="nil"/>
              <w:bottom w:val="nil"/>
              <w:right w:val="nil"/>
            </w:tcBorders>
          </w:tcPr>
          <w:p w14:paraId="2D3C82F7" w14:textId="77777777" w:rsidR="00CB56BC" w:rsidRPr="00193500" w:rsidRDefault="00CB56BC" w:rsidP="0099276F">
            <w:pPr>
              <w:jc w:val="center"/>
              <w:rPr>
                <w:b/>
                <w:u w:val="single"/>
              </w:rPr>
            </w:pPr>
          </w:p>
        </w:tc>
        <w:tc>
          <w:tcPr>
            <w:tcW w:w="850" w:type="dxa"/>
            <w:tcBorders>
              <w:top w:val="single" w:sz="4" w:space="0" w:color="auto"/>
              <w:left w:val="nil"/>
              <w:bottom w:val="nil"/>
              <w:right w:val="nil"/>
            </w:tcBorders>
            <w:shd w:val="clear" w:color="auto" w:fill="auto"/>
          </w:tcPr>
          <w:p w14:paraId="05790631" w14:textId="77777777" w:rsidR="00CB56BC" w:rsidRPr="00193500" w:rsidRDefault="00CB56BC" w:rsidP="0099276F">
            <w:pPr>
              <w:jc w:val="center"/>
              <w:rPr>
                <w:b/>
                <w:u w:val="single"/>
              </w:rPr>
            </w:pPr>
          </w:p>
        </w:tc>
        <w:tc>
          <w:tcPr>
            <w:tcW w:w="317" w:type="dxa"/>
            <w:tcBorders>
              <w:top w:val="single" w:sz="4" w:space="0" w:color="auto"/>
              <w:left w:val="nil"/>
              <w:bottom w:val="nil"/>
              <w:right w:val="single" w:sz="4" w:space="0" w:color="auto"/>
            </w:tcBorders>
            <w:shd w:val="clear" w:color="auto" w:fill="auto"/>
          </w:tcPr>
          <w:p w14:paraId="0EEF2BB8" w14:textId="77777777" w:rsidR="00CB56BC" w:rsidRPr="00193500" w:rsidRDefault="00CB56BC" w:rsidP="0099276F">
            <w:pPr>
              <w:jc w:val="center"/>
              <w:rPr>
                <w:b/>
                <w:u w:val="single"/>
              </w:rPr>
            </w:pPr>
          </w:p>
        </w:tc>
        <w:tc>
          <w:tcPr>
            <w:tcW w:w="5102" w:type="dxa"/>
            <w:gridSpan w:val="7"/>
            <w:tcBorders>
              <w:top w:val="single" w:sz="4" w:space="0" w:color="auto"/>
              <w:left w:val="single" w:sz="4" w:space="0" w:color="auto"/>
              <w:bottom w:val="nil"/>
              <w:right w:val="nil"/>
            </w:tcBorders>
            <w:shd w:val="clear" w:color="auto" w:fill="auto"/>
          </w:tcPr>
          <w:p w14:paraId="086CE1E0" w14:textId="77777777" w:rsidR="00CB56BC" w:rsidRPr="00193500" w:rsidRDefault="00CB56BC" w:rsidP="0099276F">
            <w:pPr>
              <w:jc w:val="center"/>
              <w:rPr>
                <w:b/>
                <w:u w:val="single"/>
              </w:rPr>
            </w:pPr>
          </w:p>
        </w:tc>
      </w:tr>
      <w:tr w:rsidR="00CB56BC" w:rsidRPr="00A27911" w14:paraId="7F7CCEB7" w14:textId="77777777" w:rsidTr="0099276F">
        <w:tc>
          <w:tcPr>
            <w:tcW w:w="846" w:type="dxa"/>
            <w:tcBorders>
              <w:top w:val="nil"/>
              <w:left w:val="nil"/>
              <w:bottom w:val="single" w:sz="4" w:space="0" w:color="auto"/>
              <w:right w:val="nil"/>
            </w:tcBorders>
          </w:tcPr>
          <w:p w14:paraId="3A291D49" w14:textId="77777777" w:rsidR="00CB56BC" w:rsidRPr="00A27911" w:rsidRDefault="00CB56BC" w:rsidP="0099276F">
            <w:r w:rsidRPr="00A27911">
              <w:rPr>
                <w:b/>
              </w:rPr>
              <w:t>SLVR</w:t>
            </w:r>
          </w:p>
        </w:tc>
        <w:tc>
          <w:tcPr>
            <w:tcW w:w="822" w:type="dxa"/>
            <w:tcBorders>
              <w:top w:val="nil"/>
              <w:left w:val="nil"/>
              <w:bottom w:val="single" w:sz="4" w:space="0" w:color="auto"/>
              <w:right w:val="nil"/>
            </w:tcBorders>
          </w:tcPr>
          <w:p w14:paraId="56555CE0" w14:textId="77777777" w:rsidR="00CB56BC" w:rsidRPr="00A27911" w:rsidRDefault="00CB56BC" w:rsidP="0099276F"/>
        </w:tc>
        <w:tc>
          <w:tcPr>
            <w:tcW w:w="1134" w:type="dxa"/>
            <w:tcBorders>
              <w:top w:val="nil"/>
              <w:left w:val="nil"/>
              <w:bottom w:val="single" w:sz="4" w:space="0" w:color="auto"/>
              <w:right w:val="nil"/>
            </w:tcBorders>
          </w:tcPr>
          <w:p w14:paraId="23D8D1AC" w14:textId="77777777" w:rsidR="00CB56BC" w:rsidRPr="00A27911" w:rsidRDefault="00CB56BC" w:rsidP="0099276F"/>
        </w:tc>
        <w:tc>
          <w:tcPr>
            <w:tcW w:w="850" w:type="dxa"/>
            <w:tcBorders>
              <w:top w:val="nil"/>
              <w:left w:val="nil"/>
              <w:bottom w:val="single" w:sz="4" w:space="0" w:color="auto"/>
              <w:right w:val="nil"/>
            </w:tcBorders>
          </w:tcPr>
          <w:p w14:paraId="4FF07439" w14:textId="77777777" w:rsidR="00CB56BC" w:rsidRPr="00A27911" w:rsidRDefault="00CB56BC" w:rsidP="0099276F"/>
        </w:tc>
        <w:tc>
          <w:tcPr>
            <w:tcW w:w="317" w:type="dxa"/>
            <w:tcBorders>
              <w:top w:val="nil"/>
              <w:left w:val="nil"/>
              <w:bottom w:val="single" w:sz="4" w:space="0" w:color="auto"/>
              <w:right w:val="single" w:sz="4" w:space="0" w:color="auto"/>
            </w:tcBorders>
          </w:tcPr>
          <w:p w14:paraId="56A78626" w14:textId="77777777" w:rsidR="00CB56BC" w:rsidRPr="00A27911" w:rsidRDefault="00CB56BC" w:rsidP="0099276F"/>
        </w:tc>
        <w:tc>
          <w:tcPr>
            <w:tcW w:w="851" w:type="dxa"/>
            <w:tcBorders>
              <w:top w:val="nil"/>
              <w:left w:val="single" w:sz="4" w:space="0" w:color="auto"/>
              <w:bottom w:val="single" w:sz="4" w:space="0" w:color="auto"/>
              <w:right w:val="nil"/>
            </w:tcBorders>
          </w:tcPr>
          <w:p w14:paraId="73D238AB" w14:textId="77777777" w:rsidR="00CB56BC" w:rsidRPr="00A27911" w:rsidRDefault="00CB56BC" w:rsidP="0099276F"/>
        </w:tc>
        <w:tc>
          <w:tcPr>
            <w:tcW w:w="851" w:type="dxa"/>
            <w:tcBorders>
              <w:top w:val="nil"/>
              <w:left w:val="nil"/>
              <w:bottom w:val="single" w:sz="4" w:space="0" w:color="auto"/>
              <w:right w:val="nil"/>
            </w:tcBorders>
          </w:tcPr>
          <w:p w14:paraId="62D4E24B" w14:textId="77777777" w:rsidR="00CB56BC" w:rsidRPr="00A27911" w:rsidRDefault="00CB56BC" w:rsidP="0099276F"/>
        </w:tc>
        <w:tc>
          <w:tcPr>
            <w:tcW w:w="851" w:type="dxa"/>
            <w:tcBorders>
              <w:top w:val="nil"/>
              <w:left w:val="nil"/>
              <w:bottom w:val="single" w:sz="4" w:space="0" w:color="auto"/>
              <w:right w:val="nil"/>
            </w:tcBorders>
          </w:tcPr>
          <w:p w14:paraId="1BFA3FEC" w14:textId="77777777" w:rsidR="00CB56BC" w:rsidRPr="00A27911" w:rsidRDefault="00CB56BC" w:rsidP="0099276F"/>
        </w:tc>
        <w:tc>
          <w:tcPr>
            <w:tcW w:w="848" w:type="dxa"/>
            <w:tcBorders>
              <w:top w:val="nil"/>
              <w:left w:val="nil"/>
              <w:bottom w:val="single" w:sz="4" w:space="0" w:color="auto"/>
              <w:right w:val="nil"/>
            </w:tcBorders>
          </w:tcPr>
          <w:p w14:paraId="6A73110E" w14:textId="77777777" w:rsidR="00CB56BC" w:rsidRPr="00A27911" w:rsidRDefault="00CB56BC" w:rsidP="0099276F"/>
        </w:tc>
        <w:tc>
          <w:tcPr>
            <w:tcW w:w="848" w:type="dxa"/>
            <w:gridSpan w:val="2"/>
            <w:tcBorders>
              <w:top w:val="nil"/>
              <w:left w:val="nil"/>
              <w:bottom w:val="single" w:sz="4" w:space="0" w:color="auto"/>
              <w:right w:val="nil"/>
            </w:tcBorders>
          </w:tcPr>
          <w:p w14:paraId="5B623B7F" w14:textId="77777777" w:rsidR="00CB56BC" w:rsidRPr="00A27911" w:rsidRDefault="00CB56BC" w:rsidP="0099276F"/>
        </w:tc>
        <w:tc>
          <w:tcPr>
            <w:tcW w:w="853" w:type="dxa"/>
            <w:tcBorders>
              <w:top w:val="nil"/>
              <w:left w:val="nil"/>
              <w:bottom w:val="single" w:sz="4" w:space="0" w:color="auto"/>
              <w:right w:val="nil"/>
            </w:tcBorders>
          </w:tcPr>
          <w:p w14:paraId="6291692D" w14:textId="77777777" w:rsidR="00CB56BC" w:rsidRPr="00A27911" w:rsidRDefault="00CB56BC" w:rsidP="0099276F"/>
        </w:tc>
      </w:tr>
      <w:tr w:rsidR="00CB56BC" w:rsidRPr="00A27911" w14:paraId="14AA553F" w14:textId="77777777" w:rsidTr="0099276F">
        <w:tc>
          <w:tcPr>
            <w:tcW w:w="846" w:type="dxa"/>
            <w:tcBorders>
              <w:top w:val="single" w:sz="4" w:space="0" w:color="auto"/>
              <w:left w:val="nil"/>
              <w:bottom w:val="nil"/>
              <w:right w:val="nil"/>
            </w:tcBorders>
          </w:tcPr>
          <w:p w14:paraId="72134DD8" w14:textId="77777777" w:rsidR="00CB56BC" w:rsidRPr="00A27911" w:rsidRDefault="00CB56BC" w:rsidP="0099276F"/>
        </w:tc>
        <w:tc>
          <w:tcPr>
            <w:tcW w:w="822" w:type="dxa"/>
            <w:tcBorders>
              <w:top w:val="single" w:sz="4" w:space="0" w:color="auto"/>
              <w:left w:val="nil"/>
              <w:bottom w:val="nil"/>
              <w:right w:val="nil"/>
            </w:tcBorders>
          </w:tcPr>
          <w:p w14:paraId="699E51F9" w14:textId="77777777" w:rsidR="00CB56BC" w:rsidRPr="00A27911" w:rsidRDefault="00CB56BC" w:rsidP="0099276F">
            <w:r w:rsidRPr="00A27911">
              <w:t>Min</w:t>
            </w:r>
          </w:p>
        </w:tc>
        <w:tc>
          <w:tcPr>
            <w:tcW w:w="1134" w:type="dxa"/>
            <w:tcBorders>
              <w:top w:val="single" w:sz="4" w:space="0" w:color="auto"/>
              <w:left w:val="nil"/>
              <w:bottom w:val="nil"/>
              <w:right w:val="nil"/>
            </w:tcBorders>
          </w:tcPr>
          <w:p w14:paraId="79BBBD0F" w14:textId="77777777" w:rsidR="00CB56BC" w:rsidRPr="00A27911" w:rsidRDefault="00CB56BC" w:rsidP="0099276F">
            <w:r w:rsidRPr="00A27911">
              <w:t>200</w:t>
            </w:r>
          </w:p>
        </w:tc>
        <w:tc>
          <w:tcPr>
            <w:tcW w:w="850" w:type="dxa"/>
            <w:tcBorders>
              <w:top w:val="single" w:sz="4" w:space="0" w:color="auto"/>
              <w:left w:val="nil"/>
              <w:bottom w:val="nil"/>
              <w:right w:val="nil"/>
            </w:tcBorders>
          </w:tcPr>
          <w:p w14:paraId="3250CF1A" w14:textId="77777777" w:rsidR="00CB56BC" w:rsidRPr="00A27911" w:rsidRDefault="00CB56BC" w:rsidP="0099276F"/>
        </w:tc>
        <w:tc>
          <w:tcPr>
            <w:tcW w:w="317" w:type="dxa"/>
            <w:tcBorders>
              <w:top w:val="single" w:sz="4" w:space="0" w:color="auto"/>
              <w:left w:val="nil"/>
              <w:bottom w:val="nil"/>
              <w:right w:val="single" w:sz="4" w:space="0" w:color="auto"/>
            </w:tcBorders>
          </w:tcPr>
          <w:p w14:paraId="6125EC97" w14:textId="77777777" w:rsidR="00CB56BC" w:rsidRPr="00A27911" w:rsidRDefault="00CB56BC" w:rsidP="0099276F"/>
        </w:tc>
        <w:tc>
          <w:tcPr>
            <w:tcW w:w="851" w:type="dxa"/>
            <w:tcBorders>
              <w:top w:val="single" w:sz="4" w:space="0" w:color="auto"/>
              <w:left w:val="single" w:sz="4" w:space="0" w:color="auto"/>
              <w:bottom w:val="nil"/>
              <w:right w:val="nil"/>
            </w:tcBorders>
          </w:tcPr>
          <w:p w14:paraId="06F23606" w14:textId="77777777" w:rsidR="00CB56BC" w:rsidRPr="00A27911" w:rsidRDefault="00CB56BC" w:rsidP="0099276F"/>
        </w:tc>
        <w:tc>
          <w:tcPr>
            <w:tcW w:w="851" w:type="dxa"/>
            <w:tcBorders>
              <w:top w:val="single" w:sz="4" w:space="0" w:color="auto"/>
              <w:left w:val="nil"/>
              <w:bottom w:val="nil"/>
              <w:right w:val="nil"/>
            </w:tcBorders>
          </w:tcPr>
          <w:p w14:paraId="150F3D81" w14:textId="77777777" w:rsidR="00CB56BC" w:rsidRPr="00A27911" w:rsidRDefault="00CB56BC" w:rsidP="0099276F"/>
        </w:tc>
        <w:tc>
          <w:tcPr>
            <w:tcW w:w="851" w:type="dxa"/>
            <w:tcBorders>
              <w:top w:val="single" w:sz="4" w:space="0" w:color="auto"/>
              <w:left w:val="nil"/>
              <w:bottom w:val="nil"/>
              <w:right w:val="nil"/>
            </w:tcBorders>
          </w:tcPr>
          <w:p w14:paraId="04B72F9F" w14:textId="77777777" w:rsidR="00CB56BC" w:rsidRPr="00A27911" w:rsidRDefault="00CB56BC" w:rsidP="0099276F"/>
        </w:tc>
        <w:tc>
          <w:tcPr>
            <w:tcW w:w="848" w:type="dxa"/>
            <w:tcBorders>
              <w:top w:val="single" w:sz="4" w:space="0" w:color="auto"/>
              <w:left w:val="nil"/>
              <w:bottom w:val="nil"/>
              <w:right w:val="nil"/>
            </w:tcBorders>
          </w:tcPr>
          <w:p w14:paraId="02AA8B42" w14:textId="77777777" w:rsidR="00CB56BC" w:rsidRPr="00A27911" w:rsidRDefault="00CB56BC" w:rsidP="0099276F"/>
        </w:tc>
        <w:tc>
          <w:tcPr>
            <w:tcW w:w="848" w:type="dxa"/>
            <w:gridSpan w:val="2"/>
            <w:tcBorders>
              <w:top w:val="single" w:sz="4" w:space="0" w:color="auto"/>
              <w:left w:val="nil"/>
              <w:bottom w:val="nil"/>
              <w:right w:val="nil"/>
            </w:tcBorders>
          </w:tcPr>
          <w:p w14:paraId="63AD01B2" w14:textId="77777777" w:rsidR="00CB56BC" w:rsidRPr="00A27911" w:rsidRDefault="00CB56BC" w:rsidP="0099276F"/>
        </w:tc>
        <w:tc>
          <w:tcPr>
            <w:tcW w:w="853" w:type="dxa"/>
            <w:tcBorders>
              <w:top w:val="single" w:sz="4" w:space="0" w:color="auto"/>
              <w:left w:val="nil"/>
              <w:bottom w:val="nil"/>
              <w:right w:val="nil"/>
            </w:tcBorders>
          </w:tcPr>
          <w:p w14:paraId="7F26F5A2" w14:textId="77777777" w:rsidR="00CB56BC" w:rsidRPr="00A27911" w:rsidRDefault="00CB56BC" w:rsidP="0099276F"/>
        </w:tc>
      </w:tr>
      <w:tr w:rsidR="00CB56BC" w:rsidRPr="00A27911" w14:paraId="38CD5DCF" w14:textId="77777777" w:rsidTr="0099276F">
        <w:tc>
          <w:tcPr>
            <w:tcW w:w="846" w:type="dxa"/>
            <w:tcBorders>
              <w:top w:val="nil"/>
              <w:left w:val="nil"/>
              <w:bottom w:val="nil"/>
              <w:right w:val="nil"/>
            </w:tcBorders>
          </w:tcPr>
          <w:p w14:paraId="6594FC12" w14:textId="77777777" w:rsidR="00CB56BC" w:rsidRPr="00A27911" w:rsidRDefault="00CB56BC" w:rsidP="0099276F"/>
        </w:tc>
        <w:tc>
          <w:tcPr>
            <w:tcW w:w="822" w:type="dxa"/>
            <w:tcBorders>
              <w:top w:val="nil"/>
              <w:left w:val="nil"/>
              <w:bottom w:val="nil"/>
              <w:right w:val="nil"/>
            </w:tcBorders>
          </w:tcPr>
          <w:p w14:paraId="1F97227F" w14:textId="77777777" w:rsidR="00CB56BC" w:rsidRPr="00A27911" w:rsidRDefault="00CB56BC" w:rsidP="0099276F">
            <w:r w:rsidRPr="00A27911">
              <w:t>Max</w:t>
            </w:r>
          </w:p>
        </w:tc>
        <w:tc>
          <w:tcPr>
            <w:tcW w:w="1134" w:type="dxa"/>
            <w:tcBorders>
              <w:top w:val="nil"/>
              <w:left w:val="nil"/>
              <w:bottom w:val="nil"/>
              <w:right w:val="nil"/>
            </w:tcBorders>
          </w:tcPr>
          <w:p w14:paraId="04132175" w14:textId="77777777" w:rsidR="00CB56BC" w:rsidRPr="00A27911" w:rsidRDefault="00CB56BC" w:rsidP="0099276F">
            <w:r w:rsidRPr="00A27911">
              <w:t>400</w:t>
            </w:r>
          </w:p>
        </w:tc>
        <w:tc>
          <w:tcPr>
            <w:tcW w:w="850" w:type="dxa"/>
            <w:tcBorders>
              <w:top w:val="nil"/>
              <w:left w:val="nil"/>
              <w:bottom w:val="nil"/>
              <w:right w:val="nil"/>
            </w:tcBorders>
          </w:tcPr>
          <w:p w14:paraId="6CF72545" w14:textId="77777777" w:rsidR="00CB56BC" w:rsidRPr="00A27911" w:rsidRDefault="00CB56BC" w:rsidP="0099276F"/>
        </w:tc>
        <w:tc>
          <w:tcPr>
            <w:tcW w:w="317" w:type="dxa"/>
            <w:tcBorders>
              <w:top w:val="nil"/>
              <w:left w:val="nil"/>
              <w:bottom w:val="nil"/>
              <w:right w:val="single" w:sz="4" w:space="0" w:color="auto"/>
            </w:tcBorders>
          </w:tcPr>
          <w:p w14:paraId="605DC8DE" w14:textId="77777777" w:rsidR="00CB56BC" w:rsidRPr="00A27911" w:rsidRDefault="00CB56BC" w:rsidP="0099276F"/>
        </w:tc>
        <w:tc>
          <w:tcPr>
            <w:tcW w:w="851" w:type="dxa"/>
            <w:tcBorders>
              <w:top w:val="nil"/>
              <w:left w:val="single" w:sz="4" w:space="0" w:color="auto"/>
              <w:bottom w:val="nil"/>
              <w:right w:val="nil"/>
            </w:tcBorders>
          </w:tcPr>
          <w:p w14:paraId="08EFCFC8" w14:textId="77777777" w:rsidR="00CB56BC" w:rsidRPr="00A27911" w:rsidRDefault="00CB56BC" w:rsidP="0099276F"/>
        </w:tc>
        <w:tc>
          <w:tcPr>
            <w:tcW w:w="851" w:type="dxa"/>
            <w:tcBorders>
              <w:top w:val="nil"/>
              <w:left w:val="nil"/>
              <w:bottom w:val="nil"/>
              <w:right w:val="nil"/>
            </w:tcBorders>
          </w:tcPr>
          <w:p w14:paraId="7302EB0B" w14:textId="77777777" w:rsidR="00CB56BC" w:rsidRPr="00A27911" w:rsidRDefault="00CB56BC" w:rsidP="0099276F"/>
        </w:tc>
        <w:tc>
          <w:tcPr>
            <w:tcW w:w="851" w:type="dxa"/>
            <w:tcBorders>
              <w:top w:val="nil"/>
              <w:left w:val="nil"/>
              <w:bottom w:val="nil"/>
              <w:right w:val="nil"/>
            </w:tcBorders>
          </w:tcPr>
          <w:p w14:paraId="51FFF876" w14:textId="77777777" w:rsidR="00CB56BC" w:rsidRPr="00A27911" w:rsidRDefault="00CB56BC" w:rsidP="0099276F"/>
        </w:tc>
        <w:tc>
          <w:tcPr>
            <w:tcW w:w="848" w:type="dxa"/>
            <w:tcBorders>
              <w:top w:val="nil"/>
              <w:left w:val="nil"/>
              <w:bottom w:val="nil"/>
              <w:right w:val="nil"/>
            </w:tcBorders>
          </w:tcPr>
          <w:p w14:paraId="63EB9D42" w14:textId="77777777" w:rsidR="00CB56BC" w:rsidRPr="00A27911" w:rsidRDefault="00CB56BC" w:rsidP="0099276F"/>
        </w:tc>
        <w:tc>
          <w:tcPr>
            <w:tcW w:w="848" w:type="dxa"/>
            <w:gridSpan w:val="2"/>
            <w:tcBorders>
              <w:top w:val="nil"/>
              <w:left w:val="nil"/>
              <w:bottom w:val="nil"/>
              <w:right w:val="nil"/>
            </w:tcBorders>
          </w:tcPr>
          <w:p w14:paraId="60FCD760" w14:textId="77777777" w:rsidR="00CB56BC" w:rsidRPr="00A27911" w:rsidRDefault="00CB56BC" w:rsidP="0099276F"/>
        </w:tc>
        <w:tc>
          <w:tcPr>
            <w:tcW w:w="853" w:type="dxa"/>
            <w:tcBorders>
              <w:top w:val="nil"/>
              <w:left w:val="nil"/>
              <w:bottom w:val="nil"/>
              <w:right w:val="nil"/>
            </w:tcBorders>
          </w:tcPr>
          <w:p w14:paraId="5EDF5504" w14:textId="77777777" w:rsidR="00CB56BC" w:rsidRPr="00A27911" w:rsidRDefault="00CB56BC" w:rsidP="0099276F"/>
        </w:tc>
      </w:tr>
      <w:tr w:rsidR="00CB56BC" w:rsidRPr="00A27911" w14:paraId="31C318FA" w14:textId="77777777" w:rsidTr="0099276F">
        <w:tc>
          <w:tcPr>
            <w:tcW w:w="846" w:type="dxa"/>
            <w:tcBorders>
              <w:top w:val="nil"/>
              <w:left w:val="nil"/>
              <w:bottom w:val="single" w:sz="4" w:space="0" w:color="auto"/>
              <w:right w:val="nil"/>
            </w:tcBorders>
          </w:tcPr>
          <w:p w14:paraId="3994A27F" w14:textId="77777777" w:rsidR="00CB56BC" w:rsidRPr="00E677F1" w:rsidRDefault="00CB56BC" w:rsidP="0099276F">
            <w:pPr>
              <w:rPr>
                <w:b/>
              </w:rPr>
            </w:pPr>
          </w:p>
        </w:tc>
        <w:tc>
          <w:tcPr>
            <w:tcW w:w="822" w:type="dxa"/>
            <w:tcBorders>
              <w:top w:val="nil"/>
              <w:left w:val="nil"/>
              <w:bottom w:val="single" w:sz="4" w:space="0" w:color="auto"/>
              <w:right w:val="nil"/>
            </w:tcBorders>
            <w:shd w:val="clear" w:color="auto" w:fill="D9D9D9" w:themeFill="background1" w:themeFillShade="D9"/>
          </w:tcPr>
          <w:p w14:paraId="162AA2E1" w14:textId="77777777" w:rsidR="00CB56BC" w:rsidRPr="007450AA" w:rsidRDefault="00CB56BC" w:rsidP="0099276F">
            <w:pPr>
              <w:rPr>
                <w:b/>
              </w:rPr>
            </w:pPr>
            <w:r w:rsidRPr="007450AA">
              <w:rPr>
                <w:b/>
              </w:rPr>
              <w:t>Inc</w:t>
            </w:r>
          </w:p>
        </w:tc>
        <w:tc>
          <w:tcPr>
            <w:tcW w:w="1134" w:type="dxa"/>
            <w:tcBorders>
              <w:top w:val="nil"/>
              <w:left w:val="nil"/>
              <w:bottom w:val="single" w:sz="4" w:space="0" w:color="auto"/>
              <w:right w:val="nil"/>
            </w:tcBorders>
            <w:shd w:val="clear" w:color="auto" w:fill="D9D9D9" w:themeFill="background1" w:themeFillShade="D9"/>
          </w:tcPr>
          <w:p w14:paraId="7CB742D0" w14:textId="77777777" w:rsidR="00CB56BC" w:rsidRPr="007450AA" w:rsidRDefault="00CB56BC" w:rsidP="0099276F">
            <w:pPr>
              <w:rPr>
                <w:b/>
              </w:rPr>
            </w:pPr>
          </w:p>
        </w:tc>
        <w:tc>
          <w:tcPr>
            <w:tcW w:w="850" w:type="dxa"/>
            <w:tcBorders>
              <w:top w:val="nil"/>
              <w:left w:val="nil"/>
              <w:bottom w:val="single" w:sz="4" w:space="0" w:color="auto"/>
              <w:right w:val="nil"/>
            </w:tcBorders>
            <w:shd w:val="clear" w:color="auto" w:fill="D9D9D9" w:themeFill="background1" w:themeFillShade="D9"/>
          </w:tcPr>
          <w:p w14:paraId="1D8B24CB" w14:textId="77777777" w:rsidR="00CB56BC" w:rsidRPr="007450AA" w:rsidRDefault="00CB56BC" w:rsidP="0099276F">
            <w:pPr>
              <w:rPr>
                <w:b/>
              </w:rPr>
            </w:pPr>
            <w:r w:rsidRPr="007450AA">
              <w:rPr>
                <w:b/>
              </w:rPr>
              <w:t>+10</w:t>
            </w:r>
          </w:p>
        </w:tc>
        <w:tc>
          <w:tcPr>
            <w:tcW w:w="317" w:type="dxa"/>
            <w:tcBorders>
              <w:top w:val="nil"/>
              <w:left w:val="nil"/>
              <w:bottom w:val="single" w:sz="4" w:space="0" w:color="auto"/>
              <w:right w:val="single" w:sz="4" w:space="0" w:color="auto"/>
            </w:tcBorders>
            <w:shd w:val="clear" w:color="auto" w:fill="auto"/>
          </w:tcPr>
          <w:p w14:paraId="7E0F43B4" w14:textId="77777777" w:rsidR="00CB56BC" w:rsidRPr="007450AA" w:rsidRDefault="00CB56BC" w:rsidP="0099276F">
            <w:pPr>
              <w:rPr>
                <w:b/>
              </w:rPr>
            </w:pPr>
          </w:p>
        </w:tc>
        <w:tc>
          <w:tcPr>
            <w:tcW w:w="851" w:type="dxa"/>
            <w:tcBorders>
              <w:top w:val="nil"/>
              <w:left w:val="single" w:sz="4" w:space="0" w:color="auto"/>
              <w:bottom w:val="single" w:sz="4" w:space="0" w:color="auto"/>
              <w:right w:val="nil"/>
            </w:tcBorders>
            <w:shd w:val="clear" w:color="auto" w:fill="BFBFBF" w:themeFill="background1" w:themeFillShade="BF"/>
          </w:tcPr>
          <w:p w14:paraId="2AA546EE" w14:textId="77777777" w:rsidR="00CB56BC" w:rsidRPr="007450AA" w:rsidRDefault="00CB56BC" w:rsidP="0099276F">
            <w:pPr>
              <w:rPr>
                <w:b/>
              </w:rPr>
            </w:pPr>
            <w:r w:rsidRPr="007450AA">
              <w:rPr>
                <w:b/>
              </w:rPr>
              <w:t>+ 50</w:t>
            </w:r>
          </w:p>
        </w:tc>
        <w:tc>
          <w:tcPr>
            <w:tcW w:w="851" w:type="dxa"/>
            <w:tcBorders>
              <w:top w:val="nil"/>
              <w:left w:val="nil"/>
              <w:bottom w:val="single" w:sz="4" w:space="0" w:color="auto"/>
              <w:right w:val="nil"/>
            </w:tcBorders>
          </w:tcPr>
          <w:p w14:paraId="219ED9BA" w14:textId="77777777" w:rsidR="00CB56BC" w:rsidRPr="007450AA" w:rsidRDefault="00CB56BC" w:rsidP="0099276F">
            <w:pPr>
              <w:rPr>
                <w:b/>
              </w:rPr>
            </w:pPr>
          </w:p>
        </w:tc>
        <w:tc>
          <w:tcPr>
            <w:tcW w:w="851" w:type="dxa"/>
            <w:tcBorders>
              <w:top w:val="nil"/>
              <w:left w:val="nil"/>
              <w:bottom w:val="single" w:sz="4" w:space="0" w:color="auto"/>
              <w:right w:val="nil"/>
            </w:tcBorders>
            <w:shd w:val="clear" w:color="auto" w:fill="D9D9D9" w:themeFill="background1" w:themeFillShade="D9"/>
          </w:tcPr>
          <w:p w14:paraId="66137010" w14:textId="77777777" w:rsidR="00CB56BC" w:rsidRPr="007450AA" w:rsidRDefault="00CB56BC" w:rsidP="0099276F">
            <w:pPr>
              <w:rPr>
                <w:b/>
              </w:rPr>
            </w:pPr>
            <w:r w:rsidRPr="007450AA">
              <w:rPr>
                <w:b/>
              </w:rPr>
              <w:t>± 20</w:t>
            </w:r>
          </w:p>
        </w:tc>
        <w:tc>
          <w:tcPr>
            <w:tcW w:w="848" w:type="dxa"/>
            <w:tcBorders>
              <w:top w:val="nil"/>
              <w:left w:val="nil"/>
              <w:bottom w:val="single" w:sz="4" w:space="0" w:color="auto"/>
              <w:right w:val="nil"/>
            </w:tcBorders>
          </w:tcPr>
          <w:p w14:paraId="12BEF832" w14:textId="77777777" w:rsidR="00CB56BC" w:rsidRPr="007450AA" w:rsidRDefault="00CB56BC" w:rsidP="0099276F">
            <w:pPr>
              <w:rPr>
                <w:b/>
              </w:rPr>
            </w:pPr>
          </w:p>
        </w:tc>
        <w:tc>
          <w:tcPr>
            <w:tcW w:w="848" w:type="dxa"/>
            <w:gridSpan w:val="2"/>
            <w:tcBorders>
              <w:top w:val="nil"/>
              <w:left w:val="nil"/>
              <w:bottom w:val="single" w:sz="4" w:space="0" w:color="auto"/>
              <w:right w:val="nil"/>
            </w:tcBorders>
            <w:shd w:val="clear" w:color="auto" w:fill="F2F2F2" w:themeFill="background1" w:themeFillShade="F2"/>
          </w:tcPr>
          <w:p w14:paraId="43445C99" w14:textId="77777777" w:rsidR="00CB56BC" w:rsidRPr="007450AA" w:rsidRDefault="00CB56BC" w:rsidP="0099276F">
            <w:pPr>
              <w:rPr>
                <w:b/>
              </w:rPr>
            </w:pPr>
            <w:r w:rsidRPr="007450AA">
              <w:rPr>
                <w:b/>
              </w:rPr>
              <w:t>± 10</w:t>
            </w:r>
          </w:p>
        </w:tc>
        <w:tc>
          <w:tcPr>
            <w:tcW w:w="853" w:type="dxa"/>
            <w:tcBorders>
              <w:top w:val="nil"/>
              <w:left w:val="nil"/>
              <w:bottom w:val="single" w:sz="4" w:space="0" w:color="auto"/>
              <w:right w:val="nil"/>
            </w:tcBorders>
          </w:tcPr>
          <w:p w14:paraId="30A12988" w14:textId="77777777" w:rsidR="00CB56BC" w:rsidRPr="007450AA" w:rsidRDefault="00CB56BC" w:rsidP="0099276F">
            <w:pPr>
              <w:rPr>
                <w:b/>
              </w:rPr>
            </w:pPr>
          </w:p>
        </w:tc>
      </w:tr>
      <w:tr w:rsidR="00CB56BC" w:rsidRPr="00A27911" w14:paraId="48E07FF4" w14:textId="77777777" w:rsidTr="0099276F">
        <w:tc>
          <w:tcPr>
            <w:tcW w:w="846" w:type="dxa"/>
            <w:tcBorders>
              <w:top w:val="single" w:sz="4" w:space="0" w:color="auto"/>
              <w:left w:val="nil"/>
              <w:bottom w:val="nil"/>
              <w:right w:val="nil"/>
            </w:tcBorders>
          </w:tcPr>
          <w:p w14:paraId="24A20F1B" w14:textId="77777777" w:rsidR="00CB56BC" w:rsidRPr="00A27911" w:rsidRDefault="00CB56BC" w:rsidP="0099276F"/>
        </w:tc>
        <w:tc>
          <w:tcPr>
            <w:tcW w:w="822" w:type="dxa"/>
            <w:tcBorders>
              <w:top w:val="single" w:sz="4" w:space="0" w:color="auto"/>
              <w:left w:val="nil"/>
              <w:bottom w:val="nil"/>
              <w:right w:val="nil"/>
            </w:tcBorders>
          </w:tcPr>
          <w:p w14:paraId="782A41F1" w14:textId="77777777" w:rsidR="00CB56BC" w:rsidRPr="00A27911" w:rsidRDefault="00CB56BC" w:rsidP="0099276F"/>
        </w:tc>
        <w:tc>
          <w:tcPr>
            <w:tcW w:w="1134" w:type="dxa"/>
            <w:tcBorders>
              <w:top w:val="single" w:sz="4" w:space="0" w:color="auto"/>
              <w:left w:val="nil"/>
              <w:bottom w:val="nil"/>
              <w:right w:val="nil"/>
            </w:tcBorders>
          </w:tcPr>
          <w:p w14:paraId="0830B12A" w14:textId="77777777" w:rsidR="00CB56BC" w:rsidRPr="00A27911" w:rsidRDefault="00CB56BC" w:rsidP="0099276F"/>
        </w:tc>
        <w:tc>
          <w:tcPr>
            <w:tcW w:w="850" w:type="dxa"/>
            <w:tcBorders>
              <w:top w:val="single" w:sz="4" w:space="0" w:color="auto"/>
              <w:left w:val="nil"/>
              <w:bottom w:val="nil"/>
              <w:right w:val="nil"/>
            </w:tcBorders>
            <w:shd w:val="clear" w:color="auto" w:fill="D9D9D9" w:themeFill="background1" w:themeFillShade="D9"/>
          </w:tcPr>
          <w:p w14:paraId="4F09606A" w14:textId="77777777" w:rsidR="00CB56BC" w:rsidRPr="00A27911" w:rsidRDefault="00CB56BC" w:rsidP="0099276F">
            <w:pPr>
              <w:jc w:val="center"/>
            </w:pPr>
            <w:r w:rsidRPr="00A27911">
              <w:t>200</w:t>
            </w:r>
          </w:p>
        </w:tc>
        <w:tc>
          <w:tcPr>
            <w:tcW w:w="317" w:type="dxa"/>
            <w:tcBorders>
              <w:top w:val="single" w:sz="4" w:space="0" w:color="auto"/>
              <w:left w:val="nil"/>
              <w:bottom w:val="nil"/>
              <w:right w:val="single" w:sz="4" w:space="0" w:color="auto"/>
            </w:tcBorders>
          </w:tcPr>
          <w:p w14:paraId="35C49947" w14:textId="77777777" w:rsidR="00CB56BC" w:rsidRPr="00A27911" w:rsidRDefault="00CB56BC" w:rsidP="0099276F">
            <w:pPr>
              <w:jc w:val="center"/>
            </w:pPr>
          </w:p>
        </w:tc>
        <w:tc>
          <w:tcPr>
            <w:tcW w:w="851" w:type="dxa"/>
            <w:tcBorders>
              <w:top w:val="single" w:sz="4" w:space="0" w:color="auto"/>
              <w:left w:val="single" w:sz="4" w:space="0" w:color="auto"/>
              <w:bottom w:val="nil"/>
              <w:right w:val="nil"/>
            </w:tcBorders>
            <w:shd w:val="clear" w:color="auto" w:fill="BFBFBF" w:themeFill="background1" w:themeFillShade="BF"/>
          </w:tcPr>
          <w:p w14:paraId="5238F94E" w14:textId="77777777" w:rsidR="00CB56BC" w:rsidRPr="00A27911" w:rsidRDefault="00CB56BC" w:rsidP="0099276F">
            <w:pPr>
              <w:jc w:val="center"/>
            </w:pPr>
            <w:r w:rsidRPr="00A27911">
              <w:t>200</w:t>
            </w:r>
          </w:p>
        </w:tc>
        <w:tc>
          <w:tcPr>
            <w:tcW w:w="851" w:type="dxa"/>
            <w:tcBorders>
              <w:top w:val="single" w:sz="4" w:space="0" w:color="auto"/>
              <w:left w:val="nil"/>
              <w:bottom w:val="nil"/>
              <w:right w:val="nil"/>
            </w:tcBorders>
          </w:tcPr>
          <w:p w14:paraId="6EC10E3C" w14:textId="77777777" w:rsidR="00CB56BC" w:rsidRPr="00A27911" w:rsidRDefault="00CB56BC" w:rsidP="0099276F">
            <w:pPr>
              <w:jc w:val="center"/>
            </w:pPr>
          </w:p>
        </w:tc>
        <w:tc>
          <w:tcPr>
            <w:tcW w:w="851" w:type="dxa"/>
            <w:tcBorders>
              <w:top w:val="single" w:sz="4" w:space="0" w:color="auto"/>
              <w:left w:val="nil"/>
              <w:bottom w:val="nil"/>
              <w:right w:val="nil"/>
            </w:tcBorders>
            <w:shd w:val="clear" w:color="auto" w:fill="D9D9D9" w:themeFill="background1" w:themeFillShade="D9"/>
          </w:tcPr>
          <w:p w14:paraId="7F4BF905" w14:textId="77777777" w:rsidR="00CB56BC" w:rsidRPr="00A27911" w:rsidRDefault="00CB56BC" w:rsidP="0099276F">
            <w:pPr>
              <w:jc w:val="center"/>
            </w:pPr>
          </w:p>
        </w:tc>
        <w:tc>
          <w:tcPr>
            <w:tcW w:w="848" w:type="dxa"/>
            <w:tcBorders>
              <w:top w:val="single" w:sz="4" w:space="0" w:color="auto"/>
              <w:left w:val="nil"/>
              <w:bottom w:val="nil"/>
              <w:right w:val="nil"/>
            </w:tcBorders>
          </w:tcPr>
          <w:p w14:paraId="209D444E" w14:textId="77777777" w:rsidR="00CB56BC" w:rsidRPr="00A27911" w:rsidRDefault="00CB56BC" w:rsidP="0099276F">
            <w:pPr>
              <w:jc w:val="center"/>
            </w:pPr>
          </w:p>
        </w:tc>
        <w:tc>
          <w:tcPr>
            <w:tcW w:w="848" w:type="dxa"/>
            <w:gridSpan w:val="2"/>
            <w:tcBorders>
              <w:top w:val="single" w:sz="4" w:space="0" w:color="auto"/>
              <w:left w:val="nil"/>
              <w:bottom w:val="nil"/>
              <w:right w:val="nil"/>
            </w:tcBorders>
            <w:shd w:val="clear" w:color="auto" w:fill="F2F2F2" w:themeFill="background1" w:themeFillShade="F2"/>
          </w:tcPr>
          <w:p w14:paraId="4C52382E" w14:textId="77777777" w:rsidR="00CB56BC" w:rsidRPr="00A27911" w:rsidRDefault="00CB56BC" w:rsidP="0099276F">
            <w:pPr>
              <w:jc w:val="center"/>
            </w:pPr>
          </w:p>
        </w:tc>
        <w:tc>
          <w:tcPr>
            <w:tcW w:w="853" w:type="dxa"/>
            <w:tcBorders>
              <w:top w:val="single" w:sz="4" w:space="0" w:color="auto"/>
              <w:left w:val="nil"/>
              <w:bottom w:val="nil"/>
              <w:right w:val="nil"/>
            </w:tcBorders>
          </w:tcPr>
          <w:p w14:paraId="0942205F" w14:textId="77777777" w:rsidR="00CB56BC" w:rsidRPr="00A27911" w:rsidRDefault="00CB56BC" w:rsidP="0099276F">
            <w:pPr>
              <w:jc w:val="center"/>
            </w:pPr>
          </w:p>
        </w:tc>
      </w:tr>
      <w:tr w:rsidR="00CB56BC" w:rsidRPr="00A27911" w14:paraId="58B2FB68" w14:textId="77777777" w:rsidTr="0099276F">
        <w:tc>
          <w:tcPr>
            <w:tcW w:w="846" w:type="dxa"/>
            <w:tcBorders>
              <w:top w:val="nil"/>
              <w:left w:val="nil"/>
              <w:bottom w:val="nil"/>
              <w:right w:val="nil"/>
            </w:tcBorders>
          </w:tcPr>
          <w:p w14:paraId="67998A41" w14:textId="77777777" w:rsidR="00CB56BC" w:rsidRPr="00A27911" w:rsidRDefault="00CB56BC" w:rsidP="0099276F"/>
        </w:tc>
        <w:tc>
          <w:tcPr>
            <w:tcW w:w="822" w:type="dxa"/>
            <w:tcBorders>
              <w:top w:val="nil"/>
              <w:left w:val="nil"/>
              <w:bottom w:val="nil"/>
              <w:right w:val="nil"/>
            </w:tcBorders>
          </w:tcPr>
          <w:p w14:paraId="0859DEEC" w14:textId="77777777" w:rsidR="00CB56BC" w:rsidRPr="00A27911" w:rsidRDefault="00CB56BC" w:rsidP="0099276F"/>
        </w:tc>
        <w:tc>
          <w:tcPr>
            <w:tcW w:w="1134" w:type="dxa"/>
            <w:tcBorders>
              <w:top w:val="nil"/>
              <w:left w:val="nil"/>
              <w:bottom w:val="nil"/>
              <w:right w:val="nil"/>
            </w:tcBorders>
          </w:tcPr>
          <w:p w14:paraId="7AC9A825" w14:textId="77777777" w:rsidR="00CB56BC" w:rsidRPr="00A27911" w:rsidRDefault="00CB56BC" w:rsidP="0099276F"/>
        </w:tc>
        <w:tc>
          <w:tcPr>
            <w:tcW w:w="850" w:type="dxa"/>
            <w:tcBorders>
              <w:top w:val="nil"/>
              <w:left w:val="nil"/>
              <w:bottom w:val="nil"/>
              <w:right w:val="nil"/>
            </w:tcBorders>
            <w:shd w:val="clear" w:color="auto" w:fill="D9D9D9" w:themeFill="background1" w:themeFillShade="D9"/>
          </w:tcPr>
          <w:p w14:paraId="25449E49" w14:textId="77777777" w:rsidR="00CB56BC" w:rsidRPr="00A27911" w:rsidRDefault="00CB56BC" w:rsidP="0099276F">
            <w:pPr>
              <w:jc w:val="center"/>
            </w:pPr>
            <w:r w:rsidRPr="00A27911">
              <w:t>210</w:t>
            </w:r>
          </w:p>
        </w:tc>
        <w:tc>
          <w:tcPr>
            <w:tcW w:w="317" w:type="dxa"/>
            <w:tcBorders>
              <w:top w:val="nil"/>
              <w:left w:val="nil"/>
              <w:bottom w:val="nil"/>
              <w:right w:val="single" w:sz="4" w:space="0" w:color="auto"/>
            </w:tcBorders>
          </w:tcPr>
          <w:p w14:paraId="54792053" w14:textId="77777777" w:rsidR="00CB56BC" w:rsidRPr="00A27911" w:rsidRDefault="00CB56BC" w:rsidP="0099276F">
            <w:pPr>
              <w:jc w:val="center"/>
            </w:pPr>
          </w:p>
        </w:tc>
        <w:tc>
          <w:tcPr>
            <w:tcW w:w="851" w:type="dxa"/>
            <w:tcBorders>
              <w:top w:val="nil"/>
              <w:left w:val="single" w:sz="4" w:space="0" w:color="auto"/>
              <w:bottom w:val="nil"/>
              <w:right w:val="nil"/>
            </w:tcBorders>
            <w:shd w:val="clear" w:color="auto" w:fill="BFBFBF" w:themeFill="background1" w:themeFillShade="BF"/>
          </w:tcPr>
          <w:p w14:paraId="45D9E6C5" w14:textId="77777777" w:rsidR="00CB56BC" w:rsidRPr="00A27911" w:rsidRDefault="00CB56BC" w:rsidP="0099276F">
            <w:pPr>
              <w:jc w:val="center"/>
            </w:pPr>
            <w:r w:rsidRPr="00A27911">
              <w:t>250</w:t>
            </w:r>
          </w:p>
        </w:tc>
        <w:tc>
          <w:tcPr>
            <w:tcW w:w="851" w:type="dxa"/>
            <w:tcBorders>
              <w:top w:val="nil"/>
              <w:left w:val="nil"/>
              <w:bottom w:val="nil"/>
              <w:right w:val="nil"/>
            </w:tcBorders>
          </w:tcPr>
          <w:p w14:paraId="5376EC81" w14:textId="77777777" w:rsidR="00CB56BC" w:rsidRPr="00A27911" w:rsidRDefault="00CB56BC" w:rsidP="0099276F">
            <w:pPr>
              <w:jc w:val="center"/>
            </w:pPr>
          </w:p>
        </w:tc>
        <w:tc>
          <w:tcPr>
            <w:tcW w:w="851" w:type="dxa"/>
            <w:tcBorders>
              <w:top w:val="nil"/>
              <w:left w:val="nil"/>
              <w:bottom w:val="nil"/>
              <w:right w:val="nil"/>
            </w:tcBorders>
            <w:shd w:val="clear" w:color="auto" w:fill="D9D9D9" w:themeFill="background1" w:themeFillShade="D9"/>
          </w:tcPr>
          <w:p w14:paraId="145C0202" w14:textId="77777777" w:rsidR="00CB56BC" w:rsidRPr="00A27911" w:rsidRDefault="00CB56BC" w:rsidP="0099276F">
            <w:pPr>
              <w:jc w:val="center"/>
            </w:pPr>
          </w:p>
        </w:tc>
        <w:tc>
          <w:tcPr>
            <w:tcW w:w="848" w:type="dxa"/>
            <w:tcBorders>
              <w:top w:val="nil"/>
              <w:left w:val="nil"/>
              <w:bottom w:val="nil"/>
              <w:right w:val="nil"/>
            </w:tcBorders>
          </w:tcPr>
          <w:p w14:paraId="28C5C4D8" w14:textId="77777777" w:rsidR="00CB56BC" w:rsidRPr="00A27911" w:rsidRDefault="00CB56BC" w:rsidP="0099276F">
            <w:pPr>
              <w:jc w:val="center"/>
            </w:pPr>
          </w:p>
        </w:tc>
        <w:tc>
          <w:tcPr>
            <w:tcW w:w="848" w:type="dxa"/>
            <w:gridSpan w:val="2"/>
            <w:tcBorders>
              <w:top w:val="nil"/>
              <w:left w:val="nil"/>
              <w:bottom w:val="nil"/>
              <w:right w:val="nil"/>
            </w:tcBorders>
            <w:shd w:val="clear" w:color="auto" w:fill="F2F2F2" w:themeFill="background1" w:themeFillShade="F2"/>
          </w:tcPr>
          <w:p w14:paraId="461D5C33" w14:textId="77777777" w:rsidR="00CB56BC" w:rsidRPr="00A27911" w:rsidRDefault="00CB56BC" w:rsidP="0099276F">
            <w:pPr>
              <w:jc w:val="center"/>
            </w:pPr>
            <w:r w:rsidRPr="00A27911">
              <w:t>320</w:t>
            </w:r>
          </w:p>
        </w:tc>
        <w:tc>
          <w:tcPr>
            <w:tcW w:w="853" w:type="dxa"/>
            <w:tcBorders>
              <w:top w:val="nil"/>
              <w:left w:val="nil"/>
              <w:bottom w:val="nil"/>
              <w:right w:val="nil"/>
            </w:tcBorders>
          </w:tcPr>
          <w:p w14:paraId="6F66E02C" w14:textId="77777777" w:rsidR="00CB56BC" w:rsidRPr="00A27911" w:rsidRDefault="00CB56BC" w:rsidP="0099276F">
            <w:pPr>
              <w:jc w:val="center"/>
            </w:pPr>
          </w:p>
        </w:tc>
      </w:tr>
      <w:tr w:rsidR="00CB56BC" w:rsidRPr="00A27911" w14:paraId="17C843A9" w14:textId="77777777" w:rsidTr="0099276F">
        <w:tc>
          <w:tcPr>
            <w:tcW w:w="846" w:type="dxa"/>
            <w:tcBorders>
              <w:top w:val="nil"/>
              <w:left w:val="nil"/>
              <w:bottom w:val="nil"/>
              <w:right w:val="nil"/>
            </w:tcBorders>
          </w:tcPr>
          <w:p w14:paraId="6563B5B2" w14:textId="77777777" w:rsidR="00CB56BC" w:rsidRPr="00A27911" w:rsidRDefault="00CB56BC" w:rsidP="0099276F"/>
        </w:tc>
        <w:tc>
          <w:tcPr>
            <w:tcW w:w="822" w:type="dxa"/>
            <w:tcBorders>
              <w:top w:val="nil"/>
              <w:left w:val="nil"/>
              <w:bottom w:val="nil"/>
              <w:right w:val="nil"/>
            </w:tcBorders>
          </w:tcPr>
          <w:p w14:paraId="3D3E639A" w14:textId="77777777" w:rsidR="00CB56BC" w:rsidRPr="00A27911" w:rsidRDefault="00CB56BC" w:rsidP="0099276F"/>
        </w:tc>
        <w:tc>
          <w:tcPr>
            <w:tcW w:w="1134" w:type="dxa"/>
            <w:tcBorders>
              <w:top w:val="nil"/>
              <w:left w:val="nil"/>
              <w:bottom w:val="nil"/>
              <w:right w:val="nil"/>
            </w:tcBorders>
          </w:tcPr>
          <w:p w14:paraId="1D7FE10A" w14:textId="77777777" w:rsidR="00CB56BC" w:rsidRPr="00A27911" w:rsidRDefault="00CB56BC" w:rsidP="0099276F"/>
        </w:tc>
        <w:tc>
          <w:tcPr>
            <w:tcW w:w="850" w:type="dxa"/>
            <w:tcBorders>
              <w:top w:val="nil"/>
              <w:left w:val="nil"/>
              <w:bottom w:val="nil"/>
              <w:right w:val="nil"/>
            </w:tcBorders>
            <w:shd w:val="clear" w:color="auto" w:fill="D9D9D9" w:themeFill="background1" w:themeFillShade="D9"/>
          </w:tcPr>
          <w:p w14:paraId="4DE90B28" w14:textId="77777777" w:rsidR="00CB56BC" w:rsidRPr="00A27911" w:rsidRDefault="00CB56BC" w:rsidP="0099276F">
            <w:pPr>
              <w:jc w:val="center"/>
            </w:pPr>
            <w:r w:rsidRPr="00A27911">
              <w:t>…</w:t>
            </w:r>
          </w:p>
        </w:tc>
        <w:tc>
          <w:tcPr>
            <w:tcW w:w="317" w:type="dxa"/>
            <w:tcBorders>
              <w:top w:val="nil"/>
              <w:left w:val="nil"/>
              <w:bottom w:val="nil"/>
              <w:right w:val="single" w:sz="4" w:space="0" w:color="auto"/>
            </w:tcBorders>
          </w:tcPr>
          <w:p w14:paraId="005DE529" w14:textId="77777777" w:rsidR="00CB56BC" w:rsidRPr="00A27911" w:rsidRDefault="00CB56BC" w:rsidP="0099276F">
            <w:pPr>
              <w:jc w:val="center"/>
            </w:pPr>
          </w:p>
        </w:tc>
        <w:tc>
          <w:tcPr>
            <w:tcW w:w="851" w:type="dxa"/>
            <w:tcBorders>
              <w:top w:val="nil"/>
              <w:left w:val="single" w:sz="4" w:space="0" w:color="auto"/>
              <w:bottom w:val="nil"/>
              <w:right w:val="nil"/>
            </w:tcBorders>
            <w:shd w:val="clear" w:color="auto" w:fill="BFBFBF" w:themeFill="background1" w:themeFillShade="BF"/>
          </w:tcPr>
          <w:p w14:paraId="2D2D1164" w14:textId="77777777" w:rsidR="00CB56BC" w:rsidRPr="00A27911" w:rsidRDefault="00CB56BC" w:rsidP="0099276F">
            <w:pPr>
              <w:jc w:val="center"/>
            </w:pPr>
            <w:r w:rsidRPr="00A27911">
              <w:t>300</w:t>
            </w:r>
          </w:p>
        </w:tc>
        <w:tc>
          <w:tcPr>
            <w:tcW w:w="851" w:type="dxa"/>
            <w:tcBorders>
              <w:top w:val="nil"/>
              <w:left w:val="nil"/>
              <w:bottom w:val="nil"/>
              <w:right w:val="nil"/>
            </w:tcBorders>
          </w:tcPr>
          <w:p w14:paraId="3500E559" w14:textId="77777777" w:rsidR="00CB56BC" w:rsidRPr="00A27911" w:rsidRDefault="00CB56BC" w:rsidP="0099276F">
            <w:pPr>
              <w:jc w:val="center"/>
            </w:pPr>
          </w:p>
        </w:tc>
        <w:tc>
          <w:tcPr>
            <w:tcW w:w="851" w:type="dxa"/>
            <w:tcBorders>
              <w:top w:val="nil"/>
              <w:left w:val="nil"/>
              <w:bottom w:val="nil"/>
              <w:right w:val="nil"/>
            </w:tcBorders>
            <w:shd w:val="clear" w:color="auto" w:fill="D9D9D9" w:themeFill="background1" w:themeFillShade="D9"/>
          </w:tcPr>
          <w:p w14:paraId="7E6B5C26" w14:textId="77777777" w:rsidR="00CB56BC" w:rsidRPr="00A27911" w:rsidRDefault="00CB56BC" w:rsidP="0099276F">
            <w:pPr>
              <w:jc w:val="center"/>
              <w:rPr>
                <w:b/>
              </w:rPr>
            </w:pPr>
            <w:r w:rsidRPr="00A27911">
              <w:rPr>
                <w:b/>
              </w:rPr>
              <w:t>330</w:t>
            </w:r>
          </w:p>
        </w:tc>
        <w:tc>
          <w:tcPr>
            <w:tcW w:w="848" w:type="dxa"/>
            <w:tcBorders>
              <w:top w:val="nil"/>
              <w:left w:val="nil"/>
              <w:bottom w:val="nil"/>
              <w:right w:val="nil"/>
            </w:tcBorders>
            <w:shd w:val="clear" w:color="auto" w:fill="D9D9D9" w:themeFill="background1" w:themeFillShade="D9"/>
          </w:tcPr>
          <w:p w14:paraId="77BB0F51" w14:textId="77777777" w:rsidR="00CB56BC" w:rsidRDefault="00CB56BC" w:rsidP="0099276F">
            <w:pPr>
              <w:jc w:val="center"/>
              <w:rPr>
                <w:b/>
              </w:rPr>
            </w:pPr>
            <w:r w:rsidRPr="00A27911">
              <w:rPr>
                <w:b/>
              </w:rPr>
              <w:t>330</w:t>
            </w:r>
          </w:p>
        </w:tc>
        <w:tc>
          <w:tcPr>
            <w:tcW w:w="848" w:type="dxa"/>
            <w:gridSpan w:val="2"/>
            <w:tcBorders>
              <w:top w:val="nil"/>
              <w:left w:val="nil"/>
              <w:bottom w:val="nil"/>
              <w:right w:val="nil"/>
            </w:tcBorders>
            <w:shd w:val="clear" w:color="auto" w:fill="F2F2F2" w:themeFill="background1" w:themeFillShade="F2"/>
          </w:tcPr>
          <w:p w14:paraId="5E479DD2" w14:textId="77777777" w:rsidR="00CB56BC" w:rsidRPr="00A27911" w:rsidRDefault="00CB56BC" w:rsidP="0099276F">
            <w:pPr>
              <w:jc w:val="center"/>
              <w:rPr>
                <w:b/>
              </w:rPr>
            </w:pPr>
            <w:r w:rsidRPr="00A27911">
              <w:rPr>
                <w:b/>
              </w:rPr>
              <w:t>330</w:t>
            </w:r>
          </w:p>
        </w:tc>
        <w:tc>
          <w:tcPr>
            <w:tcW w:w="853" w:type="dxa"/>
            <w:tcBorders>
              <w:top w:val="nil"/>
              <w:left w:val="nil"/>
              <w:bottom w:val="nil"/>
              <w:right w:val="nil"/>
            </w:tcBorders>
            <w:shd w:val="clear" w:color="auto" w:fill="F2F2F2" w:themeFill="background1" w:themeFillShade="F2"/>
          </w:tcPr>
          <w:p w14:paraId="7C7E63D1" w14:textId="77777777" w:rsidR="00CB56BC" w:rsidRDefault="00CB56BC" w:rsidP="0099276F">
            <w:pPr>
              <w:jc w:val="center"/>
              <w:rPr>
                <w:b/>
              </w:rPr>
            </w:pPr>
            <w:r>
              <w:rPr>
                <w:b/>
              </w:rPr>
              <w:t>→</w:t>
            </w:r>
            <w:r w:rsidRPr="00A27911">
              <w:rPr>
                <w:b/>
              </w:rPr>
              <w:t>330</w:t>
            </w:r>
          </w:p>
        </w:tc>
      </w:tr>
      <w:tr w:rsidR="00CB56BC" w:rsidRPr="00A27911" w14:paraId="084BBB1D" w14:textId="77777777" w:rsidTr="0099276F">
        <w:tc>
          <w:tcPr>
            <w:tcW w:w="846" w:type="dxa"/>
            <w:tcBorders>
              <w:top w:val="nil"/>
              <w:left w:val="nil"/>
              <w:bottom w:val="nil"/>
              <w:right w:val="nil"/>
            </w:tcBorders>
          </w:tcPr>
          <w:p w14:paraId="78D8723F" w14:textId="77777777" w:rsidR="00CB56BC" w:rsidRPr="00A27911" w:rsidRDefault="00CB56BC" w:rsidP="0099276F"/>
        </w:tc>
        <w:tc>
          <w:tcPr>
            <w:tcW w:w="822" w:type="dxa"/>
            <w:tcBorders>
              <w:top w:val="nil"/>
              <w:left w:val="nil"/>
              <w:bottom w:val="nil"/>
              <w:right w:val="nil"/>
            </w:tcBorders>
          </w:tcPr>
          <w:p w14:paraId="22A3E282" w14:textId="77777777" w:rsidR="00CB56BC" w:rsidRPr="00A27911" w:rsidRDefault="00CB56BC" w:rsidP="0099276F"/>
        </w:tc>
        <w:tc>
          <w:tcPr>
            <w:tcW w:w="1134" w:type="dxa"/>
            <w:tcBorders>
              <w:top w:val="nil"/>
              <w:left w:val="nil"/>
              <w:bottom w:val="nil"/>
              <w:right w:val="nil"/>
            </w:tcBorders>
          </w:tcPr>
          <w:p w14:paraId="04356661" w14:textId="77777777" w:rsidR="00CB56BC" w:rsidRPr="00A27911" w:rsidRDefault="00CB56BC" w:rsidP="0099276F"/>
        </w:tc>
        <w:tc>
          <w:tcPr>
            <w:tcW w:w="850" w:type="dxa"/>
            <w:tcBorders>
              <w:top w:val="nil"/>
              <w:left w:val="nil"/>
              <w:bottom w:val="nil"/>
              <w:right w:val="nil"/>
            </w:tcBorders>
            <w:shd w:val="clear" w:color="auto" w:fill="D9D9D9" w:themeFill="background1" w:themeFillShade="D9"/>
          </w:tcPr>
          <w:p w14:paraId="0FA53FDA" w14:textId="77777777" w:rsidR="00CB56BC" w:rsidRPr="00A27911" w:rsidRDefault="00CB56BC" w:rsidP="0099276F">
            <w:pPr>
              <w:jc w:val="center"/>
            </w:pPr>
            <w:r w:rsidRPr="00A27911">
              <w:t>390</w:t>
            </w:r>
          </w:p>
        </w:tc>
        <w:tc>
          <w:tcPr>
            <w:tcW w:w="317" w:type="dxa"/>
            <w:tcBorders>
              <w:top w:val="nil"/>
              <w:left w:val="nil"/>
              <w:bottom w:val="nil"/>
              <w:right w:val="single" w:sz="4" w:space="0" w:color="auto"/>
            </w:tcBorders>
          </w:tcPr>
          <w:p w14:paraId="518F52E7" w14:textId="77777777" w:rsidR="00CB56BC" w:rsidRPr="00A27911" w:rsidRDefault="00CB56BC" w:rsidP="0099276F">
            <w:pPr>
              <w:jc w:val="center"/>
            </w:pPr>
          </w:p>
        </w:tc>
        <w:tc>
          <w:tcPr>
            <w:tcW w:w="851" w:type="dxa"/>
            <w:tcBorders>
              <w:top w:val="nil"/>
              <w:left w:val="single" w:sz="4" w:space="0" w:color="auto"/>
              <w:bottom w:val="nil"/>
              <w:right w:val="nil"/>
            </w:tcBorders>
            <w:shd w:val="clear" w:color="auto" w:fill="BFBFBF" w:themeFill="background1" w:themeFillShade="BF"/>
          </w:tcPr>
          <w:p w14:paraId="026C576A" w14:textId="77777777" w:rsidR="00CB56BC" w:rsidRPr="00A27911" w:rsidRDefault="00CB56BC" w:rsidP="0099276F">
            <w:pPr>
              <w:jc w:val="center"/>
              <w:rPr>
                <w:b/>
              </w:rPr>
            </w:pPr>
            <w:r w:rsidRPr="00A27911">
              <w:rPr>
                <w:b/>
              </w:rPr>
              <w:t>350</w:t>
            </w:r>
          </w:p>
        </w:tc>
        <w:tc>
          <w:tcPr>
            <w:tcW w:w="851" w:type="dxa"/>
            <w:tcBorders>
              <w:top w:val="nil"/>
              <w:left w:val="nil"/>
              <w:bottom w:val="nil"/>
              <w:right w:val="nil"/>
            </w:tcBorders>
            <w:shd w:val="clear" w:color="auto" w:fill="BFBFBF" w:themeFill="background1" w:themeFillShade="BF"/>
          </w:tcPr>
          <w:p w14:paraId="11623BC7" w14:textId="77777777" w:rsidR="00CB56BC" w:rsidRPr="00A27911" w:rsidRDefault="00CB56BC" w:rsidP="0099276F">
            <w:pPr>
              <w:jc w:val="center"/>
              <w:rPr>
                <w:b/>
              </w:rPr>
            </w:pPr>
            <w:r>
              <w:rPr>
                <w:b/>
              </w:rPr>
              <w:t>→</w:t>
            </w:r>
            <w:r w:rsidRPr="00A27911">
              <w:rPr>
                <w:b/>
              </w:rPr>
              <w:t>350</w:t>
            </w:r>
          </w:p>
        </w:tc>
        <w:tc>
          <w:tcPr>
            <w:tcW w:w="851" w:type="dxa"/>
            <w:tcBorders>
              <w:top w:val="nil"/>
              <w:left w:val="nil"/>
              <w:bottom w:val="nil"/>
              <w:right w:val="nil"/>
            </w:tcBorders>
            <w:shd w:val="clear" w:color="auto" w:fill="D9D9D9" w:themeFill="background1" w:themeFillShade="D9"/>
          </w:tcPr>
          <w:p w14:paraId="009BF29A" w14:textId="77777777" w:rsidR="00CB56BC" w:rsidRPr="00A27911" w:rsidRDefault="00CB56BC" w:rsidP="0099276F">
            <w:pPr>
              <w:jc w:val="center"/>
            </w:pPr>
            <w:r w:rsidRPr="00A27911">
              <w:t>350</w:t>
            </w:r>
          </w:p>
        </w:tc>
        <w:tc>
          <w:tcPr>
            <w:tcW w:w="848" w:type="dxa"/>
            <w:tcBorders>
              <w:top w:val="nil"/>
              <w:left w:val="nil"/>
              <w:bottom w:val="nil"/>
              <w:right w:val="nil"/>
            </w:tcBorders>
          </w:tcPr>
          <w:p w14:paraId="79B6B5FD" w14:textId="77777777" w:rsidR="00CB56BC" w:rsidRPr="00A27911" w:rsidRDefault="00CB56BC" w:rsidP="0099276F">
            <w:pPr>
              <w:jc w:val="center"/>
            </w:pPr>
          </w:p>
        </w:tc>
        <w:tc>
          <w:tcPr>
            <w:tcW w:w="848" w:type="dxa"/>
            <w:gridSpan w:val="2"/>
            <w:tcBorders>
              <w:top w:val="nil"/>
              <w:left w:val="nil"/>
              <w:bottom w:val="nil"/>
              <w:right w:val="nil"/>
            </w:tcBorders>
            <w:shd w:val="clear" w:color="auto" w:fill="F2F2F2" w:themeFill="background1" w:themeFillShade="F2"/>
          </w:tcPr>
          <w:p w14:paraId="7170A604" w14:textId="77777777" w:rsidR="00CB56BC" w:rsidRPr="00A27911" w:rsidRDefault="00CB56BC" w:rsidP="0099276F">
            <w:pPr>
              <w:jc w:val="center"/>
            </w:pPr>
            <w:r w:rsidRPr="00A27911">
              <w:t>340</w:t>
            </w:r>
          </w:p>
        </w:tc>
        <w:tc>
          <w:tcPr>
            <w:tcW w:w="853" w:type="dxa"/>
            <w:tcBorders>
              <w:top w:val="nil"/>
              <w:left w:val="nil"/>
              <w:bottom w:val="nil"/>
              <w:right w:val="nil"/>
            </w:tcBorders>
          </w:tcPr>
          <w:p w14:paraId="099DDD9E" w14:textId="77777777" w:rsidR="00CB56BC" w:rsidRPr="00A27911" w:rsidRDefault="00CB56BC" w:rsidP="0099276F">
            <w:pPr>
              <w:jc w:val="center"/>
            </w:pPr>
          </w:p>
        </w:tc>
      </w:tr>
      <w:tr w:rsidR="00CB56BC" w:rsidRPr="00A27911" w14:paraId="7753D0F0" w14:textId="77777777" w:rsidTr="0099276F">
        <w:tc>
          <w:tcPr>
            <w:tcW w:w="846" w:type="dxa"/>
            <w:tcBorders>
              <w:top w:val="nil"/>
              <w:left w:val="nil"/>
              <w:bottom w:val="single" w:sz="4" w:space="0" w:color="auto"/>
              <w:right w:val="nil"/>
            </w:tcBorders>
          </w:tcPr>
          <w:p w14:paraId="5C55EA4D" w14:textId="77777777" w:rsidR="00CB56BC" w:rsidRPr="00A27911" w:rsidRDefault="00CB56BC" w:rsidP="0099276F"/>
        </w:tc>
        <w:tc>
          <w:tcPr>
            <w:tcW w:w="822" w:type="dxa"/>
            <w:tcBorders>
              <w:top w:val="nil"/>
              <w:left w:val="nil"/>
              <w:bottom w:val="single" w:sz="4" w:space="0" w:color="auto"/>
              <w:right w:val="nil"/>
            </w:tcBorders>
          </w:tcPr>
          <w:p w14:paraId="670A7099" w14:textId="77777777" w:rsidR="00CB56BC" w:rsidRPr="00A27911" w:rsidRDefault="00CB56BC" w:rsidP="0099276F"/>
        </w:tc>
        <w:tc>
          <w:tcPr>
            <w:tcW w:w="1134" w:type="dxa"/>
            <w:tcBorders>
              <w:top w:val="nil"/>
              <w:left w:val="nil"/>
              <w:bottom w:val="single" w:sz="4" w:space="0" w:color="auto"/>
              <w:right w:val="nil"/>
            </w:tcBorders>
          </w:tcPr>
          <w:p w14:paraId="168E9B9D" w14:textId="77777777" w:rsidR="00CB56BC" w:rsidRPr="00A27911" w:rsidRDefault="00CB56BC" w:rsidP="0099276F"/>
        </w:tc>
        <w:tc>
          <w:tcPr>
            <w:tcW w:w="850" w:type="dxa"/>
            <w:tcBorders>
              <w:top w:val="nil"/>
              <w:left w:val="nil"/>
              <w:bottom w:val="single" w:sz="4" w:space="0" w:color="auto"/>
              <w:right w:val="nil"/>
            </w:tcBorders>
            <w:shd w:val="clear" w:color="auto" w:fill="D9D9D9" w:themeFill="background1" w:themeFillShade="D9"/>
          </w:tcPr>
          <w:p w14:paraId="77F49D70" w14:textId="77777777" w:rsidR="00CB56BC" w:rsidRPr="00A27911" w:rsidRDefault="00CB56BC" w:rsidP="0099276F">
            <w:pPr>
              <w:jc w:val="center"/>
            </w:pPr>
            <w:r w:rsidRPr="00A27911">
              <w:t>400</w:t>
            </w:r>
          </w:p>
        </w:tc>
        <w:tc>
          <w:tcPr>
            <w:tcW w:w="317" w:type="dxa"/>
            <w:tcBorders>
              <w:top w:val="nil"/>
              <w:left w:val="nil"/>
              <w:bottom w:val="single" w:sz="4" w:space="0" w:color="auto"/>
              <w:right w:val="single" w:sz="4" w:space="0" w:color="auto"/>
            </w:tcBorders>
          </w:tcPr>
          <w:p w14:paraId="7E48D5DC" w14:textId="77777777" w:rsidR="00CB56BC" w:rsidRPr="00A27911" w:rsidRDefault="00CB56BC" w:rsidP="0099276F">
            <w:pPr>
              <w:jc w:val="center"/>
            </w:pPr>
          </w:p>
        </w:tc>
        <w:tc>
          <w:tcPr>
            <w:tcW w:w="851" w:type="dxa"/>
            <w:tcBorders>
              <w:top w:val="nil"/>
              <w:left w:val="single" w:sz="4" w:space="0" w:color="auto"/>
              <w:bottom w:val="single" w:sz="4" w:space="0" w:color="auto"/>
              <w:right w:val="nil"/>
            </w:tcBorders>
            <w:shd w:val="clear" w:color="auto" w:fill="BFBFBF" w:themeFill="background1" w:themeFillShade="BF"/>
          </w:tcPr>
          <w:p w14:paraId="4B4142A5" w14:textId="77777777" w:rsidR="00CB56BC" w:rsidRPr="00A27911" w:rsidRDefault="00CB56BC" w:rsidP="0099276F">
            <w:pPr>
              <w:jc w:val="center"/>
            </w:pPr>
            <w:r w:rsidRPr="00A27911">
              <w:t>400</w:t>
            </w:r>
          </w:p>
        </w:tc>
        <w:tc>
          <w:tcPr>
            <w:tcW w:w="851" w:type="dxa"/>
            <w:tcBorders>
              <w:top w:val="nil"/>
              <w:left w:val="nil"/>
              <w:bottom w:val="single" w:sz="4" w:space="0" w:color="auto"/>
              <w:right w:val="nil"/>
            </w:tcBorders>
          </w:tcPr>
          <w:p w14:paraId="21A6992C" w14:textId="77777777" w:rsidR="00CB56BC" w:rsidRPr="00A27911" w:rsidRDefault="00CB56BC" w:rsidP="0099276F">
            <w:pPr>
              <w:jc w:val="center"/>
            </w:pPr>
          </w:p>
        </w:tc>
        <w:tc>
          <w:tcPr>
            <w:tcW w:w="851" w:type="dxa"/>
            <w:tcBorders>
              <w:top w:val="nil"/>
              <w:left w:val="nil"/>
              <w:bottom w:val="single" w:sz="4" w:space="0" w:color="auto"/>
              <w:right w:val="nil"/>
            </w:tcBorders>
            <w:shd w:val="clear" w:color="auto" w:fill="D9D9D9" w:themeFill="background1" w:themeFillShade="D9"/>
          </w:tcPr>
          <w:p w14:paraId="0F4EEFAD" w14:textId="77777777" w:rsidR="00CB56BC" w:rsidRPr="00A27911" w:rsidRDefault="00CB56BC" w:rsidP="0099276F">
            <w:pPr>
              <w:jc w:val="center"/>
            </w:pPr>
            <w:r w:rsidRPr="00A27911">
              <w:t>380</w:t>
            </w:r>
          </w:p>
        </w:tc>
        <w:tc>
          <w:tcPr>
            <w:tcW w:w="848" w:type="dxa"/>
            <w:tcBorders>
              <w:top w:val="nil"/>
              <w:left w:val="nil"/>
              <w:bottom w:val="single" w:sz="4" w:space="0" w:color="auto"/>
              <w:right w:val="nil"/>
            </w:tcBorders>
          </w:tcPr>
          <w:p w14:paraId="624D6649" w14:textId="77777777" w:rsidR="00CB56BC" w:rsidRPr="00A27911" w:rsidRDefault="00CB56BC" w:rsidP="0099276F">
            <w:pPr>
              <w:jc w:val="center"/>
            </w:pPr>
          </w:p>
        </w:tc>
        <w:tc>
          <w:tcPr>
            <w:tcW w:w="848" w:type="dxa"/>
            <w:gridSpan w:val="2"/>
            <w:tcBorders>
              <w:top w:val="nil"/>
              <w:left w:val="nil"/>
              <w:bottom w:val="single" w:sz="4" w:space="0" w:color="auto"/>
              <w:right w:val="nil"/>
            </w:tcBorders>
            <w:shd w:val="clear" w:color="auto" w:fill="F2F2F2" w:themeFill="background1" w:themeFillShade="F2"/>
          </w:tcPr>
          <w:p w14:paraId="4E59DF54" w14:textId="77777777" w:rsidR="00CB56BC" w:rsidRPr="00A27911" w:rsidRDefault="00CB56BC" w:rsidP="0099276F">
            <w:pPr>
              <w:jc w:val="center"/>
            </w:pPr>
          </w:p>
        </w:tc>
        <w:tc>
          <w:tcPr>
            <w:tcW w:w="853" w:type="dxa"/>
            <w:tcBorders>
              <w:top w:val="nil"/>
              <w:left w:val="nil"/>
              <w:bottom w:val="single" w:sz="4" w:space="0" w:color="auto"/>
              <w:right w:val="nil"/>
            </w:tcBorders>
          </w:tcPr>
          <w:p w14:paraId="68D96710" w14:textId="77777777" w:rsidR="00CB56BC" w:rsidRPr="00A27911" w:rsidRDefault="00CB56BC" w:rsidP="0099276F">
            <w:pPr>
              <w:jc w:val="center"/>
            </w:pPr>
          </w:p>
        </w:tc>
      </w:tr>
      <w:tr w:rsidR="00CB56BC" w:rsidRPr="00A27911" w14:paraId="44F45E45" w14:textId="77777777" w:rsidTr="0099276F">
        <w:tc>
          <w:tcPr>
            <w:tcW w:w="2802" w:type="dxa"/>
            <w:gridSpan w:val="3"/>
            <w:tcBorders>
              <w:top w:val="single" w:sz="4" w:space="0" w:color="auto"/>
              <w:left w:val="nil"/>
              <w:bottom w:val="single" w:sz="4" w:space="0" w:color="auto"/>
              <w:right w:val="nil"/>
            </w:tcBorders>
          </w:tcPr>
          <w:p w14:paraId="65837841" w14:textId="77777777" w:rsidR="00CB56BC" w:rsidRPr="00A27911" w:rsidRDefault="00CB56BC" w:rsidP="0099276F">
            <w:r w:rsidRPr="00A27911">
              <w:t>Number of combinations:</w:t>
            </w:r>
          </w:p>
        </w:tc>
        <w:tc>
          <w:tcPr>
            <w:tcW w:w="850" w:type="dxa"/>
            <w:tcBorders>
              <w:top w:val="single" w:sz="4" w:space="0" w:color="auto"/>
              <w:left w:val="nil"/>
              <w:bottom w:val="single" w:sz="4" w:space="0" w:color="auto"/>
              <w:right w:val="nil"/>
            </w:tcBorders>
            <w:shd w:val="clear" w:color="auto" w:fill="auto"/>
          </w:tcPr>
          <w:p w14:paraId="7FA93332" w14:textId="77777777" w:rsidR="00CB56BC" w:rsidRPr="00193500" w:rsidRDefault="00CB56BC" w:rsidP="0099276F">
            <w:pPr>
              <w:jc w:val="center"/>
            </w:pPr>
            <w:r w:rsidRPr="00193500">
              <w:t>21</w:t>
            </w:r>
          </w:p>
        </w:tc>
        <w:tc>
          <w:tcPr>
            <w:tcW w:w="317" w:type="dxa"/>
            <w:tcBorders>
              <w:top w:val="single" w:sz="4" w:space="0" w:color="auto"/>
              <w:left w:val="nil"/>
              <w:bottom w:val="single" w:sz="4" w:space="0" w:color="auto"/>
              <w:right w:val="single" w:sz="4" w:space="0" w:color="auto"/>
            </w:tcBorders>
            <w:shd w:val="clear" w:color="auto" w:fill="auto"/>
          </w:tcPr>
          <w:p w14:paraId="191E0059" w14:textId="77777777" w:rsidR="00CB56BC" w:rsidRPr="00193500" w:rsidRDefault="00CB56BC" w:rsidP="0099276F">
            <w:pPr>
              <w:jc w:val="center"/>
            </w:pPr>
          </w:p>
        </w:tc>
        <w:tc>
          <w:tcPr>
            <w:tcW w:w="851" w:type="dxa"/>
            <w:tcBorders>
              <w:top w:val="single" w:sz="4" w:space="0" w:color="auto"/>
              <w:left w:val="single" w:sz="4" w:space="0" w:color="auto"/>
              <w:bottom w:val="single" w:sz="4" w:space="0" w:color="auto"/>
              <w:right w:val="nil"/>
            </w:tcBorders>
            <w:shd w:val="clear" w:color="auto" w:fill="auto"/>
          </w:tcPr>
          <w:p w14:paraId="2F00217D" w14:textId="77777777" w:rsidR="00CB56BC" w:rsidRPr="00193500" w:rsidRDefault="00CB56BC" w:rsidP="0099276F">
            <w:pPr>
              <w:jc w:val="center"/>
            </w:pPr>
            <w:r w:rsidRPr="00193500">
              <w:t>5</w:t>
            </w:r>
          </w:p>
        </w:tc>
        <w:tc>
          <w:tcPr>
            <w:tcW w:w="851" w:type="dxa"/>
            <w:tcBorders>
              <w:top w:val="single" w:sz="4" w:space="0" w:color="auto"/>
              <w:left w:val="nil"/>
              <w:bottom w:val="single" w:sz="4" w:space="0" w:color="auto"/>
              <w:right w:val="nil"/>
            </w:tcBorders>
            <w:shd w:val="clear" w:color="auto" w:fill="auto"/>
          </w:tcPr>
          <w:p w14:paraId="33117301" w14:textId="77777777" w:rsidR="00CB56BC" w:rsidRPr="00193500" w:rsidRDefault="00CB56BC" w:rsidP="0099276F">
            <w:pPr>
              <w:jc w:val="center"/>
            </w:pPr>
          </w:p>
        </w:tc>
        <w:tc>
          <w:tcPr>
            <w:tcW w:w="851" w:type="dxa"/>
            <w:tcBorders>
              <w:top w:val="single" w:sz="4" w:space="0" w:color="auto"/>
              <w:left w:val="nil"/>
              <w:bottom w:val="single" w:sz="4" w:space="0" w:color="auto"/>
              <w:right w:val="nil"/>
            </w:tcBorders>
          </w:tcPr>
          <w:p w14:paraId="3F75C8DA" w14:textId="77777777" w:rsidR="00CB56BC" w:rsidRPr="00193500" w:rsidRDefault="00CB56BC" w:rsidP="0099276F">
            <w:pPr>
              <w:jc w:val="center"/>
            </w:pPr>
            <w:r w:rsidRPr="00193500">
              <w:t>3</w:t>
            </w:r>
          </w:p>
        </w:tc>
        <w:tc>
          <w:tcPr>
            <w:tcW w:w="848" w:type="dxa"/>
            <w:tcBorders>
              <w:top w:val="single" w:sz="4" w:space="0" w:color="auto"/>
              <w:left w:val="nil"/>
              <w:bottom w:val="single" w:sz="4" w:space="0" w:color="auto"/>
              <w:right w:val="nil"/>
            </w:tcBorders>
          </w:tcPr>
          <w:p w14:paraId="24A724B8" w14:textId="77777777" w:rsidR="00CB56BC" w:rsidRPr="00193500" w:rsidRDefault="00CB56BC" w:rsidP="0099276F">
            <w:pPr>
              <w:jc w:val="center"/>
            </w:pPr>
          </w:p>
        </w:tc>
        <w:tc>
          <w:tcPr>
            <w:tcW w:w="848" w:type="dxa"/>
            <w:gridSpan w:val="2"/>
            <w:tcBorders>
              <w:top w:val="single" w:sz="4" w:space="0" w:color="auto"/>
              <w:left w:val="nil"/>
              <w:bottom w:val="single" w:sz="4" w:space="0" w:color="auto"/>
              <w:right w:val="nil"/>
            </w:tcBorders>
          </w:tcPr>
          <w:p w14:paraId="3B38724C" w14:textId="77777777" w:rsidR="00CB56BC" w:rsidRPr="00193500" w:rsidRDefault="00CB56BC" w:rsidP="0099276F">
            <w:pPr>
              <w:jc w:val="center"/>
            </w:pPr>
            <w:r w:rsidRPr="00193500">
              <w:t>3</w:t>
            </w:r>
          </w:p>
        </w:tc>
        <w:tc>
          <w:tcPr>
            <w:tcW w:w="853" w:type="dxa"/>
            <w:tcBorders>
              <w:top w:val="single" w:sz="4" w:space="0" w:color="auto"/>
              <w:left w:val="nil"/>
              <w:bottom w:val="single" w:sz="4" w:space="0" w:color="auto"/>
              <w:right w:val="nil"/>
            </w:tcBorders>
          </w:tcPr>
          <w:p w14:paraId="7F85A413" w14:textId="77777777" w:rsidR="00CB56BC" w:rsidRPr="00A27911" w:rsidRDefault="00CB56BC" w:rsidP="0099276F">
            <w:pPr>
              <w:jc w:val="center"/>
              <w:rPr>
                <w:b/>
              </w:rPr>
            </w:pPr>
          </w:p>
        </w:tc>
      </w:tr>
      <w:tr w:rsidR="00CB56BC" w:rsidRPr="00A27911" w14:paraId="49B84435" w14:textId="77777777" w:rsidTr="0099276F">
        <w:tc>
          <w:tcPr>
            <w:tcW w:w="2802" w:type="dxa"/>
            <w:gridSpan w:val="3"/>
            <w:tcBorders>
              <w:top w:val="single" w:sz="4" w:space="0" w:color="auto"/>
              <w:left w:val="nil"/>
              <w:bottom w:val="single" w:sz="4" w:space="0" w:color="auto"/>
              <w:right w:val="nil"/>
            </w:tcBorders>
          </w:tcPr>
          <w:p w14:paraId="6DD15029" w14:textId="77777777" w:rsidR="00CB56BC" w:rsidRPr="00193500" w:rsidRDefault="00CB56BC" w:rsidP="0099276F">
            <w:pPr>
              <w:rPr>
                <w:b/>
              </w:rPr>
            </w:pPr>
            <w:r w:rsidRPr="00193500">
              <w:rPr>
                <w:b/>
              </w:rPr>
              <w:t>Total</w:t>
            </w:r>
          </w:p>
        </w:tc>
        <w:tc>
          <w:tcPr>
            <w:tcW w:w="850" w:type="dxa"/>
            <w:tcBorders>
              <w:top w:val="single" w:sz="4" w:space="0" w:color="auto"/>
              <w:left w:val="nil"/>
              <w:bottom w:val="single" w:sz="4" w:space="0" w:color="auto"/>
              <w:right w:val="nil"/>
            </w:tcBorders>
            <w:shd w:val="clear" w:color="auto" w:fill="auto"/>
          </w:tcPr>
          <w:p w14:paraId="11FD1F98" w14:textId="77777777" w:rsidR="00CB56BC" w:rsidRPr="00193500" w:rsidRDefault="00CB56BC" w:rsidP="0099276F">
            <w:pPr>
              <w:jc w:val="center"/>
              <w:rPr>
                <w:b/>
              </w:rPr>
            </w:pPr>
            <w:r w:rsidRPr="00193500">
              <w:rPr>
                <w:b/>
              </w:rPr>
              <w:t>21</w:t>
            </w:r>
          </w:p>
        </w:tc>
        <w:tc>
          <w:tcPr>
            <w:tcW w:w="317" w:type="dxa"/>
            <w:tcBorders>
              <w:top w:val="single" w:sz="4" w:space="0" w:color="auto"/>
              <w:left w:val="nil"/>
              <w:bottom w:val="single" w:sz="4" w:space="0" w:color="auto"/>
              <w:right w:val="single" w:sz="4" w:space="0" w:color="auto"/>
            </w:tcBorders>
            <w:shd w:val="clear" w:color="auto" w:fill="auto"/>
          </w:tcPr>
          <w:p w14:paraId="36B1D6DF" w14:textId="77777777" w:rsidR="00CB56BC" w:rsidRPr="00193500" w:rsidRDefault="00CB56BC" w:rsidP="0099276F">
            <w:pPr>
              <w:jc w:val="center"/>
              <w:rPr>
                <w:b/>
              </w:rPr>
            </w:pPr>
          </w:p>
        </w:tc>
        <w:tc>
          <w:tcPr>
            <w:tcW w:w="4249" w:type="dxa"/>
            <w:gridSpan w:val="6"/>
            <w:tcBorders>
              <w:top w:val="single" w:sz="4" w:space="0" w:color="auto"/>
              <w:left w:val="single" w:sz="4" w:space="0" w:color="auto"/>
              <w:bottom w:val="single" w:sz="4" w:space="0" w:color="auto"/>
              <w:right w:val="nil"/>
            </w:tcBorders>
            <w:shd w:val="clear" w:color="auto" w:fill="auto"/>
          </w:tcPr>
          <w:p w14:paraId="5F8CFBE1" w14:textId="77777777" w:rsidR="00CB56BC" w:rsidRPr="00193500" w:rsidRDefault="00CB56BC" w:rsidP="0099276F">
            <w:pPr>
              <w:jc w:val="center"/>
              <w:rPr>
                <w:b/>
              </w:rPr>
            </w:pPr>
            <w:r w:rsidRPr="00193500">
              <w:rPr>
                <w:b/>
              </w:rPr>
              <w:t>11</w:t>
            </w:r>
          </w:p>
        </w:tc>
        <w:tc>
          <w:tcPr>
            <w:tcW w:w="853" w:type="dxa"/>
            <w:tcBorders>
              <w:top w:val="single" w:sz="4" w:space="0" w:color="auto"/>
              <w:left w:val="nil"/>
              <w:bottom w:val="single" w:sz="4" w:space="0" w:color="auto"/>
              <w:right w:val="nil"/>
            </w:tcBorders>
          </w:tcPr>
          <w:p w14:paraId="3EA7E2E5" w14:textId="77777777" w:rsidR="00CB56BC" w:rsidRPr="00193500" w:rsidRDefault="00CB56BC" w:rsidP="0099276F">
            <w:pPr>
              <w:jc w:val="center"/>
              <w:rPr>
                <w:b/>
              </w:rPr>
            </w:pPr>
          </w:p>
        </w:tc>
      </w:tr>
    </w:tbl>
    <w:p w14:paraId="29BEE802" w14:textId="232D7E4A" w:rsidR="0062584A" w:rsidRPr="00CF0A6E" w:rsidRDefault="00CB56BC">
      <w:pPr>
        <w:rPr>
          <w:rFonts w:ascii="Palatino Linotype" w:hAnsi="Palatino Linotype"/>
          <w:lang w:val="en-GB"/>
        </w:rPr>
      </w:pPr>
      <w:r w:rsidRPr="00CB56BC">
        <w:rPr>
          <w:rFonts w:ascii="Palatino Linotype" w:hAnsi="Palatino Linotype"/>
          <w:i/>
          <w:lang w:val="en-GB"/>
        </w:rPr>
        <w:t>CSDL</w:t>
      </w:r>
      <w:r w:rsidRPr="00CB56BC">
        <w:rPr>
          <w:rFonts w:ascii="Palatino Linotype" w:hAnsi="Palatino Linotype"/>
          <w:lang w:val="en-GB"/>
        </w:rPr>
        <w:t xml:space="preserve"> and </w:t>
      </w:r>
      <w:r w:rsidRPr="00CB56BC">
        <w:rPr>
          <w:rFonts w:ascii="Palatino Linotype" w:hAnsi="Palatino Linotype"/>
          <w:i/>
          <w:lang w:val="en-GB"/>
        </w:rPr>
        <w:t>SLVR</w:t>
      </w:r>
      <w:r w:rsidR="00CF0A6E">
        <w:rPr>
          <w:rFonts w:ascii="Palatino Linotype" w:hAnsi="Palatino Linotype"/>
          <w:lang w:val="en-GB"/>
        </w:rPr>
        <w:t xml:space="preserve"> – explained in Table </w:t>
      </w:r>
    </w:p>
    <w:p w14:paraId="51733C5D" w14:textId="77777777" w:rsidR="002E7BC6" w:rsidRDefault="002E7BC6">
      <w:pPr>
        <w:rPr>
          <w:rFonts w:ascii="Palatino Linotype" w:eastAsiaTheme="majorEastAsia" w:hAnsi="Palatino Linotype" w:cstheme="majorBidi"/>
          <w:b/>
          <w:sz w:val="24"/>
          <w:szCs w:val="24"/>
          <w:lang w:val="en-GB"/>
        </w:rPr>
      </w:pPr>
      <w:r w:rsidRPr="00E8258C">
        <w:rPr>
          <w:lang w:val="en-GB"/>
        </w:rPr>
        <w:br w:type="page"/>
      </w:r>
    </w:p>
    <w:p w14:paraId="5E056286" w14:textId="7125C7E9" w:rsidR="00981277" w:rsidRDefault="00757F0E" w:rsidP="004671B7">
      <w:pPr>
        <w:pStyle w:val="Heading1"/>
      </w:pPr>
      <w:bookmarkStart w:id="10" w:name="_Toc41658589"/>
      <w:bookmarkStart w:id="11" w:name="_Toc41937939"/>
      <w:r>
        <w:lastRenderedPageBreak/>
        <w:t xml:space="preserve">2. </w:t>
      </w:r>
      <w:r w:rsidR="0092393F">
        <w:t>General</w:t>
      </w:r>
      <w:r w:rsidR="00981277">
        <w:t xml:space="preserve"> TSE </w:t>
      </w:r>
      <w:r w:rsidR="0092393F">
        <w:t>program settings overview</w:t>
      </w:r>
      <w:bookmarkEnd w:id="10"/>
      <w:bookmarkEnd w:id="11"/>
    </w:p>
    <w:p w14:paraId="0FA1A12C" w14:textId="43667C3D" w:rsidR="00981277" w:rsidRDefault="00981277" w:rsidP="00757F0E">
      <w:pPr>
        <w:jc w:val="both"/>
        <w:rPr>
          <w:rFonts w:ascii="Palatino Linotype" w:hAnsi="Palatino Linotype"/>
          <w:lang w:val="en-GB"/>
        </w:rPr>
      </w:pPr>
      <w:r>
        <w:rPr>
          <w:rFonts w:ascii="Palatino Linotype" w:hAnsi="Palatino Linotype"/>
          <w:lang w:val="en-GB"/>
        </w:rPr>
        <w:t>The program was</w:t>
      </w:r>
      <w:r w:rsidRPr="00981277">
        <w:rPr>
          <w:rFonts w:ascii="Palatino Linotype" w:hAnsi="Palatino Linotype"/>
          <w:lang w:val="en-GB"/>
        </w:rPr>
        <w:t xml:space="preserve"> developed</w:t>
      </w:r>
      <w:r w:rsidR="00E8258C">
        <w:rPr>
          <w:rFonts w:ascii="Palatino Linotype" w:hAnsi="Palatino Linotype"/>
          <w:lang w:val="en-GB"/>
        </w:rPr>
        <w:t xml:space="preserve"> (in Windows environment, for use on Windows)</w:t>
      </w:r>
      <w:r w:rsidRPr="00981277">
        <w:rPr>
          <w:rFonts w:ascii="Palatino Linotype" w:hAnsi="Palatino Linotype"/>
          <w:lang w:val="en-GB"/>
        </w:rPr>
        <w:t xml:space="preserve"> as standalone and has no specific installation requirements. </w:t>
      </w:r>
      <w:r>
        <w:rPr>
          <w:rFonts w:ascii="Palatino Linotype" w:hAnsi="Palatino Linotype"/>
          <w:lang w:val="en-GB"/>
        </w:rPr>
        <w:t xml:space="preserve">All required files for running the program are shared with TSE.zip file. Before using the program user should look into three README </w:t>
      </w:r>
      <w:r w:rsidR="00E8258C">
        <w:rPr>
          <w:rFonts w:ascii="Palatino Linotype" w:hAnsi="Palatino Linotype"/>
          <w:lang w:val="en-GB"/>
        </w:rPr>
        <w:t xml:space="preserve">files </w:t>
      </w:r>
      <w:r>
        <w:rPr>
          <w:rFonts w:ascii="Palatino Linotype" w:hAnsi="Palatino Linotype"/>
          <w:lang w:val="en-GB"/>
        </w:rPr>
        <w:t>(in TSE directory: README</w:t>
      </w:r>
      <w:r w:rsidR="008E7AC9">
        <w:rPr>
          <w:rFonts w:ascii="Palatino Linotype" w:hAnsi="Palatino Linotype"/>
          <w:lang w:val="en-GB"/>
        </w:rPr>
        <w:t>.txt</w:t>
      </w:r>
      <w:r>
        <w:rPr>
          <w:rFonts w:ascii="Palatino Linotype" w:hAnsi="Palatino Linotype"/>
          <w:lang w:val="en-GB"/>
        </w:rPr>
        <w:t>, README_UserGuidlines.</w:t>
      </w:r>
      <w:r w:rsidR="008E7AC9">
        <w:rPr>
          <w:rFonts w:ascii="Palatino Linotype" w:hAnsi="Palatino Linotype"/>
          <w:lang w:val="en-GB"/>
        </w:rPr>
        <w:t xml:space="preserve">doc and </w:t>
      </w:r>
      <w:proofErr w:type="spellStart"/>
      <w:r w:rsidR="008E7AC9">
        <w:rPr>
          <w:rFonts w:ascii="Palatino Linotype" w:hAnsi="Palatino Linotype"/>
          <w:lang w:val="en-GB"/>
        </w:rPr>
        <w:t>README_Important</w:t>
      </w:r>
      <w:proofErr w:type="spellEnd"/>
      <w:r w:rsidR="008E7AC9">
        <w:rPr>
          <w:rFonts w:ascii="Palatino Linotype" w:hAnsi="Palatino Linotype"/>
          <w:lang w:val="en-GB"/>
        </w:rPr>
        <w:t xml:space="preserve"> info ab</w:t>
      </w:r>
      <w:r w:rsidR="00E8258C">
        <w:rPr>
          <w:rFonts w:ascii="Palatino Linotype" w:hAnsi="Palatino Linotype"/>
          <w:lang w:val="en-GB"/>
        </w:rPr>
        <w:t>out Beta version 1.0.txt)</w:t>
      </w:r>
      <w:r>
        <w:rPr>
          <w:rFonts w:ascii="Palatino Linotype" w:hAnsi="Palatino Linotype"/>
          <w:lang w:val="en-GB"/>
        </w:rPr>
        <w:t xml:space="preserve"> shared with the program.</w:t>
      </w:r>
    </w:p>
    <w:p w14:paraId="7A8478D7" w14:textId="014185BF" w:rsidR="000C359F" w:rsidRPr="00981277" w:rsidRDefault="000C359F" w:rsidP="00757F0E">
      <w:pPr>
        <w:jc w:val="both"/>
        <w:rPr>
          <w:rFonts w:ascii="Palatino Linotype" w:hAnsi="Palatino Linotype"/>
          <w:lang w:val="en-GB"/>
        </w:rPr>
      </w:pPr>
      <w:r>
        <w:rPr>
          <w:rFonts w:ascii="Palatino Linotype" w:hAnsi="Palatino Linotype"/>
          <w:lang w:val="en-GB"/>
        </w:rPr>
        <w:t xml:space="preserve">Date stamp </w:t>
      </w:r>
    </w:p>
    <w:p w14:paraId="46B0DD71" w14:textId="351ECE31" w:rsidR="002F107B" w:rsidRPr="00981277" w:rsidRDefault="005F6749" w:rsidP="00757F0E">
      <w:pPr>
        <w:jc w:val="both"/>
        <w:rPr>
          <w:rFonts w:ascii="Palatino Linotype" w:hAnsi="Palatino Linotype"/>
          <w:color w:val="FF0000"/>
          <w:lang w:val="en-GB"/>
        </w:rPr>
      </w:pPr>
      <w:r w:rsidRPr="00981277">
        <w:rPr>
          <w:rFonts w:ascii="Palatino Linotype" w:hAnsi="Palatino Linotype"/>
          <w:lang w:val="en-GB"/>
        </w:rPr>
        <w:t xml:space="preserve">The </w:t>
      </w:r>
      <w:r w:rsidR="00E1330A" w:rsidRPr="000C359F">
        <w:rPr>
          <w:rFonts w:ascii="Palatino Linotype" w:hAnsi="Palatino Linotype"/>
          <w:color w:val="FF0000"/>
          <w:lang w:val="en-GB"/>
        </w:rPr>
        <w:t>gitHub_</w:t>
      </w:r>
      <w:r w:rsidRPr="000C359F">
        <w:rPr>
          <w:rFonts w:ascii="Palatino Linotype" w:hAnsi="Palatino Linotype"/>
          <w:color w:val="FF0000"/>
          <w:lang w:val="en-GB"/>
        </w:rPr>
        <w:t>TSE</w:t>
      </w:r>
      <w:proofErr w:type="gramStart"/>
      <w:r w:rsidR="000C359F">
        <w:rPr>
          <w:rFonts w:ascii="Palatino Linotype" w:hAnsi="Palatino Linotype"/>
          <w:color w:val="FF0000"/>
          <w:lang w:val="en-GB"/>
        </w:rPr>
        <w:t>_[</w:t>
      </w:r>
      <w:proofErr w:type="gramEnd"/>
      <w:r w:rsidR="000C359F">
        <w:rPr>
          <w:rFonts w:ascii="Palatino Linotype" w:hAnsi="Palatino Linotype"/>
          <w:color w:val="FF0000"/>
          <w:lang w:val="en-GB"/>
        </w:rPr>
        <w:t>date_stamp]</w:t>
      </w:r>
      <w:r w:rsidRPr="00981277">
        <w:rPr>
          <w:rFonts w:ascii="Palatino Linotype" w:hAnsi="Palatino Linotype"/>
          <w:color w:val="FF0000"/>
          <w:lang w:val="en-GB"/>
        </w:rPr>
        <w:t xml:space="preserve">.zip </w:t>
      </w:r>
      <w:r w:rsidRPr="00981277">
        <w:rPr>
          <w:rFonts w:ascii="Palatino Linotype" w:hAnsi="Palatino Linotype"/>
          <w:lang w:val="en-GB"/>
        </w:rPr>
        <w:t xml:space="preserve">file has to be unzipped </w:t>
      </w:r>
      <w:r w:rsidR="004270D1" w:rsidRPr="00981277">
        <w:rPr>
          <w:rFonts w:ascii="Palatino Linotype" w:hAnsi="Palatino Linotype"/>
          <w:lang w:val="en-GB"/>
        </w:rPr>
        <w:t xml:space="preserve">as </w:t>
      </w:r>
      <w:proofErr w:type="spellStart"/>
      <w:r w:rsidR="000C359F" w:rsidRPr="000C359F">
        <w:rPr>
          <w:rFonts w:ascii="Palatino Linotype" w:hAnsi="Palatino Linotype"/>
          <w:color w:val="FF0000"/>
          <w:lang w:val="en-GB"/>
        </w:rPr>
        <w:t>g</w:t>
      </w:r>
      <w:r w:rsidR="00E1330A" w:rsidRPr="000C359F">
        <w:rPr>
          <w:rFonts w:ascii="Palatino Linotype" w:hAnsi="Palatino Linotype"/>
          <w:color w:val="FF0000"/>
          <w:lang w:val="en-GB"/>
        </w:rPr>
        <w:t>itHub_</w:t>
      </w:r>
      <w:r w:rsidR="004270D1" w:rsidRPr="000C359F">
        <w:rPr>
          <w:rFonts w:ascii="Palatino Linotype" w:hAnsi="Palatino Linotype"/>
          <w:color w:val="FF0000"/>
          <w:lang w:val="en-GB"/>
        </w:rPr>
        <w:t>TSE</w:t>
      </w:r>
      <w:proofErr w:type="spellEnd"/>
      <w:r w:rsidR="000C359F">
        <w:rPr>
          <w:rFonts w:ascii="Palatino Linotype" w:hAnsi="Palatino Linotype"/>
          <w:color w:val="FF0000"/>
          <w:lang w:val="en-GB"/>
        </w:rPr>
        <w:t>_[</w:t>
      </w:r>
      <w:proofErr w:type="spellStart"/>
      <w:r w:rsidR="000C359F">
        <w:rPr>
          <w:rFonts w:ascii="Palatino Linotype" w:hAnsi="Palatino Linotype"/>
          <w:color w:val="FF0000"/>
          <w:lang w:val="en-GB"/>
        </w:rPr>
        <w:t>date_stamp</w:t>
      </w:r>
      <w:proofErr w:type="spellEnd"/>
      <w:r w:rsidR="000C359F">
        <w:rPr>
          <w:rFonts w:ascii="Palatino Linotype" w:hAnsi="Palatino Linotype"/>
          <w:color w:val="FF0000"/>
          <w:lang w:val="en-GB"/>
        </w:rPr>
        <w:t>]</w:t>
      </w:r>
      <w:r w:rsidR="004270D1" w:rsidRPr="00C4453D">
        <w:rPr>
          <w:rFonts w:ascii="Palatino Linotype" w:hAnsi="Palatino Linotype"/>
          <w:color w:val="FF0000"/>
          <w:lang w:val="en-GB"/>
        </w:rPr>
        <w:t xml:space="preserve"> </w:t>
      </w:r>
      <w:r w:rsidR="004270D1" w:rsidRPr="00260A07">
        <w:rPr>
          <w:rFonts w:ascii="Palatino Linotype" w:hAnsi="Palatino Linotype"/>
          <w:lang w:val="en-GB"/>
        </w:rPr>
        <w:t>working directory</w:t>
      </w:r>
      <w:r w:rsidR="00E1330A">
        <w:rPr>
          <w:rFonts w:ascii="Palatino Linotype" w:hAnsi="Palatino Linotype"/>
          <w:lang w:val="en-GB"/>
        </w:rPr>
        <w:t xml:space="preserve">. From </w:t>
      </w:r>
      <w:proofErr w:type="spellStart"/>
      <w:r w:rsidR="00E1330A" w:rsidRPr="00FC03C7">
        <w:rPr>
          <w:rFonts w:ascii="Palatino Linotype" w:hAnsi="Palatino Linotype"/>
          <w:color w:val="FF0000"/>
          <w:lang w:val="en-GB"/>
        </w:rPr>
        <w:t>gitHub_TSE</w:t>
      </w:r>
      <w:proofErr w:type="spellEnd"/>
      <w:proofErr w:type="gramStart"/>
      <w:r w:rsidR="000C359F" w:rsidRPr="00FC03C7">
        <w:rPr>
          <w:rFonts w:ascii="Palatino Linotype" w:hAnsi="Palatino Linotype"/>
          <w:color w:val="FF0000"/>
          <w:lang w:val="en-GB"/>
        </w:rPr>
        <w:t>_[</w:t>
      </w:r>
      <w:proofErr w:type="spellStart"/>
      <w:proofErr w:type="gramEnd"/>
      <w:r w:rsidR="000C359F" w:rsidRPr="00FC03C7">
        <w:rPr>
          <w:rFonts w:ascii="Palatino Linotype" w:hAnsi="Palatino Linotype"/>
          <w:color w:val="FF0000"/>
          <w:lang w:val="en-GB"/>
        </w:rPr>
        <w:t>date_stamp</w:t>
      </w:r>
      <w:proofErr w:type="spellEnd"/>
      <w:r w:rsidR="000C359F" w:rsidRPr="00FC03C7">
        <w:rPr>
          <w:rFonts w:ascii="Palatino Linotype" w:hAnsi="Palatino Linotype"/>
          <w:color w:val="FF0000"/>
          <w:lang w:val="en-GB"/>
        </w:rPr>
        <w:t>]</w:t>
      </w:r>
      <w:r w:rsidR="00E1330A" w:rsidRPr="00FC03C7">
        <w:rPr>
          <w:rFonts w:ascii="Palatino Linotype" w:hAnsi="Palatino Linotype"/>
          <w:color w:val="FF0000"/>
          <w:lang w:val="en-GB"/>
        </w:rPr>
        <w:t xml:space="preserve"> </w:t>
      </w:r>
      <w:r w:rsidR="00E1330A">
        <w:rPr>
          <w:rFonts w:ascii="Palatino Linotype" w:hAnsi="Palatino Linotype"/>
          <w:lang w:val="en-GB"/>
        </w:rPr>
        <w:t>directory</w:t>
      </w:r>
      <w:r w:rsidR="00093572" w:rsidRPr="00981277">
        <w:rPr>
          <w:rFonts w:ascii="Palatino Linotype" w:hAnsi="Palatino Linotype"/>
          <w:lang w:val="en-GB"/>
        </w:rPr>
        <w:t xml:space="preserve"> </w:t>
      </w:r>
      <w:r w:rsidR="004270D1" w:rsidRPr="000C359F">
        <w:rPr>
          <w:rFonts w:ascii="Palatino Linotype" w:hAnsi="Palatino Linotype"/>
          <w:b/>
          <w:color w:val="FF0000"/>
          <w:lang w:val="en-GB"/>
        </w:rPr>
        <w:t>TSE</w:t>
      </w:r>
      <w:r w:rsidR="00093572" w:rsidRPr="00981277">
        <w:rPr>
          <w:rFonts w:ascii="Palatino Linotype" w:hAnsi="Palatino Linotype"/>
          <w:lang w:val="en-GB"/>
        </w:rPr>
        <w:t xml:space="preserve"> folder</w:t>
      </w:r>
      <w:r w:rsidR="004270D1" w:rsidRPr="00981277">
        <w:rPr>
          <w:rFonts w:ascii="Palatino Linotype" w:hAnsi="Palatino Linotype"/>
          <w:lang w:val="en-GB"/>
        </w:rPr>
        <w:t xml:space="preserve"> </w:t>
      </w:r>
      <w:r w:rsidRPr="00981277">
        <w:rPr>
          <w:rFonts w:ascii="Palatino Linotype" w:hAnsi="Palatino Linotype"/>
          <w:lang w:val="en-GB"/>
        </w:rPr>
        <w:t xml:space="preserve">copied to the </w:t>
      </w:r>
      <w:r w:rsidRPr="00981277">
        <w:rPr>
          <w:rFonts w:ascii="Palatino Linotype" w:hAnsi="Palatino Linotype"/>
          <w:color w:val="FF0000"/>
          <w:lang w:val="en-GB"/>
        </w:rPr>
        <w:t>Tools</w:t>
      </w:r>
      <w:r w:rsidRPr="00981277">
        <w:rPr>
          <w:rFonts w:ascii="Palatino Linotype" w:hAnsi="Palatino Linotype"/>
          <w:lang w:val="en-GB"/>
        </w:rPr>
        <w:t xml:space="preserve"> directory -&gt; </w:t>
      </w:r>
      <w:r w:rsidR="002F107B" w:rsidRPr="00981277">
        <w:rPr>
          <w:rFonts w:ascii="Palatino Linotype" w:hAnsi="Palatino Linotype"/>
          <w:color w:val="FF0000"/>
          <w:lang w:val="en-GB"/>
        </w:rPr>
        <w:t>C:\DSSAT47</w:t>
      </w:r>
      <w:r w:rsidRPr="00981277">
        <w:rPr>
          <w:rFonts w:ascii="Palatino Linotype" w:hAnsi="Palatino Linotype"/>
          <w:color w:val="FF0000"/>
          <w:lang w:val="en-GB"/>
        </w:rPr>
        <w:t>\Tools</w:t>
      </w:r>
    </w:p>
    <w:p w14:paraId="0A2C0455" w14:textId="77777777" w:rsidR="000A30D9" w:rsidRPr="005F6749" w:rsidRDefault="005407F4" w:rsidP="00E24543">
      <w:pPr>
        <w:rPr>
          <w:lang w:val="en-GB"/>
        </w:rPr>
      </w:pPr>
      <w:r w:rsidRPr="005407F4">
        <w:rPr>
          <w:noProof/>
          <w:lang w:val="en-GB" w:eastAsia="en-GB"/>
        </w:rPr>
        <w:drawing>
          <wp:inline distT="0" distB="0" distL="0" distR="0" wp14:anchorId="6992BE40" wp14:editId="3D997FC8">
            <wp:extent cx="5276850" cy="3015343"/>
            <wp:effectExtent l="19050" t="19050" r="19050" b="13970"/>
            <wp:docPr id="6" name="Picture 6" descr="D:\user\ememic\Desktop\Screenshot (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ememic\Desktop\Screenshot (6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0542" cy="3023167"/>
                    </a:xfrm>
                    <a:prstGeom prst="rect">
                      <a:avLst/>
                    </a:prstGeom>
                    <a:noFill/>
                    <a:ln>
                      <a:solidFill>
                        <a:schemeClr val="tx1"/>
                      </a:solidFill>
                    </a:ln>
                  </pic:spPr>
                </pic:pic>
              </a:graphicData>
            </a:graphic>
          </wp:inline>
        </w:drawing>
      </w:r>
      <w:bookmarkStart w:id="12" w:name="_GoBack"/>
      <w:bookmarkEnd w:id="12"/>
    </w:p>
    <w:p w14:paraId="55AEE0E8" w14:textId="77777777" w:rsidR="00093572" w:rsidRPr="008E7AC9" w:rsidRDefault="00093572" w:rsidP="00757F0E">
      <w:pPr>
        <w:spacing w:after="0"/>
        <w:jc w:val="both"/>
        <w:rPr>
          <w:rFonts w:ascii="Palatino Linotype" w:hAnsi="Palatino Linotype"/>
          <w:color w:val="FF0000"/>
          <w:lang w:val="en-GB"/>
        </w:rPr>
      </w:pPr>
      <w:r w:rsidRPr="00611E60">
        <w:rPr>
          <w:rFonts w:ascii="Palatino Linotype" w:hAnsi="Palatino Linotype"/>
          <w:lang w:val="en-GB"/>
        </w:rPr>
        <w:t xml:space="preserve">In folder </w:t>
      </w:r>
      <w:r w:rsidRPr="008E7AC9">
        <w:rPr>
          <w:rFonts w:ascii="Palatino Linotype" w:hAnsi="Palatino Linotype"/>
          <w:color w:val="FF0000"/>
          <w:lang w:val="en-GB"/>
        </w:rPr>
        <w:t xml:space="preserve">TSE </w:t>
      </w:r>
      <w:r w:rsidRPr="00611E60">
        <w:rPr>
          <w:rFonts w:ascii="Palatino Linotype" w:hAnsi="Palatino Linotype"/>
          <w:b/>
          <w:lang w:val="en-GB"/>
        </w:rPr>
        <w:t>-&gt;</w:t>
      </w:r>
      <w:r w:rsidRPr="008E7AC9">
        <w:rPr>
          <w:rFonts w:ascii="Palatino Linotype" w:hAnsi="Palatino Linotype"/>
          <w:color w:val="FF0000"/>
          <w:lang w:val="en-GB"/>
        </w:rPr>
        <w:t xml:space="preserve"> C:\DSSAT47\Tools\TSE</w:t>
      </w:r>
    </w:p>
    <w:p w14:paraId="30F70EAE" w14:textId="77777777" w:rsidR="005F6749" w:rsidRPr="008E7AC9" w:rsidRDefault="005F6749" w:rsidP="00757F0E">
      <w:pPr>
        <w:spacing w:after="0"/>
        <w:jc w:val="both"/>
        <w:rPr>
          <w:rFonts w:ascii="Palatino Linotype" w:hAnsi="Palatino Linotype"/>
          <w:lang w:val="en-GB"/>
        </w:rPr>
      </w:pPr>
      <w:r w:rsidRPr="008E7AC9">
        <w:rPr>
          <w:rFonts w:ascii="Palatino Linotype" w:hAnsi="Palatino Linotype"/>
          <w:b/>
          <w:lang w:val="en-GB"/>
        </w:rPr>
        <w:t>TSE_calibrator_DSSAT.exe</w:t>
      </w:r>
      <w:r w:rsidRPr="008E7AC9">
        <w:rPr>
          <w:rFonts w:ascii="Palatino Linotype" w:hAnsi="Palatino Linotype"/>
          <w:lang w:val="en-GB"/>
        </w:rPr>
        <w:t xml:space="preserve">   &lt;- windows runnable has to be </w:t>
      </w:r>
      <w:r w:rsidRPr="008E7AC9">
        <w:rPr>
          <w:rFonts w:ascii="Palatino Linotype" w:hAnsi="Palatino Linotype"/>
          <w:b/>
          <w:color w:val="FF0000"/>
          <w:lang w:val="en-GB"/>
        </w:rPr>
        <w:t xml:space="preserve">executed as </w:t>
      </w:r>
      <w:r w:rsidRPr="008E7AC9">
        <w:rPr>
          <w:rFonts w:ascii="Palatino Linotype" w:hAnsi="Palatino Linotype"/>
          <w:b/>
          <w:color w:val="FF0000"/>
          <w:sz w:val="28"/>
          <w:szCs w:val="28"/>
          <w:lang w:val="en-GB"/>
        </w:rPr>
        <w:t>Administrator</w:t>
      </w:r>
      <w:r w:rsidRPr="008E7AC9">
        <w:rPr>
          <w:rFonts w:ascii="Palatino Linotype" w:hAnsi="Palatino Linotype"/>
          <w:sz w:val="28"/>
          <w:szCs w:val="28"/>
          <w:lang w:val="en-GB"/>
        </w:rPr>
        <w:t>.</w:t>
      </w:r>
    </w:p>
    <w:p w14:paraId="10FB005B" w14:textId="77777777" w:rsidR="002836B7" w:rsidRDefault="000A30D9" w:rsidP="000A30D9">
      <w:pPr>
        <w:rPr>
          <w:lang w:val="en-GB"/>
        </w:rPr>
      </w:pPr>
      <w:r w:rsidRPr="000A30D9">
        <w:rPr>
          <w:noProof/>
          <w:lang w:val="en-GB" w:eastAsia="en-GB"/>
        </w:rPr>
        <w:lastRenderedPageBreak/>
        <w:drawing>
          <wp:inline distT="0" distB="0" distL="0" distR="0" wp14:anchorId="44C7F007" wp14:editId="6C940EDF">
            <wp:extent cx="4987637" cy="4826496"/>
            <wp:effectExtent l="19050" t="19050" r="22860" b="12700"/>
            <wp:docPr id="5" name="Picture 5" descr="D:\user\ememic\Desktop\Screenshot (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ememic\Desktop\Screenshot (61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5940" cy="4853885"/>
                    </a:xfrm>
                    <a:prstGeom prst="rect">
                      <a:avLst/>
                    </a:prstGeom>
                    <a:noFill/>
                    <a:ln>
                      <a:solidFill>
                        <a:schemeClr val="tx1"/>
                      </a:solidFill>
                    </a:ln>
                  </pic:spPr>
                </pic:pic>
              </a:graphicData>
            </a:graphic>
          </wp:inline>
        </w:drawing>
      </w:r>
    </w:p>
    <w:p w14:paraId="0849600E" w14:textId="77777777" w:rsidR="00172444" w:rsidRDefault="00172444" w:rsidP="000A30D9">
      <w:pPr>
        <w:rPr>
          <w:lang w:val="en-GB"/>
        </w:rPr>
      </w:pPr>
      <w:r w:rsidRPr="00172444">
        <w:rPr>
          <w:noProof/>
          <w:lang w:val="en-GB" w:eastAsia="en-GB"/>
        </w:rPr>
        <w:drawing>
          <wp:inline distT="0" distB="0" distL="0" distR="0" wp14:anchorId="29BFDE92" wp14:editId="24FADAA0">
            <wp:extent cx="4987290" cy="3683794"/>
            <wp:effectExtent l="19050" t="19050" r="22860" b="12065"/>
            <wp:docPr id="2" name="Picture 2" descr="D:\user\ememic\Desktop\Screenshot (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ememic\Desktop\Screenshot (61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0263" cy="3708149"/>
                    </a:xfrm>
                    <a:prstGeom prst="rect">
                      <a:avLst/>
                    </a:prstGeom>
                    <a:noFill/>
                    <a:ln>
                      <a:solidFill>
                        <a:schemeClr val="tx1"/>
                      </a:solidFill>
                    </a:ln>
                  </pic:spPr>
                </pic:pic>
              </a:graphicData>
            </a:graphic>
          </wp:inline>
        </w:drawing>
      </w:r>
    </w:p>
    <w:p w14:paraId="01F6A705" w14:textId="77777777" w:rsidR="001F1C0E" w:rsidRDefault="001F1C0E" w:rsidP="000A30D9">
      <w:pPr>
        <w:rPr>
          <w:lang w:val="en-GB"/>
        </w:rPr>
      </w:pPr>
    </w:p>
    <w:p w14:paraId="6E722B8D" w14:textId="77777777" w:rsidR="00E919D2" w:rsidRPr="00757F0E" w:rsidRDefault="001F1C0E" w:rsidP="00757F0E">
      <w:pPr>
        <w:jc w:val="both"/>
        <w:rPr>
          <w:rFonts w:ascii="Palatino Linotype" w:hAnsi="Palatino Linotype"/>
          <w:lang w:val="en-GB"/>
        </w:rPr>
      </w:pPr>
      <w:r w:rsidRPr="00757F0E">
        <w:rPr>
          <w:rFonts w:ascii="Palatino Linotype" w:hAnsi="Palatino Linotype"/>
          <w:b/>
          <w:color w:val="FF0000"/>
          <w:lang w:val="en-GB"/>
        </w:rPr>
        <w:lastRenderedPageBreak/>
        <w:t>VERY IMPORTANT:</w:t>
      </w:r>
      <w:r w:rsidRPr="00757F0E">
        <w:rPr>
          <w:rFonts w:ascii="Palatino Linotype" w:hAnsi="Palatino Linotype"/>
          <w:lang w:val="en-GB"/>
        </w:rPr>
        <w:t xml:space="preserve"> </w:t>
      </w:r>
    </w:p>
    <w:p w14:paraId="2CFDBE08" w14:textId="4132D9CF" w:rsidR="00E919D2" w:rsidRPr="00757F0E" w:rsidRDefault="00E919D2" w:rsidP="00757F0E">
      <w:pPr>
        <w:pStyle w:val="ListParagraph"/>
        <w:numPr>
          <w:ilvl w:val="0"/>
          <w:numId w:val="2"/>
        </w:numPr>
        <w:spacing w:line="360" w:lineRule="auto"/>
        <w:jc w:val="both"/>
        <w:rPr>
          <w:rFonts w:ascii="Palatino Linotype" w:hAnsi="Palatino Linotype"/>
          <w:lang w:val="en-GB"/>
        </w:rPr>
      </w:pPr>
      <w:proofErr w:type="spellStart"/>
      <w:r w:rsidRPr="00757F0E">
        <w:rPr>
          <w:rFonts w:ascii="Palatino Linotype" w:hAnsi="Palatino Linotype"/>
          <w:lang w:val="en-GB"/>
        </w:rPr>
        <w:t>PlantGro.Out</w:t>
      </w:r>
      <w:proofErr w:type="spellEnd"/>
      <w:r w:rsidRPr="00757F0E">
        <w:rPr>
          <w:rFonts w:ascii="Palatino Linotype" w:hAnsi="Palatino Linotype"/>
          <w:lang w:val="en-GB"/>
        </w:rPr>
        <w:t xml:space="preserve"> crop model outputs are coupled to those in File-T</w:t>
      </w:r>
      <w:r w:rsidR="00A80574" w:rsidRPr="00757F0E">
        <w:rPr>
          <w:rFonts w:ascii="Palatino Linotype" w:hAnsi="Palatino Linotype"/>
          <w:lang w:val="en-GB"/>
        </w:rPr>
        <w:t xml:space="preserve"> (</w:t>
      </w:r>
      <w:r w:rsidR="005152E3" w:rsidRPr="00757F0E">
        <w:rPr>
          <w:rFonts w:ascii="Palatino Linotype" w:hAnsi="Palatino Linotype"/>
          <w:lang w:val="en-GB"/>
        </w:rPr>
        <w:t>growth</w:t>
      </w:r>
      <w:r w:rsidR="00A80574" w:rsidRPr="00757F0E">
        <w:rPr>
          <w:rFonts w:ascii="Palatino Linotype" w:hAnsi="Palatino Linotype"/>
          <w:lang w:val="en-GB"/>
        </w:rPr>
        <w:t>-related)</w:t>
      </w:r>
      <w:r w:rsidR="004E66B9">
        <w:rPr>
          <w:rFonts w:ascii="Palatino Linotype" w:hAnsi="Palatino Linotype"/>
          <w:lang w:val="en-GB"/>
        </w:rPr>
        <w:t xml:space="preserve"> time-series in-season observations</w:t>
      </w:r>
    </w:p>
    <w:p w14:paraId="1D70026A" w14:textId="746FAA19" w:rsidR="00E919D2" w:rsidRPr="00757F0E" w:rsidRDefault="00E919D2" w:rsidP="00757F0E">
      <w:pPr>
        <w:pStyle w:val="ListParagraph"/>
        <w:numPr>
          <w:ilvl w:val="0"/>
          <w:numId w:val="2"/>
        </w:numPr>
        <w:spacing w:line="360" w:lineRule="auto"/>
        <w:jc w:val="both"/>
        <w:rPr>
          <w:rFonts w:ascii="Palatino Linotype" w:hAnsi="Palatino Linotype"/>
          <w:lang w:val="en-GB"/>
        </w:rPr>
      </w:pPr>
      <w:proofErr w:type="spellStart"/>
      <w:r w:rsidRPr="00757F0E">
        <w:rPr>
          <w:rFonts w:ascii="Palatino Linotype" w:hAnsi="Palatino Linotype"/>
          <w:lang w:val="en-GB"/>
        </w:rPr>
        <w:t>Evaluate.Out</w:t>
      </w:r>
      <w:proofErr w:type="spellEnd"/>
      <w:r w:rsidRPr="00757F0E">
        <w:rPr>
          <w:rFonts w:ascii="Palatino Linotype" w:hAnsi="Palatino Linotype"/>
          <w:lang w:val="en-GB"/>
        </w:rPr>
        <w:t xml:space="preserve"> crop model outputs are </w:t>
      </w:r>
      <w:r w:rsidR="008E7AC9" w:rsidRPr="00757F0E">
        <w:rPr>
          <w:rFonts w:ascii="Palatino Linotype" w:hAnsi="Palatino Linotype"/>
          <w:lang w:val="en-GB"/>
        </w:rPr>
        <w:t xml:space="preserve">coupled to those in </w:t>
      </w:r>
      <w:r w:rsidRPr="00757F0E">
        <w:rPr>
          <w:rFonts w:ascii="Palatino Linotype" w:hAnsi="Palatino Linotype"/>
          <w:lang w:val="en-GB"/>
        </w:rPr>
        <w:t>File-A</w:t>
      </w:r>
      <w:r w:rsidR="005152E3" w:rsidRPr="00757F0E">
        <w:rPr>
          <w:rFonts w:ascii="Palatino Linotype" w:hAnsi="Palatino Linotype"/>
          <w:lang w:val="en-GB"/>
        </w:rPr>
        <w:t xml:space="preserve"> (phenology-related)</w:t>
      </w:r>
      <w:r w:rsidR="004E66B9">
        <w:rPr>
          <w:rFonts w:ascii="Palatino Linotype" w:hAnsi="Palatino Linotype"/>
          <w:lang w:val="en-GB"/>
        </w:rPr>
        <w:t xml:space="preserve"> as DAY observations</w:t>
      </w:r>
    </w:p>
    <w:p w14:paraId="6D195740" w14:textId="7ADD8600" w:rsidR="00E919D2" w:rsidRPr="00757F0E" w:rsidRDefault="00E919D2" w:rsidP="00757F0E">
      <w:pPr>
        <w:pStyle w:val="ListParagraph"/>
        <w:numPr>
          <w:ilvl w:val="0"/>
          <w:numId w:val="2"/>
        </w:numPr>
        <w:spacing w:line="360" w:lineRule="auto"/>
        <w:jc w:val="both"/>
        <w:rPr>
          <w:rFonts w:ascii="Palatino Linotype" w:hAnsi="Palatino Linotype"/>
          <w:lang w:val="en-GB"/>
        </w:rPr>
      </w:pPr>
      <w:r w:rsidRPr="00757F0E">
        <w:rPr>
          <w:rFonts w:ascii="Palatino Linotype" w:hAnsi="Palatino Linotype"/>
          <w:lang w:val="en-GB"/>
        </w:rPr>
        <w:t>If sub-model (</w:t>
      </w:r>
      <w:proofErr w:type="spellStart"/>
      <w:r w:rsidRPr="00757F0E">
        <w:rPr>
          <w:rFonts w:ascii="Palatino Linotype" w:hAnsi="Palatino Linotype"/>
          <w:lang w:val="en-GB"/>
        </w:rPr>
        <w:t>eg</w:t>
      </w:r>
      <w:proofErr w:type="spellEnd"/>
      <w:r w:rsidRPr="00757F0E">
        <w:rPr>
          <w:rFonts w:ascii="Palatino Linotype" w:hAnsi="Palatino Linotype"/>
          <w:lang w:val="en-GB"/>
        </w:rPr>
        <w:t>. WHAPS) is initialised in the File-X, the calibrator will not work!</w:t>
      </w:r>
      <w:r w:rsidR="002967D1" w:rsidRPr="00757F0E">
        <w:rPr>
          <w:rFonts w:ascii="Palatino Linotype" w:hAnsi="Palatino Linotype"/>
          <w:lang w:val="en-GB"/>
        </w:rPr>
        <w:t xml:space="preserve"> (</w:t>
      </w:r>
      <w:proofErr w:type="gramStart"/>
      <w:r w:rsidR="002967D1" w:rsidRPr="00757F0E">
        <w:rPr>
          <w:rFonts w:ascii="Palatino Linotype" w:hAnsi="Palatino Linotype"/>
          <w:lang w:val="en-GB"/>
        </w:rPr>
        <w:t>in</w:t>
      </w:r>
      <w:proofErr w:type="gramEnd"/>
      <w:r w:rsidR="002967D1" w:rsidRPr="00757F0E">
        <w:rPr>
          <w:rFonts w:ascii="Palatino Linotype" w:hAnsi="Palatino Linotype"/>
          <w:lang w:val="en-GB"/>
        </w:rPr>
        <w:t xml:space="preserve"> File-X in *SIMULATION CONTROLS in GENERAL line</w:t>
      </w:r>
      <w:r w:rsidR="004E66B9">
        <w:rPr>
          <w:rFonts w:ascii="Palatino Linotype" w:hAnsi="Palatino Linotype"/>
          <w:lang w:val="en-GB"/>
        </w:rPr>
        <w:t>,</w:t>
      </w:r>
      <w:r w:rsidR="002967D1" w:rsidRPr="00757F0E">
        <w:rPr>
          <w:rFonts w:ascii="Palatino Linotype" w:hAnsi="Palatino Linotype"/>
          <w:lang w:val="en-GB"/>
        </w:rPr>
        <w:t xml:space="preserve"> column SMODEL </w:t>
      </w:r>
      <w:r w:rsidR="002967D1" w:rsidRPr="00757F0E">
        <w:rPr>
          <w:rFonts w:ascii="Palatino Linotype" w:hAnsi="Palatino Linotype"/>
          <w:b/>
          <w:color w:val="FF0000"/>
          <w:lang w:val="en-GB"/>
        </w:rPr>
        <w:t>do not initialise sub-models!</w:t>
      </w:r>
      <w:r w:rsidR="002967D1" w:rsidRPr="00757F0E">
        <w:rPr>
          <w:rFonts w:ascii="Palatino Linotype" w:hAnsi="Palatino Linotype"/>
          <w:lang w:val="en-GB"/>
        </w:rPr>
        <w:t>)</w:t>
      </w:r>
    </w:p>
    <w:p w14:paraId="00351BAE" w14:textId="3FC30806" w:rsidR="00E919D2" w:rsidRPr="00757F0E" w:rsidRDefault="00E919D2" w:rsidP="00757F0E">
      <w:pPr>
        <w:pStyle w:val="ListParagraph"/>
        <w:numPr>
          <w:ilvl w:val="0"/>
          <w:numId w:val="2"/>
        </w:numPr>
        <w:spacing w:line="360" w:lineRule="auto"/>
        <w:jc w:val="both"/>
        <w:rPr>
          <w:rFonts w:ascii="Palatino Linotype" w:hAnsi="Palatino Linotype"/>
          <w:lang w:val="en-GB"/>
        </w:rPr>
      </w:pPr>
      <w:r w:rsidRPr="00757F0E">
        <w:rPr>
          <w:rFonts w:ascii="Palatino Linotype" w:hAnsi="Palatino Linotype"/>
          <w:lang w:val="en-GB"/>
        </w:rPr>
        <w:t xml:space="preserve">Only </w:t>
      </w:r>
      <w:r w:rsidR="004E66B9">
        <w:rPr>
          <w:rFonts w:ascii="Palatino Linotype" w:hAnsi="Palatino Linotype"/>
          <w:lang w:val="en-GB"/>
        </w:rPr>
        <w:t>variables such as LAID, CWAD, GWAD etc.</w:t>
      </w:r>
      <w:r w:rsidR="00E8258C">
        <w:rPr>
          <w:rFonts w:ascii="Palatino Linotype" w:hAnsi="Palatino Linotype"/>
          <w:lang w:val="en-GB"/>
        </w:rPr>
        <w:t xml:space="preserve"> initialised in </w:t>
      </w:r>
      <w:r w:rsidR="00E8258C" w:rsidRPr="00757F0E">
        <w:rPr>
          <w:rFonts w:ascii="Palatino Linotype" w:hAnsi="Palatino Linotype"/>
          <w:lang w:val="en-GB"/>
        </w:rPr>
        <w:t xml:space="preserve">first </w:t>
      </w:r>
      <w:r w:rsidR="00260A07">
        <w:rPr>
          <w:rFonts w:ascii="Palatino Linotype" w:hAnsi="Palatino Linotype"/>
          <w:lang w:val="en-GB"/>
        </w:rPr>
        <w:t>time occurring “</w:t>
      </w:r>
      <w:r w:rsidR="00E8258C" w:rsidRPr="00757F0E">
        <w:rPr>
          <w:rFonts w:ascii="Palatino Linotype" w:hAnsi="Palatino Linotype"/>
          <w:b/>
          <w:color w:val="FF0000"/>
          <w:lang w:val="en-GB"/>
        </w:rPr>
        <w:t>@TRN</w:t>
      </w:r>
      <w:r w:rsidR="00260A07">
        <w:rPr>
          <w:rFonts w:ascii="Palatino Linotype" w:hAnsi="Palatino Linotype"/>
          <w:b/>
          <w:color w:val="FF0000"/>
          <w:lang w:val="en-GB"/>
        </w:rPr>
        <w:t>….</w:t>
      </w:r>
      <w:r w:rsidR="00260A07" w:rsidRPr="00260A07">
        <w:rPr>
          <w:rFonts w:ascii="Palatino Linotype" w:hAnsi="Palatino Linotype"/>
          <w:b/>
          <w:lang w:val="en-GB"/>
        </w:rPr>
        <w:t>”</w:t>
      </w:r>
      <w:r w:rsidR="00E8258C" w:rsidRPr="00757F0E">
        <w:rPr>
          <w:rFonts w:ascii="Palatino Linotype" w:hAnsi="Palatino Linotype"/>
          <w:lang w:val="en-GB"/>
        </w:rPr>
        <w:t xml:space="preserve"> line</w:t>
      </w:r>
      <w:r w:rsidRPr="00757F0E">
        <w:rPr>
          <w:rFonts w:ascii="Palatino Linotype" w:hAnsi="Palatino Linotype"/>
          <w:lang w:val="en-GB"/>
        </w:rPr>
        <w:t xml:space="preserve"> in File-T is actively used by TSE</w:t>
      </w:r>
    </w:p>
    <w:p w14:paraId="10738535" w14:textId="43AB45E5" w:rsidR="00E919D2" w:rsidRPr="00757F0E" w:rsidRDefault="00E919D2" w:rsidP="00757F0E">
      <w:pPr>
        <w:pStyle w:val="ListParagraph"/>
        <w:numPr>
          <w:ilvl w:val="0"/>
          <w:numId w:val="2"/>
        </w:numPr>
        <w:spacing w:line="360" w:lineRule="auto"/>
        <w:jc w:val="both"/>
        <w:rPr>
          <w:rFonts w:ascii="Palatino Linotype" w:hAnsi="Palatino Linotype"/>
          <w:lang w:val="en-GB"/>
        </w:rPr>
      </w:pPr>
      <w:r w:rsidRPr="00757F0E">
        <w:rPr>
          <w:rFonts w:ascii="Palatino Linotype" w:hAnsi="Palatino Linotype"/>
          <w:lang w:val="en-GB"/>
        </w:rPr>
        <w:t xml:space="preserve">For multi TRT optimisations only target variables </w:t>
      </w:r>
      <w:r w:rsidR="005152E3" w:rsidRPr="00757F0E">
        <w:rPr>
          <w:rFonts w:ascii="Palatino Linotype" w:hAnsi="Palatino Linotype"/>
          <w:lang w:val="en-GB"/>
        </w:rPr>
        <w:t>simultaneously</w:t>
      </w:r>
      <w:r w:rsidRPr="00757F0E">
        <w:rPr>
          <w:rFonts w:ascii="Palatino Linotype" w:hAnsi="Palatino Linotype"/>
          <w:lang w:val="en-GB"/>
        </w:rPr>
        <w:t xml:space="preserve"> available in all File-T</w:t>
      </w:r>
      <w:r w:rsidR="008E7AC9" w:rsidRPr="00757F0E">
        <w:rPr>
          <w:rFonts w:ascii="Palatino Linotype" w:hAnsi="Palatino Linotype"/>
          <w:lang w:val="en-GB"/>
        </w:rPr>
        <w:t>/</w:t>
      </w:r>
      <w:r w:rsidRPr="00757F0E">
        <w:rPr>
          <w:rFonts w:ascii="Palatino Linotype" w:hAnsi="Palatino Linotype"/>
          <w:lang w:val="en-GB"/>
        </w:rPr>
        <w:t xml:space="preserve">s </w:t>
      </w:r>
      <w:r w:rsidR="008E7AC9" w:rsidRPr="00757F0E">
        <w:rPr>
          <w:rFonts w:ascii="Palatino Linotype" w:hAnsi="Palatino Linotype"/>
          <w:lang w:val="en-GB"/>
        </w:rPr>
        <w:t>(for corresponding File-X/s</w:t>
      </w:r>
      <w:r w:rsidR="004E66B9">
        <w:rPr>
          <w:rFonts w:ascii="Palatino Linotype" w:hAnsi="Palatino Linotype"/>
          <w:lang w:val="en-GB"/>
        </w:rPr>
        <w:t xml:space="preserve"> Treatments</w:t>
      </w:r>
      <w:r w:rsidR="008E7AC9" w:rsidRPr="00757F0E">
        <w:rPr>
          <w:rFonts w:ascii="Palatino Linotype" w:hAnsi="Palatino Linotype"/>
          <w:lang w:val="en-GB"/>
        </w:rPr>
        <w:t xml:space="preserve">) </w:t>
      </w:r>
      <w:r w:rsidRPr="00757F0E">
        <w:rPr>
          <w:rFonts w:ascii="Palatino Linotype" w:hAnsi="Palatino Linotype"/>
          <w:lang w:val="en-GB"/>
        </w:rPr>
        <w:t xml:space="preserve">are </w:t>
      </w:r>
      <w:r w:rsidR="005152E3" w:rsidRPr="00757F0E">
        <w:rPr>
          <w:rFonts w:ascii="Palatino Linotype" w:hAnsi="Palatino Linotype"/>
          <w:lang w:val="en-GB"/>
        </w:rPr>
        <w:t>accessible</w:t>
      </w:r>
      <w:r w:rsidR="004E66B9">
        <w:rPr>
          <w:rFonts w:ascii="Palatino Linotype" w:hAnsi="Palatino Linotype"/>
          <w:lang w:val="en-GB"/>
        </w:rPr>
        <w:t xml:space="preserve"> for optimisation</w:t>
      </w:r>
    </w:p>
    <w:p w14:paraId="3AC9EF10" w14:textId="77777777" w:rsidR="00E919D2" w:rsidRPr="00757F0E" w:rsidRDefault="00E919D2" w:rsidP="00757F0E">
      <w:pPr>
        <w:pStyle w:val="ListParagraph"/>
        <w:numPr>
          <w:ilvl w:val="0"/>
          <w:numId w:val="2"/>
        </w:numPr>
        <w:spacing w:line="360" w:lineRule="auto"/>
        <w:jc w:val="both"/>
        <w:rPr>
          <w:rFonts w:ascii="Palatino Linotype" w:hAnsi="Palatino Linotype"/>
          <w:lang w:val="en-GB"/>
        </w:rPr>
      </w:pPr>
      <w:r w:rsidRPr="00757F0E">
        <w:rPr>
          <w:rFonts w:ascii="Palatino Linotype" w:hAnsi="Palatino Linotype"/>
          <w:lang w:val="en-GB"/>
        </w:rPr>
        <w:t xml:space="preserve">If PrameterProperty.txt is NOT in the </w:t>
      </w:r>
      <w:r w:rsidR="00924418" w:rsidRPr="00757F0E">
        <w:rPr>
          <w:rFonts w:ascii="Palatino Linotype" w:hAnsi="Palatino Linotype"/>
          <w:color w:val="FF0000"/>
          <w:lang w:val="en-GB"/>
        </w:rPr>
        <w:t>C:\DSSAT47\Tools\TSE</w:t>
      </w:r>
      <w:r w:rsidRPr="00757F0E">
        <w:rPr>
          <w:rFonts w:ascii="Palatino Linotype" w:hAnsi="Palatino Linotype"/>
          <w:lang w:val="en-GB"/>
        </w:rPr>
        <w:t xml:space="preserve"> folder, </w:t>
      </w:r>
      <w:r w:rsidRPr="00757F0E">
        <w:rPr>
          <w:rFonts w:ascii="Palatino Linotype" w:hAnsi="Palatino Linotype"/>
          <w:b/>
          <w:lang w:val="en-GB"/>
        </w:rPr>
        <w:t>P</w:t>
      </w:r>
      <w:r w:rsidRPr="00757F0E">
        <w:rPr>
          <w:rFonts w:ascii="Palatino Linotype" w:hAnsi="Palatino Linotype"/>
          <w:lang w:val="en-GB"/>
        </w:rPr>
        <w:t>/</w:t>
      </w:r>
      <w:r w:rsidRPr="00757F0E">
        <w:rPr>
          <w:rFonts w:ascii="Palatino Linotype" w:hAnsi="Palatino Linotype"/>
          <w:b/>
          <w:lang w:val="en-GB"/>
        </w:rPr>
        <w:t>G</w:t>
      </w:r>
      <w:r w:rsidRPr="00757F0E">
        <w:rPr>
          <w:rFonts w:ascii="Palatino Linotype" w:hAnsi="Palatino Linotype"/>
          <w:lang w:val="en-GB"/>
        </w:rPr>
        <w:t xml:space="preserve"> </w:t>
      </w:r>
      <w:r w:rsidR="00924418" w:rsidRPr="00757F0E">
        <w:rPr>
          <w:rFonts w:ascii="Palatino Linotype" w:hAnsi="Palatino Linotype"/>
          <w:lang w:val="en-GB"/>
        </w:rPr>
        <w:t>(</w:t>
      </w:r>
      <w:proofErr w:type="spellStart"/>
      <w:r w:rsidR="00924418" w:rsidRPr="00757F0E">
        <w:rPr>
          <w:rFonts w:ascii="Palatino Linotype" w:hAnsi="Palatino Linotype"/>
          <w:b/>
          <w:lang w:val="en-GB"/>
        </w:rPr>
        <w:t>P</w:t>
      </w:r>
      <w:r w:rsidR="00924418" w:rsidRPr="00757F0E">
        <w:rPr>
          <w:rFonts w:ascii="Palatino Linotype" w:hAnsi="Palatino Linotype"/>
          <w:lang w:val="en-GB"/>
        </w:rPr>
        <w:t>henlology</w:t>
      </w:r>
      <w:proofErr w:type="spellEnd"/>
      <w:r w:rsidR="00924418" w:rsidRPr="00757F0E">
        <w:rPr>
          <w:rFonts w:ascii="Palatino Linotype" w:hAnsi="Palatino Linotype"/>
          <w:lang w:val="en-GB"/>
        </w:rPr>
        <w:t>/</w:t>
      </w:r>
      <w:r w:rsidR="00924418" w:rsidRPr="00757F0E">
        <w:rPr>
          <w:rFonts w:ascii="Palatino Linotype" w:hAnsi="Palatino Linotype"/>
          <w:b/>
          <w:lang w:val="en-GB"/>
        </w:rPr>
        <w:t>G</w:t>
      </w:r>
      <w:r w:rsidR="00924418" w:rsidRPr="00757F0E">
        <w:rPr>
          <w:rFonts w:ascii="Palatino Linotype" w:hAnsi="Palatino Linotype"/>
          <w:lang w:val="en-GB"/>
        </w:rPr>
        <w:t xml:space="preserve">rowth-related </w:t>
      </w:r>
      <w:r w:rsidRPr="00757F0E">
        <w:rPr>
          <w:rFonts w:ascii="Palatino Linotype" w:hAnsi="Palatino Linotype"/>
          <w:lang w:val="en-GB"/>
        </w:rPr>
        <w:t>flags</w:t>
      </w:r>
      <w:r w:rsidR="00924418" w:rsidRPr="00757F0E">
        <w:rPr>
          <w:rFonts w:ascii="Palatino Linotype" w:hAnsi="Palatino Linotype"/>
          <w:lang w:val="en-GB"/>
        </w:rPr>
        <w:t>)</w:t>
      </w:r>
      <w:r w:rsidRPr="00757F0E">
        <w:rPr>
          <w:rFonts w:ascii="Palatino Linotype" w:hAnsi="Palatino Linotype"/>
          <w:lang w:val="en-GB"/>
        </w:rPr>
        <w:t xml:space="preserve"> are not available!</w:t>
      </w:r>
    </w:p>
    <w:p w14:paraId="6FE5127B" w14:textId="77777777" w:rsidR="00ED3703" w:rsidRPr="00757F0E" w:rsidRDefault="00DD6755" w:rsidP="00757F0E">
      <w:pPr>
        <w:pStyle w:val="ListParagraph"/>
        <w:numPr>
          <w:ilvl w:val="0"/>
          <w:numId w:val="2"/>
        </w:numPr>
        <w:spacing w:line="360" w:lineRule="auto"/>
        <w:jc w:val="both"/>
        <w:rPr>
          <w:rFonts w:ascii="Palatino Linotype" w:hAnsi="Palatino Linotype"/>
          <w:lang w:val="en-GB"/>
        </w:rPr>
      </w:pPr>
      <w:r w:rsidRPr="00757F0E">
        <w:rPr>
          <w:rFonts w:ascii="Palatino Linotype" w:hAnsi="Palatino Linotype"/>
          <w:lang w:val="en-GB"/>
        </w:rPr>
        <w:t xml:space="preserve">T-file </w:t>
      </w:r>
      <w:r w:rsidR="00204426" w:rsidRPr="00757F0E">
        <w:rPr>
          <w:rFonts w:ascii="Palatino Linotype" w:hAnsi="Palatino Linotype"/>
          <w:lang w:val="en-GB"/>
        </w:rPr>
        <w:t>observations</w:t>
      </w:r>
      <w:r w:rsidR="002836B7" w:rsidRPr="00757F0E">
        <w:rPr>
          <w:rFonts w:ascii="Palatino Linotype" w:hAnsi="Palatino Linotype"/>
          <w:lang w:val="en-GB"/>
        </w:rPr>
        <w:t xml:space="preserve"> (all in-season observations available</w:t>
      </w:r>
      <w:r w:rsidR="000E3180" w:rsidRPr="00757F0E">
        <w:rPr>
          <w:rFonts w:ascii="Palatino Linotype" w:hAnsi="Palatino Linotype"/>
          <w:lang w:val="en-GB"/>
        </w:rPr>
        <w:t xml:space="preserve"> including 0</w:t>
      </w:r>
      <w:r w:rsidR="001F1C0E" w:rsidRPr="00757F0E">
        <w:rPr>
          <w:rFonts w:ascii="Palatino Linotype" w:hAnsi="Palatino Linotype"/>
          <w:lang w:val="en-GB"/>
        </w:rPr>
        <w:t xml:space="preserve"> are used</w:t>
      </w:r>
      <w:r w:rsidR="000E3180" w:rsidRPr="00757F0E">
        <w:rPr>
          <w:rFonts w:ascii="Palatino Linotype" w:hAnsi="Palatino Linotype"/>
          <w:lang w:val="en-GB"/>
        </w:rPr>
        <w:t>, only -99 values are ignored by program</w:t>
      </w:r>
      <w:r w:rsidR="002836B7" w:rsidRPr="00757F0E">
        <w:rPr>
          <w:rFonts w:ascii="Palatino Linotype" w:hAnsi="Palatino Linotype"/>
          <w:lang w:val="en-GB"/>
        </w:rPr>
        <w:t>)</w:t>
      </w:r>
      <w:r w:rsidRPr="00757F0E">
        <w:rPr>
          <w:rFonts w:ascii="Palatino Linotype" w:hAnsi="Palatino Linotype"/>
          <w:lang w:val="en-GB"/>
        </w:rPr>
        <w:t xml:space="preserve"> used for </w:t>
      </w:r>
      <w:r w:rsidR="002836B7" w:rsidRPr="00757F0E">
        <w:rPr>
          <w:rFonts w:ascii="Palatino Linotype" w:hAnsi="Palatino Linotype"/>
          <w:lang w:val="en-GB"/>
        </w:rPr>
        <w:t>estimating</w:t>
      </w:r>
      <w:r w:rsidRPr="00757F0E">
        <w:rPr>
          <w:rFonts w:ascii="Palatino Linotype" w:hAnsi="Palatino Linotype"/>
          <w:lang w:val="en-GB"/>
        </w:rPr>
        <w:t xml:space="preserve"> the optimum</w:t>
      </w:r>
      <w:r w:rsidR="002836B7" w:rsidRPr="00757F0E">
        <w:rPr>
          <w:rFonts w:ascii="Palatino Linotype" w:hAnsi="Palatino Linotype"/>
          <w:lang w:val="en-GB"/>
        </w:rPr>
        <w:t xml:space="preserve"> genetic</w:t>
      </w:r>
      <w:r w:rsidRPr="00757F0E">
        <w:rPr>
          <w:rFonts w:ascii="Palatino Linotype" w:hAnsi="Palatino Linotype"/>
          <w:lang w:val="en-GB"/>
        </w:rPr>
        <w:t xml:space="preserve"> coefficient </w:t>
      </w:r>
      <w:r w:rsidR="005F6749" w:rsidRPr="00757F0E">
        <w:rPr>
          <w:rFonts w:ascii="Palatino Linotype" w:hAnsi="Palatino Linotype"/>
          <w:lang w:val="en-GB"/>
        </w:rPr>
        <w:t>(phenology- and growth-related)</w:t>
      </w:r>
    </w:p>
    <w:p w14:paraId="4202EAA6" w14:textId="49D42B33" w:rsidR="00ED3703" w:rsidRPr="00757F0E" w:rsidRDefault="00ED3703" w:rsidP="00757F0E">
      <w:pPr>
        <w:pStyle w:val="ListParagraph"/>
        <w:numPr>
          <w:ilvl w:val="0"/>
          <w:numId w:val="2"/>
        </w:numPr>
        <w:spacing w:line="360" w:lineRule="auto"/>
        <w:jc w:val="both"/>
        <w:rPr>
          <w:rFonts w:ascii="Palatino Linotype" w:hAnsi="Palatino Linotype"/>
          <w:lang w:val="en-GB"/>
        </w:rPr>
      </w:pPr>
      <w:r w:rsidRPr="00757F0E">
        <w:rPr>
          <w:rFonts w:ascii="Palatino Linotype" w:hAnsi="Palatino Linotype"/>
          <w:lang w:val="en-GB"/>
        </w:rPr>
        <w:t xml:space="preserve">The program is matching DOY from T-file with those in the </w:t>
      </w:r>
      <w:proofErr w:type="spellStart"/>
      <w:r w:rsidRPr="00757F0E">
        <w:rPr>
          <w:rFonts w:ascii="Palatino Linotype" w:hAnsi="Palatino Linotype"/>
          <w:lang w:val="en-GB"/>
        </w:rPr>
        <w:t>PlantGro.OUT</w:t>
      </w:r>
      <w:proofErr w:type="spellEnd"/>
      <w:r w:rsidRPr="00757F0E">
        <w:rPr>
          <w:rFonts w:ascii="Palatino Linotype" w:hAnsi="Palatino Linotype"/>
          <w:lang w:val="en-GB"/>
        </w:rPr>
        <w:t xml:space="preserve">. If you setup in the X-file reporting frequency for example every fifth day and exact observation DOY is not present in the </w:t>
      </w:r>
      <w:proofErr w:type="spellStart"/>
      <w:r w:rsidRPr="00757F0E">
        <w:rPr>
          <w:rFonts w:ascii="Palatino Linotype" w:hAnsi="Palatino Linotype"/>
          <w:lang w:val="en-GB"/>
        </w:rPr>
        <w:t>PlantGro.OUT</w:t>
      </w:r>
      <w:proofErr w:type="spellEnd"/>
      <w:r w:rsidRPr="00757F0E">
        <w:rPr>
          <w:rFonts w:ascii="Palatino Linotype" w:hAnsi="Palatino Linotype"/>
          <w:lang w:val="en-GB"/>
        </w:rPr>
        <w:t xml:space="preserve"> as it is written in the T-file, the program will not be able to match them</w:t>
      </w:r>
      <w:r w:rsidR="004E66B9">
        <w:rPr>
          <w:rFonts w:ascii="Palatino Linotype" w:hAnsi="Palatino Linotype"/>
          <w:lang w:val="en-GB"/>
        </w:rPr>
        <w:t xml:space="preserve"> for comparing simulated and observed</w:t>
      </w:r>
      <w:r w:rsidRPr="00757F0E">
        <w:rPr>
          <w:rFonts w:ascii="Palatino Linotype" w:hAnsi="Palatino Linotype"/>
          <w:lang w:val="en-GB"/>
        </w:rPr>
        <w:t>.</w:t>
      </w:r>
    </w:p>
    <w:p w14:paraId="04F0C6CA" w14:textId="77777777" w:rsidR="00ED3703" w:rsidRPr="00ED3703" w:rsidRDefault="00ED3703" w:rsidP="00ED3703">
      <w:pPr>
        <w:pStyle w:val="ListParagraph"/>
        <w:rPr>
          <w:lang w:val="en-GB"/>
        </w:rPr>
      </w:pPr>
    </w:p>
    <w:p w14:paraId="2406D6C0" w14:textId="4091DD79" w:rsidR="000A574A" w:rsidRPr="00757F0E" w:rsidRDefault="000A574A" w:rsidP="00757F0E">
      <w:pPr>
        <w:jc w:val="both"/>
        <w:rPr>
          <w:rFonts w:ascii="Palatino Linotype" w:hAnsi="Palatino Linotype"/>
          <w:lang w:val="en-GB"/>
        </w:rPr>
      </w:pPr>
      <w:r w:rsidRPr="00757F0E">
        <w:rPr>
          <w:rFonts w:ascii="Palatino Linotype" w:hAnsi="Palatino Linotype"/>
          <w:lang w:val="en-GB"/>
        </w:rPr>
        <w:t xml:space="preserve">After model </w:t>
      </w:r>
      <w:r w:rsidR="00B00C59" w:rsidRPr="00757F0E">
        <w:rPr>
          <w:rFonts w:ascii="Palatino Linotype" w:hAnsi="Palatino Linotype"/>
          <w:lang w:val="en-GB"/>
        </w:rPr>
        <w:t>run</w:t>
      </w:r>
      <w:r w:rsidRPr="00757F0E">
        <w:rPr>
          <w:rFonts w:ascii="Palatino Linotype" w:hAnsi="Palatino Linotype"/>
          <w:lang w:val="en-GB"/>
        </w:rPr>
        <w:t xml:space="preserve"> finished and before you click </w:t>
      </w:r>
      <w:r w:rsidR="009F7289" w:rsidRPr="00757F0E">
        <w:rPr>
          <w:rFonts w:ascii="Palatino Linotype" w:hAnsi="Palatino Linotype"/>
          <w:lang w:val="en-GB"/>
        </w:rPr>
        <w:t>“</w:t>
      </w:r>
      <w:r w:rsidR="009F7289" w:rsidRPr="00757F0E">
        <w:rPr>
          <w:rFonts w:ascii="Palatino Linotype" w:hAnsi="Palatino Linotype"/>
          <w:b/>
          <w:color w:val="FF0000"/>
          <w:lang w:val="en-GB"/>
        </w:rPr>
        <w:t>Exit Interface and all Running Threads</w:t>
      </w:r>
      <w:r w:rsidR="009F7289" w:rsidRPr="00757F0E">
        <w:rPr>
          <w:rFonts w:ascii="Palatino Linotype" w:hAnsi="Palatino Linotype"/>
          <w:lang w:val="en-GB"/>
        </w:rPr>
        <w:t>”</w:t>
      </w:r>
      <w:r w:rsidRPr="00757F0E">
        <w:rPr>
          <w:rFonts w:ascii="Palatino Linotype" w:hAnsi="Palatino Linotype"/>
          <w:lang w:val="en-GB"/>
        </w:rPr>
        <w:t xml:space="preserve"> </w:t>
      </w:r>
      <w:r w:rsidR="004E66B9" w:rsidRPr="004E66B9">
        <w:rPr>
          <w:rFonts w:ascii="Palatino Linotype" w:hAnsi="Palatino Linotype"/>
          <w:u w:val="single"/>
          <w:lang w:val="en-GB"/>
        </w:rPr>
        <w:t xml:space="preserve">push </w:t>
      </w:r>
      <w:r w:rsidRPr="004E66B9">
        <w:rPr>
          <w:rFonts w:ascii="Palatino Linotype" w:hAnsi="Palatino Linotype"/>
          <w:u w:val="single"/>
          <w:lang w:val="en-GB"/>
        </w:rPr>
        <w:t>button</w:t>
      </w:r>
      <w:r w:rsidRPr="00757F0E">
        <w:rPr>
          <w:rFonts w:ascii="Palatino Linotype" w:hAnsi="Palatino Linotype"/>
          <w:lang w:val="en-GB"/>
        </w:rPr>
        <w:t xml:space="preserve"> you can open </w:t>
      </w:r>
      <w:proofErr w:type="spellStart"/>
      <w:r w:rsidRPr="00757F0E">
        <w:rPr>
          <w:rFonts w:ascii="Palatino Linotype" w:hAnsi="Palatino Linotype"/>
          <w:lang w:val="en-GB"/>
        </w:rPr>
        <w:t>GBuild</w:t>
      </w:r>
      <w:proofErr w:type="spellEnd"/>
      <w:r w:rsidRPr="00757F0E">
        <w:rPr>
          <w:rFonts w:ascii="Palatino Linotype" w:hAnsi="Palatino Linotype"/>
          <w:lang w:val="en-GB"/>
        </w:rPr>
        <w:t xml:space="preserve"> and check visual and statistical</w:t>
      </w:r>
      <w:r w:rsidR="0044269E">
        <w:rPr>
          <w:rFonts w:ascii="Palatino Linotype" w:hAnsi="Palatino Linotype"/>
          <w:lang w:val="en-GB"/>
        </w:rPr>
        <w:t xml:space="preserve"> fit</w:t>
      </w:r>
      <w:r w:rsidR="004E66B9">
        <w:rPr>
          <w:rFonts w:ascii="Palatino Linotype" w:hAnsi="Palatino Linotype"/>
          <w:lang w:val="en-GB"/>
        </w:rPr>
        <w:t xml:space="preserve"> (RMSE, d-statistics within </w:t>
      </w:r>
      <w:proofErr w:type="spellStart"/>
      <w:r w:rsidR="004E66B9">
        <w:rPr>
          <w:rFonts w:ascii="Palatino Linotype" w:hAnsi="Palatino Linotype"/>
          <w:lang w:val="en-GB"/>
        </w:rPr>
        <w:t>GBuild</w:t>
      </w:r>
      <w:proofErr w:type="spellEnd"/>
      <w:r w:rsidR="004E66B9">
        <w:rPr>
          <w:rFonts w:ascii="Palatino Linotype" w:hAnsi="Palatino Linotype"/>
          <w:lang w:val="en-GB"/>
        </w:rPr>
        <w:t>)</w:t>
      </w:r>
      <w:r w:rsidR="0044269E">
        <w:rPr>
          <w:rFonts w:ascii="Palatino Linotype" w:hAnsi="Palatino Linotype"/>
          <w:lang w:val="en-GB"/>
        </w:rPr>
        <w:t xml:space="preserve"> </w:t>
      </w:r>
      <w:r w:rsidRPr="00757F0E">
        <w:rPr>
          <w:rFonts w:ascii="Palatino Linotype" w:hAnsi="Palatino Linotype"/>
          <w:lang w:val="en-GB"/>
        </w:rPr>
        <w:t>of the experiment file executed with the “optimum” genetic coefficient combination</w:t>
      </w:r>
      <w:r w:rsidR="009F7289" w:rsidRPr="00757F0E">
        <w:rPr>
          <w:rFonts w:ascii="Palatino Linotype" w:hAnsi="Palatino Linotype"/>
          <w:lang w:val="en-GB"/>
        </w:rPr>
        <w:t xml:space="preserve"> found in the last model run</w:t>
      </w:r>
      <w:r w:rsidRPr="00757F0E">
        <w:rPr>
          <w:rFonts w:ascii="Palatino Linotype" w:hAnsi="Palatino Linotype"/>
          <w:lang w:val="en-GB"/>
        </w:rPr>
        <w:t>.</w:t>
      </w:r>
      <w:r w:rsidR="002836B7" w:rsidRPr="00757F0E">
        <w:rPr>
          <w:rFonts w:ascii="Palatino Linotype" w:hAnsi="Palatino Linotype"/>
          <w:lang w:val="en-GB"/>
        </w:rPr>
        <w:t xml:space="preserve"> With </w:t>
      </w:r>
      <w:proofErr w:type="spellStart"/>
      <w:r w:rsidR="002836B7" w:rsidRPr="00757F0E">
        <w:rPr>
          <w:rFonts w:ascii="Palatino Linotype" w:hAnsi="Palatino Linotype"/>
          <w:lang w:val="en-GB"/>
        </w:rPr>
        <w:t>GBuild</w:t>
      </w:r>
      <w:proofErr w:type="spellEnd"/>
      <w:r w:rsidR="002836B7" w:rsidRPr="00757F0E">
        <w:rPr>
          <w:rFonts w:ascii="Palatino Linotype" w:hAnsi="Palatino Linotype"/>
          <w:lang w:val="en-GB"/>
        </w:rPr>
        <w:t xml:space="preserve"> </w:t>
      </w:r>
      <w:r w:rsidR="00B00C59" w:rsidRPr="00757F0E">
        <w:rPr>
          <w:rFonts w:ascii="Palatino Linotype" w:hAnsi="Palatino Linotype"/>
          <w:lang w:val="en-GB"/>
        </w:rPr>
        <w:t xml:space="preserve">you open </w:t>
      </w:r>
      <w:proofErr w:type="spellStart"/>
      <w:r w:rsidR="002836B7" w:rsidRPr="00757F0E">
        <w:rPr>
          <w:rFonts w:ascii="Palatino Linotype" w:hAnsi="Palatino Linotype"/>
          <w:lang w:val="en-GB"/>
        </w:rPr>
        <w:t>PlantGro.OUT</w:t>
      </w:r>
      <w:proofErr w:type="spellEnd"/>
      <w:r w:rsidR="002836B7" w:rsidRPr="00757F0E">
        <w:rPr>
          <w:rFonts w:ascii="Palatino Linotype" w:hAnsi="Palatino Linotype"/>
          <w:lang w:val="en-GB"/>
        </w:rPr>
        <w:t xml:space="preserve"> from </w:t>
      </w:r>
      <w:r w:rsidR="002836B7" w:rsidRPr="004E66B9">
        <w:rPr>
          <w:rFonts w:ascii="Palatino Linotype" w:hAnsi="Palatino Linotype"/>
          <w:color w:val="FF0000"/>
          <w:lang w:val="en-GB"/>
        </w:rPr>
        <w:t>C:\DSSAT47\</w:t>
      </w:r>
      <w:r w:rsidR="000428E7" w:rsidRPr="004E66B9">
        <w:rPr>
          <w:rFonts w:ascii="Palatino Linotype" w:hAnsi="Palatino Linotype"/>
          <w:color w:val="FF0000"/>
          <w:lang w:val="en-GB"/>
        </w:rPr>
        <w:t>TSE</w:t>
      </w:r>
      <w:r w:rsidR="002836B7" w:rsidRPr="004E66B9">
        <w:rPr>
          <w:rFonts w:ascii="Palatino Linotype" w:hAnsi="Palatino Linotype"/>
          <w:color w:val="FF0000"/>
          <w:lang w:val="en-GB"/>
        </w:rPr>
        <w:t>_workspace</w:t>
      </w:r>
      <w:r w:rsidR="00B00C59" w:rsidRPr="00757F0E">
        <w:rPr>
          <w:rFonts w:ascii="Palatino Linotype" w:hAnsi="Palatino Linotype"/>
          <w:lang w:val="en-GB"/>
        </w:rPr>
        <w:t xml:space="preserve"> directory</w:t>
      </w:r>
      <w:r w:rsidR="002836B7" w:rsidRPr="00757F0E">
        <w:rPr>
          <w:rFonts w:ascii="Palatino Linotype" w:hAnsi="Palatino Linotype"/>
          <w:lang w:val="en-GB"/>
        </w:rPr>
        <w:t>, because TSE will create parallel files it requires in this folder, without modifying the original files in DSSAT directory.</w:t>
      </w:r>
    </w:p>
    <w:p w14:paraId="35695366" w14:textId="6FE1E2C7" w:rsidR="00B626FB" w:rsidRPr="00757F0E" w:rsidRDefault="00A03396" w:rsidP="00757F0E">
      <w:pPr>
        <w:jc w:val="both"/>
        <w:rPr>
          <w:rFonts w:ascii="Palatino Linotype" w:hAnsi="Palatino Linotype"/>
          <w:lang w:val="en-GB"/>
        </w:rPr>
      </w:pPr>
      <w:r w:rsidRPr="00757F0E">
        <w:rPr>
          <w:rFonts w:ascii="Palatino Linotype" w:hAnsi="Palatino Linotype"/>
          <w:lang w:val="en-GB"/>
        </w:rPr>
        <w:t>The more coefficients are “activated”</w:t>
      </w:r>
      <w:r w:rsidR="006D1E92">
        <w:rPr>
          <w:rFonts w:ascii="Palatino Linotype" w:hAnsi="Palatino Linotype"/>
          <w:lang w:val="en-GB"/>
        </w:rPr>
        <w:t xml:space="preserve"> (used in estimation process)</w:t>
      </w:r>
      <w:r w:rsidRPr="00757F0E">
        <w:rPr>
          <w:rFonts w:ascii="Palatino Linotype" w:hAnsi="Palatino Linotype"/>
          <w:lang w:val="en-GB"/>
        </w:rPr>
        <w:t xml:space="preserve"> the longer will optimisation last. </w:t>
      </w:r>
      <w:r w:rsidRPr="00757F0E">
        <w:rPr>
          <w:rFonts w:ascii="Palatino Linotype" w:hAnsi="Palatino Linotype"/>
          <w:b/>
          <w:lang w:val="en-GB"/>
        </w:rPr>
        <w:t xml:space="preserve">For each new coefficient </w:t>
      </w:r>
      <w:r w:rsidR="00B00C59" w:rsidRPr="00757F0E">
        <w:rPr>
          <w:rFonts w:ascii="Palatino Linotype" w:hAnsi="Palatino Linotype"/>
          <w:b/>
          <w:lang w:val="en-GB"/>
        </w:rPr>
        <w:t>and additional increment step (I</w:t>
      </w:r>
      <w:r w:rsidRPr="00757F0E">
        <w:rPr>
          <w:rFonts w:ascii="Palatino Linotype" w:hAnsi="Palatino Linotype"/>
          <w:b/>
          <w:lang w:val="en-GB"/>
        </w:rPr>
        <w:t>nc</w:t>
      </w:r>
      <w:r w:rsidR="006D1E92">
        <w:rPr>
          <w:rFonts w:ascii="Palatino Linotype" w:hAnsi="Palatino Linotype"/>
          <w:b/>
          <w:lang w:val="en-GB"/>
        </w:rPr>
        <w:t>.</w:t>
      </w:r>
      <w:r w:rsidRPr="00757F0E">
        <w:rPr>
          <w:rFonts w:ascii="Palatino Linotype" w:hAnsi="Palatino Linotype"/>
          <w:b/>
          <w:lang w:val="en-GB"/>
        </w:rPr>
        <w:t xml:space="preserve">) number of model runs will </w:t>
      </w:r>
      <w:r w:rsidR="002836B7" w:rsidRPr="00757F0E">
        <w:rPr>
          <w:rFonts w:ascii="Palatino Linotype" w:hAnsi="Palatino Linotype"/>
          <w:b/>
          <w:lang w:val="en-GB"/>
        </w:rPr>
        <w:t>increase</w:t>
      </w:r>
      <w:r w:rsidRPr="00757F0E">
        <w:rPr>
          <w:rFonts w:ascii="Palatino Linotype" w:hAnsi="Palatino Linotype"/>
          <w:b/>
          <w:lang w:val="en-GB"/>
        </w:rPr>
        <w:t xml:space="preserve"> exponentially</w:t>
      </w:r>
      <w:r w:rsidR="006D1E92">
        <w:rPr>
          <w:rFonts w:ascii="Palatino Linotype" w:hAnsi="Palatino Linotype"/>
          <w:lang w:val="en-GB"/>
        </w:rPr>
        <w:t xml:space="preserve"> </w:t>
      </w:r>
      <w:r w:rsidR="001F1C0E" w:rsidRPr="00757F0E">
        <w:rPr>
          <w:rFonts w:ascii="Palatino Linotype" w:hAnsi="Palatino Linotype"/>
          <w:lang w:val="en-GB"/>
        </w:rPr>
        <w:t>(can be checked in “</w:t>
      </w:r>
      <w:r w:rsidR="001F1C0E" w:rsidRPr="006D1E92">
        <w:rPr>
          <w:rFonts w:ascii="Palatino Linotype" w:hAnsi="Palatino Linotype"/>
          <w:u w:val="single"/>
          <w:lang w:val="en-GB"/>
        </w:rPr>
        <w:t>show comb-s</w:t>
      </w:r>
      <w:r w:rsidR="001F1C0E" w:rsidRPr="00757F0E">
        <w:rPr>
          <w:rFonts w:ascii="Palatino Linotype" w:hAnsi="Palatino Linotype"/>
          <w:lang w:val="en-GB"/>
        </w:rPr>
        <w:t>” push button.</w:t>
      </w:r>
    </w:p>
    <w:p w14:paraId="24B14D1E" w14:textId="77777777" w:rsidR="001F2655" w:rsidRPr="00757F0E" w:rsidRDefault="00B626FB" w:rsidP="00757F0E">
      <w:pPr>
        <w:jc w:val="both"/>
        <w:rPr>
          <w:rFonts w:ascii="Palatino Linotype" w:hAnsi="Palatino Linotype"/>
          <w:lang w:val="en-GB"/>
        </w:rPr>
      </w:pPr>
      <w:r w:rsidRPr="00757F0E">
        <w:rPr>
          <w:rFonts w:ascii="Palatino Linotype" w:hAnsi="Palatino Linotype"/>
          <w:lang w:val="en-GB"/>
        </w:rPr>
        <w:t>The green box</w:t>
      </w:r>
      <w:r w:rsidR="00D50B70" w:rsidRPr="00757F0E">
        <w:rPr>
          <w:rFonts w:ascii="Palatino Linotype" w:hAnsi="Palatino Linotype"/>
          <w:lang w:val="en-GB"/>
        </w:rPr>
        <w:t xml:space="preserve"> (green list widget box in the interface)</w:t>
      </w:r>
      <w:r w:rsidRPr="00757F0E">
        <w:rPr>
          <w:rFonts w:ascii="Palatino Linotype" w:hAnsi="Palatino Linotype"/>
          <w:lang w:val="en-GB"/>
        </w:rPr>
        <w:t xml:space="preserve"> is where the experiment file and treatments for optimising cultivar coefficients are selected. Multiple treatments can be selected</w:t>
      </w:r>
      <w:r w:rsidR="00D50B70" w:rsidRPr="00757F0E">
        <w:rPr>
          <w:rFonts w:ascii="Palatino Linotype" w:hAnsi="Palatino Linotype"/>
          <w:lang w:val="en-GB"/>
        </w:rPr>
        <w:t xml:space="preserve"> (multiple treatment/experiment selection is done by: </w:t>
      </w:r>
      <w:r w:rsidR="00D50B70" w:rsidRPr="00757F0E">
        <w:rPr>
          <w:rFonts w:ascii="Palatino Linotype" w:hAnsi="Palatino Linotype"/>
          <w:b/>
          <w:lang w:val="en-GB"/>
        </w:rPr>
        <w:t>Ctrl</w:t>
      </w:r>
      <w:r w:rsidR="00D50B70" w:rsidRPr="00757F0E">
        <w:rPr>
          <w:rFonts w:ascii="Palatino Linotype" w:hAnsi="Palatino Linotype"/>
          <w:lang w:val="en-GB"/>
        </w:rPr>
        <w:t xml:space="preserve">+ </w:t>
      </w:r>
      <w:r w:rsidR="00D50B70" w:rsidRPr="00757F0E">
        <w:rPr>
          <w:rFonts w:ascii="Palatino Linotype" w:hAnsi="Palatino Linotype"/>
          <w:b/>
          <w:lang w:val="en-GB"/>
        </w:rPr>
        <w:t>mouse left button click</w:t>
      </w:r>
      <w:r w:rsidRPr="00757F0E">
        <w:rPr>
          <w:rFonts w:ascii="Palatino Linotype" w:hAnsi="Palatino Linotype"/>
          <w:lang w:val="en-GB"/>
        </w:rPr>
        <w:t xml:space="preserve"> and for </w:t>
      </w:r>
      <w:r w:rsidRPr="00757F0E">
        <w:rPr>
          <w:rFonts w:ascii="Palatino Linotype" w:hAnsi="Palatino Linotype"/>
          <w:lang w:val="en-GB"/>
        </w:rPr>
        <w:lastRenderedPageBreak/>
        <w:t xml:space="preserve">each treatment selected and optimised optimal combination is saved in the </w:t>
      </w:r>
      <w:r w:rsidR="004270D1" w:rsidRPr="00757F0E">
        <w:rPr>
          <w:rFonts w:ascii="Palatino Linotype" w:hAnsi="Palatino Linotype"/>
          <w:lang w:val="en-GB"/>
        </w:rPr>
        <w:t>as intermediate computation files</w:t>
      </w:r>
    </w:p>
    <w:p w14:paraId="40E8424D" w14:textId="77777777" w:rsidR="00B626FB" w:rsidRPr="00757F0E" w:rsidRDefault="00695F44" w:rsidP="00757F0E">
      <w:pPr>
        <w:jc w:val="both"/>
        <w:rPr>
          <w:rFonts w:ascii="Palatino Linotype" w:hAnsi="Palatino Linotype"/>
          <w:b/>
          <w:lang w:val="en-GB"/>
        </w:rPr>
      </w:pPr>
      <w:r w:rsidRPr="00757F0E">
        <w:rPr>
          <w:rFonts w:ascii="Palatino Linotype" w:hAnsi="Palatino Linotype"/>
          <w:b/>
          <w:lang w:val="en-GB"/>
        </w:rPr>
        <w:t>C:\DSSAT47\</w:t>
      </w:r>
      <w:r w:rsidR="000428E7" w:rsidRPr="00757F0E">
        <w:rPr>
          <w:rFonts w:ascii="Palatino Linotype" w:hAnsi="Palatino Linotype"/>
          <w:b/>
          <w:lang w:val="en-GB"/>
        </w:rPr>
        <w:t>TSE</w:t>
      </w:r>
      <w:r w:rsidRPr="00757F0E">
        <w:rPr>
          <w:rFonts w:ascii="Palatino Linotype" w:hAnsi="Palatino Linotype"/>
          <w:b/>
          <w:lang w:val="en-GB"/>
        </w:rPr>
        <w:t>_workspace\Compute</w:t>
      </w:r>
      <w:r w:rsidR="00AF2C68" w:rsidRPr="00757F0E">
        <w:rPr>
          <w:rFonts w:ascii="Palatino Linotype" w:hAnsi="Palatino Linotype"/>
          <w:lang w:val="en-GB"/>
        </w:rPr>
        <w:t>\</w:t>
      </w:r>
      <w:r w:rsidR="001F1C0E" w:rsidRPr="00757F0E">
        <w:rPr>
          <w:rFonts w:ascii="Palatino Linotype" w:hAnsi="Palatino Linotype"/>
          <w:b/>
          <w:lang w:val="en-GB"/>
        </w:rPr>
        <w:t>RMSE-Outputs</w:t>
      </w:r>
      <w:r w:rsidR="00AF2C68" w:rsidRPr="00757F0E">
        <w:rPr>
          <w:rFonts w:ascii="Palatino Linotype" w:hAnsi="Palatino Linotype"/>
          <w:b/>
          <w:lang w:val="en-GB"/>
        </w:rPr>
        <w:t>.txt</w:t>
      </w:r>
    </w:p>
    <w:p w14:paraId="29446BFA" w14:textId="77777777" w:rsidR="000D3C5B" w:rsidRPr="006D1E92" w:rsidRDefault="00695F44" w:rsidP="00757F0E">
      <w:pPr>
        <w:jc w:val="both"/>
        <w:rPr>
          <w:rFonts w:ascii="Palatino Linotype" w:hAnsi="Palatino Linotype"/>
          <w:color w:val="FF0000"/>
          <w:sz w:val="24"/>
          <w:szCs w:val="24"/>
          <w:u w:val="single"/>
          <w:lang w:val="en-GB"/>
        </w:rPr>
      </w:pPr>
      <w:r w:rsidRPr="006D1E92">
        <w:rPr>
          <w:rFonts w:ascii="Palatino Linotype" w:hAnsi="Palatino Linotype"/>
          <w:color w:val="FF0000"/>
          <w:sz w:val="24"/>
          <w:szCs w:val="24"/>
          <w:u w:val="single"/>
          <w:lang w:val="en-GB"/>
        </w:rPr>
        <w:t xml:space="preserve">The optimiser program is NOT modifying core DSSAT files in their original directories… </w:t>
      </w:r>
    </w:p>
    <w:p w14:paraId="40EF0DCB" w14:textId="302A220C" w:rsidR="000D3C5B" w:rsidRPr="00757F0E" w:rsidRDefault="00695F44" w:rsidP="00757F0E">
      <w:pPr>
        <w:jc w:val="both"/>
        <w:rPr>
          <w:rFonts w:ascii="Palatino Linotype" w:hAnsi="Palatino Linotype"/>
          <w:lang w:val="en-GB"/>
        </w:rPr>
      </w:pPr>
      <w:r w:rsidRPr="00757F0E">
        <w:rPr>
          <w:rFonts w:ascii="Palatino Linotype" w:hAnsi="Palatino Linotype"/>
          <w:lang w:val="en-GB"/>
        </w:rPr>
        <w:t xml:space="preserve">The optimiser program is creating additional directory </w:t>
      </w:r>
      <w:proofErr w:type="spellStart"/>
      <w:r w:rsidR="000428E7" w:rsidRPr="00757F0E">
        <w:rPr>
          <w:rFonts w:ascii="Palatino Linotype" w:hAnsi="Palatino Linotype"/>
          <w:b/>
          <w:lang w:val="en-GB"/>
        </w:rPr>
        <w:t>TSE</w:t>
      </w:r>
      <w:r w:rsidRPr="00757F0E">
        <w:rPr>
          <w:rFonts w:ascii="Palatino Linotype" w:hAnsi="Palatino Linotype"/>
          <w:b/>
          <w:lang w:val="en-GB"/>
        </w:rPr>
        <w:t>_workspace</w:t>
      </w:r>
      <w:proofErr w:type="spellEnd"/>
      <w:r w:rsidRPr="00757F0E">
        <w:rPr>
          <w:rFonts w:ascii="Palatino Linotype" w:hAnsi="Palatino Linotype"/>
          <w:lang w:val="en-GB"/>
        </w:rPr>
        <w:t xml:space="preserve"> </w:t>
      </w:r>
      <w:r w:rsidR="00D50B70" w:rsidRPr="00757F0E">
        <w:rPr>
          <w:rFonts w:ascii="Palatino Linotype" w:hAnsi="Palatino Linotype"/>
          <w:lang w:val="en-GB"/>
        </w:rPr>
        <w:t>(</w:t>
      </w:r>
      <w:r w:rsidR="00D50B70" w:rsidRPr="00757F0E">
        <w:rPr>
          <w:rFonts w:ascii="Palatino Linotype" w:hAnsi="Palatino Linotype"/>
          <w:b/>
          <w:lang w:val="en-GB"/>
        </w:rPr>
        <w:t>C:\DSSAT47\</w:t>
      </w:r>
      <w:proofErr w:type="spellStart"/>
      <w:r w:rsidR="000428E7" w:rsidRPr="00757F0E">
        <w:rPr>
          <w:rFonts w:ascii="Palatino Linotype" w:hAnsi="Palatino Linotype"/>
          <w:b/>
          <w:lang w:val="en-GB"/>
        </w:rPr>
        <w:t>TSE</w:t>
      </w:r>
      <w:r w:rsidR="00D50B70" w:rsidRPr="00757F0E">
        <w:rPr>
          <w:rFonts w:ascii="Palatino Linotype" w:hAnsi="Palatino Linotype"/>
          <w:b/>
          <w:lang w:val="en-GB"/>
        </w:rPr>
        <w:t>_workspace</w:t>
      </w:r>
      <w:proofErr w:type="spellEnd"/>
      <w:r w:rsidR="00D50B70" w:rsidRPr="00757F0E">
        <w:rPr>
          <w:rFonts w:ascii="Palatino Linotype" w:hAnsi="Palatino Linotype"/>
          <w:lang w:val="en-GB"/>
        </w:rPr>
        <w:t xml:space="preserve">) </w:t>
      </w:r>
      <w:r w:rsidRPr="00757F0E">
        <w:rPr>
          <w:rFonts w:ascii="Palatino Linotype" w:hAnsi="Palatino Linotype"/>
          <w:lang w:val="en-GB"/>
        </w:rPr>
        <w:t>and modifying the cultivar file in that d</w:t>
      </w:r>
      <w:r w:rsidR="000D3C5B" w:rsidRPr="00757F0E">
        <w:rPr>
          <w:rFonts w:ascii="Palatino Linotype" w:hAnsi="Palatino Linotype"/>
          <w:lang w:val="en-GB"/>
        </w:rPr>
        <w:t>irectory.</w:t>
      </w:r>
    </w:p>
    <w:p w14:paraId="5B14AFFB" w14:textId="4366F02E" w:rsidR="0044269E" w:rsidRDefault="0044269E" w:rsidP="00757F0E">
      <w:pPr>
        <w:jc w:val="both"/>
        <w:rPr>
          <w:rFonts w:ascii="Palatino Linotype" w:hAnsi="Palatino Linotype"/>
          <w:b/>
          <w:color w:val="FF0000"/>
          <w:u w:val="single"/>
          <w:lang w:val="en-GB"/>
        </w:rPr>
      </w:pPr>
      <w:r>
        <w:rPr>
          <w:rFonts w:ascii="Palatino Linotype" w:hAnsi="Palatino Linotype"/>
          <w:b/>
          <w:color w:val="FF0000"/>
          <w:u w:val="single"/>
          <w:lang w:val="en-GB"/>
        </w:rPr>
        <w:t>Program run is considered</w:t>
      </w:r>
      <w:r w:rsidRPr="005837AA">
        <w:rPr>
          <w:rFonts w:ascii="Palatino Linotype" w:hAnsi="Palatino Linotype"/>
          <w:b/>
          <w:color w:val="FF0000"/>
          <w:lang w:val="en-GB"/>
        </w:rPr>
        <w:t xml:space="preserve">: </w:t>
      </w:r>
      <w:r w:rsidRPr="005837AA">
        <w:rPr>
          <w:rFonts w:ascii="Palatino Linotype" w:hAnsi="Palatino Linotype"/>
          <w:b/>
          <w:highlight w:val="yellow"/>
          <w:lang w:val="en-GB"/>
        </w:rPr>
        <w:t>S</w:t>
      </w:r>
      <w:r w:rsidR="005837AA" w:rsidRPr="005837AA">
        <w:rPr>
          <w:rFonts w:ascii="Palatino Linotype" w:hAnsi="Palatino Linotype"/>
          <w:b/>
          <w:highlight w:val="yellow"/>
          <w:lang w:val="en-GB"/>
        </w:rPr>
        <w:t>tart</w:t>
      </w:r>
      <w:r w:rsidRPr="005837AA">
        <w:rPr>
          <w:rFonts w:ascii="Palatino Linotype" w:hAnsi="Palatino Linotype"/>
          <w:b/>
          <w:highlight w:val="yellow"/>
          <w:lang w:val="en-GB"/>
        </w:rPr>
        <w:t>-</w:t>
      </w:r>
      <w:r w:rsidRPr="0044269E">
        <w:rPr>
          <w:rFonts w:ascii="Palatino Linotype" w:hAnsi="Palatino Linotype"/>
          <w:b/>
          <w:lang w:val="en-GB"/>
        </w:rPr>
        <w:t xml:space="preserve"> </w:t>
      </w:r>
      <w:r w:rsidRPr="008E7AC9">
        <w:rPr>
          <w:rFonts w:ascii="Palatino Linotype" w:hAnsi="Palatino Linotype"/>
          <w:b/>
          <w:lang w:val="en-GB"/>
        </w:rPr>
        <w:t>TSE_calibrator_DSSAT.exe</w:t>
      </w:r>
      <w:r>
        <w:rPr>
          <w:rFonts w:ascii="Palatino Linotype" w:hAnsi="Palatino Linotype"/>
          <w:b/>
          <w:lang w:val="en-GB"/>
        </w:rPr>
        <w:t xml:space="preserve"> executed </w:t>
      </w:r>
      <w:r w:rsidRPr="0044269E">
        <w:rPr>
          <w:rFonts w:ascii="Palatino Linotype" w:hAnsi="Palatino Linotype"/>
          <w:b/>
          <w:color w:val="FF0000"/>
          <w:lang w:val="en-GB"/>
        </w:rPr>
        <w:t>until</w:t>
      </w:r>
      <w:r>
        <w:rPr>
          <w:rFonts w:ascii="Palatino Linotype" w:hAnsi="Palatino Linotype"/>
          <w:b/>
          <w:lang w:val="en-GB"/>
        </w:rPr>
        <w:t xml:space="preserve"> </w:t>
      </w:r>
      <w:r w:rsidRPr="0044269E">
        <w:rPr>
          <w:rFonts w:ascii="Palatino Linotype" w:hAnsi="Palatino Linotype"/>
          <w:lang w:val="en-GB"/>
        </w:rPr>
        <w:t>“</w:t>
      </w:r>
      <w:r w:rsidRPr="005837AA">
        <w:rPr>
          <w:rFonts w:ascii="Palatino Linotype" w:hAnsi="Palatino Linotype"/>
          <w:b/>
          <w:highlight w:val="yellow"/>
          <w:lang w:val="en-GB"/>
        </w:rPr>
        <w:t>Exit</w:t>
      </w:r>
      <w:r w:rsidRPr="0044269E">
        <w:rPr>
          <w:rFonts w:ascii="Palatino Linotype" w:hAnsi="Palatino Linotype"/>
          <w:b/>
          <w:lang w:val="en-GB"/>
        </w:rPr>
        <w:t xml:space="preserve"> Interface and all Running Threads</w:t>
      </w:r>
      <w:r w:rsidRPr="0044269E">
        <w:rPr>
          <w:rFonts w:ascii="Palatino Linotype" w:hAnsi="Palatino Linotype"/>
          <w:lang w:val="en-GB"/>
        </w:rPr>
        <w:t>”</w:t>
      </w:r>
      <w:r>
        <w:rPr>
          <w:rFonts w:ascii="Palatino Linotype" w:hAnsi="Palatino Linotype"/>
          <w:lang w:val="en-GB"/>
        </w:rPr>
        <w:t xml:space="preserve"> push button is pressed. Any form of optimisation done in-between is temporary saved in the temporary cultivar file in </w:t>
      </w:r>
      <w:proofErr w:type="spellStart"/>
      <w:r>
        <w:rPr>
          <w:rFonts w:ascii="Palatino Linotype" w:hAnsi="Palatino Linotype"/>
          <w:lang w:val="en-GB"/>
        </w:rPr>
        <w:t>TSE_workspace</w:t>
      </w:r>
      <w:proofErr w:type="spellEnd"/>
      <w:r>
        <w:rPr>
          <w:rFonts w:ascii="Palatino Linotype" w:hAnsi="Palatino Linotype"/>
          <w:lang w:val="en-GB"/>
        </w:rPr>
        <w:t xml:space="preserve"> directory. </w:t>
      </w:r>
    </w:p>
    <w:p w14:paraId="2DF0F286" w14:textId="43F64DD5" w:rsidR="001F1C0E" w:rsidRPr="00757F0E" w:rsidRDefault="001F1C0E" w:rsidP="00757F0E">
      <w:pPr>
        <w:jc w:val="both"/>
        <w:rPr>
          <w:rFonts w:ascii="Palatino Linotype" w:hAnsi="Palatino Linotype"/>
          <w:b/>
          <w:color w:val="FF0000"/>
          <w:u w:val="single"/>
          <w:lang w:val="en-GB"/>
        </w:rPr>
      </w:pPr>
      <w:r w:rsidRPr="00757F0E">
        <w:rPr>
          <w:rFonts w:ascii="Palatino Linotype" w:hAnsi="Palatino Linotype"/>
          <w:b/>
          <w:color w:val="FF0000"/>
          <w:u w:val="single"/>
          <w:lang w:val="en-GB"/>
        </w:rPr>
        <w:t xml:space="preserve">After TSE program is </w:t>
      </w:r>
      <w:r w:rsidR="0044269E">
        <w:rPr>
          <w:rFonts w:ascii="Palatino Linotype" w:hAnsi="Palatino Linotype"/>
          <w:b/>
          <w:color w:val="FF0000"/>
          <w:u w:val="single"/>
          <w:lang w:val="en-GB"/>
        </w:rPr>
        <w:t>started (</w:t>
      </w:r>
      <w:r w:rsidR="0044269E" w:rsidRPr="008E7AC9">
        <w:rPr>
          <w:rFonts w:ascii="Palatino Linotype" w:hAnsi="Palatino Linotype"/>
          <w:b/>
          <w:lang w:val="en-GB"/>
        </w:rPr>
        <w:t>TSE_calibrator_DSSAT.exe</w:t>
      </w:r>
      <w:r w:rsidR="0044269E">
        <w:rPr>
          <w:rFonts w:ascii="Palatino Linotype" w:hAnsi="Palatino Linotype"/>
          <w:b/>
          <w:lang w:val="en-GB"/>
        </w:rPr>
        <w:t xml:space="preserve"> executed</w:t>
      </w:r>
      <w:r w:rsidR="0044269E">
        <w:rPr>
          <w:rFonts w:ascii="Palatino Linotype" w:hAnsi="Palatino Linotype"/>
          <w:b/>
          <w:color w:val="FF0000"/>
          <w:u w:val="single"/>
          <w:lang w:val="en-GB"/>
        </w:rPr>
        <w:t>)</w:t>
      </w:r>
      <w:r w:rsidRPr="00757F0E">
        <w:rPr>
          <w:rFonts w:ascii="Palatino Linotype" w:hAnsi="Palatino Linotype"/>
          <w:b/>
          <w:color w:val="FF0000"/>
          <w:u w:val="single"/>
          <w:lang w:val="en-GB"/>
        </w:rPr>
        <w:t xml:space="preserve"> all modifications on Cultivar file are conducted in C:\DSSAT47\TSE_workspace. During one program run</w:t>
      </w:r>
      <w:r w:rsidR="0044269E">
        <w:rPr>
          <w:rFonts w:ascii="Palatino Linotype" w:hAnsi="Palatino Linotype"/>
          <w:b/>
          <w:color w:val="FF0000"/>
          <w:u w:val="single"/>
          <w:lang w:val="en-GB"/>
        </w:rPr>
        <w:t xml:space="preserve"> (</w:t>
      </w:r>
      <w:r w:rsidR="0044269E" w:rsidRPr="0044269E">
        <w:rPr>
          <w:rFonts w:ascii="Palatino Linotype" w:hAnsi="Palatino Linotype"/>
          <w:b/>
          <w:u w:val="single"/>
          <w:lang w:val="en-GB"/>
        </w:rPr>
        <w:t xml:space="preserve">until </w:t>
      </w:r>
      <w:r w:rsidR="0044269E" w:rsidRPr="0044269E">
        <w:rPr>
          <w:rFonts w:ascii="Palatino Linotype" w:hAnsi="Palatino Linotype"/>
          <w:lang w:val="en-GB"/>
        </w:rPr>
        <w:t>“</w:t>
      </w:r>
      <w:r w:rsidR="0044269E" w:rsidRPr="0044269E">
        <w:rPr>
          <w:rFonts w:ascii="Palatino Linotype" w:hAnsi="Palatino Linotype"/>
          <w:b/>
          <w:lang w:val="en-GB"/>
        </w:rPr>
        <w:t>Exit Interface and all Running Threads</w:t>
      </w:r>
      <w:r w:rsidR="0044269E" w:rsidRPr="0044269E">
        <w:rPr>
          <w:rFonts w:ascii="Palatino Linotype" w:hAnsi="Palatino Linotype"/>
          <w:lang w:val="en-GB"/>
        </w:rPr>
        <w:t>”</w:t>
      </w:r>
      <w:r w:rsidR="0044269E">
        <w:rPr>
          <w:rFonts w:ascii="Palatino Linotype" w:hAnsi="Palatino Linotype"/>
          <w:lang w:val="en-GB"/>
        </w:rPr>
        <w:t xml:space="preserve"> push button is pressed</w:t>
      </w:r>
      <w:r w:rsidR="0044269E">
        <w:rPr>
          <w:rFonts w:ascii="Palatino Linotype" w:hAnsi="Palatino Linotype"/>
          <w:b/>
          <w:color w:val="FF0000"/>
          <w:u w:val="single"/>
          <w:lang w:val="en-GB"/>
        </w:rPr>
        <w:t>)</w:t>
      </w:r>
      <w:r w:rsidRPr="00757F0E">
        <w:rPr>
          <w:rFonts w:ascii="Palatino Linotype" w:hAnsi="Palatino Linotype"/>
          <w:b/>
          <w:color w:val="FF0000"/>
          <w:u w:val="single"/>
          <w:lang w:val="en-GB"/>
        </w:rPr>
        <w:t xml:space="preserve"> different </w:t>
      </w:r>
      <w:r w:rsidR="00C16863" w:rsidRPr="00757F0E">
        <w:rPr>
          <w:rFonts w:ascii="Palatino Linotype" w:hAnsi="Palatino Linotype"/>
          <w:b/>
          <w:color w:val="FF0000"/>
          <w:u w:val="single"/>
          <w:lang w:val="en-GB"/>
        </w:rPr>
        <w:t>coefficients</w:t>
      </w:r>
      <w:r w:rsidRPr="00757F0E">
        <w:rPr>
          <w:rFonts w:ascii="Palatino Linotype" w:hAnsi="Palatino Linotype"/>
          <w:b/>
          <w:color w:val="FF0000"/>
          <w:u w:val="single"/>
          <w:lang w:val="en-GB"/>
        </w:rPr>
        <w:t xml:space="preserve"> (or different target variables) can be optimised one after another or simultaneously and</w:t>
      </w:r>
      <w:r w:rsidR="00C16863" w:rsidRPr="00757F0E">
        <w:rPr>
          <w:rFonts w:ascii="Palatino Linotype" w:hAnsi="Palatino Linotype"/>
          <w:b/>
          <w:color w:val="FF0000"/>
          <w:u w:val="single"/>
          <w:lang w:val="en-GB"/>
        </w:rPr>
        <w:t xml:space="preserve"> cultivar changes will be saved </w:t>
      </w:r>
      <w:r w:rsidR="00757F0E" w:rsidRPr="00757F0E">
        <w:rPr>
          <w:rFonts w:ascii="Palatino Linotype" w:hAnsi="Palatino Linotype"/>
          <w:b/>
          <w:color w:val="FF0000"/>
          <w:u w:val="single"/>
          <w:lang w:val="en-GB"/>
        </w:rPr>
        <w:t xml:space="preserve">if </w:t>
      </w:r>
      <w:r w:rsidR="00C16863" w:rsidRPr="00757F0E">
        <w:rPr>
          <w:rFonts w:ascii="Palatino Linotype" w:hAnsi="Palatino Linotype"/>
          <w:b/>
          <w:color w:val="FF0000"/>
          <w:u w:val="single"/>
          <w:lang w:val="en-GB"/>
        </w:rPr>
        <w:t>accepted as “optimums”</w:t>
      </w:r>
      <w:r w:rsidR="006D1E92">
        <w:rPr>
          <w:rFonts w:ascii="Palatino Linotype" w:hAnsi="Palatino Linotype"/>
          <w:b/>
          <w:color w:val="FF0000"/>
          <w:u w:val="single"/>
          <w:lang w:val="en-GB"/>
        </w:rPr>
        <w:t xml:space="preserve"> in cultivar file in </w:t>
      </w:r>
      <w:r w:rsidR="006D1E92" w:rsidRPr="00757F0E">
        <w:rPr>
          <w:rFonts w:ascii="Palatino Linotype" w:hAnsi="Palatino Linotype"/>
          <w:b/>
          <w:color w:val="FF0000"/>
          <w:u w:val="single"/>
          <w:lang w:val="en-GB"/>
        </w:rPr>
        <w:t>C:\DSSAT47\TSE_workspace</w:t>
      </w:r>
      <w:r w:rsidR="00C16863" w:rsidRPr="00757F0E">
        <w:rPr>
          <w:rFonts w:ascii="Palatino Linotype" w:hAnsi="Palatino Linotype"/>
          <w:b/>
          <w:color w:val="FF0000"/>
          <w:u w:val="single"/>
          <w:lang w:val="en-GB"/>
        </w:rPr>
        <w:t xml:space="preserve">. If user is satisfied with the cultivar coefficient values based on </w:t>
      </w:r>
      <w:proofErr w:type="spellStart"/>
      <w:r w:rsidR="00C16863" w:rsidRPr="00757F0E">
        <w:rPr>
          <w:rFonts w:ascii="Palatino Linotype" w:hAnsi="Palatino Linotype"/>
          <w:b/>
          <w:color w:val="FF0000"/>
          <w:u w:val="single"/>
          <w:lang w:val="en-GB"/>
        </w:rPr>
        <w:t>nRMSE</w:t>
      </w:r>
      <w:proofErr w:type="spellEnd"/>
      <w:r w:rsidR="00C16863" w:rsidRPr="00757F0E">
        <w:rPr>
          <w:rFonts w:ascii="Palatino Linotype" w:hAnsi="Palatino Linotype"/>
          <w:b/>
          <w:color w:val="FF0000"/>
          <w:u w:val="single"/>
          <w:lang w:val="en-GB"/>
        </w:rPr>
        <w:t xml:space="preserve"> fit or visual fit cultivar coefficient combination should be copied to C:\DSSAT47\Tools\Genotype located cultivar file</w:t>
      </w:r>
      <w:r w:rsidR="00757F0E" w:rsidRPr="00757F0E">
        <w:rPr>
          <w:rFonts w:ascii="Palatino Linotype" w:hAnsi="Palatino Linotype"/>
          <w:b/>
          <w:color w:val="FF0000"/>
          <w:u w:val="single"/>
          <w:lang w:val="en-GB"/>
        </w:rPr>
        <w:t>, MANUALLY</w:t>
      </w:r>
      <w:r w:rsidR="00C16863" w:rsidRPr="00757F0E">
        <w:rPr>
          <w:rFonts w:ascii="Palatino Linotype" w:hAnsi="Palatino Linotype"/>
          <w:b/>
          <w:color w:val="FF0000"/>
          <w:u w:val="single"/>
          <w:lang w:val="en-GB"/>
        </w:rPr>
        <w:t xml:space="preserve">. If TSE program is </w:t>
      </w:r>
      <w:r w:rsidR="0044269E">
        <w:rPr>
          <w:rFonts w:ascii="Palatino Linotype" w:hAnsi="Palatino Linotype"/>
          <w:b/>
          <w:color w:val="FF0000"/>
          <w:u w:val="single"/>
          <w:lang w:val="en-GB"/>
        </w:rPr>
        <w:t>started</w:t>
      </w:r>
      <w:r w:rsidR="00C16863" w:rsidRPr="00757F0E">
        <w:rPr>
          <w:rFonts w:ascii="Palatino Linotype" w:hAnsi="Palatino Linotype"/>
          <w:b/>
          <w:color w:val="FF0000"/>
          <w:u w:val="single"/>
          <w:lang w:val="en-GB"/>
        </w:rPr>
        <w:t xml:space="preserve"> again without saving the combination in C:\DSSAT47\Tools\Genotype located cultivar file new TSE program </w:t>
      </w:r>
      <w:r w:rsidR="0044269E">
        <w:rPr>
          <w:rFonts w:ascii="Palatino Linotype" w:hAnsi="Palatino Linotype"/>
          <w:b/>
          <w:color w:val="FF0000"/>
          <w:u w:val="single"/>
          <w:lang w:val="en-GB"/>
        </w:rPr>
        <w:t>start</w:t>
      </w:r>
      <w:r w:rsidR="00C16863" w:rsidRPr="00757F0E">
        <w:rPr>
          <w:rFonts w:ascii="Palatino Linotype" w:hAnsi="Palatino Linotype"/>
          <w:b/>
          <w:color w:val="FF0000"/>
          <w:u w:val="single"/>
          <w:lang w:val="en-GB"/>
        </w:rPr>
        <w:t xml:space="preserve"> will copy original C:\DSSAT47\Tools\Genotype located cultivar file and overwrite your working cultivar file in C:\DSSAT47\TSE_workspace.</w:t>
      </w:r>
    </w:p>
    <w:p w14:paraId="0F94C6FD" w14:textId="77777777" w:rsidR="000D3C5B" w:rsidRDefault="00A23B5E">
      <w:pPr>
        <w:rPr>
          <w:lang w:val="en-GB"/>
        </w:rPr>
      </w:pPr>
      <w:r w:rsidRPr="00A23B5E">
        <w:rPr>
          <w:noProof/>
          <w:lang w:val="en-GB" w:eastAsia="en-GB"/>
        </w:rPr>
        <w:drawing>
          <wp:inline distT="0" distB="0" distL="0" distR="0" wp14:anchorId="2EDC6A72" wp14:editId="58EC6B68">
            <wp:extent cx="5209953" cy="2971021"/>
            <wp:effectExtent l="19050" t="19050" r="10160" b="20320"/>
            <wp:docPr id="1" name="Picture 1" descr="D:\user\ememic\Desktop\paper soybean - calibrator\instruction file\Screenshot (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ememic\Desktop\paper soybean - calibrator\instruction file\Screenshot (57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4545" cy="2979342"/>
                    </a:xfrm>
                    <a:prstGeom prst="rect">
                      <a:avLst/>
                    </a:prstGeom>
                    <a:noFill/>
                    <a:ln>
                      <a:solidFill>
                        <a:schemeClr val="tx1"/>
                      </a:solidFill>
                    </a:ln>
                  </pic:spPr>
                </pic:pic>
              </a:graphicData>
            </a:graphic>
          </wp:inline>
        </w:drawing>
      </w:r>
    </w:p>
    <w:p w14:paraId="59A29640" w14:textId="77777777" w:rsidR="001F1C0E" w:rsidRDefault="001F1C0E">
      <w:pPr>
        <w:rPr>
          <w:lang w:val="en-GB"/>
        </w:rPr>
      </w:pPr>
    </w:p>
    <w:p w14:paraId="4D6AF3E2" w14:textId="77777777" w:rsidR="001F1C0E" w:rsidRDefault="001F1C0E">
      <w:pPr>
        <w:rPr>
          <w:lang w:val="en-GB"/>
        </w:rPr>
      </w:pPr>
    </w:p>
    <w:p w14:paraId="1B1B0EC1" w14:textId="77777777" w:rsidR="000D3C5B" w:rsidRDefault="00A23B5E">
      <w:pPr>
        <w:rPr>
          <w:lang w:val="en-GB"/>
        </w:rPr>
      </w:pPr>
      <w:r w:rsidRPr="00A23B5E">
        <w:rPr>
          <w:noProof/>
          <w:lang w:val="en-GB" w:eastAsia="en-GB"/>
        </w:rPr>
        <w:lastRenderedPageBreak/>
        <w:drawing>
          <wp:inline distT="0" distB="0" distL="0" distR="0" wp14:anchorId="00E16660" wp14:editId="6221326F">
            <wp:extent cx="5760720" cy="5704226"/>
            <wp:effectExtent l="19050" t="19050" r="11430" b="10795"/>
            <wp:docPr id="3" name="Picture 3" descr="D:\user\ememic\Desktop\paper soybean - calibrator\instruction file\Screenshot (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ememic\Desktop\paper soybean - calibrator\instruction file\Screenshot (57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704226"/>
                    </a:xfrm>
                    <a:prstGeom prst="rect">
                      <a:avLst/>
                    </a:prstGeom>
                    <a:noFill/>
                    <a:ln>
                      <a:solidFill>
                        <a:schemeClr val="tx1"/>
                      </a:solidFill>
                    </a:ln>
                  </pic:spPr>
                </pic:pic>
              </a:graphicData>
            </a:graphic>
          </wp:inline>
        </w:drawing>
      </w:r>
    </w:p>
    <w:p w14:paraId="7811B9EF" w14:textId="77777777" w:rsidR="000D3C5B" w:rsidRPr="00757F0E" w:rsidRDefault="00695F44" w:rsidP="00757F0E">
      <w:pPr>
        <w:jc w:val="both"/>
        <w:rPr>
          <w:rFonts w:ascii="Palatino Linotype" w:hAnsi="Palatino Linotype"/>
          <w:lang w:val="en-GB"/>
        </w:rPr>
      </w:pPr>
      <w:r w:rsidRPr="00757F0E">
        <w:rPr>
          <w:rFonts w:ascii="Palatino Linotype" w:hAnsi="Palatino Linotype"/>
          <w:lang w:val="en-GB"/>
        </w:rPr>
        <w:t xml:space="preserve">The original cultivar is saved as </w:t>
      </w:r>
      <w:r w:rsidRPr="00757F0E">
        <w:rPr>
          <w:rFonts w:ascii="Palatino Linotype" w:hAnsi="Palatino Linotype"/>
          <w:b/>
          <w:lang w:val="en-GB"/>
        </w:rPr>
        <w:t>“</w:t>
      </w:r>
      <w:proofErr w:type="gramStart"/>
      <w:r w:rsidRPr="00757F0E">
        <w:rPr>
          <w:rFonts w:ascii="Palatino Linotype" w:hAnsi="Palatino Linotype"/>
          <w:b/>
          <w:lang w:val="en-GB"/>
        </w:rPr>
        <w:t>!</w:t>
      </w:r>
      <w:proofErr w:type="spellStart"/>
      <w:r w:rsidRPr="00757F0E">
        <w:rPr>
          <w:rFonts w:ascii="Palatino Linotype" w:hAnsi="Palatino Linotype"/>
          <w:b/>
          <w:lang w:val="en-GB"/>
        </w:rPr>
        <w:t>Old</w:t>
      </w:r>
      <w:proofErr w:type="gramEnd"/>
      <w:r w:rsidRPr="00757F0E">
        <w:rPr>
          <w:rFonts w:ascii="Palatino Linotype" w:hAnsi="Palatino Linotype"/>
          <w:b/>
          <w:lang w:val="en-GB"/>
        </w:rPr>
        <w:t>_timestamp_cultivarID</w:t>
      </w:r>
      <w:proofErr w:type="spellEnd"/>
      <w:r w:rsidRPr="00757F0E">
        <w:rPr>
          <w:rFonts w:ascii="Palatino Linotype" w:hAnsi="Palatino Linotype"/>
          <w:b/>
          <w:lang w:val="en-GB"/>
        </w:rPr>
        <w:t>….”</w:t>
      </w:r>
      <w:r w:rsidRPr="00757F0E">
        <w:rPr>
          <w:rFonts w:ascii="Palatino Linotype" w:hAnsi="Palatino Linotype"/>
          <w:lang w:val="en-GB"/>
        </w:rPr>
        <w:t xml:space="preserve"> and the new one is saved in that working cultivar file (in </w:t>
      </w:r>
      <w:proofErr w:type="spellStart"/>
      <w:r w:rsidR="000428E7" w:rsidRPr="00757F0E">
        <w:rPr>
          <w:rFonts w:ascii="Palatino Linotype" w:hAnsi="Palatino Linotype"/>
          <w:b/>
          <w:lang w:val="en-GB"/>
        </w:rPr>
        <w:t>TSE</w:t>
      </w:r>
      <w:r w:rsidRPr="00757F0E">
        <w:rPr>
          <w:rFonts w:ascii="Palatino Linotype" w:hAnsi="Palatino Linotype"/>
          <w:b/>
          <w:lang w:val="en-GB"/>
        </w:rPr>
        <w:t>_workspace</w:t>
      </w:r>
      <w:proofErr w:type="spellEnd"/>
      <w:r w:rsidRPr="00757F0E">
        <w:rPr>
          <w:rFonts w:ascii="Palatino Linotype" w:hAnsi="Palatino Linotype"/>
          <w:lang w:val="en-GB"/>
        </w:rPr>
        <w:t>) and model is executed.</w:t>
      </w:r>
    </w:p>
    <w:p w14:paraId="5B16EC06" w14:textId="77777777" w:rsidR="000D3C5B" w:rsidRDefault="00A23B5E" w:rsidP="000428E7">
      <w:pPr>
        <w:jc w:val="center"/>
        <w:rPr>
          <w:lang w:val="en-GB"/>
        </w:rPr>
      </w:pPr>
      <w:r w:rsidRPr="00A23B5E">
        <w:rPr>
          <w:noProof/>
          <w:lang w:val="en-GB" w:eastAsia="en-GB"/>
        </w:rPr>
        <w:drawing>
          <wp:inline distT="0" distB="0" distL="0" distR="0" wp14:anchorId="2E98CA0E" wp14:editId="368C5873">
            <wp:extent cx="5760720" cy="2332361"/>
            <wp:effectExtent l="19050" t="19050" r="11430" b="10795"/>
            <wp:docPr id="4" name="Picture 4" descr="D:\user\ememic\Desktop\paper soybean - calibrator\instruction file\Screenshot (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ememic\Desktop\paper soybean - calibrator\instruction file\Screenshot (57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332361"/>
                    </a:xfrm>
                    <a:prstGeom prst="rect">
                      <a:avLst/>
                    </a:prstGeom>
                    <a:noFill/>
                    <a:ln>
                      <a:solidFill>
                        <a:schemeClr val="tx1"/>
                      </a:solidFill>
                    </a:ln>
                  </pic:spPr>
                </pic:pic>
              </a:graphicData>
            </a:graphic>
          </wp:inline>
        </w:drawing>
      </w:r>
    </w:p>
    <w:p w14:paraId="19699918" w14:textId="77777777" w:rsidR="000D3C5B" w:rsidRDefault="000D3C5B">
      <w:pPr>
        <w:rPr>
          <w:lang w:val="en-GB"/>
        </w:rPr>
      </w:pPr>
    </w:p>
    <w:p w14:paraId="0322EB50" w14:textId="6A8EACE5" w:rsidR="000D3C5B" w:rsidRPr="00757F0E" w:rsidRDefault="00695F44" w:rsidP="00A23B5E">
      <w:pPr>
        <w:jc w:val="both"/>
        <w:rPr>
          <w:rFonts w:ascii="Palatino Linotype" w:hAnsi="Palatino Linotype"/>
          <w:lang w:val="en-GB"/>
        </w:rPr>
      </w:pPr>
      <w:r w:rsidRPr="00757F0E">
        <w:rPr>
          <w:rFonts w:ascii="Palatino Linotype" w:hAnsi="Palatino Linotype"/>
          <w:lang w:val="en-GB"/>
        </w:rPr>
        <w:t xml:space="preserve">With </w:t>
      </w:r>
      <w:proofErr w:type="spellStart"/>
      <w:r w:rsidRPr="00757F0E">
        <w:rPr>
          <w:rFonts w:ascii="Palatino Linotype" w:hAnsi="Palatino Linotype"/>
          <w:b/>
          <w:lang w:val="en-GB"/>
        </w:rPr>
        <w:t>GBuild</w:t>
      </w:r>
      <w:proofErr w:type="spellEnd"/>
      <w:r w:rsidRPr="00757F0E">
        <w:rPr>
          <w:rFonts w:ascii="Palatino Linotype" w:hAnsi="Palatino Linotype"/>
          <w:lang w:val="en-GB"/>
        </w:rPr>
        <w:t xml:space="preserve"> </w:t>
      </w:r>
      <w:proofErr w:type="spellStart"/>
      <w:r w:rsidRPr="00757F0E">
        <w:rPr>
          <w:rFonts w:ascii="Palatino Linotype" w:hAnsi="Palatino Linotype"/>
          <w:lang w:val="en-GB"/>
        </w:rPr>
        <w:t>PlantGro.Out</w:t>
      </w:r>
      <w:proofErr w:type="spellEnd"/>
      <w:r w:rsidRPr="00757F0E">
        <w:rPr>
          <w:rFonts w:ascii="Palatino Linotype" w:hAnsi="Palatino Linotype"/>
          <w:lang w:val="en-GB"/>
        </w:rPr>
        <w:t xml:space="preserve"> can be opened </w:t>
      </w:r>
      <w:r w:rsidRPr="00757F0E">
        <w:rPr>
          <w:rFonts w:ascii="Palatino Linotype" w:hAnsi="Palatino Linotype"/>
          <w:b/>
          <w:lang w:val="en-GB"/>
        </w:rPr>
        <w:t xml:space="preserve">in </w:t>
      </w:r>
      <w:proofErr w:type="spellStart"/>
      <w:r w:rsidR="000428E7" w:rsidRPr="00757F0E">
        <w:rPr>
          <w:rFonts w:ascii="Palatino Linotype" w:hAnsi="Palatino Linotype"/>
          <w:b/>
          <w:lang w:val="en-GB"/>
        </w:rPr>
        <w:t>TSE</w:t>
      </w:r>
      <w:r w:rsidRPr="00757F0E">
        <w:rPr>
          <w:rFonts w:ascii="Palatino Linotype" w:hAnsi="Palatino Linotype"/>
          <w:b/>
          <w:lang w:val="en-GB"/>
        </w:rPr>
        <w:t>_workspace</w:t>
      </w:r>
      <w:proofErr w:type="spellEnd"/>
      <w:r w:rsidRPr="00757F0E">
        <w:rPr>
          <w:rFonts w:ascii="Palatino Linotype" w:hAnsi="Palatino Linotype"/>
          <w:lang w:val="en-GB"/>
        </w:rPr>
        <w:t xml:space="preserve"> directory to see how good new combination is. If more than one experiments were used </w:t>
      </w:r>
      <w:r w:rsidR="004270D1" w:rsidRPr="00757F0E">
        <w:rPr>
          <w:rFonts w:ascii="Palatino Linotype" w:hAnsi="Palatino Linotype"/>
          <w:lang w:val="en-GB"/>
        </w:rPr>
        <w:t xml:space="preserve">(if Multi-TRT) combination was found, all used treatments can be seen in </w:t>
      </w:r>
      <w:proofErr w:type="spellStart"/>
      <w:r w:rsidR="004270D1" w:rsidRPr="00757F0E">
        <w:rPr>
          <w:rFonts w:ascii="Palatino Linotype" w:hAnsi="Palatino Linotype"/>
          <w:lang w:val="en-GB"/>
        </w:rPr>
        <w:t>Gbuid</w:t>
      </w:r>
      <w:proofErr w:type="spellEnd"/>
      <w:r w:rsidR="004270D1" w:rsidRPr="00757F0E">
        <w:rPr>
          <w:rFonts w:ascii="Palatino Linotype" w:hAnsi="Palatino Linotype"/>
          <w:lang w:val="en-GB"/>
        </w:rPr>
        <w:t xml:space="preserve"> </w:t>
      </w:r>
      <w:r w:rsidR="0099276F" w:rsidRPr="00757F0E">
        <w:rPr>
          <w:rFonts w:ascii="Palatino Linotype" w:hAnsi="Palatino Linotype"/>
          <w:lang w:val="en-GB"/>
        </w:rPr>
        <w:t>simultaneously</w:t>
      </w:r>
      <w:r w:rsidR="004270D1" w:rsidRPr="00757F0E">
        <w:rPr>
          <w:rFonts w:ascii="Palatino Linotype" w:hAnsi="Palatino Linotype"/>
          <w:lang w:val="en-GB"/>
        </w:rPr>
        <w:t>…</w:t>
      </w:r>
    </w:p>
    <w:p w14:paraId="6DAA1B60" w14:textId="77777777" w:rsidR="000D3C5B" w:rsidRPr="00757F0E" w:rsidRDefault="00EC4296" w:rsidP="00EC4296">
      <w:pPr>
        <w:spacing w:after="0"/>
        <w:rPr>
          <w:rFonts w:ascii="Palatino Linotype" w:hAnsi="Palatino Linotype"/>
          <w:b/>
          <w:lang w:val="en-GB"/>
        </w:rPr>
      </w:pPr>
      <w:r w:rsidRPr="00757F0E">
        <w:rPr>
          <w:rFonts w:ascii="Palatino Linotype" w:hAnsi="Palatino Linotype"/>
          <w:b/>
          <w:lang w:val="en-GB"/>
        </w:rPr>
        <w:t>For example:</w:t>
      </w:r>
    </w:p>
    <w:p w14:paraId="31E91E60" w14:textId="330DD2B8" w:rsidR="00695F44" w:rsidRPr="00757F0E" w:rsidRDefault="003F3CBF" w:rsidP="00EC4296">
      <w:pPr>
        <w:spacing w:after="0"/>
        <w:jc w:val="both"/>
        <w:rPr>
          <w:rFonts w:ascii="Palatino Linotype" w:hAnsi="Palatino Linotype"/>
          <w:color w:val="FF0000"/>
          <w:sz w:val="28"/>
          <w:szCs w:val="28"/>
          <w:lang w:val="en-GB"/>
        </w:rPr>
      </w:pPr>
      <w:r w:rsidRPr="00757F0E">
        <w:rPr>
          <w:rFonts w:ascii="Palatino Linotype" w:hAnsi="Palatino Linotype"/>
          <w:color w:val="FF0000"/>
          <w:sz w:val="28"/>
          <w:szCs w:val="28"/>
          <w:lang w:val="en-GB"/>
        </w:rPr>
        <w:t xml:space="preserve">Every time </w:t>
      </w:r>
      <w:r w:rsidR="00113F71" w:rsidRPr="00757F0E">
        <w:rPr>
          <w:rFonts w:ascii="Palatino Linotype" w:hAnsi="Palatino Linotype"/>
          <w:b/>
          <w:lang w:val="en-GB"/>
        </w:rPr>
        <w:t>TSE_calibrator_DSSAT.exe</w:t>
      </w:r>
      <w:r w:rsidRPr="00757F0E">
        <w:rPr>
          <w:rFonts w:ascii="Palatino Linotype" w:hAnsi="Palatino Linotype"/>
          <w:sz w:val="28"/>
          <w:szCs w:val="28"/>
          <w:lang w:val="en-GB"/>
        </w:rPr>
        <w:t xml:space="preserve"> </w:t>
      </w:r>
      <w:r w:rsidRPr="00757F0E">
        <w:rPr>
          <w:rFonts w:ascii="Palatino Linotype" w:hAnsi="Palatino Linotype"/>
          <w:color w:val="FF0000"/>
          <w:sz w:val="28"/>
          <w:szCs w:val="28"/>
          <w:lang w:val="en-GB"/>
        </w:rPr>
        <w:t>is executed original cultivar</w:t>
      </w:r>
      <w:r w:rsidR="00A23B5E" w:rsidRPr="00757F0E">
        <w:rPr>
          <w:rFonts w:ascii="Palatino Linotype" w:hAnsi="Palatino Linotype"/>
          <w:color w:val="FF0000"/>
          <w:sz w:val="28"/>
          <w:szCs w:val="28"/>
          <w:lang w:val="en-GB"/>
        </w:rPr>
        <w:t xml:space="preserve"> (</w:t>
      </w:r>
      <w:r w:rsidR="00A23B5E" w:rsidRPr="00757F0E">
        <w:rPr>
          <w:rFonts w:ascii="Palatino Linotype" w:hAnsi="Palatino Linotype"/>
          <w:sz w:val="28"/>
          <w:szCs w:val="28"/>
          <w:lang w:val="en-GB"/>
        </w:rPr>
        <w:t>SBGRO047.CUL</w:t>
      </w:r>
      <w:r w:rsidR="00A23B5E" w:rsidRPr="00757F0E">
        <w:rPr>
          <w:rFonts w:ascii="Palatino Linotype" w:hAnsi="Palatino Linotype"/>
          <w:color w:val="FF0000"/>
          <w:sz w:val="28"/>
          <w:szCs w:val="28"/>
          <w:lang w:val="en-GB"/>
        </w:rPr>
        <w:t>)</w:t>
      </w:r>
      <w:r w:rsidRPr="00757F0E">
        <w:rPr>
          <w:rFonts w:ascii="Palatino Linotype" w:hAnsi="Palatino Linotype"/>
          <w:color w:val="FF0000"/>
          <w:sz w:val="28"/>
          <w:szCs w:val="28"/>
          <w:lang w:val="en-GB"/>
        </w:rPr>
        <w:t xml:space="preserve"> file from C:\DSSAT47\Genotype will be copied to </w:t>
      </w:r>
      <w:r w:rsidR="008A5272" w:rsidRPr="008A5272">
        <w:rPr>
          <w:rFonts w:ascii="Palatino Linotype" w:hAnsi="Palatino Linotype"/>
          <w:sz w:val="28"/>
          <w:szCs w:val="28"/>
          <w:lang w:val="en-GB"/>
        </w:rPr>
        <w:t>C:\DSSAT47\</w:t>
      </w:r>
      <w:r w:rsidR="000428E7" w:rsidRPr="00757F0E">
        <w:rPr>
          <w:rFonts w:ascii="Palatino Linotype" w:hAnsi="Palatino Linotype"/>
          <w:sz w:val="28"/>
          <w:szCs w:val="28"/>
          <w:lang w:val="en-GB"/>
        </w:rPr>
        <w:t>TSE</w:t>
      </w:r>
      <w:r w:rsidRPr="00757F0E">
        <w:rPr>
          <w:rFonts w:ascii="Palatino Linotype" w:hAnsi="Palatino Linotype"/>
          <w:sz w:val="28"/>
          <w:szCs w:val="28"/>
          <w:lang w:val="en-GB"/>
        </w:rPr>
        <w:t xml:space="preserve">_workspace </w:t>
      </w:r>
      <w:r w:rsidRPr="00757F0E">
        <w:rPr>
          <w:rFonts w:ascii="Palatino Linotype" w:hAnsi="Palatino Linotype"/>
          <w:color w:val="FF0000"/>
          <w:sz w:val="28"/>
          <w:szCs w:val="28"/>
          <w:lang w:val="en-GB"/>
        </w:rPr>
        <w:t>directory, and overwrite cultivar file in that directory</w:t>
      </w:r>
      <w:r w:rsidR="008A5272">
        <w:rPr>
          <w:rFonts w:ascii="Palatino Linotype" w:hAnsi="Palatino Linotype"/>
          <w:color w:val="FF0000"/>
          <w:sz w:val="28"/>
          <w:szCs w:val="28"/>
          <w:lang w:val="en-GB"/>
        </w:rPr>
        <w:t xml:space="preserve"> (if exist, if not then just copy it)</w:t>
      </w:r>
      <w:r w:rsidRPr="00757F0E">
        <w:rPr>
          <w:rFonts w:ascii="Palatino Linotype" w:hAnsi="Palatino Linotype"/>
          <w:color w:val="FF0000"/>
          <w:sz w:val="28"/>
          <w:szCs w:val="28"/>
          <w:lang w:val="en-GB"/>
        </w:rPr>
        <w:t>. If user wants to keep the genetic coefficient combination, it has to be copied to the original cultivar file in C:\DSSAT47\Genotype directory</w:t>
      </w:r>
      <w:r w:rsidR="00A23B5E" w:rsidRPr="00757F0E">
        <w:rPr>
          <w:rFonts w:ascii="Palatino Linotype" w:hAnsi="Palatino Linotype"/>
          <w:color w:val="FF0000"/>
          <w:sz w:val="28"/>
          <w:szCs w:val="28"/>
          <w:lang w:val="en-GB"/>
        </w:rPr>
        <w:t xml:space="preserve"> into </w:t>
      </w:r>
      <w:r w:rsidR="00A23B5E" w:rsidRPr="00757F0E">
        <w:rPr>
          <w:rFonts w:ascii="Palatino Linotype" w:hAnsi="Palatino Linotype"/>
          <w:sz w:val="28"/>
          <w:szCs w:val="28"/>
          <w:lang w:val="en-GB"/>
        </w:rPr>
        <w:t>SBGRO047.CUL</w:t>
      </w:r>
      <w:r w:rsidR="004270D1" w:rsidRPr="00757F0E">
        <w:rPr>
          <w:rFonts w:ascii="Palatino Linotype" w:hAnsi="Palatino Linotype"/>
          <w:sz w:val="28"/>
          <w:szCs w:val="28"/>
          <w:lang w:val="en-GB"/>
        </w:rPr>
        <w:t xml:space="preserve"> </w:t>
      </w:r>
      <w:r w:rsidR="004270D1" w:rsidRPr="008A5272">
        <w:rPr>
          <w:rFonts w:ascii="Palatino Linotype" w:hAnsi="Palatino Linotype"/>
          <w:b/>
          <w:sz w:val="28"/>
          <w:szCs w:val="28"/>
          <w:highlight w:val="yellow"/>
          <w:lang w:val="en-GB"/>
        </w:rPr>
        <w:t>manually</w:t>
      </w:r>
      <w:r w:rsidR="004270D1" w:rsidRPr="00757F0E">
        <w:rPr>
          <w:rFonts w:ascii="Palatino Linotype" w:hAnsi="Palatino Linotype"/>
          <w:sz w:val="28"/>
          <w:szCs w:val="28"/>
          <w:highlight w:val="yellow"/>
          <w:lang w:val="en-GB"/>
        </w:rPr>
        <w:t>.</w:t>
      </w:r>
    </w:p>
    <w:p w14:paraId="64C059BD" w14:textId="77777777" w:rsidR="0062584A" w:rsidRDefault="0062584A">
      <w:pPr>
        <w:rPr>
          <w:rFonts w:ascii="Palatino Linotype" w:eastAsiaTheme="majorEastAsia" w:hAnsi="Palatino Linotype" w:cstheme="majorBidi"/>
          <w:b/>
          <w:sz w:val="24"/>
          <w:szCs w:val="24"/>
          <w:lang w:val="en-GB"/>
        </w:rPr>
      </w:pPr>
      <w:r w:rsidRPr="00DB3A45">
        <w:rPr>
          <w:lang w:val="en-GB"/>
        </w:rPr>
        <w:br w:type="page"/>
      </w:r>
    </w:p>
    <w:p w14:paraId="573F1407" w14:textId="6107010E" w:rsidR="00981622" w:rsidRPr="00757F0E" w:rsidRDefault="0092393F" w:rsidP="004671B7">
      <w:pPr>
        <w:pStyle w:val="Heading1"/>
      </w:pPr>
      <w:bookmarkStart w:id="13" w:name="_Toc41658590"/>
      <w:bookmarkStart w:id="14" w:name="_Toc41937940"/>
      <w:r>
        <w:lastRenderedPageBreak/>
        <w:t>3. Running TSE program</w:t>
      </w:r>
      <w:bookmarkEnd w:id="13"/>
      <w:bookmarkEnd w:id="14"/>
    </w:p>
    <w:p w14:paraId="29F03180" w14:textId="77777777" w:rsidR="002B5037" w:rsidRPr="0092393F" w:rsidRDefault="0092393F">
      <w:pPr>
        <w:rPr>
          <w:rFonts w:ascii="Palatino Linotype" w:hAnsi="Palatino Linotype"/>
          <w:b/>
          <w:sz w:val="24"/>
          <w:szCs w:val="24"/>
          <w:lang w:val="en-GB"/>
        </w:rPr>
      </w:pPr>
      <w:r w:rsidRPr="0092393F">
        <w:rPr>
          <w:rFonts w:ascii="Palatino Linotype" w:hAnsi="Palatino Linotype"/>
          <w:b/>
          <w:sz w:val="24"/>
          <w:szCs w:val="24"/>
          <w:lang w:val="en-GB"/>
        </w:rPr>
        <w:t xml:space="preserve"> </w:t>
      </w:r>
      <w:r w:rsidR="002B5037" w:rsidRPr="0092393F">
        <w:rPr>
          <w:rFonts w:ascii="Palatino Linotype" w:hAnsi="Palatino Linotype"/>
          <w:b/>
          <w:sz w:val="24"/>
          <w:szCs w:val="24"/>
          <w:lang w:val="en-GB"/>
        </w:rPr>
        <w:t xml:space="preserve">(The steps of preparing the </w:t>
      </w:r>
      <w:r w:rsidR="0087775B" w:rsidRPr="0092393F">
        <w:rPr>
          <w:rFonts w:ascii="Palatino Linotype" w:hAnsi="Palatino Linotype"/>
          <w:b/>
          <w:sz w:val="24"/>
          <w:szCs w:val="24"/>
          <w:lang w:val="en-GB"/>
        </w:rPr>
        <w:t>estimator</w:t>
      </w:r>
      <w:r w:rsidR="002B5037" w:rsidRPr="0092393F">
        <w:rPr>
          <w:rFonts w:ascii="Palatino Linotype" w:hAnsi="Palatino Linotype"/>
          <w:b/>
          <w:sz w:val="24"/>
          <w:szCs w:val="24"/>
          <w:lang w:val="en-GB"/>
        </w:rPr>
        <w:t xml:space="preserve"> for run are enumerated)</w:t>
      </w:r>
    </w:p>
    <w:p w14:paraId="7EA7D6FC" w14:textId="6D321507" w:rsidR="00451499" w:rsidRPr="0092393F" w:rsidRDefault="00A16513" w:rsidP="00451499">
      <w:pPr>
        <w:pStyle w:val="ListParagraph"/>
        <w:numPr>
          <w:ilvl w:val="0"/>
          <w:numId w:val="3"/>
        </w:numPr>
        <w:rPr>
          <w:rFonts w:ascii="Palatino Linotype" w:hAnsi="Palatino Linotype"/>
          <w:b/>
          <w:sz w:val="24"/>
          <w:szCs w:val="24"/>
          <w:lang w:val="en-GB"/>
        </w:rPr>
      </w:pPr>
      <w:r>
        <w:rPr>
          <w:rFonts w:ascii="Palatino Linotype" w:hAnsi="Palatino Linotype"/>
          <w:b/>
          <w:sz w:val="24"/>
          <w:szCs w:val="24"/>
          <w:lang w:val="en-GB"/>
        </w:rPr>
        <w:t>If directory path shown is “</w:t>
      </w:r>
      <w:r w:rsidRPr="00D95C8C">
        <w:rPr>
          <w:rFonts w:ascii="Palatino Linotype" w:hAnsi="Palatino Linotype"/>
          <w:b/>
          <w:color w:val="FF0000"/>
          <w:sz w:val="24"/>
          <w:szCs w:val="24"/>
          <w:lang w:val="en-GB"/>
        </w:rPr>
        <w:t>C:\DSSAT47</w:t>
      </w:r>
      <w:r>
        <w:rPr>
          <w:rFonts w:ascii="Palatino Linotype" w:hAnsi="Palatino Linotype"/>
          <w:b/>
          <w:sz w:val="24"/>
          <w:szCs w:val="24"/>
          <w:lang w:val="en-GB"/>
        </w:rPr>
        <w:t>”, d</w:t>
      </w:r>
      <w:r w:rsidR="00451499" w:rsidRPr="0092393F">
        <w:rPr>
          <w:rFonts w:ascii="Palatino Linotype" w:hAnsi="Palatino Linotype"/>
          <w:b/>
          <w:sz w:val="24"/>
          <w:szCs w:val="24"/>
          <w:lang w:val="en-GB"/>
        </w:rPr>
        <w:t>o NOT modify!</w:t>
      </w:r>
      <w:r>
        <w:rPr>
          <w:rFonts w:ascii="Palatino Linotype" w:hAnsi="Palatino Linotype"/>
          <w:b/>
          <w:sz w:val="24"/>
          <w:szCs w:val="24"/>
          <w:lang w:val="en-GB"/>
        </w:rPr>
        <w:t xml:space="preserve"> If the path is not </w:t>
      </w:r>
      <w:r w:rsidRPr="0092393F">
        <w:rPr>
          <w:rFonts w:ascii="Palatino Linotype" w:hAnsi="Palatino Linotype"/>
          <w:b/>
          <w:sz w:val="24"/>
          <w:szCs w:val="24"/>
          <w:lang w:val="en-GB"/>
        </w:rPr>
        <w:t>“</w:t>
      </w:r>
      <w:r>
        <w:rPr>
          <w:rFonts w:ascii="Palatino Linotype" w:hAnsi="Palatino Linotype"/>
          <w:b/>
          <w:sz w:val="24"/>
          <w:szCs w:val="24"/>
          <w:lang w:val="en-GB"/>
        </w:rPr>
        <w:t>C:\DSSAT47” then navigate to it and select it. It wi</w:t>
      </w:r>
      <w:r w:rsidRPr="0092393F">
        <w:rPr>
          <w:rFonts w:ascii="Palatino Linotype" w:hAnsi="Palatino Linotype"/>
          <w:b/>
          <w:sz w:val="24"/>
          <w:szCs w:val="24"/>
          <w:lang w:val="en-GB"/>
        </w:rPr>
        <w:t>ll</w:t>
      </w:r>
      <w:r w:rsidR="00451499" w:rsidRPr="0092393F">
        <w:rPr>
          <w:rFonts w:ascii="Palatino Linotype" w:hAnsi="Palatino Linotype"/>
          <w:b/>
          <w:sz w:val="24"/>
          <w:szCs w:val="24"/>
          <w:lang w:val="en-GB"/>
        </w:rPr>
        <w:t xml:space="preserve"> be explained</w:t>
      </w:r>
      <w:r w:rsidR="000A09A1">
        <w:rPr>
          <w:rFonts w:ascii="Palatino Linotype" w:hAnsi="Palatino Linotype"/>
          <w:b/>
          <w:sz w:val="24"/>
          <w:szCs w:val="24"/>
          <w:lang w:val="en-GB"/>
        </w:rPr>
        <w:t xml:space="preserve"> soon</w:t>
      </w:r>
      <w:r w:rsidR="00451499" w:rsidRPr="0092393F">
        <w:rPr>
          <w:rFonts w:ascii="Palatino Linotype" w:hAnsi="Palatino Linotype"/>
          <w:b/>
          <w:sz w:val="24"/>
          <w:szCs w:val="24"/>
          <w:lang w:val="en-GB"/>
        </w:rPr>
        <w:t xml:space="preserve"> in the Software Guidelines in details.</w:t>
      </w:r>
    </w:p>
    <w:p w14:paraId="07EF7970" w14:textId="77777777" w:rsidR="00451499" w:rsidRPr="0092393F" w:rsidRDefault="00451499" w:rsidP="00451499">
      <w:pPr>
        <w:pStyle w:val="ListParagraph"/>
        <w:numPr>
          <w:ilvl w:val="0"/>
          <w:numId w:val="3"/>
        </w:numPr>
        <w:rPr>
          <w:rFonts w:ascii="Palatino Linotype" w:hAnsi="Palatino Linotype"/>
          <w:b/>
          <w:sz w:val="24"/>
          <w:szCs w:val="24"/>
          <w:lang w:val="en-GB"/>
        </w:rPr>
      </w:pPr>
      <w:r w:rsidRPr="0092393F">
        <w:rPr>
          <w:rFonts w:ascii="Palatino Linotype" w:hAnsi="Palatino Linotype"/>
          <w:b/>
          <w:sz w:val="24"/>
          <w:szCs w:val="24"/>
          <w:lang w:val="en-GB"/>
        </w:rPr>
        <w:t>Select desired model and Initialize it!</w:t>
      </w:r>
    </w:p>
    <w:p w14:paraId="091262C8" w14:textId="77777777" w:rsidR="00451499" w:rsidRPr="0092393F" w:rsidRDefault="00451499" w:rsidP="00451499">
      <w:pPr>
        <w:pStyle w:val="ListParagraph"/>
        <w:numPr>
          <w:ilvl w:val="0"/>
          <w:numId w:val="3"/>
        </w:numPr>
        <w:rPr>
          <w:rFonts w:ascii="Palatino Linotype" w:hAnsi="Palatino Linotype"/>
          <w:b/>
          <w:sz w:val="24"/>
          <w:szCs w:val="24"/>
          <w:lang w:val="en-GB"/>
        </w:rPr>
      </w:pPr>
      <w:r w:rsidRPr="0092393F">
        <w:rPr>
          <w:rFonts w:ascii="Palatino Linotype" w:hAnsi="Palatino Linotype"/>
          <w:b/>
          <w:sz w:val="24"/>
          <w:szCs w:val="24"/>
          <w:lang w:val="en-GB"/>
        </w:rPr>
        <w:t>Select cultivar from model corresponding list.</w:t>
      </w:r>
    </w:p>
    <w:p w14:paraId="216442C3" w14:textId="77777777" w:rsidR="00451499" w:rsidRPr="0092393F" w:rsidRDefault="00451499" w:rsidP="00451499">
      <w:pPr>
        <w:pStyle w:val="ListParagraph"/>
        <w:numPr>
          <w:ilvl w:val="0"/>
          <w:numId w:val="3"/>
        </w:numPr>
        <w:rPr>
          <w:rFonts w:ascii="Palatino Linotype" w:hAnsi="Palatino Linotype"/>
          <w:b/>
          <w:sz w:val="24"/>
          <w:szCs w:val="24"/>
          <w:lang w:val="en-GB"/>
        </w:rPr>
      </w:pPr>
      <w:r w:rsidRPr="0092393F">
        <w:rPr>
          <w:rFonts w:ascii="Palatino Linotype" w:hAnsi="Palatino Linotype"/>
          <w:b/>
          <w:sz w:val="24"/>
          <w:szCs w:val="24"/>
          <w:lang w:val="en-GB"/>
        </w:rPr>
        <w:t>Select File/s-X from list containing selected cultivar.</w:t>
      </w:r>
    </w:p>
    <w:p w14:paraId="1E61FDD8" w14:textId="77777777" w:rsidR="00451499" w:rsidRPr="0092393F" w:rsidRDefault="00451499" w:rsidP="00451499">
      <w:pPr>
        <w:pStyle w:val="ListParagraph"/>
        <w:numPr>
          <w:ilvl w:val="0"/>
          <w:numId w:val="3"/>
        </w:numPr>
        <w:rPr>
          <w:rFonts w:ascii="Palatino Linotype" w:hAnsi="Palatino Linotype"/>
          <w:b/>
          <w:sz w:val="24"/>
          <w:szCs w:val="24"/>
          <w:lang w:val="en-GB"/>
        </w:rPr>
      </w:pPr>
      <w:r w:rsidRPr="0092393F">
        <w:rPr>
          <w:rFonts w:ascii="Palatino Linotype" w:hAnsi="Palatino Linotype"/>
          <w:b/>
          <w:sz w:val="24"/>
          <w:szCs w:val="24"/>
          <w:lang w:val="en-GB"/>
        </w:rPr>
        <w:t>Select corresponding Treatment/s based on the File/s-X containing selected cultivar.</w:t>
      </w:r>
    </w:p>
    <w:p w14:paraId="30541A7E" w14:textId="77777777" w:rsidR="00451499" w:rsidRPr="0092393F" w:rsidRDefault="00451499" w:rsidP="00451499">
      <w:pPr>
        <w:pStyle w:val="ListParagraph"/>
        <w:numPr>
          <w:ilvl w:val="0"/>
          <w:numId w:val="3"/>
        </w:numPr>
        <w:rPr>
          <w:rFonts w:ascii="Palatino Linotype" w:hAnsi="Palatino Linotype"/>
          <w:b/>
          <w:sz w:val="24"/>
          <w:szCs w:val="24"/>
          <w:lang w:val="en-GB"/>
        </w:rPr>
      </w:pPr>
      <w:r w:rsidRPr="0092393F">
        <w:rPr>
          <w:rFonts w:ascii="Palatino Linotype" w:hAnsi="Palatino Linotype"/>
          <w:b/>
          <w:sz w:val="24"/>
          <w:szCs w:val="24"/>
          <w:lang w:val="en-GB"/>
        </w:rPr>
        <w:t xml:space="preserve">Execute </w:t>
      </w:r>
      <w:r w:rsidR="000F6C1A" w:rsidRPr="0092393F">
        <w:rPr>
          <w:rFonts w:ascii="Palatino Linotype" w:hAnsi="Palatino Linotype"/>
          <w:b/>
          <w:sz w:val="24"/>
          <w:szCs w:val="24"/>
          <w:lang w:val="en-GB"/>
        </w:rPr>
        <w:t>selected</w:t>
      </w:r>
      <w:r w:rsidRPr="0092393F">
        <w:rPr>
          <w:rFonts w:ascii="Palatino Linotype" w:hAnsi="Palatino Linotype"/>
          <w:b/>
          <w:sz w:val="24"/>
          <w:szCs w:val="24"/>
          <w:lang w:val="en-GB"/>
        </w:rPr>
        <w:t xml:space="preserve"> treatment/s with DSSAT model to check if core DSSAT files are runnable, and select Default/Advanced.</w:t>
      </w:r>
    </w:p>
    <w:p w14:paraId="25891124" w14:textId="1A19EE44" w:rsidR="00451499" w:rsidRPr="0092393F" w:rsidRDefault="00451499" w:rsidP="00451499">
      <w:pPr>
        <w:pStyle w:val="ListParagraph"/>
        <w:numPr>
          <w:ilvl w:val="0"/>
          <w:numId w:val="3"/>
        </w:numPr>
        <w:rPr>
          <w:rFonts w:ascii="Palatino Linotype" w:hAnsi="Palatino Linotype"/>
          <w:b/>
          <w:sz w:val="24"/>
          <w:szCs w:val="24"/>
          <w:lang w:val="en-GB"/>
        </w:rPr>
      </w:pPr>
      <w:r w:rsidRPr="0092393F">
        <w:rPr>
          <w:rFonts w:ascii="Palatino Linotype" w:hAnsi="Palatino Linotype"/>
          <w:b/>
          <w:sz w:val="24"/>
          <w:szCs w:val="24"/>
          <w:lang w:val="en-GB"/>
        </w:rPr>
        <w:t xml:space="preserve">Select optimisation of </w:t>
      </w:r>
      <w:r w:rsidR="003A7DCB" w:rsidRPr="0092393F">
        <w:rPr>
          <w:rFonts w:ascii="Palatino Linotype" w:hAnsi="Palatino Linotype"/>
          <w:b/>
          <w:sz w:val="24"/>
          <w:szCs w:val="24"/>
          <w:lang w:val="en-GB"/>
        </w:rPr>
        <w:t>Phenology</w:t>
      </w:r>
      <w:r w:rsidRPr="0092393F">
        <w:rPr>
          <w:rFonts w:ascii="Palatino Linotype" w:hAnsi="Palatino Linotype"/>
          <w:b/>
          <w:sz w:val="24"/>
          <w:szCs w:val="24"/>
          <w:lang w:val="en-GB"/>
        </w:rPr>
        <w:t xml:space="preserve">/Growth </w:t>
      </w:r>
      <w:r w:rsidR="000F6C1A" w:rsidRPr="0092393F">
        <w:rPr>
          <w:rFonts w:ascii="Palatino Linotype" w:hAnsi="Palatino Linotype"/>
          <w:b/>
          <w:sz w:val="24"/>
          <w:szCs w:val="24"/>
          <w:lang w:val="en-GB"/>
        </w:rPr>
        <w:t>-related</w:t>
      </w:r>
      <w:r w:rsidRPr="0092393F">
        <w:rPr>
          <w:rFonts w:ascii="Palatino Linotype" w:hAnsi="Palatino Linotype"/>
          <w:b/>
          <w:sz w:val="24"/>
          <w:szCs w:val="24"/>
          <w:lang w:val="en-GB"/>
        </w:rPr>
        <w:t xml:space="preserve"> coefficients and corresponding methods.</w:t>
      </w:r>
    </w:p>
    <w:p w14:paraId="166362DB" w14:textId="77777777" w:rsidR="00451499" w:rsidRPr="0092393F" w:rsidRDefault="00451499" w:rsidP="00451499">
      <w:pPr>
        <w:pStyle w:val="ListParagraph"/>
        <w:numPr>
          <w:ilvl w:val="0"/>
          <w:numId w:val="3"/>
        </w:numPr>
        <w:rPr>
          <w:rFonts w:ascii="Palatino Linotype" w:hAnsi="Palatino Linotype"/>
          <w:b/>
          <w:sz w:val="24"/>
          <w:szCs w:val="24"/>
          <w:lang w:val="en-GB"/>
        </w:rPr>
      </w:pPr>
      <w:r w:rsidRPr="0092393F">
        <w:rPr>
          <w:rFonts w:ascii="Palatino Linotype" w:hAnsi="Palatino Linotype"/>
          <w:b/>
          <w:sz w:val="24"/>
          <w:szCs w:val="24"/>
          <w:lang w:val="en-GB"/>
        </w:rPr>
        <w:t>Selecting desired coefficients and coefficient ranges and increment steps.</w:t>
      </w:r>
    </w:p>
    <w:p w14:paraId="7DD417B0" w14:textId="77777777" w:rsidR="00451499" w:rsidRPr="0092393F" w:rsidRDefault="00451499" w:rsidP="00451499">
      <w:pPr>
        <w:pStyle w:val="ListParagraph"/>
        <w:numPr>
          <w:ilvl w:val="0"/>
          <w:numId w:val="3"/>
        </w:numPr>
        <w:rPr>
          <w:rFonts w:ascii="Palatino Linotype" w:hAnsi="Palatino Linotype"/>
          <w:b/>
          <w:sz w:val="24"/>
          <w:szCs w:val="24"/>
          <w:lang w:val="en-GB"/>
        </w:rPr>
      </w:pPr>
      <w:r w:rsidRPr="0092393F">
        <w:rPr>
          <w:rFonts w:ascii="Palatino Linotype" w:hAnsi="Palatino Linotype"/>
          <w:b/>
          <w:sz w:val="24"/>
          <w:szCs w:val="24"/>
          <w:lang w:val="en-GB"/>
        </w:rPr>
        <w:t>Check if optimisation software setup is correct.</w:t>
      </w:r>
    </w:p>
    <w:p w14:paraId="4C9DBA9D" w14:textId="77777777" w:rsidR="00451499" w:rsidRPr="0092393F" w:rsidRDefault="00451499" w:rsidP="00451499">
      <w:pPr>
        <w:pStyle w:val="ListParagraph"/>
        <w:numPr>
          <w:ilvl w:val="0"/>
          <w:numId w:val="3"/>
        </w:numPr>
        <w:rPr>
          <w:rFonts w:ascii="Palatino Linotype" w:hAnsi="Palatino Linotype"/>
          <w:b/>
          <w:sz w:val="24"/>
          <w:szCs w:val="24"/>
          <w:lang w:val="en-GB"/>
        </w:rPr>
      </w:pPr>
      <w:r w:rsidRPr="0092393F">
        <w:rPr>
          <w:rFonts w:ascii="Palatino Linotype" w:hAnsi="Palatino Linotype"/>
          <w:b/>
          <w:sz w:val="24"/>
          <w:szCs w:val="24"/>
          <w:lang w:val="en-GB"/>
        </w:rPr>
        <w:t>Run the model!</w:t>
      </w:r>
    </w:p>
    <w:p w14:paraId="5A0D06A7" w14:textId="77777777" w:rsidR="001C7B49" w:rsidRPr="0092393F" w:rsidRDefault="00451499" w:rsidP="00451499">
      <w:pPr>
        <w:pStyle w:val="ListParagraph"/>
        <w:numPr>
          <w:ilvl w:val="0"/>
          <w:numId w:val="3"/>
        </w:numPr>
        <w:rPr>
          <w:b/>
          <w:sz w:val="24"/>
          <w:szCs w:val="24"/>
          <w:lang w:val="en-GB"/>
        </w:rPr>
      </w:pPr>
      <w:r w:rsidRPr="0092393F">
        <w:rPr>
          <w:rFonts w:ascii="Palatino Linotype" w:hAnsi="Palatino Linotype"/>
          <w:b/>
          <w:sz w:val="24"/>
          <w:szCs w:val="24"/>
          <w:lang w:val="en-GB"/>
        </w:rPr>
        <w:t>Reset coefficient ranges or estimate Multi treatment based cultivar coefficient combination</w:t>
      </w:r>
      <w:r w:rsidR="001C7B49" w:rsidRPr="0092393F">
        <w:rPr>
          <w:rFonts w:ascii="Palatino Linotype" w:hAnsi="Palatino Linotype"/>
          <w:b/>
          <w:sz w:val="24"/>
          <w:szCs w:val="24"/>
          <w:lang w:val="en-GB"/>
        </w:rPr>
        <w:t>!</w:t>
      </w:r>
    </w:p>
    <w:p w14:paraId="40C52AE8" w14:textId="68134901" w:rsidR="000428E7" w:rsidRDefault="000428E7">
      <w:pPr>
        <w:rPr>
          <w:sz w:val="24"/>
          <w:szCs w:val="24"/>
          <w:lang w:val="en-GB"/>
        </w:rPr>
      </w:pPr>
    </w:p>
    <w:p w14:paraId="24D02C4E" w14:textId="77777777" w:rsidR="004E4FE4" w:rsidRPr="0092393F" w:rsidRDefault="004E4FE4">
      <w:pPr>
        <w:rPr>
          <w:sz w:val="24"/>
          <w:szCs w:val="24"/>
          <w:lang w:val="en-GB"/>
        </w:rPr>
        <w:sectPr w:rsidR="004E4FE4" w:rsidRPr="0092393F" w:rsidSect="007E3388">
          <w:footerReference w:type="default" r:id="rId16"/>
          <w:pgSz w:w="11906" w:h="16838"/>
          <w:pgMar w:top="1417" w:right="1417" w:bottom="1134" w:left="1417" w:header="708" w:footer="708" w:gutter="0"/>
          <w:cols w:space="708"/>
          <w:docGrid w:linePitch="360"/>
        </w:sectPr>
      </w:pPr>
    </w:p>
    <w:p w14:paraId="2A55F32B" w14:textId="3433A9E4" w:rsidR="004E4FE4" w:rsidRPr="004E4FE4" w:rsidRDefault="004E4FE4" w:rsidP="007D72EA">
      <w:pPr>
        <w:pStyle w:val="Caption"/>
        <w:keepNext/>
        <w:jc w:val="center"/>
        <w:rPr>
          <w:rFonts w:ascii="Palatino Linotype" w:hAnsi="Palatino Linotype"/>
          <w:i w:val="0"/>
          <w:color w:val="auto"/>
          <w:sz w:val="32"/>
          <w:szCs w:val="32"/>
        </w:rPr>
      </w:pPr>
      <w:r w:rsidRPr="004E4FE4">
        <w:rPr>
          <w:rFonts w:ascii="Palatino Linotype" w:hAnsi="Palatino Linotype"/>
          <w:i w:val="0"/>
          <w:color w:val="FF0000"/>
          <w:sz w:val="40"/>
          <w:szCs w:val="40"/>
        </w:rPr>
        <w:lastRenderedPageBreak/>
        <w:t>Interface</w:t>
      </w:r>
    </w:p>
    <w:p w14:paraId="2EEF069F" w14:textId="77777777" w:rsidR="00C669E1" w:rsidRDefault="00E4454B">
      <w:pPr>
        <w:rPr>
          <w:b/>
          <w:sz w:val="32"/>
          <w:szCs w:val="32"/>
          <w:lang w:val="en-GB"/>
        </w:rPr>
        <w:sectPr w:rsidR="00C669E1" w:rsidSect="004E4FE4">
          <w:pgSz w:w="16838" w:h="11906" w:orient="landscape"/>
          <w:pgMar w:top="720" w:right="720" w:bottom="720" w:left="720" w:header="708" w:footer="708" w:gutter="0"/>
          <w:cols w:space="708"/>
          <w:docGrid w:linePitch="360"/>
        </w:sectPr>
      </w:pPr>
      <w:r w:rsidRPr="00172444">
        <w:rPr>
          <w:noProof/>
          <w:lang w:val="en-GB" w:eastAsia="en-GB"/>
        </w:rPr>
        <w:drawing>
          <wp:inline distT="0" distB="0" distL="0" distR="0" wp14:anchorId="487D1435" wp14:editId="37DD4F7C">
            <wp:extent cx="9457898" cy="5684174"/>
            <wp:effectExtent l="0" t="0" r="0" b="0"/>
            <wp:docPr id="28" name="Picture 28" descr="D:\user\ememic\Desktop\Screenshot (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ememic\Desktop\Screenshot (61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493645" cy="5705658"/>
                    </a:xfrm>
                    <a:prstGeom prst="rect">
                      <a:avLst/>
                    </a:prstGeom>
                    <a:noFill/>
                    <a:ln>
                      <a:noFill/>
                    </a:ln>
                  </pic:spPr>
                </pic:pic>
              </a:graphicData>
            </a:graphic>
          </wp:inline>
        </w:drawing>
      </w:r>
    </w:p>
    <w:p w14:paraId="272D1F5C" w14:textId="77777777" w:rsidR="00C669E1" w:rsidRDefault="0087775B">
      <w:pPr>
        <w:rPr>
          <w:b/>
          <w:sz w:val="32"/>
          <w:szCs w:val="32"/>
          <w:lang w:val="en-GB"/>
        </w:rPr>
      </w:pPr>
      <w:r w:rsidRPr="0087775B">
        <w:rPr>
          <w:b/>
          <w:sz w:val="32"/>
          <w:szCs w:val="32"/>
          <w:lang w:val="en-GB"/>
        </w:rPr>
        <w:lastRenderedPageBreak/>
        <w:t xml:space="preserve">1. </w:t>
      </w:r>
      <w:r w:rsidR="003B3392" w:rsidRPr="000A09A1">
        <w:rPr>
          <w:b/>
          <w:sz w:val="32"/>
          <w:szCs w:val="32"/>
          <w:highlight w:val="red"/>
          <w:lang w:val="en-GB"/>
        </w:rPr>
        <w:t>Do NOT modify!</w:t>
      </w:r>
    </w:p>
    <w:p w14:paraId="670BD1E2" w14:textId="0918CC6A" w:rsidR="0031268C" w:rsidRDefault="00172444" w:rsidP="001906E2">
      <w:pPr>
        <w:jc w:val="center"/>
        <w:rPr>
          <w:lang w:val="en-GB"/>
        </w:rPr>
      </w:pPr>
      <w:r w:rsidRPr="00172444">
        <w:rPr>
          <w:noProof/>
          <w:lang w:val="en-GB" w:eastAsia="en-GB"/>
        </w:rPr>
        <w:drawing>
          <wp:inline distT="0" distB="0" distL="0" distR="0" wp14:anchorId="4129F3B1" wp14:editId="07468AD2">
            <wp:extent cx="3057098" cy="940644"/>
            <wp:effectExtent l="19050" t="19050" r="10160" b="12065"/>
            <wp:docPr id="7" name="Picture 7" descr="D:\user\ememic\Desktop\Screenshot (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ememic\Desktop\Screenshot (619).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959" t="5700" r="77665" b="83356"/>
                    <a:stretch/>
                  </pic:blipFill>
                  <pic:spPr bwMode="auto">
                    <a:xfrm>
                      <a:off x="0" y="0"/>
                      <a:ext cx="3154305" cy="97055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4EA7A0C" w14:textId="77777777" w:rsidR="001700D1" w:rsidRDefault="001700D1" w:rsidP="001906E2">
      <w:pPr>
        <w:jc w:val="center"/>
        <w:rPr>
          <w:lang w:val="en-GB"/>
        </w:rPr>
      </w:pPr>
    </w:p>
    <w:p w14:paraId="4B7FAF81" w14:textId="77777777" w:rsidR="0031268C" w:rsidRPr="0031268C" w:rsidRDefault="0031268C" w:rsidP="00D4256E">
      <w:pPr>
        <w:rPr>
          <w:b/>
          <w:sz w:val="32"/>
          <w:szCs w:val="32"/>
          <w:lang w:val="en-GB"/>
        </w:rPr>
      </w:pPr>
      <w:r w:rsidRPr="0031268C">
        <w:rPr>
          <w:b/>
          <w:sz w:val="32"/>
          <w:szCs w:val="32"/>
          <w:lang w:val="en-GB"/>
        </w:rPr>
        <w:t xml:space="preserve">2. </w:t>
      </w:r>
      <w:r w:rsidR="003B3392" w:rsidRPr="00451499">
        <w:rPr>
          <w:b/>
          <w:sz w:val="32"/>
          <w:szCs w:val="32"/>
          <w:lang w:val="en-GB"/>
        </w:rPr>
        <w:t xml:space="preserve">Select desired model and </w:t>
      </w:r>
      <w:r w:rsidR="003B3392" w:rsidRPr="00DB3A45">
        <w:rPr>
          <w:b/>
          <w:sz w:val="32"/>
          <w:szCs w:val="32"/>
          <w:highlight w:val="lightGray"/>
          <w:u w:val="single"/>
          <w:lang w:val="en-GB"/>
        </w:rPr>
        <w:t xml:space="preserve">Initialize </w:t>
      </w:r>
      <w:r w:rsidR="00B15523" w:rsidRPr="00DB3A45">
        <w:rPr>
          <w:b/>
          <w:sz w:val="32"/>
          <w:szCs w:val="32"/>
          <w:highlight w:val="lightGray"/>
          <w:u w:val="single"/>
          <w:lang w:val="en-GB"/>
        </w:rPr>
        <w:t>selected</w:t>
      </w:r>
      <w:r w:rsidR="003B3392" w:rsidRPr="00451499">
        <w:rPr>
          <w:b/>
          <w:sz w:val="32"/>
          <w:szCs w:val="32"/>
          <w:lang w:val="en-GB"/>
        </w:rPr>
        <w:t>!</w:t>
      </w:r>
    </w:p>
    <w:p w14:paraId="7C7CD0FC" w14:textId="77777777" w:rsidR="0031268C" w:rsidRDefault="00172444" w:rsidP="001906E2">
      <w:pPr>
        <w:jc w:val="center"/>
        <w:rPr>
          <w:lang w:val="en-GB"/>
        </w:rPr>
      </w:pPr>
      <w:r w:rsidRPr="00172444">
        <w:rPr>
          <w:noProof/>
          <w:lang w:val="en-GB" w:eastAsia="en-GB"/>
        </w:rPr>
        <w:drawing>
          <wp:inline distT="0" distB="0" distL="0" distR="0" wp14:anchorId="3F9DC5C2" wp14:editId="3091E007">
            <wp:extent cx="3097834" cy="4716701"/>
            <wp:effectExtent l="19050" t="19050" r="26670" b="27305"/>
            <wp:docPr id="8" name="Picture 8" descr="D:\user\ememic\Desktop\Screenshot (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ememic\Desktop\Screenshot (620).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847" t="16034" r="77265" b="28313"/>
                    <a:stretch/>
                  </pic:blipFill>
                  <pic:spPr bwMode="auto">
                    <a:xfrm>
                      <a:off x="0" y="0"/>
                      <a:ext cx="3122226" cy="47538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258C40D" w14:textId="77777777" w:rsidR="001700D1" w:rsidRDefault="001700D1" w:rsidP="001906E2">
      <w:pPr>
        <w:jc w:val="center"/>
        <w:rPr>
          <w:lang w:val="en-GB"/>
        </w:rPr>
      </w:pPr>
    </w:p>
    <w:p w14:paraId="1265F3B6" w14:textId="77777777" w:rsidR="001700D1" w:rsidRDefault="001700D1" w:rsidP="001906E2">
      <w:pPr>
        <w:jc w:val="center"/>
        <w:rPr>
          <w:lang w:val="en-GB"/>
        </w:rPr>
      </w:pPr>
    </w:p>
    <w:p w14:paraId="6C433E28" w14:textId="77777777" w:rsidR="001700D1" w:rsidRDefault="001700D1" w:rsidP="001906E2">
      <w:pPr>
        <w:jc w:val="center"/>
        <w:rPr>
          <w:lang w:val="en-GB"/>
        </w:rPr>
      </w:pPr>
    </w:p>
    <w:p w14:paraId="6AB46D17" w14:textId="77777777" w:rsidR="001700D1" w:rsidRDefault="001700D1" w:rsidP="001906E2">
      <w:pPr>
        <w:jc w:val="center"/>
        <w:rPr>
          <w:lang w:val="en-GB"/>
        </w:rPr>
      </w:pPr>
    </w:p>
    <w:p w14:paraId="26CA0ACF" w14:textId="77777777" w:rsidR="001700D1" w:rsidRDefault="001700D1" w:rsidP="001906E2">
      <w:pPr>
        <w:jc w:val="center"/>
        <w:rPr>
          <w:lang w:val="en-GB"/>
        </w:rPr>
      </w:pPr>
    </w:p>
    <w:p w14:paraId="300D7FEA" w14:textId="77777777" w:rsidR="001700D1" w:rsidRDefault="001700D1" w:rsidP="001906E2">
      <w:pPr>
        <w:jc w:val="center"/>
        <w:rPr>
          <w:lang w:val="en-GB"/>
        </w:rPr>
      </w:pPr>
    </w:p>
    <w:p w14:paraId="10F1103F" w14:textId="77777777" w:rsidR="001700D1" w:rsidRDefault="001700D1" w:rsidP="001906E2">
      <w:pPr>
        <w:jc w:val="center"/>
        <w:rPr>
          <w:lang w:val="en-GB"/>
        </w:rPr>
      </w:pPr>
    </w:p>
    <w:p w14:paraId="5B6A4DAE" w14:textId="77777777" w:rsidR="000F6C1A" w:rsidRPr="000F6C1A" w:rsidRDefault="0031268C" w:rsidP="000F6C1A">
      <w:pPr>
        <w:rPr>
          <w:b/>
          <w:sz w:val="32"/>
          <w:szCs w:val="32"/>
          <w:lang w:val="en-GB"/>
        </w:rPr>
      </w:pPr>
      <w:r w:rsidRPr="000F6C1A">
        <w:rPr>
          <w:b/>
          <w:sz w:val="32"/>
          <w:szCs w:val="32"/>
          <w:lang w:val="en-GB"/>
        </w:rPr>
        <w:lastRenderedPageBreak/>
        <w:t>3.</w:t>
      </w:r>
      <w:r w:rsidRPr="000F6C1A">
        <w:rPr>
          <w:lang w:val="en-GB"/>
        </w:rPr>
        <w:t xml:space="preserve"> </w:t>
      </w:r>
      <w:r w:rsidR="000F6C1A" w:rsidRPr="000F6C1A">
        <w:rPr>
          <w:b/>
          <w:sz w:val="32"/>
          <w:szCs w:val="32"/>
          <w:lang w:val="en-GB"/>
        </w:rPr>
        <w:t xml:space="preserve">Select </w:t>
      </w:r>
      <w:r w:rsidR="000F6C1A" w:rsidRPr="000A09A1">
        <w:rPr>
          <w:b/>
          <w:sz w:val="32"/>
          <w:szCs w:val="32"/>
          <w:highlight w:val="lightGray"/>
          <w:u w:val="single"/>
          <w:lang w:val="en-GB"/>
        </w:rPr>
        <w:t>cultivar</w:t>
      </w:r>
      <w:r w:rsidR="000F6C1A" w:rsidRPr="000F6C1A">
        <w:rPr>
          <w:b/>
          <w:sz w:val="32"/>
          <w:szCs w:val="32"/>
          <w:lang w:val="en-GB"/>
        </w:rPr>
        <w:t xml:space="preserve"> from model corresponding list.</w:t>
      </w:r>
    </w:p>
    <w:p w14:paraId="1832E90D" w14:textId="77777777" w:rsidR="0031268C" w:rsidRDefault="00172444" w:rsidP="001906E2">
      <w:pPr>
        <w:jc w:val="center"/>
        <w:rPr>
          <w:lang w:val="en-GB"/>
        </w:rPr>
      </w:pPr>
      <w:r w:rsidRPr="00172444">
        <w:rPr>
          <w:noProof/>
          <w:lang w:val="en-GB" w:eastAsia="en-GB"/>
        </w:rPr>
        <w:drawing>
          <wp:inline distT="0" distB="0" distL="0" distR="0" wp14:anchorId="1C80F47C" wp14:editId="1DED8453">
            <wp:extent cx="3029803" cy="2153255"/>
            <wp:effectExtent l="19050" t="19050" r="18415" b="19050"/>
            <wp:docPr id="9" name="Picture 9" descr="D:\user\ememic\Desktop\Screenshot (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ememic\Desktop\Screenshot (62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819" t="71578" r="77465" b="2743"/>
                    <a:stretch/>
                  </pic:blipFill>
                  <pic:spPr bwMode="auto">
                    <a:xfrm>
                      <a:off x="0" y="0"/>
                      <a:ext cx="3063072" cy="21768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B090B5E" w14:textId="77777777" w:rsidR="001700D1" w:rsidRDefault="001700D1" w:rsidP="001906E2">
      <w:pPr>
        <w:jc w:val="center"/>
        <w:rPr>
          <w:lang w:val="en-GB"/>
        </w:rPr>
      </w:pPr>
    </w:p>
    <w:p w14:paraId="74234D38" w14:textId="77777777" w:rsidR="000F6C1A" w:rsidRPr="000F6C1A" w:rsidRDefault="000F6C1A" w:rsidP="000F6C1A">
      <w:pPr>
        <w:rPr>
          <w:b/>
          <w:sz w:val="32"/>
          <w:szCs w:val="32"/>
          <w:lang w:val="en-GB"/>
        </w:rPr>
      </w:pPr>
      <w:r>
        <w:rPr>
          <w:b/>
          <w:sz w:val="32"/>
          <w:szCs w:val="32"/>
          <w:lang w:val="en-GB"/>
        </w:rPr>
        <w:t xml:space="preserve">4. </w:t>
      </w:r>
      <w:r w:rsidRPr="000A09A1">
        <w:rPr>
          <w:b/>
          <w:sz w:val="32"/>
          <w:szCs w:val="32"/>
          <w:highlight w:val="lightGray"/>
          <w:u w:val="single"/>
          <w:lang w:val="en-GB"/>
        </w:rPr>
        <w:t>Select File/s-X</w:t>
      </w:r>
      <w:r w:rsidRPr="000F6C1A">
        <w:rPr>
          <w:b/>
          <w:sz w:val="32"/>
          <w:szCs w:val="32"/>
          <w:lang w:val="en-GB"/>
        </w:rPr>
        <w:t xml:space="preserve"> from list containing selected cultivar.</w:t>
      </w:r>
    </w:p>
    <w:p w14:paraId="095651B6" w14:textId="77777777" w:rsidR="000428E7" w:rsidRDefault="00172444" w:rsidP="001906E2">
      <w:pPr>
        <w:jc w:val="center"/>
        <w:rPr>
          <w:lang w:val="en-GB"/>
        </w:rPr>
      </w:pPr>
      <w:r w:rsidRPr="00172444">
        <w:rPr>
          <w:noProof/>
          <w:lang w:val="en-GB" w:eastAsia="en-GB"/>
        </w:rPr>
        <w:drawing>
          <wp:inline distT="0" distB="0" distL="0" distR="0" wp14:anchorId="3D1E5081" wp14:editId="1D35C7CA">
            <wp:extent cx="4299045" cy="2620018"/>
            <wp:effectExtent l="19050" t="19050" r="25400" b="27940"/>
            <wp:docPr id="10" name="Picture 10" descr="D:\user\ememic\Desktop\Screenshot (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ememic\Desktop\Screenshot (62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3842" t="5804" r="43668" b="61221"/>
                    <a:stretch/>
                  </pic:blipFill>
                  <pic:spPr bwMode="auto">
                    <a:xfrm>
                      <a:off x="0" y="0"/>
                      <a:ext cx="4332658" cy="264050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F896A0A" w14:textId="77777777" w:rsidR="000428E7" w:rsidRDefault="00172444" w:rsidP="001906E2">
      <w:pPr>
        <w:jc w:val="center"/>
        <w:rPr>
          <w:lang w:val="en-GB"/>
        </w:rPr>
      </w:pPr>
      <w:r w:rsidRPr="00172444">
        <w:rPr>
          <w:noProof/>
          <w:lang w:val="en-GB" w:eastAsia="en-GB"/>
        </w:rPr>
        <w:drawing>
          <wp:inline distT="0" distB="0" distL="0" distR="0" wp14:anchorId="4B7AC633" wp14:editId="02FA8236">
            <wp:extent cx="4321189" cy="2588820"/>
            <wp:effectExtent l="19050" t="19050" r="22225" b="21590"/>
            <wp:docPr id="11" name="Picture 11" descr="D:\user\ememic\Desktop\Screenshot (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ememic\Desktop\Screenshot (623).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3509" t="5675" r="43456" b="61503"/>
                    <a:stretch/>
                  </pic:blipFill>
                  <pic:spPr bwMode="auto">
                    <a:xfrm>
                      <a:off x="0" y="0"/>
                      <a:ext cx="4349339" cy="260568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5B5E0F1" w14:textId="77777777" w:rsidR="0031268C" w:rsidRDefault="0031268C">
      <w:pPr>
        <w:rPr>
          <w:lang w:val="en-GB"/>
        </w:rPr>
      </w:pPr>
    </w:p>
    <w:p w14:paraId="0D835931" w14:textId="77777777" w:rsidR="000F6C1A" w:rsidRDefault="000F6C1A">
      <w:pPr>
        <w:rPr>
          <w:lang w:val="en-GB"/>
        </w:rPr>
      </w:pPr>
    </w:p>
    <w:p w14:paraId="030165E6" w14:textId="77777777" w:rsidR="000F6C1A" w:rsidRDefault="000F6C1A">
      <w:pPr>
        <w:rPr>
          <w:lang w:val="en-GB"/>
        </w:rPr>
      </w:pPr>
    </w:p>
    <w:p w14:paraId="67AEEBC3" w14:textId="77777777" w:rsidR="0031268C" w:rsidRDefault="000F6C1A">
      <w:pPr>
        <w:rPr>
          <w:lang w:val="en-GB"/>
        </w:rPr>
      </w:pPr>
      <w:r>
        <w:rPr>
          <w:b/>
          <w:sz w:val="32"/>
          <w:szCs w:val="32"/>
          <w:lang w:val="en-GB"/>
        </w:rPr>
        <w:t xml:space="preserve">5. </w:t>
      </w:r>
      <w:r w:rsidRPr="000A09A1">
        <w:rPr>
          <w:b/>
          <w:sz w:val="32"/>
          <w:szCs w:val="32"/>
          <w:highlight w:val="green"/>
          <w:u w:val="single"/>
          <w:lang w:val="en-GB"/>
        </w:rPr>
        <w:t>Select</w:t>
      </w:r>
      <w:r w:rsidRPr="00451499">
        <w:rPr>
          <w:b/>
          <w:sz w:val="32"/>
          <w:szCs w:val="32"/>
          <w:lang w:val="en-GB"/>
        </w:rPr>
        <w:t xml:space="preserve"> corresponding </w:t>
      </w:r>
      <w:r w:rsidRPr="000A09A1">
        <w:rPr>
          <w:b/>
          <w:sz w:val="32"/>
          <w:szCs w:val="32"/>
          <w:highlight w:val="green"/>
          <w:u w:val="single"/>
          <w:lang w:val="en-GB"/>
        </w:rPr>
        <w:t>Treatment/s</w:t>
      </w:r>
      <w:r w:rsidRPr="00451499">
        <w:rPr>
          <w:b/>
          <w:sz w:val="32"/>
          <w:szCs w:val="32"/>
          <w:lang w:val="en-GB"/>
        </w:rPr>
        <w:t xml:space="preserve"> based on the File/s-X containing selected cultivar.</w:t>
      </w:r>
    </w:p>
    <w:p w14:paraId="3C97956C" w14:textId="77777777" w:rsidR="000428E7" w:rsidRDefault="00172444" w:rsidP="001906E2">
      <w:pPr>
        <w:jc w:val="center"/>
        <w:rPr>
          <w:lang w:val="en-GB"/>
        </w:rPr>
      </w:pPr>
      <w:r w:rsidRPr="00172444">
        <w:rPr>
          <w:noProof/>
          <w:lang w:val="en-GB" w:eastAsia="en-GB"/>
        </w:rPr>
        <w:drawing>
          <wp:inline distT="0" distB="0" distL="0" distR="0" wp14:anchorId="1DA06627" wp14:editId="4F1F533F">
            <wp:extent cx="4321175" cy="2554295"/>
            <wp:effectExtent l="19050" t="19050" r="22225" b="17780"/>
            <wp:docPr id="12" name="Picture 12" descr="D:\user\ememic\Desktop\Screenshot (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ememic\Desktop\Screenshot (624).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3340" t="5267" r="42779" b="61372"/>
                    <a:stretch/>
                  </pic:blipFill>
                  <pic:spPr bwMode="auto">
                    <a:xfrm>
                      <a:off x="0" y="0"/>
                      <a:ext cx="4355542" cy="257461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E4C2B33" w14:textId="77777777" w:rsidR="000F6C1A" w:rsidRDefault="000F6C1A">
      <w:pPr>
        <w:rPr>
          <w:lang w:val="en-GB"/>
        </w:rPr>
      </w:pPr>
    </w:p>
    <w:p w14:paraId="6B220AA2" w14:textId="77777777" w:rsidR="000F6C1A" w:rsidRDefault="000F6C1A">
      <w:pPr>
        <w:rPr>
          <w:lang w:val="en-GB"/>
        </w:rPr>
      </w:pPr>
    </w:p>
    <w:p w14:paraId="13FED128" w14:textId="77777777" w:rsidR="000F6C1A" w:rsidRPr="000F6C1A" w:rsidRDefault="000F6C1A">
      <w:pPr>
        <w:rPr>
          <w:b/>
          <w:sz w:val="32"/>
          <w:szCs w:val="32"/>
          <w:lang w:val="en-GB"/>
        </w:rPr>
      </w:pPr>
      <w:r>
        <w:rPr>
          <w:b/>
          <w:sz w:val="32"/>
          <w:szCs w:val="32"/>
          <w:lang w:val="en-GB"/>
        </w:rPr>
        <w:t xml:space="preserve">6. </w:t>
      </w:r>
      <w:r w:rsidRPr="000F6C1A">
        <w:rPr>
          <w:b/>
          <w:sz w:val="32"/>
          <w:szCs w:val="32"/>
          <w:lang w:val="en-GB"/>
        </w:rPr>
        <w:t>Execute</w:t>
      </w:r>
      <w:r w:rsidR="00B15523">
        <w:rPr>
          <w:b/>
          <w:sz w:val="32"/>
          <w:szCs w:val="32"/>
          <w:lang w:val="en-GB"/>
        </w:rPr>
        <w:t xml:space="preserve"> (</w:t>
      </w:r>
      <w:r w:rsidR="00B15523" w:rsidRPr="000A09A1">
        <w:rPr>
          <w:b/>
          <w:sz w:val="32"/>
          <w:szCs w:val="32"/>
          <w:highlight w:val="lightGray"/>
          <w:u w:val="single"/>
          <w:lang w:val="en-GB"/>
        </w:rPr>
        <w:t>Check the DSSAT file setup</w:t>
      </w:r>
      <w:r w:rsidR="00B15523">
        <w:rPr>
          <w:b/>
          <w:sz w:val="32"/>
          <w:szCs w:val="32"/>
          <w:lang w:val="en-GB"/>
        </w:rPr>
        <w:t>)</w:t>
      </w:r>
      <w:r w:rsidRPr="000F6C1A">
        <w:rPr>
          <w:b/>
          <w:sz w:val="32"/>
          <w:szCs w:val="32"/>
          <w:lang w:val="en-GB"/>
        </w:rPr>
        <w:t xml:space="preserve"> selected treatment/s with DSSAT model to check if core DSSAT files are runnable, and select Default/Advanced.</w:t>
      </w:r>
    </w:p>
    <w:p w14:paraId="31AA9904" w14:textId="77777777" w:rsidR="0031268C" w:rsidRDefault="00172444">
      <w:pPr>
        <w:rPr>
          <w:lang w:val="en-GB"/>
        </w:rPr>
      </w:pPr>
      <w:r w:rsidRPr="00172444">
        <w:rPr>
          <w:noProof/>
          <w:lang w:val="en-GB" w:eastAsia="en-GB"/>
        </w:rPr>
        <w:drawing>
          <wp:inline distT="0" distB="0" distL="0" distR="0" wp14:anchorId="794F25C8" wp14:editId="1FAD9BA2">
            <wp:extent cx="5296395" cy="497952"/>
            <wp:effectExtent l="19050" t="19050" r="19050" b="16510"/>
            <wp:docPr id="13" name="Picture 13" descr="D:\user\ememic\Desktop\Screenshot (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ememic\Desktop\Screenshot (625).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3870" t="38123" r="43271" b="56731"/>
                    <a:stretch/>
                  </pic:blipFill>
                  <pic:spPr bwMode="auto">
                    <a:xfrm>
                      <a:off x="0" y="0"/>
                      <a:ext cx="5676783" cy="53371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505DDC0" w14:textId="77777777" w:rsidR="001700D1" w:rsidRDefault="001700D1">
      <w:pPr>
        <w:rPr>
          <w:lang w:val="en-GB"/>
        </w:rPr>
      </w:pPr>
    </w:p>
    <w:p w14:paraId="78BCEBBE" w14:textId="6CDBB75C" w:rsidR="000F6C1A" w:rsidRDefault="000F6C1A">
      <w:pPr>
        <w:rPr>
          <w:b/>
          <w:sz w:val="32"/>
          <w:szCs w:val="32"/>
          <w:lang w:val="en-GB"/>
        </w:rPr>
      </w:pPr>
      <w:r>
        <w:rPr>
          <w:b/>
          <w:sz w:val="32"/>
          <w:szCs w:val="32"/>
          <w:lang w:val="en-GB"/>
        </w:rPr>
        <w:t xml:space="preserve">7. </w:t>
      </w:r>
      <w:r w:rsidRPr="000F6C1A">
        <w:rPr>
          <w:b/>
          <w:sz w:val="32"/>
          <w:szCs w:val="32"/>
          <w:lang w:val="en-GB"/>
        </w:rPr>
        <w:t xml:space="preserve">Select optimisation of </w:t>
      </w:r>
      <w:r w:rsidR="00092E5C" w:rsidRPr="00092E5C">
        <w:rPr>
          <w:b/>
          <w:sz w:val="32"/>
          <w:szCs w:val="32"/>
          <w:highlight w:val="lightGray"/>
          <w:u w:val="single"/>
          <w:lang w:val="en-GB"/>
        </w:rPr>
        <w:t>Phenology</w:t>
      </w:r>
      <w:r w:rsidRPr="00092E5C">
        <w:rPr>
          <w:b/>
          <w:sz w:val="32"/>
          <w:szCs w:val="32"/>
          <w:highlight w:val="lightGray"/>
          <w:u w:val="single"/>
          <w:lang w:val="en-GB"/>
        </w:rPr>
        <w:t>/Growth</w:t>
      </w:r>
      <w:r w:rsidRPr="000F6C1A">
        <w:rPr>
          <w:b/>
          <w:sz w:val="32"/>
          <w:szCs w:val="32"/>
          <w:lang w:val="en-GB"/>
        </w:rPr>
        <w:t xml:space="preserve"> -related coefficients and corresponding methods.</w:t>
      </w:r>
    </w:p>
    <w:p w14:paraId="02ACC832" w14:textId="77777777" w:rsidR="00202637" w:rsidRDefault="00202637" w:rsidP="00202637">
      <w:pPr>
        <w:jc w:val="both"/>
        <w:rPr>
          <w:rFonts w:ascii="Palatino Linotype" w:hAnsi="Palatino Linotype"/>
          <w:b/>
          <w:lang w:val="en-GB"/>
        </w:rPr>
      </w:pPr>
      <w:r w:rsidRPr="00202637">
        <w:rPr>
          <w:rFonts w:ascii="Palatino Linotype" w:hAnsi="Palatino Linotype"/>
          <w:b/>
          <w:lang w:val="en-GB"/>
        </w:rPr>
        <w:t>In this step error minimisation method (</w:t>
      </w:r>
      <w:proofErr w:type="spellStart"/>
      <w:r w:rsidRPr="00202637">
        <w:rPr>
          <w:rFonts w:ascii="Palatino Linotype" w:hAnsi="Palatino Linotype"/>
          <w:b/>
          <w:lang w:val="en-GB"/>
        </w:rPr>
        <w:t>nRMSE</w:t>
      </w:r>
      <w:proofErr w:type="spellEnd"/>
      <w:r w:rsidRPr="00202637">
        <w:rPr>
          <w:rFonts w:ascii="Palatino Linotype" w:hAnsi="Palatino Linotype"/>
          <w:b/>
          <w:lang w:val="en-GB"/>
        </w:rPr>
        <w:t xml:space="preserve"> or RW-</w:t>
      </w:r>
      <w:proofErr w:type="spellStart"/>
      <w:r w:rsidRPr="00202637">
        <w:rPr>
          <w:rFonts w:ascii="Palatino Linotype" w:hAnsi="Palatino Linotype"/>
          <w:b/>
          <w:lang w:val="en-GB"/>
        </w:rPr>
        <w:t>nRMSE</w:t>
      </w:r>
      <w:proofErr w:type="spellEnd"/>
      <w:r w:rsidRPr="00202637">
        <w:rPr>
          <w:rFonts w:ascii="Palatino Linotype" w:hAnsi="Palatino Linotype"/>
          <w:b/>
          <w:lang w:val="en-GB"/>
        </w:rPr>
        <w:t xml:space="preserve">) is </w:t>
      </w:r>
      <w:r>
        <w:rPr>
          <w:rFonts w:ascii="Palatino Linotype" w:hAnsi="Palatino Linotype"/>
          <w:b/>
          <w:lang w:val="en-GB"/>
        </w:rPr>
        <w:t>selected</w:t>
      </w:r>
    </w:p>
    <w:p w14:paraId="3988D67E" w14:textId="77777777" w:rsidR="00202637" w:rsidRPr="00202637" w:rsidRDefault="00202637" w:rsidP="00202637">
      <w:pPr>
        <w:rPr>
          <w:rFonts w:ascii="Palatino Linotype" w:hAnsi="Palatino Linotype"/>
          <w:lang w:val="en-GB"/>
        </w:rPr>
      </w:pPr>
    </w:p>
    <w:p w14:paraId="51997FAF" w14:textId="77777777" w:rsidR="00202637" w:rsidRPr="000F6C1A" w:rsidRDefault="00202637">
      <w:pPr>
        <w:rPr>
          <w:b/>
          <w:sz w:val="32"/>
          <w:szCs w:val="32"/>
          <w:lang w:val="en-GB"/>
        </w:rPr>
      </w:pPr>
    </w:p>
    <w:p w14:paraId="08C43A3D" w14:textId="77777777" w:rsidR="00172444" w:rsidRDefault="00172444" w:rsidP="001906E2">
      <w:pPr>
        <w:jc w:val="center"/>
        <w:rPr>
          <w:lang w:val="en-GB"/>
        </w:rPr>
      </w:pPr>
      <w:r w:rsidRPr="00172444">
        <w:rPr>
          <w:noProof/>
          <w:lang w:val="en-GB" w:eastAsia="en-GB"/>
        </w:rPr>
        <w:lastRenderedPageBreak/>
        <w:drawing>
          <wp:inline distT="0" distB="0" distL="0" distR="0" wp14:anchorId="24B29BCA" wp14:editId="6D144A23">
            <wp:extent cx="4476997" cy="4400466"/>
            <wp:effectExtent l="19050" t="19050" r="19050" b="19685"/>
            <wp:docPr id="14" name="Picture 14" descr="D:\user\ememic\Desktop\Screenshot (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ememic\Desktop\Screenshot (626).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3430" t="44245" r="43335" b="1325"/>
                    <a:stretch/>
                  </pic:blipFill>
                  <pic:spPr bwMode="auto">
                    <a:xfrm>
                      <a:off x="0" y="0"/>
                      <a:ext cx="4489378" cy="441263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AFAEB95" w14:textId="77777777" w:rsidR="00172444" w:rsidRDefault="00172444" w:rsidP="001906E2">
      <w:pPr>
        <w:jc w:val="center"/>
        <w:rPr>
          <w:lang w:val="en-GB"/>
        </w:rPr>
      </w:pPr>
      <w:r w:rsidRPr="00172444">
        <w:rPr>
          <w:noProof/>
          <w:lang w:val="en-GB" w:eastAsia="en-GB"/>
        </w:rPr>
        <w:drawing>
          <wp:inline distT="0" distB="0" distL="0" distR="0" wp14:anchorId="2F133443" wp14:editId="785F1018">
            <wp:extent cx="4485907" cy="4408227"/>
            <wp:effectExtent l="19050" t="19050" r="10160" b="11430"/>
            <wp:docPr id="15" name="Picture 15" descr="D:\user\ememic\Desktop\Screenshot (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ememic\Desktop\Screenshot (627).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3558" t="43941" r="43253" b="1837"/>
                    <a:stretch/>
                  </pic:blipFill>
                  <pic:spPr bwMode="auto">
                    <a:xfrm>
                      <a:off x="0" y="0"/>
                      <a:ext cx="4502186" cy="44242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72CA086" w14:textId="77777777" w:rsidR="00FB6067" w:rsidRDefault="00FB6067" w:rsidP="00202637">
      <w:pPr>
        <w:rPr>
          <w:lang w:val="en-GB"/>
        </w:rPr>
      </w:pPr>
    </w:p>
    <w:p w14:paraId="46171603" w14:textId="77777777" w:rsidR="00202637" w:rsidRDefault="00202637" w:rsidP="00202637">
      <w:pPr>
        <w:rPr>
          <w:lang w:val="en-GB"/>
        </w:rPr>
      </w:pPr>
    </w:p>
    <w:p w14:paraId="7EB4490D" w14:textId="77777777" w:rsidR="000F6C1A" w:rsidRPr="000F6C1A" w:rsidRDefault="000F6C1A">
      <w:pPr>
        <w:rPr>
          <w:b/>
          <w:sz w:val="32"/>
          <w:szCs w:val="32"/>
          <w:lang w:val="en-GB"/>
        </w:rPr>
      </w:pPr>
      <w:r>
        <w:rPr>
          <w:b/>
          <w:sz w:val="32"/>
          <w:szCs w:val="32"/>
          <w:lang w:val="en-GB"/>
        </w:rPr>
        <w:t xml:space="preserve">8. </w:t>
      </w:r>
      <w:r w:rsidRPr="001D51BC">
        <w:rPr>
          <w:b/>
          <w:sz w:val="32"/>
          <w:szCs w:val="32"/>
          <w:highlight w:val="lightGray"/>
          <w:u w:val="single"/>
          <w:lang w:val="en-GB"/>
        </w:rPr>
        <w:t>Selecting</w:t>
      </w:r>
      <w:r w:rsidRPr="000F6C1A">
        <w:rPr>
          <w:b/>
          <w:sz w:val="32"/>
          <w:szCs w:val="32"/>
          <w:lang w:val="en-GB"/>
        </w:rPr>
        <w:t xml:space="preserve"> desired coefficients and coefficient ranges and increment steps.</w:t>
      </w:r>
    </w:p>
    <w:p w14:paraId="6563815D" w14:textId="77777777" w:rsidR="000428E7" w:rsidRDefault="00172444">
      <w:pPr>
        <w:rPr>
          <w:lang w:val="en-GB"/>
        </w:rPr>
      </w:pPr>
      <w:r w:rsidRPr="00172444">
        <w:rPr>
          <w:noProof/>
          <w:lang w:val="en-GB" w:eastAsia="en-GB"/>
        </w:rPr>
        <w:drawing>
          <wp:inline distT="0" distB="0" distL="0" distR="0" wp14:anchorId="4877D597" wp14:editId="261D87AA">
            <wp:extent cx="5677469" cy="2584367"/>
            <wp:effectExtent l="19050" t="19050" r="19050" b="26035"/>
            <wp:docPr id="16" name="Picture 16" descr="D:\user\ememic\Desktop\Screenshot (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ememic\Desktop\Screenshot (628).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58654" t="4744" r="1813" b="65131"/>
                    <a:stretch/>
                  </pic:blipFill>
                  <pic:spPr bwMode="auto">
                    <a:xfrm>
                      <a:off x="0" y="0"/>
                      <a:ext cx="5706570" cy="259761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566C08D" w14:textId="77777777" w:rsidR="000428E7" w:rsidRDefault="000428E7">
      <w:pPr>
        <w:rPr>
          <w:lang w:val="en-GB"/>
        </w:rPr>
      </w:pPr>
    </w:p>
    <w:p w14:paraId="41F5AD0D" w14:textId="77777777" w:rsidR="0031268C" w:rsidRDefault="00172444">
      <w:pPr>
        <w:rPr>
          <w:lang w:val="en-GB"/>
        </w:rPr>
      </w:pPr>
      <w:r w:rsidRPr="00172444">
        <w:rPr>
          <w:noProof/>
          <w:lang w:val="en-GB" w:eastAsia="en-GB"/>
        </w:rPr>
        <w:drawing>
          <wp:inline distT="0" distB="0" distL="0" distR="0" wp14:anchorId="02AC624A" wp14:editId="546CB6DD">
            <wp:extent cx="5676900" cy="2601054"/>
            <wp:effectExtent l="19050" t="19050" r="19050" b="27940"/>
            <wp:docPr id="17" name="Picture 17" descr="D:\user\ememic\Desktop\Screenshot (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ememic\Desktop\Screenshot (629).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58625" t="5231" r="2239" b="64809"/>
                    <a:stretch/>
                  </pic:blipFill>
                  <pic:spPr bwMode="auto">
                    <a:xfrm>
                      <a:off x="0" y="0"/>
                      <a:ext cx="5722549" cy="26219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8FC9EAC" w14:textId="77777777" w:rsidR="0031268C" w:rsidRDefault="00172444">
      <w:pPr>
        <w:rPr>
          <w:lang w:val="en-GB"/>
        </w:rPr>
      </w:pPr>
      <w:r w:rsidRPr="00172444">
        <w:rPr>
          <w:noProof/>
          <w:lang w:val="en-GB" w:eastAsia="en-GB"/>
        </w:rPr>
        <w:lastRenderedPageBreak/>
        <w:drawing>
          <wp:inline distT="0" distB="0" distL="0" distR="0" wp14:anchorId="78ACD53A" wp14:editId="79337E9E">
            <wp:extent cx="5540991" cy="2528774"/>
            <wp:effectExtent l="19050" t="19050" r="22225" b="24130"/>
            <wp:docPr id="18" name="Picture 18" descr="D:\user\ememic\Desktop\Screenshot (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ememic\Desktop\Screenshot (630).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58777" t="4604" r="2212" b="65575"/>
                    <a:stretch/>
                  </pic:blipFill>
                  <pic:spPr bwMode="auto">
                    <a:xfrm>
                      <a:off x="0" y="0"/>
                      <a:ext cx="5577034" cy="254522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E5FE2E1" w14:textId="77777777" w:rsidR="00F86AE4" w:rsidRDefault="00F86AE4">
      <w:pPr>
        <w:rPr>
          <w:lang w:val="en-GB"/>
        </w:rPr>
      </w:pPr>
    </w:p>
    <w:p w14:paraId="1F8FCCFF" w14:textId="450187BB" w:rsidR="00555B28" w:rsidRDefault="00555B28" w:rsidP="00F47381">
      <w:pPr>
        <w:jc w:val="both"/>
        <w:rPr>
          <w:sz w:val="32"/>
          <w:szCs w:val="32"/>
          <w:lang w:val="en-GB"/>
        </w:rPr>
      </w:pPr>
      <w:r>
        <w:rPr>
          <w:sz w:val="32"/>
          <w:szCs w:val="32"/>
          <w:lang w:val="en-GB"/>
        </w:rPr>
        <w:t>After selecting desired coefficients in s</w:t>
      </w:r>
      <w:r w:rsidR="00A44647">
        <w:rPr>
          <w:sz w:val="32"/>
          <w:szCs w:val="32"/>
          <w:lang w:val="en-GB"/>
        </w:rPr>
        <w:t xml:space="preserve">tep 8. </w:t>
      </w:r>
      <w:proofErr w:type="gramStart"/>
      <w:r w:rsidR="00A44647">
        <w:rPr>
          <w:sz w:val="32"/>
          <w:szCs w:val="32"/>
          <w:lang w:val="en-GB"/>
        </w:rPr>
        <w:t>from</w:t>
      </w:r>
      <w:proofErr w:type="gramEnd"/>
      <w:r w:rsidR="00A44647">
        <w:rPr>
          <w:sz w:val="32"/>
          <w:szCs w:val="32"/>
          <w:lang w:val="en-GB"/>
        </w:rPr>
        <w:t xml:space="preserve"> list widget window </w:t>
      </w:r>
      <w:r w:rsidR="00A44647" w:rsidRPr="00A44647">
        <w:rPr>
          <w:sz w:val="32"/>
          <w:szCs w:val="32"/>
          <w:highlight w:val="lightGray"/>
          <w:u w:val="single"/>
          <w:lang w:val="en-GB"/>
        </w:rPr>
        <w:t>I</w:t>
      </w:r>
      <w:r w:rsidRPr="00A44647">
        <w:rPr>
          <w:sz w:val="32"/>
          <w:szCs w:val="32"/>
          <w:highlight w:val="lightGray"/>
          <w:u w:val="single"/>
          <w:lang w:val="en-GB"/>
        </w:rPr>
        <w:t>nitialize</w:t>
      </w:r>
      <w:r>
        <w:rPr>
          <w:sz w:val="32"/>
          <w:szCs w:val="32"/>
          <w:lang w:val="en-GB"/>
        </w:rPr>
        <w:t xml:space="preserve"> push button will</w:t>
      </w:r>
      <w:r w:rsidR="00A44647">
        <w:rPr>
          <w:sz w:val="32"/>
          <w:szCs w:val="32"/>
          <w:lang w:val="en-GB"/>
        </w:rPr>
        <w:t xml:space="preserve"> initialize coefficient Labels in edit boxes and</w:t>
      </w:r>
      <w:r>
        <w:rPr>
          <w:sz w:val="32"/>
          <w:szCs w:val="32"/>
          <w:lang w:val="en-GB"/>
        </w:rPr>
        <w:t xml:space="preserve"> populate Min/Max coefficient ranges with min/max value available in corresponding cultivar file for selected cultivar coefficient. Automatically this will create simple range of Min/Max value with two coefficient combinations that are going to be passed into cultivar file, where after each model is executed. If the user wants more combinations in between given Min/Max range </w:t>
      </w:r>
      <w:r w:rsidRPr="005F7A26">
        <w:rPr>
          <w:b/>
          <w:color w:val="FF0000"/>
          <w:sz w:val="32"/>
          <w:szCs w:val="32"/>
          <w:lang w:val="en-GB"/>
        </w:rPr>
        <w:t>Check Box</w:t>
      </w:r>
      <w:r>
        <w:rPr>
          <w:sz w:val="32"/>
          <w:szCs w:val="32"/>
          <w:lang w:val="en-GB"/>
        </w:rPr>
        <w:t xml:space="preserve"> next to the </w:t>
      </w:r>
      <w:r w:rsidRPr="001D51BC">
        <w:rPr>
          <w:sz w:val="32"/>
          <w:szCs w:val="32"/>
          <w:highlight w:val="lightGray"/>
          <w:u w:val="single"/>
          <w:lang w:val="en-GB"/>
        </w:rPr>
        <w:t>Inc. Calc</w:t>
      </w:r>
      <w:r w:rsidRPr="001D51BC">
        <w:rPr>
          <w:sz w:val="32"/>
          <w:szCs w:val="32"/>
          <w:highlight w:val="lightGray"/>
          <w:lang w:val="en-GB"/>
        </w:rPr>
        <w:t>.</w:t>
      </w:r>
      <w:r>
        <w:rPr>
          <w:sz w:val="32"/>
          <w:szCs w:val="32"/>
          <w:lang w:val="en-GB"/>
        </w:rPr>
        <w:t xml:space="preserve"> has to be </w:t>
      </w:r>
      <w:proofErr w:type="gramStart"/>
      <w:r w:rsidR="005F7A26" w:rsidRPr="005F7A26">
        <w:rPr>
          <w:b/>
          <w:color w:val="FF0000"/>
          <w:sz w:val="32"/>
          <w:szCs w:val="32"/>
          <w:lang w:val="en-GB"/>
        </w:rPr>
        <w:t>Checked</w:t>
      </w:r>
      <w:proofErr w:type="gramEnd"/>
      <w:r w:rsidR="005F7A26">
        <w:rPr>
          <w:sz w:val="32"/>
          <w:szCs w:val="32"/>
          <w:lang w:val="en-GB"/>
        </w:rPr>
        <w:t xml:space="preserve"> and</w:t>
      </w:r>
      <w:r>
        <w:rPr>
          <w:sz w:val="32"/>
          <w:szCs w:val="32"/>
          <w:lang w:val="en-GB"/>
        </w:rPr>
        <w:t xml:space="preserve"> number of desired coefficient combinations between Min/Max can be given. After giving the desired number of combinations between Min/Max </w:t>
      </w:r>
      <w:r w:rsidR="00F47381">
        <w:rPr>
          <w:sz w:val="32"/>
          <w:szCs w:val="32"/>
          <w:lang w:val="en-GB"/>
        </w:rPr>
        <w:t>increment step is calculated by</w:t>
      </w:r>
      <w:r w:rsidR="0063585F">
        <w:rPr>
          <w:sz w:val="32"/>
          <w:szCs w:val="32"/>
          <w:lang w:val="en-GB"/>
        </w:rPr>
        <w:t xml:space="preserve"> </w:t>
      </w:r>
      <w:r w:rsidR="0063585F" w:rsidRPr="00A44647">
        <w:rPr>
          <w:sz w:val="32"/>
          <w:szCs w:val="32"/>
          <w:highlight w:val="lightGray"/>
          <w:u w:val="single"/>
          <w:lang w:val="en-GB"/>
        </w:rPr>
        <w:t>Inc. Calc.</w:t>
      </w:r>
      <w:r w:rsidR="0063585F">
        <w:rPr>
          <w:sz w:val="32"/>
          <w:szCs w:val="32"/>
          <w:lang w:val="en-GB"/>
        </w:rPr>
        <w:t xml:space="preserve"> push button</w:t>
      </w:r>
      <w:r w:rsidR="00F47381">
        <w:rPr>
          <w:sz w:val="32"/>
          <w:szCs w:val="32"/>
          <w:lang w:val="en-GB"/>
        </w:rPr>
        <w:t xml:space="preserve"> [(Max-Min)/number of combinations]. If user would like to modify Min/Max values it can be done directly (manually) in edit boxes below Min/Max labels in step 8. If Min/Max are modified based on the number of combinations after </w:t>
      </w:r>
      <w:r w:rsidR="00F47381" w:rsidRPr="00A44647">
        <w:rPr>
          <w:sz w:val="32"/>
          <w:szCs w:val="32"/>
          <w:highlight w:val="lightGray"/>
          <w:lang w:val="en-GB"/>
        </w:rPr>
        <w:t>Inc. Ca</w:t>
      </w:r>
      <w:r w:rsidR="005931B1">
        <w:rPr>
          <w:sz w:val="32"/>
          <w:szCs w:val="32"/>
          <w:highlight w:val="lightGray"/>
          <w:lang w:val="en-GB"/>
        </w:rPr>
        <w:t>lc</w:t>
      </w:r>
      <w:r w:rsidR="00F47381" w:rsidRPr="00A44647">
        <w:rPr>
          <w:sz w:val="32"/>
          <w:szCs w:val="32"/>
          <w:highlight w:val="lightGray"/>
          <w:lang w:val="en-GB"/>
        </w:rPr>
        <w:t>.</w:t>
      </w:r>
      <w:r w:rsidR="00F47381">
        <w:rPr>
          <w:sz w:val="32"/>
          <w:szCs w:val="32"/>
          <w:lang w:val="en-GB"/>
        </w:rPr>
        <w:t xml:space="preserve"> </w:t>
      </w:r>
      <w:r w:rsidR="00A44647">
        <w:rPr>
          <w:sz w:val="32"/>
          <w:szCs w:val="32"/>
          <w:lang w:val="en-GB"/>
        </w:rPr>
        <w:t xml:space="preserve">push </w:t>
      </w:r>
      <w:r w:rsidR="00F47381">
        <w:rPr>
          <w:sz w:val="32"/>
          <w:szCs w:val="32"/>
          <w:lang w:val="en-GB"/>
        </w:rPr>
        <w:t>button is clicked new Min/Max and Inc. values are calculated and populated in corresponding edit boxes in step 8.</w:t>
      </w:r>
    </w:p>
    <w:p w14:paraId="6AB824C1" w14:textId="77777777" w:rsidR="00A16687" w:rsidRDefault="00A16687" w:rsidP="00F47381">
      <w:pPr>
        <w:jc w:val="both"/>
        <w:rPr>
          <w:sz w:val="32"/>
          <w:szCs w:val="32"/>
          <w:lang w:val="en-GB"/>
        </w:rPr>
      </w:pPr>
      <w:r>
        <w:rPr>
          <w:sz w:val="32"/>
          <w:szCs w:val="32"/>
          <w:lang w:val="en-GB"/>
        </w:rPr>
        <w:t>Example 1. With one coefficient (range and increment)</w:t>
      </w:r>
    </w:p>
    <w:p w14:paraId="35670350" w14:textId="77777777" w:rsidR="00F47381" w:rsidRDefault="00F47381" w:rsidP="00F47381">
      <w:pPr>
        <w:jc w:val="both"/>
        <w:rPr>
          <w:sz w:val="32"/>
          <w:szCs w:val="32"/>
          <w:lang w:val="en-GB"/>
        </w:rPr>
      </w:pPr>
      <w:r w:rsidRPr="00F47381">
        <w:rPr>
          <w:noProof/>
          <w:sz w:val="32"/>
          <w:szCs w:val="32"/>
          <w:lang w:val="en-GB" w:eastAsia="en-GB"/>
        </w:rPr>
        <w:lastRenderedPageBreak/>
        <w:drawing>
          <wp:inline distT="0" distB="0" distL="0" distR="0" wp14:anchorId="6ECB323F" wp14:editId="0453800B">
            <wp:extent cx="5712031" cy="2279313"/>
            <wp:effectExtent l="19050" t="19050" r="22225" b="26035"/>
            <wp:docPr id="23" name="Picture 23" descr="D:\user\emem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ememic\Desktop\Untitl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7540" cy="2309444"/>
                    </a:xfrm>
                    <a:prstGeom prst="rect">
                      <a:avLst/>
                    </a:prstGeom>
                    <a:noFill/>
                    <a:ln>
                      <a:solidFill>
                        <a:schemeClr val="tx1"/>
                      </a:solidFill>
                    </a:ln>
                  </pic:spPr>
                </pic:pic>
              </a:graphicData>
            </a:graphic>
          </wp:inline>
        </w:drawing>
      </w:r>
    </w:p>
    <w:p w14:paraId="4BF6EFED" w14:textId="77777777" w:rsidR="00A16687" w:rsidRDefault="00A16687" w:rsidP="00F47381">
      <w:pPr>
        <w:jc w:val="both"/>
        <w:rPr>
          <w:sz w:val="32"/>
          <w:szCs w:val="32"/>
          <w:lang w:val="en-GB"/>
        </w:rPr>
      </w:pPr>
      <w:r>
        <w:rPr>
          <w:sz w:val="32"/>
          <w:szCs w:val="32"/>
          <w:lang w:val="en-GB"/>
        </w:rPr>
        <w:t>Example 2. With two coefficients (ranges and increments)</w:t>
      </w:r>
    </w:p>
    <w:p w14:paraId="5B5F2519" w14:textId="77777777" w:rsidR="00A16687" w:rsidRDefault="00A16687" w:rsidP="00F47381">
      <w:pPr>
        <w:jc w:val="both"/>
        <w:rPr>
          <w:sz w:val="32"/>
          <w:szCs w:val="32"/>
          <w:lang w:val="en-GB"/>
        </w:rPr>
      </w:pPr>
      <w:r w:rsidRPr="00A16687">
        <w:rPr>
          <w:noProof/>
          <w:sz w:val="32"/>
          <w:szCs w:val="32"/>
          <w:lang w:val="en-GB" w:eastAsia="en-GB"/>
        </w:rPr>
        <w:drawing>
          <wp:inline distT="0" distB="0" distL="0" distR="0" wp14:anchorId="1263E1DE" wp14:editId="3BE33222">
            <wp:extent cx="6127832" cy="2065088"/>
            <wp:effectExtent l="19050" t="19050" r="25400" b="11430"/>
            <wp:docPr id="24" name="Picture 24" descr="D:\user\ememic\Desktop\Screenshot (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ememic\Desktop\Screenshot (63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1842" cy="2079919"/>
                    </a:xfrm>
                    <a:prstGeom prst="rect">
                      <a:avLst/>
                    </a:prstGeom>
                    <a:noFill/>
                    <a:ln>
                      <a:solidFill>
                        <a:schemeClr val="tx1"/>
                      </a:solidFill>
                    </a:ln>
                  </pic:spPr>
                </pic:pic>
              </a:graphicData>
            </a:graphic>
          </wp:inline>
        </w:drawing>
      </w:r>
    </w:p>
    <w:p w14:paraId="6C1F0D4A" w14:textId="77777777" w:rsidR="00F86AE4" w:rsidRPr="00555B28" w:rsidRDefault="00F86AE4">
      <w:pPr>
        <w:rPr>
          <w:sz w:val="32"/>
          <w:szCs w:val="32"/>
          <w:lang w:val="en-GB"/>
        </w:rPr>
      </w:pPr>
      <w:r w:rsidRPr="00555B28">
        <w:rPr>
          <w:sz w:val="32"/>
          <w:szCs w:val="32"/>
          <w:lang w:val="en-GB"/>
        </w:rPr>
        <w:t>If you want to fix the value of some coefficient, in other words not to vary it during the program run, then you set Min and Max to equal value (same value in the Min edit box as in the Max value edit box</w:t>
      </w:r>
      <w:r w:rsidR="00F47381">
        <w:rPr>
          <w:sz w:val="32"/>
          <w:szCs w:val="32"/>
          <w:lang w:val="en-GB"/>
        </w:rPr>
        <w:t>).</w:t>
      </w:r>
    </w:p>
    <w:p w14:paraId="7E4DCE95" w14:textId="77777777" w:rsidR="00172444" w:rsidRDefault="00172444" w:rsidP="001906E2">
      <w:pPr>
        <w:jc w:val="center"/>
        <w:rPr>
          <w:lang w:val="en-GB"/>
        </w:rPr>
      </w:pPr>
      <w:r w:rsidRPr="00172444">
        <w:rPr>
          <w:noProof/>
          <w:lang w:val="en-GB" w:eastAsia="en-GB"/>
        </w:rPr>
        <w:drawing>
          <wp:inline distT="0" distB="0" distL="0" distR="0" wp14:anchorId="5ADDF5A1" wp14:editId="296F99DF">
            <wp:extent cx="5486400" cy="2442449"/>
            <wp:effectExtent l="19050" t="19050" r="19050" b="15240"/>
            <wp:docPr id="19" name="Picture 19" descr="D:\user\ememic\Desktop\Screenshot (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ememic\Desktop\Screenshot (63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58517" t="4845" r="2077" b="65640"/>
                    <a:stretch/>
                  </pic:blipFill>
                  <pic:spPr bwMode="auto">
                    <a:xfrm>
                      <a:off x="0" y="0"/>
                      <a:ext cx="5513437" cy="245448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9FB3054" w14:textId="77777777" w:rsidR="009A742E" w:rsidRDefault="009A742E">
      <w:pPr>
        <w:rPr>
          <w:lang w:val="en-GB"/>
        </w:rPr>
      </w:pPr>
    </w:p>
    <w:p w14:paraId="0479C649" w14:textId="77777777" w:rsidR="009A742E" w:rsidRDefault="009A742E">
      <w:pPr>
        <w:rPr>
          <w:lang w:val="en-GB"/>
        </w:rPr>
      </w:pPr>
      <w:r>
        <w:rPr>
          <w:b/>
          <w:sz w:val="32"/>
          <w:szCs w:val="32"/>
          <w:lang w:val="en-GB"/>
        </w:rPr>
        <w:lastRenderedPageBreak/>
        <w:t xml:space="preserve">9. </w:t>
      </w:r>
      <w:r w:rsidRPr="00451499">
        <w:rPr>
          <w:b/>
          <w:sz w:val="32"/>
          <w:szCs w:val="32"/>
          <w:lang w:val="en-GB"/>
        </w:rPr>
        <w:t>Check if optimisation software setup is correct.</w:t>
      </w:r>
    </w:p>
    <w:p w14:paraId="4EB881BC" w14:textId="77777777" w:rsidR="00172444" w:rsidRDefault="00172444">
      <w:pPr>
        <w:rPr>
          <w:lang w:val="en-GB"/>
        </w:rPr>
      </w:pPr>
      <w:r w:rsidRPr="00172444">
        <w:rPr>
          <w:noProof/>
          <w:lang w:val="en-GB" w:eastAsia="en-GB"/>
        </w:rPr>
        <w:drawing>
          <wp:inline distT="0" distB="0" distL="0" distR="0" wp14:anchorId="7A56C2CF" wp14:editId="0A148DA0">
            <wp:extent cx="5390866" cy="1432789"/>
            <wp:effectExtent l="19050" t="19050" r="19685" b="15240"/>
            <wp:docPr id="20" name="Picture 20" descr="D:\user\ememic\Desktop\Screenshot (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ememic\Desktop\Screenshot (632).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58122" t="35731" r="2471" b="46622"/>
                    <a:stretch/>
                  </pic:blipFill>
                  <pic:spPr bwMode="auto">
                    <a:xfrm>
                      <a:off x="0" y="0"/>
                      <a:ext cx="5460901" cy="145140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755F160" w14:textId="66703E71" w:rsidR="00172444" w:rsidRDefault="00172444">
      <w:pPr>
        <w:rPr>
          <w:lang w:val="en-GB"/>
        </w:rPr>
      </w:pPr>
    </w:p>
    <w:p w14:paraId="5719AED0" w14:textId="77777777" w:rsidR="009A742E" w:rsidRDefault="009A742E">
      <w:pPr>
        <w:rPr>
          <w:lang w:val="en-GB"/>
        </w:rPr>
      </w:pPr>
    </w:p>
    <w:p w14:paraId="0F545195" w14:textId="77777777" w:rsidR="009A742E" w:rsidRPr="009A742E" w:rsidRDefault="009A742E" w:rsidP="009A742E">
      <w:pPr>
        <w:rPr>
          <w:b/>
          <w:sz w:val="32"/>
          <w:szCs w:val="32"/>
          <w:lang w:val="en-GB"/>
        </w:rPr>
      </w:pPr>
      <w:r>
        <w:rPr>
          <w:b/>
          <w:sz w:val="32"/>
          <w:szCs w:val="32"/>
          <w:lang w:val="en-GB"/>
        </w:rPr>
        <w:t xml:space="preserve">10. </w:t>
      </w:r>
      <w:r w:rsidRPr="009A742E">
        <w:rPr>
          <w:b/>
          <w:sz w:val="32"/>
          <w:szCs w:val="32"/>
          <w:lang w:val="en-GB"/>
        </w:rPr>
        <w:t>Run the model!</w:t>
      </w:r>
    </w:p>
    <w:p w14:paraId="30CA89D0" w14:textId="77777777" w:rsidR="00172444" w:rsidRDefault="00172444" w:rsidP="001906E2">
      <w:pPr>
        <w:jc w:val="center"/>
        <w:rPr>
          <w:lang w:val="en-GB"/>
        </w:rPr>
      </w:pPr>
      <w:r w:rsidRPr="00172444">
        <w:rPr>
          <w:noProof/>
          <w:lang w:val="en-GB" w:eastAsia="en-GB"/>
        </w:rPr>
        <w:drawing>
          <wp:inline distT="0" distB="0" distL="0" distR="0" wp14:anchorId="0599DE89" wp14:editId="2B5491F5">
            <wp:extent cx="4833257" cy="3717888"/>
            <wp:effectExtent l="19050" t="19050" r="24765" b="16510"/>
            <wp:docPr id="22" name="Picture 22" descr="D:\user\ememic\Desktop\Screenshot (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ememic\Desktop\Screenshot (634).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58195" t="47168" r="2173" b="1711"/>
                    <a:stretch/>
                  </pic:blipFill>
                  <pic:spPr bwMode="auto">
                    <a:xfrm>
                      <a:off x="0" y="0"/>
                      <a:ext cx="4840898" cy="372376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2385637" w14:textId="77777777" w:rsidR="001700D1" w:rsidRDefault="001700D1" w:rsidP="001906E2">
      <w:pPr>
        <w:jc w:val="center"/>
        <w:rPr>
          <w:lang w:val="en-GB"/>
        </w:rPr>
      </w:pPr>
    </w:p>
    <w:p w14:paraId="6515AB61" w14:textId="77777777" w:rsidR="009A742E" w:rsidRDefault="009A742E" w:rsidP="009A742E">
      <w:pPr>
        <w:rPr>
          <w:b/>
          <w:sz w:val="32"/>
          <w:szCs w:val="32"/>
          <w:lang w:val="en-GB"/>
        </w:rPr>
      </w:pPr>
      <w:r>
        <w:rPr>
          <w:b/>
          <w:sz w:val="32"/>
          <w:szCs w:val="32"/>
          <w:lang w:val="en-GB"/>
        </w:rPr>
        <w:t xml:space="preserve">11. </w:t>
      </w:r>
    </w:p>
    <w:p w14:paraId="0B5C98A2" w14:textId="77777777" w:rsidR="009A742E" w:rsidRDefault="009A742E" w:rsidP="009A742E">
      <w:pPr>
        <w:pStyle w:val="ListParagraph"/>
        <w:numPr>
          <w:ilvl w:val="0"/>
          <w:numId w:val="11"/>
        </w:numPr>
        <w:rPr>
          <w:b/>
          <w:sz w:val="32"/>
          <w:szCs w:val="32"/>
          <w:lang w:val="en-GB"/>
        </w:rPr>
      </w:pPr>
      <w:r w:rsidRPr="009A742E">
        <w:rPr>
          <w:b/>
          <w:sz w:val="32"/>
          <w:szCs w:val="32"/>
          <w:lang w:val="en-GB"/>
        </w:rPr>
        <w:t>Reset coefficient ranges or estimate</w:t>
      </w:r>
    </w:p>
    <w:p w14:paraId="7A584402" w14:textId="0B6FEA0C" w:rsidR="00DC2C03" w:rsidRPr="00A22A63" w:rsidRDefault="00A22A63" w:rsidP="00DC2C03">
      <w:pPr>
        <w:pStyle w:val="ListParagraph"/>
        <w:rPr>
          <w:sz w:val="32"/>
          <w:szCs w:val="32"/>
          <w:lang w:val="en-GB"/>
        </w:rPr>
      </w:pPr>
      <w:r w:rsidRPr="00A22A63">
        <w:rPr>
          <w:sz w:val="32"/>
          <w:szCs w:val="32"/>
          <w:lang w:val="en-GB"/>
        </w:rPr>
        <w:t xml:space="preserve">If </w:t>
      </w:r>
      <w:r w:rsidR="006C0CD6">
        <w:rPr>
          <w:sz w:val="32"/>
          <w:szCs w:val="32"/>
          <w:lang w:val="en-GB"/>
        </w:rPr>
        <w:t>“optimal” coefficient combination is found based on wide ranges and big increment steps this button will take those “optimums” and set new Min/Max range</w:t>
      </w:r>
      <w:r w:rsidR="0018598F">
        <w:rPr>
          <w:sz w:val="32"/>
          <w:szCs w:val="32"/>
          <w:lang w:val="en-GB"/>
        </w:rPr>
        <w:t xml:space="preserve"> based on “optimum’s” values</w:t>
      </w:r>
      <w:r w:rsidR="006C0CD6">
        <w:rPr>
          <w:sz w:val="32"/>
          <w:szCs w:val="32"/>
          <w:lang w:val="en-GB"/>
        </w:rPr>
        <w:t xml:space="preserve"> (“optimum” coefficient value * 0.25 and new </w:t>
      </w:r>
      <w:r w:rsidR="006C0CD6" w:rsidRPr="0018598F">
        <w:rPr>
          <w:sz w:val="32"/>
          <w:szCs w:val="32"/>
          <w:u w:val="single"/>
          <w:lang w:val="en-GB"/>
        </w:rPr>
        <w:t>Min=”optimum” – (“optimum”*0.25)</w:t>
      </w:r>
      <w:r w:rsidR="006C0CD6">
        <w:rPr>
          <w:sz w:val="32"/>
          <w:szCs w:val="32"/>
          <w:lang w:val="en-GB"/>
        </w:rPr>
        <w:t xml:space="preserve">, </w:t>
      </w:r>
      <w:r w:rsidR="006C0CD6" w:rsidRPr="0018598F">
        <w:rPr>
          <w:sz w:val="32"/>
          <w:szCs w:val="32"/>
          <w:u w:val="single"/>
          <w:lang w:val="en-GB"/>
        </w:rPr>
        <w:t xml:space="preserve">Max=”optimum” + </w:t>
      </w:r>
      <w:r w:rsidR="006C0CD6" w:rsidRPr="0018598F">
        <w:rPr>
          <w:sz w:val="32"/>
          <w:szCs w:val="32"/>
          <w:u w:val="single"/>
          <w:lang w:val="en-GB"/>
        </w:rPr>
        <w:lastRenderedPageBreak/>
        <w:t>(“optimum”*0.25)</w:t>
      </w:r>
      <w:r w:rsidR="006C0CD6">
        <w:rPr>
          <w:sz w:val="32"/>
          <w:szCs w:val="32"/>
          <w:lang w:val="en-GB"/>
        </w:rPr>
        <w:t>. Increment steps are calculated based on the desired number of combinations</w:t>
      </w:r>
      <w:r w:rsidR="0063585F">
        <w:rPr>
          <w:sz w:val="32"/>
          <w:szCs w:val="32"/>
          <w:lang w:val="en-GB"/>
        </w:rPr>
        <w:t xml:space="preserve"> in between</w:t>
      </w:r>
      <w:r w:rsidR="006C0CD6">
        <w:rPr>
          <w:sz w:val="32"/>
          <w:szCs w:val="32"/>
          <w:lang w:val="en-GB"/>
        </w:rPr>
        <w:t>.</w:t>
      </w:r>
    </w:p>
    <w:p w14:paraId="2735F3AB" w14:textId="77777777" w:rsidR="009A742E" w:rsidRPr="009A742E" w:rsidRDefault="009A742E" w:rsidP="009A742E">
      <w:pPr>
        <w:pStyle w:val="ListParagraph"/>
        <w:numPr>
          <w:ilvl w:val="0"/>
          <w:numId w:val="11"/>
        </w:numPr>
        <w:rPr>
          <w:b/>
          <w:sz w:val="32"/>
          <w:szCs w:val="32"/>
          <w:lang w:val="en-GB"/>
        </w:rPr>
      </w:pPr>
      <w:r w:rsidRPr="009A742E">
        <w:rPr>
          <w:b/>
          <w:sz w:val="32"/>
          <w:szCs w:val="32"/>
          <w:lang w:val="en-GB"/>
        </w:rPr>
        <w:t>Multi treatment based cultivar coefficient combination!</w:t>
      </w:r>
    </w:p>
    <w:p w14:paraId="5BD1B32C" w14:textId="77777777" w:rsidR="00DC2C03" w:rsidRPr="006C0CD6" w:rsidRDefault="006C0CD6" w:rsidP="00DC2C03">
      <w:pPr>
        <w:pStyle w:val="ListParagraph"/>
        <w:rPr>
          <w:sz w:val="32"/>
          <w:szCs w:val="32"/>
          <w:lang w:val="en-GB"/>
        </w:rPr>
      </w:pPr>
      <w:r w:rsidRPr="006C0CD6">
        <w:rPr>
          <w:sz w:val="32"/>
          <w:szCs w:val="32"/>
          <w:lang w:val="en-GB"/>
        </w:rPr>
        <w:t xml:space="preserve">If </w:t>
      </w:r>
      <w:r>
        <w:rPr>
          <w:sz w:val="32"/>
          <w:szCs w:val="32"/>
          <w:lang w:val="en-GB"/>
        </w:rPr>
        <w:t>Multi-TRT is selected this button will select coefficient values as described in the publication</w:t>
      </w:r>
      <w:proofErr w:type="gramStart"/>
      <w:r>
        <w:rPr>
          <w:sz w:val="32"/>
          <w:szCs w:val="32"/>
          <w:lang w:val="en-GB"/>
        </w:rPr>
        <w:t>: .</w:t>
      </w:r>
      <w:proofErr w:type="gramEnd"/>
    </w:p>
    <w:p w14:paraId="16D386D6" w14:textId="77777777" w:rsidR="009A742E" w:rsidRPr="009A742E" w:rsidRDefault="009A742E" w:rsidP="009A742E">
      <w:pPr>
        <w:pStyle w:val="ListParagraph"/>
        <w:numPr>
          <w:ilvl w:val="0"/>
          <w:numId w:val="11"/>
        </w:numPr>
        <w:rPr>
          <w:b/>
          <w:sz w:val="32"/>
          <w:szCs w:val="32"/>
          <w:lang w:val="en-GB"/>
        </w:rPr>
      </w:pPr>
      <w:r w:rsidRPr="009A742E">
        <w:rPr>
          <w:b/>
          <w:sz w:val="32"/>
          <w:szCs w:val="32"/>
          <w:lang w:val="en-GB"/>
        </w:rPr>
        <w:t xml:space="preserve">Execute </w:t>
      </w:r>
      <w:proofErr w:type="spellStart"/>
      <w:r w:rsidRPr="009A742E">
        <w:rPr>
          <w:b/>
          <w:sz w:val="32"/>
          <w:szCs w:val="32"/>
          <w:lang w:val="en-GB"/>
        </w:rPr>
        <w:t>Gbuild</w:t>
      </w:r>
      <w:proofErr w:type="spellEnd"/>
    </w:p>
    <w:p w14:paraId="4BE89024" w14:textId="77777777" w:rsidR="00DC2C03" w:rsidRPr="006C0CD6" w:rsidRDefault="009D7262" w:rsidP="00DC2C03">
      <w:pPr>
        <w:pStyle w:val="ListParagraph"/>
        <w:rPr>
          <w:sz w:val="32"/>
          <w:szCs w:val="32"/>
          <w:lang w:val="en-GB"/>
        </w:rPr>
      </w:pPr>
      <w:r w:rsidRPr="006C0CD6">
        <w:rPr>
          <w:sz w:val="32"/>
          <w:szCs w:val="32"/>
          <w:lang w:val="en-GB"/>
        </w:rPr>
        <w:t xml:space="preserve">Again if the </w:t>
      </w:r>
      <w:proofErr w:type="spellStart"/>
      <w:r w:rsidRPr="006C0CD6">
        <w:rPr>
          <w:sz w:val="32"/>
          <w:szCs w:val="32"/>
          <w:lang w:val="en-GB"/>
        </w:rPr>
        <w:t>PlantGro.Out</w:t>
      </w:r>
      <w:proofErr w:type="spellEnd"/>
      <w:r w:rsidRPr="006C0CD6">
        <w:rPr>
          <w:sz w:val="32"/>
          <w:szCs w:val="32"/>
          <w:lang w:val="en-GB"/>
        </w:rPr>
        <w:t xml:space="preserve"> in </w:t>
      </w:r>
      <w:proofErr w:type="spellStart"/>
      <w:r w:rsidRPr="006C0CD6">
        <w:rPr>
          <w:sz w:val="32"/>
          <w:szCs w:val="32"/>
          <w:lang w:val="en-GB"/>
        </w:rPr>
        <w:t>TSE_workspace</w:t>
      </w:r>
      <w:proofErr w:type="spellEnd"/>
      <w:r w:rsidRPr="006C0CD6">
        <w:rPr>
          <w:sz w:val="32"/>
          <w:szCs w:val="32"/>
          <w:lang w:val="en-GB"/>
        </w:rPr>
        <w:t xml:space="preserve"> is open with </w:t>
      </w:r>
      <w:proofErr w:type="spellStart"/>
      <w:r w:rsidRPr="006C0CD6">
        <w:rPr>
          <w:sz w:val="32"/>
          <w:szCs w:val="32"/>
          <w:lang w:val="en-GB"/>
        </w:rPr>
        <w:t>GBuild</w:t>
      </w:r>
      <w:proofErr w:type="spellEnd"/>
      <w:r w:rsidRPr="006C0CD6">
        <w:rPr>
          <w:sz w:val="32"/>
          <w:szCs w:val="32"/>
          <w:lang w:val="en-GB"/>
        </w:rPr>
        <w:t xml:space="preserve"> visual and statistical fit across all used experiments of coefficient optimisation can be seen in </w:t>
      </w:r>
      <w:proofErr w:type="spellStart"/>
      <w:r w:rsidRPr="006C0CD6">
        <w:rPr>
          <w:sz w:val="32"/>
          <w:szCs w:val="32"/>
          <w:lang w:val="en-GB"/>
        </w:rPr>
        <w:t>GBuild</w:t>
      </w:r>
      <w:proofErr w:type="spellEnd"/>
      <w:r w:rsidRPr="006C0CD6">
        <w:rPr>
          <w:sz w:val="32"/>
          <w:szCs w:val="32"/>
          <w:lang w:val="en-GB"/>
        </w:rPr>
        <w:t>.</w:t>
      </w:r>
    </w:p>
    <w:p w14:paraId="33EE8B19" w14:textId="77777777" w:rsidR="0031268C" w:rsidRPr="009A742E" w:rsidRDefault="000836E4" w:rsidP="009A742E">
      <w:pPr>
        <w:pStyle w:val="ListParagraph"/>
        <w:numPr>
          <w:ilvl w:val="0"/>
          <w:numId w:val="11"/>
        </w:numPr>
        <w:rPr>
          <w:b/>
          <w:sz w:val="32"/>
          <w:szCs w:val="32"/>
          <w:lang w:val="en-GB"/>
        </w:rPr>
      </w:pPr>
      <w:r w:rsidRPr="00F6498F">
        <w:rPr>
          <w:b/>
          <w:sz w:val="32"/>
          <w:szCs w:val="32"/>
          <w:highlight w:val="red"/>
          <w:lang w:val="en-GB"/>
        </w:rPr>
        <w:t>Exit</w:t>
      </w:r>
      <w:r w:rsidRPr="009A742E">
        <w:rPr>
          <w:b/>
          <w:sz w:val="32"/>
          <w:szCs w:val="32"/>
          <w:lang w:val="en-GB"/>
        </w:rPr>
        <w:t xml:space="preserve"> the program and all running threads</w:t>
      </w:r>
    </w:p>
    <w:p w14:paraId="615B05A3" w14:textId="77777777" w:rsidR="00D5648F" w:rsidRDefault="00D5648F">
      <w:pPr>
        <w:rPr>
          <w:lang w:val="en-GB"/>
        </w:rPr>
      </w:pPr>
    </w:p>
    <w:p w14:paraId="7BF429F5" w14:textId="77777777" w:rsidR="0063692A" w:rsidRDefault="0063692A">
      <w:pPr>
        <w:rPr>
          <w:lang w:val="en-GB"/>
        </w:rPr>
      </w:pPr>
    </w:p>
    <w:p w14:paraId="60FAA3D9" w14:textId="77777777" w:rsidR="000D3C5B" w:rsidRPr="00695F44" w:rsidRDefault="000D3C5B">
      <w:pPr>
        <w:rPr>
          <w:lang w:val="en-GB"/>
        </w:rPr>
      </w:pPr>
    </w:p>
    <w:p w14:paraId="0A6CA1D0" w14:textId="77777777" w:rsidR="003F262A" w:rsidRDefault="003F262A">
      <w:pPr>
        <w:rPr>
          <w:lang w:val="en-GB"/>
        </w:rPr>
      </w:pPr>
    </w:p>
    <w:p w14:paraId="04886436" w14:textId="77777777" w:rsidR="00D5648F" w:rsidRDefault="00D5648F">
      <w:pPr>
        <w:rPr>
          <w:lang w:val="en-GB"/>
        </w:rPr>
      </w:pPr>
    </w:p>
    <w:p w14:paraId="7F790F34" w14:textId="77777777" w:rsidR="00D5648F" w:rsidRDefault="00D5648F">
      <w:pPr>
        <w:rPr>
          <w:lang w:val="en-GB"/>
        </w:rPr>
      </w:pPr>
    </w:p>
    <w:p w14:paraId="624948CE" w14:textId="77777777" w:rsidR="00D5648F" w:rsidRDefault="00D5648F">
      <w:pPr>
        <w:rPr>
          <w:lang w:val="en-GB"/>
        </w:rPr>
      </w:pPr>
    </w:p>
    <w:p w14:paraId="307AFE0C" w14:textId="77777777" w:rsidR="00D5648F" w:rsidRPr="00695F44" w:rsidRDefault="00D5648F">
      <w:pPr>
        <w:rPr>
          <w:lang w:val="en-GB"/>
        </w:rPr>
      </w:pPr>
    </w:p>
    <w:p w14:paraId="7970EBD2" w14:textId="77777777" w:rsidR="00CB0129" w:rsidRDefault="00CB0129">
      <w:pPr>
        <w:rPr>
          <w:lang w:val="en-GB"/>
        </w:rPr>
      </w:pPr>
    </w:p>
    <w:p w14:paraId="7C13D2D8" w14:textId="77777777" w:rsidR="00D5648F" w:rsidRDefault="00D5648F">
      <w:pPr>
        <w:rPr>
          <w:lang w:val="en-GB"/>
        </w:rPr>
      </w:pPr>
    </w:p>
    <w:p w14:paraId="1F8C968A" w14:textId="77777777" w:rsidR="00D5648F" w:rsidRDefault="00D5648F">
      <w:pPr>
        <w:rPr>
          <w:lang w:val="en-GB"/>
        </w:rPr>
      </w:pPr>
    </w:p>
    <w:p w14:paraId="6F77FF87" w14:textId="77777777" w:rsidR="00CB0129" w:rsidRPr="00695F44" w:rsidRDefault="00CB0129">
      <w:pPr>
        <w:rPr>
          <w:lang w:val="en-GB"/>
        </w:rPr>
      </w:pPr>
    </w:p>
    <w:sectPr w:rsidR="00CB0129" w:rsidRPr="00695F44" w:rsidSect="0031668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57E517" w14:textId="77777777" w:rsidR="009D62A5" w:rsidRDefault="009D62A5" w:rsidP="00EA5871">
      <w:pPr>
        <w:spacing w:after="0" w:line="240" w:lineRule="auto"/>
      </w:pPr>
      <w:r>
        <w:separator/>
      </w:r>
    </w:p>
  </w:endnote>
  <w:endnote w:type="continuationSeparator" w:id="0">
    <w:p w14:paraId="6B259DD2" w14:textId="77777777" w:rsidR="009D62A5" w:rsidRDefault="009D62A5" w:rsidP="00EA5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1164193"/>
      <w:docPartObj>
        <w:docPartGallery w:val="Page Numbers (Bottom of Page)"/>
        <w:docPartUnique/>
      </w:docPartObj>
    </w:sdtPr>
    <w:sdtEndPr>
      <w:rPr>
        <w:noProof/>
      </w:rPr>
    </w:sdtEndPr>
    <w:sdtContent>
      <w:p w14:paraId="16430690" w14:textId="7FAC1BBB" w:rsidR="005842F6" w:rsidRDefault="005842F6">
        <w:pPr>
          <w:pStyle w:val="Footer"/>
          <w:jc w:val="right"/>
        </w:pPr>
        <w:r>
          <w:fldChar w:fldCharType="begin"/>
        </w:r>
        <w:r>
          <w:instrText xml:space="preserve"> PAGE   \* MERGEFORMAT </w:instrText>
        </w:r>
        <w:r>
          <w:fldChar w:fldCharType="separate"/>
        </w:r>
        <w:r w:rsidR="00FC03C7">
          <w:rPr>
            <w:noProof/>
          </w:rPr>
          <w:t>24</w:t>
        </w:r>
        <w:r>
          <w:rPr>
            <w:noProof/>
          </w:rPr>
          <w:fldChar w:fldCharType="end"/>
        </w:r>
      </w:p>
    </w:sdtContent>
  </w:sdt>
  <w:p w14:paraId="4600B278" w14:textId="77777777" w:rsidR="005842F6" w:rsidRDefault="005842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5AB82A" w14:textId="77777777" w:rsidR="009D62A5" w:rsidRDefault="009D62A5" w:rsidP="00EA5871">
      <w:pPr>
        <w:spacing w:after="0" w:line="240" w:lineRule="auto"/>
      </w:pPr>
      <w:r>
        <w:separator/>
      </w:r>
    </w:p>
  </w:footnote>
  <w:footnote w:type="continuationSeparator" w:id="0">
    <w:p w14:paraId="480C027E" w14:textId="77777777" w:rsidR="009D62A5" w:rsidRDefault="009D62A5" w:rsidP="00EA58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E56F2"/>
    <w:multiLevelType w:val="hybridMultilevel"/>
    <w:tmpl w:val="F150450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09678D"/>
    <w:multiLevelType w:val="hybridMultilevel"/>
    <w:tmpl w:val="9AD090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CC7969"/>
    <w:multiLevelType w:val="hybridMultilevel"/>
    <w:tmpl w:val="9AD090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4C46E3B"/>
    <w:multiLevelType w:val="hybridMultilevel"/>
    <w:tmpl w:val="9AD090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E82BA4"/>
    <w:multiLevelType w:val="hybridMultilevel"/>
    <w:tmpl w:val="9AD090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D2139D8"/>
    <w:multiLevelType w:val="hybridMultilevel"/>
    <w:tmpl w:val="A4328A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2867B0D"/>
    <w:multiLevelType w:val="hybridMultilevel"/>
    <w:tmpl w:val="9AD090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45675C1"/>
    <w:multiLevelType w:val="hybridMultilevel"/>
    <w:tmpl w:val="57249AA0"/>
    <w:lvl w:ilvl="0" w:tplc="0407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8CD4E32"/>
    <w:multiLevelType w:val="hybridMultilevel"/>
    <w:tmpl w:val="3FCCDFDA"/>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E365317"/>
    <w:multiLevelType w:val="hybridMultilevel"/>
    <w:tmpl w:val="9AD090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FB7628A"/>
    <w:multiLevelType w:val="hybridMultilevel"/>
    <w:tmpl w:val="9AD090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8"/>
  </w:num>
  <w:num w:numId="3">
    <w:abstractNumId w:val="2"/>
  </w:num>
  <w:num w:numId="4">
    <w:abstractNumId w:val="1"/>
  </w:num>
  <w:num w:numId="5">
    <w:abstractNumId w:val="3"/>
  </w:num>
  <w:num w:numId="6">
    <w:abstractNumId w:val="6"/>
  </w:num>
  <w:num w:numId="7">
    <w:abstractNumId w:val="10"/>
  </w:num>
  <w:num w:numId="8">
    <w:abstractNumId w:val="4"/>
  </w:num>
  <w:num w:numId="9">
    <w:abstractNumId w:val="9"/>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DB4"/>
    <w:rsid w:val="000125D0"/>
    <w:rsid w:val="000428E7"/>
    <w:rsid w:val="00054331"/>
    <w:rsid w:val="000836E4"/>
    <w:rsid w:val="00092E5C"/>
    <w:rsid w:val="00093572"/>
    <w:rsid w:val="000A09A1"/>
    <w:rsid w:val="000A30D9"/>
    <w:rsid w:val="000A574A"/>
    <w:rsid w:val="000C359F"/>
    <w:rsid w:val="000C709D"/>
    <w:rsid w:val="000D3C5B"/>
    <w:rsid w:val="000E3180"/>
    <w:rsid w:val="000F6C1A"/>
    <w:rsid w:val="001017E4"/>
    <w:rsid w:val="00104170"/>
    <w:rsid w:val="00113F71"/>
    <w:rsid w:val="001221DC"/>
    <w:rsid w:val="001700D1"/>
    <w:rsid w:val="00172444"/>
    <w:rsid w:val="001727D0"/>
    <w:rsid w:val="0018598F"/>
    <w:rsid w:val="001906E2"/>
    <w:rsid w:val="001C7B49"/>
    <w:rsid w:val="001D397B"/>
    <w:rsid w:val="001D51BC"/>
    <w:rsid w:val="001F1C0E"/>
    <w:rsid w:val="001F2655"/>
    <w:rsid w:val="001F282F"/>
    <w:rsid w:val="00202637"/>
    <w:rsid w:val="00203C8C"/>
    <w:rsid w:val="00204426"/>
    <w:rsid w:val="00260A07"/>
    <w:rsid w:val="002836B7"/>
    <w:rsid w:val="002967D1"/>
    <w:rsid w:val="002B5037"/>
    <w:rsid w:val="002E7BC6"/>
    <w:rsid w:val="002F107B"/>
    <w:rsid w:val="00310A7E"/>
    <w:rsid w:val="0031268C"/>
    <w:rsid w:val="00316689"/>
    <w:rsid w:val="00371DBC"/>
    <w:rsid w:val="00397F10"/>
    <w:rsid w:val="003A7DCB"/>
    <w:rsid w:val="003B3392"/>
    <w:rsid w:val="003C47BD"/>
    <w:rsid w:val="003D5228"/>
    <w:rsid w:val="003F262A"/>
    <w:rsid w:val="003F3CBF"/>
    <w:rsid w:val="004270D1"/>
    <w:rsid w:val="0044269E"/>
    <w:rsid w:val="004426DB"/>
    <w:rsid w:val="004430E1"/>
    <w:rsid w:val="00451499"/>
    <w:rsid w:val="00463935"/>
    <w:rsid w:val="004671B7"/>
    <w:rsid w:val="0047776C"/>
    <w:rsid w:val="004D74C7"/>
    <w:rsid w:val="004E4FE4"/>
    <w:rsid w:val="004E66B9"/>
    <w:rsid w:val="005152E3"/>
    <w:rsid w:val="00516AC9"/>
    <w:rsid w:val="00520745"/>
    <w:rsid w:val="005267E5"/>
    <w:rsid w:val="005407F4"/>
    <w:rsid w:val="00555B28"/>
    <w:rsid w:val="00562933"/>
    <w:rsid w:val="005715DA"/>
    <w:rsid w:val="00576891"/>
    <w:rsid w:val="005837AA"/>
    <w:rsid w:val="005842F6"/>
    <w:rsid w:val="005931B1"/>
    <w:rsid w:val="005D3190"/>
    <w:rsid w:val="005F6749"/>
    <w:rsid w:val="005F7A26"/>
    <w:rsid w:val="006008B0"/>
    <w:rsid w:val="00611E60"/>
    <w:rsid w:val="0062584A"/>
    <w:rsid w:val="0063585F"/>
    <w:rsid w:val="0063692A"/>
    <w:rsid w:val="00695F44"/>
    <w:rsid w:val="006B0F8B"/>
    <w:rsid w:val="006C0CD6"/>
    <w:rsid w:val="006C40E5"/>
    <w:rsid w:val="006D1E92"/>
    <w:rsid w:val="006D240E"/>
    <w:rsid w:val="00733888"/>
    <w:rsid w:val="00757F0E"/>
    <w:rsid w:val="007925D7"/>
    <w:rsid w:val="007B151C"/>
    <w:rsid w:val="007D72EA"/>
    <w:rsid w:val="007E3388"/>
    <w:rsid w:val="00801766"/>
    <w:rsid w:val="00853CC3"/>
    <w:rsid w:val="0087775B"/>
    <w:rsid w:val="00883A69"/>
    <w:rsid w:val="00891B9C"/>
    <w:rsid w:val="008A5272"/>
    <w:rsid w:val="008E0804"/>
    <w:rsid w:val="008E4709"/>
    <w:rsid w:val="008E7AC9"/>
    <w:rsid w:val="0092393F"/>
    <w:rsid w:val="00924418"/>
    <w:rsid w:val="00972FB9"/>
    <w:rsid w:val="00981277"/>
    <w:rsid w:val="00981622"/>
    <w:rsid w:val="0099276F"/>
    <w:rsid w:val="00992825"/>
    <w:rsid w:val="00995DB4"/>
    <w:rsid w:val="009A742E"/>
    <w:rsid w:val="009D62A5"/>
    <w:rsid w:val="009D6D09"/>
    <w:rsid w:val="009D7262"/>
    <w:rsid w:val="009F7289"/>
    <w:rsid w:val="00A0281F"/>
    <w:rsid w:val="00A03396"/>
    <w:rsid w:val="00A06532"/>
    <w:rsid w:val="00A16513"/>
    <w:rsid w:val="00A16687"/>
    <w:rsid w:val="00A22127"/>
    <w:rsid w:val="00A22A63"/>
    <w:rsid w:val="00A23B5E"/>
    <w:rsid w:val="00A44647"/>
    <w:rsid w:val="00A755A1"/>
    <w:rsid w:val="00A80574"/>
    <w:rsid w:val="00A933FD"/>
    <w:rsid w:val="00AA6E3B"/>
    <w:rsid w:val="00AD3D8A"/>
    <w:rsid w:val="00AE39FF"/>
    <w:rsid w:val="00AF2C68"/>
    <w:rsid w:val="00B00C59"/>
    <w:rsid w:val="00B02503"/>
    <w:rsid w:val="00B07522"/>
    <w:rsid w:val="00B15523"/>
    <w:rsid w:val="00B3660F"/>
    <w:rsid w:val="00B626FB"/>
    <w:rsid w:val="00B64D30"/>
    <w:rsid w:val="00B8038F"/>
    <w:rsid w:val="00BC6B39"/>
    <w:rsid w:val="00BD40A5"/>
    <w:rsid w:val="00C16863"/>
    <w:rsid w:val="00C3009E"/>
    <w:rsid w:val="00C444B4"/>
    <w:rsid w:val="00C4453D"/>
    <w:rsid w:val="00C65E2E"/>
    <w:rsid w:val="00C669E1"/>
    <w:rsid w:val="00CB0129"/>
    <w:rsid w:val="00CB56BC"/>
    <w:rsid w:val="00CC20E4"/>
    <w:rsid w:val="00CE4F4B"/>
    <w:rsid w:val="00CF0A6E"/>
    <w:rsid w:val="00D0232A"/>
    <w:rsid w:val="00D4256E"/>
    <w:rsid w:val="00D440EE"/>
    <w:rsid w:val="00D50B70"/>
    <w:rsid w:val="00D5648F"/>
    <w:rsid w:val="00D72DDA"/>
    <w:rsid w:val="00D72E25"/>
    <w:rsid w:val="00D95C8C"/>
    <w:rsid w:val="00DB3091"/>
    <w:rsid w:val="00DB3A45"/>
    <w:rsid w:val="00DB700E"/>
    <w:rsid w:val="00DC2C03"/>
    <w:rsid w:val="00DD6755"/>
    <w:rsid w:val="00DF47D2"/>
    <w:rsid w:val="00E1330A"/>
    <w:rsid w:val="00E20DB9"/>
    <w:rsid w:val="00E24543"/>
    <w:rsid w:val="00E4454B"/>
    <w:rsid w:val="00E8258C"/>
    <w:rsid w:val="00E919D2"/>
    <w:rsid w:val="00EA5871"/>
    <w:rsid w:val="00EA6C79"/>
    <w:rsid w:val="00EC1C13"/>
    <w:rsid w:val="00EC4296"/>
    <w:rsid w:val="00ED3703"/>
    <w:rsid w:val="00ED7C00"/>
    <w:rsid w:val="00F04C64"/>
    <w:rsid w:val="00F445B0"/>
    <w:rsid w:val="00F47381"/>
    <w:rsid w:val="00F635BE"/>
    <w:rsid w:val="00F6498F"/>
    <w:rsid w:val="00F86AE4"/>
    <w:rsid w:val="00FA2005"/>
    <w:rsid w:val="00FA5344"/>
    <w:rsid w:val="00FB50A6"/>
    <w:rsid w:val="00FB6067"/>
    <w:rsid w:val="00FC03C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4FB47"/>
  <w15:chartTrackingRefBased/>
  <w15:docId w15:val="{7E27F609-563E-43CC-BE1C-F85E1EE5A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71B7"/>
    <w:pPr>
      <w:keepNext/>
      <w:keepLines/>
      <w:spacing w:before="240" w:after="0"/>
      <w:jc w:val="both"/>
      <w:outlineLvl w:val="0"/>
    </w:pPr>
    <w:rPr>
      <w:rFonts w:ascii="Palatino Linotype" w:eastAsiaTheme="majorEastAsia" w:hAnsi="Palatino Linotype" w:cstheme="majorBidi"/>
      <w:b/>
      <w:sz w:val="24"/>
      <w:szCs w:val="24"/>
      <w:lang w:val="en-GB"/>
    </w:rPr>
  </w:style>
  <w:style w:type="paragraph" w:styleId="Heading2">
    <w:name w:val="heading 2"/>
    <w:basedOn w:val="Normal"/>
    <w:next w:val="Normal"/>
    <w:link w:val="Heading2Char"/>
    <w:uiPriority w:val="9"/>
    <w:unhideWhenUsed/>
    <w:qFormat/>
    <w:rsid w:val="00F635BE"/>
    <w:pPr>
      <w:jc w:val="both"/>
      <w:outlineLvl w:val="1"/>
    </w:pPr>
    <w:rPr>
      <w:rFonts w:ascii="Palatino Linotype" w:hAnsi="Palatino Linotype"/>
      <w:b/>
      <w:i/>
      <w:color w:val="FF0000"/>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6D09"/>
    <w:pPr>
      <w:ind w:left="720"/>
      <w:contextualSpacing/>
    </w:pPr>
  </w:style>
  <w:style w:type="table" w:styleId="TableGrid">
    <w:name w:val="Table Grid"/>
    <w:basedOn w:val="TableNormal"/>
    <w:uiPriority w:val="39"/>
    <w:rsid w:val="00EC1C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DefaultParagraphFont"/>
    <w:rsid w:val="00EC1C13"/>
    <w:rPr>
      <w:rFonts w:ascii="Courier New" w:hAnsi="Courier New" w:cs="Courier New" w:hint="default"/>
      <w:color w:val="000000"/>
      <w:sz w:val="20"/>
      <w:szCs w:val="20"/>
    </w:rPr>
  </w:style>
  <w:style w:type="character" w:styleId="Hyperlink">
    <w:name w:val="Hyperlink"/>
    <w:basedOn w:val="DefaultParagraphFont"/>
    <w:uiPriority w:val="99"/>
    <w:unhideWhenUsed/>
    <w:rsid w:val="001727D0"/>
    <w:rPr>
      <w:color w:val="0563C1" w:themeColor="hyperlink"/>
      <w:u w:val="single"/>
    </w:rPr>
  </w:style>
  <w:style w:type="character" w:customStyle="1" w:styleId="Heading1Char">
    <w:name w:val="Heading 1 Char"/>
    <w:basedOn w:val="DefaultParagraphFont"/>
    <w:link w:val="Heading1"/>
    <w:uiPriority w:val="9"/>
    <w:rsid w:val="004671B7"/>
    <w:rPr>
      <w:rFonts w:ascii="Palatino Linotype" w:eastAsiaTheme="majorEastAsia" w:hAnsi="Palatino Linotype" w:cstheme="majorBidi"/>
      <w:b/>
      <w:sz w:val="24"/>
      <w:szCs w:val="24"/>
      <w:lang w:val="en-GB"/>
    </w:rPr>
  </w:style>
  <w:style w:type="character" w:customStyle="1" w:styleId="Heading2Char">
    <w:name w:val="Heading 2 Char"/>
    <w:basedOn w:val="DefaultParagraphFont"/>
    <w:link w:val="Heading2"/>
    <w:uiPriority w:val="9"/>
    <w:rsid w:val="00F635BE"/>
    <w:rPr>
      <w:rFonts w:ascii="Palatino Linotype" w:hAnsi="Palatino Linotype"/>
      <w:b/>
      <w:i/>
      <w:color w:val="FF0000"/>
      <w:sz w:val="24"/>
      <w:szCs w:val="24"/>
      <w:lang w:val="en-GB"/>
    </w:rPr>
  </w:style>
  <w:style w:type="table" w:customStyle="1" w:styleId="TableGrid1">
    <w:name w:val="Table Grid1"/>
    <w:basedOn w:val="TableNormal"/>
    <w:next w:val="TableGrid"/>
    <w:uiPriority w:val="39"/>
    <w:rsid w:val="00CB56BC"/>
    <w:pPr>
      <w:spacing w:after="0" w:line="240" w:lineRule="auto"/>
    </w:pPr>
    <w:rPr>
      <w:rFonts w:ascii="Times New Roman" w:eastAsia="SimSun" w:hAnsi="Times New Roma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CB56BC"/>
    <w:pPr>
      <w:spacing w:line="240" w:lineRule="auto"/>
    </w:pPr>
    <w:rPr>
      <w:rFonts w:eastAsia="Batang"/>
      <w:sz w:val="20"/>
      <w:szCs w:val="20"/>
    </w:rPr>
  </w:style>
  <w:style w:type="character" w:customStyle="1" w:styleId="CommentTextChar">
    <w:name w:val="Comment Text Char"/>
    <w:basedOn w:val="DefaultParagraphFont"/>
    <w:link w:val="CommentText"/>
    <w:uiPriority w:val="99"/>
    <w:rsid w:val="00CB56BC"/>
    <w:rPr>
      <w:rFonts w:eastAsia="Batang"/>
      <w:sz w:val="20"/>
      <w:szCs w:val="20"/>
    </w:rPr>
  </w:style>
  <w:style w:type="character" w:styleId="CommentReference">
    <w:name w:val="annotation reference"/>
    <w:basedOn w:val="DefaultParagraphFont"/>
    <w:uiPriority w:val="99"/>
    <w:semiHidden/>
    <w:unhideWhenUsed/>
    <w:rsid w:val="00CB56BC"/>
    <w:rPr>
      <w:sz w:val="16"/>
      <w:szCs w:val="16"/>
    </w:rPr>
  </w:style>
  <w:style w:type="paragraph" w:styleId="BalloonText">
    <w:name w:val="Balloon Text"/>
    <w:basedOn w:val="Normal"/>
    <w:link w:val="BalloonTextChar"/>
    <w:uiPriority w:val="99"/>
    <w:semiHidden/>
    <w:unhideWhenUsed/>
    <w:rsid w:val="00CB56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56BC"/>
    <w:rPr>
      <w:rFonts w:ascii="Segoe UI" w:hAnsi="Segoe UI" w:cs="Segoe UI"/>
      <w:sz w:val="18"/>
      <w:szCs w:val="18"/>
    </w:rPr>
  </w:style>
  <w:style w:type="paragraph" w:styleId="TOC1">
    <w:name w:val="toc 1"/>
    <w:basedOn w:val="Normal"/>
    <w:next w:val="Normal"/>
    <w:autoRedefine/>
    <w:uiPriority w:val="39"/>
    <w:unhideWhenUsed/>
    <w:rsid w:val="00D440EE"/>
    <w:pPr>
      <w:spacing w:after="100"/>
    </w:pPr>
  </w:style>
  <w:style w:type="paragraph" w:styleId="TOC2">
    <w:name w:val="toc 2"/>
    <w:basedOn w:val="Normal"/>
    <w:next w:val="Normal"/>
    <w:autoRedefine/>
    <w:uiPriority w:val="39"/>
    <w:unhideWhenUsed/>
    <w:rsid w:val="00D440EE"/>
    <w:pPr>
      <w:spacing w:after="100"/>
      <w:ind w:left="220"/>
    </w:pPr>
  </w:style>
  <w:style w:type="paragraph" w:styleId="Caption">
    <w:name w:val="caption"/>
    <w:basedOn w:val="Normal"/>
    <w:next w:val="Normal"/>
    <w:uiPriority w:val="35"/>
    <w:semiHidden/>
    <w:unhideWhenUsed/>
    <w:qFormat/>
    <w:rsid w:val="004E4FE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A58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A5871"/>
  </w:style>
  <w:style w:type="paragraph" w:styleId="Footer">
    <w:name w:val="footer"/>
    <w:basedOn w:val="Normal"/>
    <w:link w:val="FooterChar"/>
    <w:uiPriority w:val="99"/>
    <w:unhideWhenUsed/>
    <w:rsid w:val="00EA58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A58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9466245">
      <w:bodyDiv w:val="1"/>
      <w:marLeft w:val="0"/>
      <w:marRight w:val="0"/>
      <w:marTop w:val="0"/>
      <w:marBottom w:val="0"/>
      <w:divBdr>
        <w:top w:val="none" w:sz="0" w:space="0" w:color="auto"/>
        <w:left w:val="none" w:sz="0" w:space="0" w:color="auto"/>
        <w:bottom w:val="none" w:sz="0" w:space="0" w:color="auto"/>
        <w:right w:val="none" w:sz="0" w:space="0" w:color="auto"/>
      </w:divBdr>
      <w:divsChild>
        <w:div w:id="135530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F8DBE5-6CA5-4108-B88C-568B26B8D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25</Pages>
  <Words>3714</Words>
  <Characters>21171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ememic</dc:creator>
  <cp:keywords/>
  <dc:description/>
  <cp:lastModifiedBy>ememic</cp:lastModifiedBy>
  <cp:revision>162</cp:revision>
  <dcterms:created xsi:type="dcterms:W3CDTF">2019-09-27T16:56:00Z</dcterms:created>
  <dcterms:modified xsi:type="dcterms:W3CDTF">2020-06-09T13:36:00Z</dcterms:modified>
</cp:coreProperties>
</file>