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C11" w:rsidRPr="00422C11" w:rsidRDefault="00422C11" w:rsidP="00422C11">
      <w:pPr>
        <w:spacing w:after="0"/>
        <w:jc w:val="center"/>
        <w:rPr>
          <w:b/>
          <w:bCs/>
          <w:sz w:val="24"/>
          <w:szCs w:val="24"/>
        </w:rPr>
      </w:pPr>
      <w:r w:rsidRPr="00422C11">
        <w:rPr>
          <w:b/>
          <w:bCs/>
          <w:sz w:val="24"/>
          <w:szCs w:val="24"/>
        </w:rPr>
        <w:t>T</w:t>
      </w:r>
      <w:r w:rsidR="004A2EAB" w:rsidRPr="00422C11">
        <w:rPr>
          <w:b/>
          <w:bCs/>
          <w:sz w:val="24"/>
          <w:szCs w:val="24"/>
        </w:rPr>
        <w:t>ransplant</w:t>
      </w:r>
      <w:r w:rsidRPr="00422C11">
        <w:rPr>
          <w:b/>
          <w:bCs/>
          <w:sz w:val="24"/>
          <w:szCs w:val="24"/>
        </w:rPr>
        <w:t>ing Wheat</w:t>
      </w:r>
      <w:r w:rsidR="004A2EAB" w:rsidRPr="00422C11">
        <w:rPr>
          <w:b/>
          <w:bCs/>
          <w:sz w:val="24"/>
          <w:szCs w:val="24"/>
        </w:rPr>
        <w:t>:</w:t>
      </w:r>
    </w:p>
    <w:p w:rsidR="0030318C" w:rsidRDefault="004A2EAB" w:rsidP="00E16AD3">
      <w:pPr>
        <w:spacing w:after="0"/>
        <w:jc w:val="center"/>
        <w:rPr>
          <w:b/>
          <w:bCs/>
          <w:sz w:val="24"/>
          <w:szCs w:val="24"/>
        </w:rPr>
      </w:pPr>
      <w:r w:rsidRPr="00422C11">
        <w:rPr>
          <w:b/>
          <w:bCs/>
          <w:sz w:val="24"/>
          <w:szCs w:val="24"/>
        </w:rPr>
        <w:t>NWheat</w:t>
      </w:r>
      <w:r w:rsidR="00422C11" w:rsidRPr="00422C11">
        <w:rPr>
          <w:b/>
          <w:bCs/>
          <w:sz w:val="24"/>
          <w:szCs w:val="24"/>
        </w:rPr>
        <w:t xml:space="preserve"> V </w:t>
      </w:r>
      <w:proofErr w:type="gramStart"/>
      <w:r w:rsidR="00422C11" w:rsidRPr="00422C11">
        <w:rPr>
          <w:b/>
          <w:bCs/>
          <w:sz w:val="24"/>
          <w:szCs w:val="24"/>
        </w:rPr>
        <w:t>0.3  (</w:t>
      </w:r>
      <w:proofErr w:type="gramEnd"/>
      <w:r w:rsidR="00422C11" w:rsidRPr="00422C11">
        <w:rPr>
          <w:b/>
          <w:bCs/>
          <w:sz w:val="24"/>
          <w:szCs w:val="24"/>
        </w:rPr>
        <w:t>24/06/96)</w:t>
      </w:r>
      <w:r w:rsidRPr="00422C11">
        <w:rPr>
          <w:b/>
          <w:bCs/>
          <w:sz w:val="24"/>
          <w:szCs w:val="24"/>
        </w:rPr>
        <w:t xml:space="preserve"> from APSIM into DSSAT 4.5</w:t>
      </w:r>
    </w:p>
    <w:p w:rsidR="00E16AD3" w:rsidRPr="00E16AD3" w:rsidRDefault="00E16AD3" w:rsidP="00DB417F">
      <w:pPr>
        <w:jc w:val="center"/>
      </w:pPr>
      <w:r w:rsidRPr="00E16AD3">
        <w:rPr>
          <w:sz w:val="24"/>
          <w:szCs w:val="24"/>
        </w:rPr>
        <w:t>(</w:t>
      </w:r>
      <w:hyperlink w:anchor="Begin_Here" w:history="1">
        <w:r w:rsidRPr="00E16AD3">
          <w:rPr>
            <w:rStyle w:val="Hyperlink"/>
            <w:sz w:val="24"/>
            <w:szCs w:val="24"/>
          </w:rPr>
          <w:t>Jump to recent</w:t>
        </w:r>
      </w:hyperlink>
      <w:r w:rsidR="003111CC">
        <w:rPr>
          <w:sz w:val="24"/>
          <w:szCs w:val="24"/>
        </w:rPr>
        <w:t xml:space="preserve">; </w:t>
      </w:r>
      <w:hyperlink r:id="rId9" w:history="1">
        <w:r w:rsidR="003111CC" w:rsidRPr="003111CC">
          <w:rPr>
            <w:rStyle w:val="Hyperlink"/>
            <w:sz w:val="24"/>
            <w:szCs w:val="24"/>
          </w:rPr>
          <w:t>Jump to NWheat-Subroutines.xlsx</w:t>
        </w:r>
      </w:hyperlink>
      <w:r w:rsidRPr="00E16AD3">
        <w:rPr>
          <w:sz w:val="24"/>
          <w:szCs w:val="24"/>
        </w:rPr>
        <w:t>)</w:t>
      </w:r>
    </w:p>
    <w:p w:rsidR="00E16AD3" w:rsidRPr="00E16AD3" w:rsidRDefault="00E16AD3" w:rsidP="00E16AD3">
      <w:pPr>
        <w:spacing w:after="0" w:line="240" w:lineRule="auto"/>
      </w:pPr>
      <w:r>
        <w:t>*************************************************************************************</w:t>
      </w:r>
    </w:p>
    <w:p w:rsidR="00083440" w:rsidRDefault="00083440" w:rsidP="00083440">
      <w:pPr>
        <w:spacing w:after="0"/>
      </w:pPr>
      <w:r>
        <w:rPr>
          <w:b/>
          <w:bCs/>
        </w:rPr>
        <w:t>Questions arising</w:t>
      </w:r>
      <w:r w:rsidRPr="00083440">
        <w:t>:</w:t>
      </w:r>
    </w:p>
    <w:p w:rsidR="00083440" w:rsidRDefault="00083440" w:rsidP="003064C5">
      <w:pPr>
        <w:pStyle w:val="ListParagraph"/>
        <w:numPr>
          <w:ilvl w:val="0"/>
          <w:numId w:val="2"/>
        </w:numPr>
        <w:spacing w:after="0"/>
      </w:pPr>
      <w:r>
        <w:t xml:space="preserve">To what extent do we need to change NWheat variable names to DSSAT names?  </w:t>
      </w:r>
    </w:p>
    <w:p w:rsidR="003064C5" w:rsidRDefault="003064C5" w:rsidP="003064C5">
      <w:pPr>
        <w:pStyle w:val="ListParagraph"/>
        <w:numPr>
          <w:ilvl w:val="1"/>
          <w:numId w:val="2"/>
        </w:numPr>
        <w:spacing w:after="0"/>
      </w:pPr>
      <w:r>
        <w:t>For inputs from shared files (weather, soil, manageme</w:t>
      </w:r>
      <w:bookmarkStart w:id="0" w:name="_GoBack"/>
      <w:bookmarkEnd w:id="0"/>
      <w:r>
        <w:t>nt?) probably 100%</w:t>
      </w:r>
    </w:p>
    <w:p w:rsidR="003064C5" w:rsidRDefault="003064C5" w:rsidP="003064C5">
      <w:pPr>
        <w:pStyle w:val="ListParagraph"/>
        <w:numPr>
          <w:ilvl w:val="1"/>
          <w:numId w:val="2"/>
        </w:numPr>
        <w:spacing w:after="0"/>
      </w:pPr>
      <w:r>
        <w:t>For outputs, probably 90% or more.</w:t>
      </w:r>
    </w:p>
    <w:p w:rsidR="003064C5" w:rsidRDefault="003064C5" w:rsidP="003064C5">
      <w:pPr>
        <w:pStyle w:val="ListParagraph"/>
        <w:numPr>
          <w:ilvl w:val="1"/>
          <w:numId w:val="2"/>
        </w:numPr>
        <w:spacing w:after="0"/>
      </w:pPr>
      <w:r>
        <w:t>For internal program variables, case-by-case, depending whether they are shared with other modules</w:t>
      </w:r>
    </w:p>
    <w:p w:rsidR="003064C5" w:rsidRDefault="00463995" w:rsidP="00463995">
      <w:pPr>
        <w:pStyle w:val="ListParagraph"/>
        <w:numPr>
          <w:ilvl w:val="0"/>
          <w:numId w:val="2"/>
        </w:numPr>
        <w:spacing w:after="0"/>
      </w:pPr>
      <w:r>
        <w:t xml:space="preserve">What is the content of the </w:t>
      </w:r>
      <w:proofErr w:type="spellStart"/>
      <w:r w:rsidRPr="00463995">
        <w:t>dll_export</w:t>
      </w:r>
      <w:proofErr w:type="spellEnd"/>
      <w:r>
        <w:t>, include and “</w:t>
      </w:r>
      <w:r w:rsidRPr="00463995">
        <w:t>Sub-Program Arguments</w:t>
      </w:r>
      <w:r>
        <w:t xml:space="preserve">” declared in many of the subroutines?  See </w:t>
      </w:r>
      <w:hyperlink w:anchor="dll_export" w:history="1">
        <w:r w:rsidRPr="00463995">
          <w:rPr>
            <w:rStyle w:val="Hyperlink"/>
          </w:rPr>
          <w:t>Appendix</w:t>
        </w:r>
      </w:hyperlink>
      <w:r>
        <w:t>.</w:t>
      </w:r>
    </w:p>
    <w:p w:rsidR="00463995" w:rsidRDefault="00463995" w:rsidP="00463995">
      <w:pPr>
        <w:pStyle w:val="ListParagraph"/>
        <w:numPr>
          <w:ilvl w:val="0"/>
          <w:numId w:val="2"/>
        </w:numPr>
        <w:spacing w:after="0"/>
      </w:pPr>
      <w:r w:rsidRPr="00463995">
        <w:t xml:space="preserve">Where does the control variable “Action” </w:t>
      </w:r>
      <w:proofErr w:type="gramStart"/>
      <w:r w:rsidRPr="00463995">
        <w:t>take</w:t>
      </w:r>
      <w:proofErr w:type="gramEnd"/>
      <w:r w:rsidRPr="00463995">
        <w:t xml:space="preserve"> its value?</w:t>
      </w:r>
      <w:r>
        <w:t xml:space="preserve">  See </w:t>
      </w:r>
      <w:hyperlink w:anchor="Action_table" w:history="1">
        <w:r w:rsidRPr="00BC4348">
          <w:rPr>
            <w:rStyle w:val="Hyperlink"/>
          </w:rPr>
          <w:t>Action table</w:t>
        </w:r>
      </w:hyperlink>
      <w:r>
        <w:t xml:space="preserve">, and </w:t>
      </w:r>
      <w:hyperlink w:anchor="Action_code" w:history="1">
        <w:r w:rsidRPr="00463995">
          <w:rPr>
            <w:rStyle w:val="Hyperlink"/>
          </w:rPr>
          <w:t>Appendix</w:t>
        </w:r>
      </w:hyperlink>
      <w:r>
        <w:t>.</w:t>
      </w:r>
    </w:p>
    <w:p w:rsidR="00BC4348" w:rsidRDefault="00BC4348" w:rsidP="00BC4348">
      <w:pPr>
        <w:pStyle w:val="ListParagraph"/>
        <w:numPr>
          <w:ilvl w:val="0"/>
          <w:numId w:val="2"/>
        </w:numPr>
        <w:spacing w:after="0"/>
      </w:pPr>
      <w:r>
        <w:t xml:space="preserve">What do </w:t>
      </w:r>
      <w:hyperlink w:anchor="Mystery_functions" w:history="1">
        <w:r w:rsidRPr="00BC4348">
          <w:rPr>
            <w:rStyle w:val="Hyperlink"/>
          </w:rPr>
          <w:t>these mystery functions</w:t>
        </w:r>
      </w:hyperlink>
      <w:r>
        <w:t xml:space="preserve"> or sub-routines do?</w:t>
      </w:r>
    </w:p>
    <w:p w:rsidR="00083440" w:rsidRDefault="00554108" w:rsidP="00835F4A">
      <w:pPr>
        <w:pStyle w:val="ListParagraph"/>
        <w:numPr>
          <w:ilvl w:val="0"/>
          <w:numId w:val="2"/>
        </w:numPr>
        <w:spacing w:after="0"/>
      </w:pPr>
      <w:r>
        <w:t xml:space="preserve">A principal change from Ceres to </w:t>
      </w:r>
      <w:proofErr w:type="spellStart"/>
      <w:r>
        <w:t>Apsim</w:t>
      </w:r>
      <w:proofErr w:type="spellEnd"/>
      <w:r>
        <w:t xml:space="preserve"> appears to have been an extreme form of “modularization”, wherein the large Ceres routines were divided into numerous (scores) of small sub-routines.  My “</w:t>
      </w:r>
      <w:proofErr w:type="spellStart"/>
      <w:r w:rsidRPr="00554108">
        <w:t>nwheats.for</w:t>
      </w:r>
      <w:proofErr w:type="spellEnd"/>
      <w:r w:rsidRPr="00554108">
        <w:t xml:space="preserve"> subroutines</w:t>
      </w:r>
      <w:r>
        <w:t xml:space="preserve">” worksheet has about 60 sub-routines.  These will mostly correspond to </w:t>
      </w:r>
      <w:r w:rsidR="00835F4A">
        <w:t>my new</w:t>
      </w:r>
      <w:r>
        <w:t xml:space="preserve"> </w:t>
      </w:r>
      <w:r w:rsidRPr="00554108">
        <w:t>W</w:t>
      </w:r>
      <w:r w:rsidR="00835F4A">
        <w:t>H_PHENOL, WH_GROSUB, WH_ROOTS, WH_OPGROW</w:t>
      </w:r>
      <w:r w:rsidRPr="00554108">
        <w:t xml:space="preserve">, </w:t>
      </w:r>
      <w:r w:rsidR="00835F4A">
        <w:t xml:space="preserve">and </w:t>
      </w:r>
      <w:r w:rsidRPr="00554108">
        <w:t>WH_OPHARV,</w:t>
      </w:r>
      <w:r w:rsidR="00835F4A">
        <w:t xml:space="preserve"> each of which contains a </w:t>
      </w:r>
      <w:r w:rsidR="00835F4A" w:rsidRPr="00835F4A">
        <w:rPr>
          <w:u w:val="single"/>
        </w:rPr>
        <w:t>single</w:t>
      </w:r>
      <w:r w:rsidR="00835F4A">
        <w:t xml:space="preserve"> main sub-routine.  So is my job to re-combine numerous small modules into a few large ones?  Or should I maintain the multiple-subroutine structure within several </w:t>
      </w:r>
      <w:proofErr w:type="spellStart"/>
      <w:proofErr w:type="gramStart"/>
      <w:r w:rsidR="00835F4A">
        <w:t>fortran</w:t>
      </w:r>
      <w:proofErr w:type="spellEnd"/>
      <w:proofErr w:type="gramEnd"/>
      <w:r w:rsidR="00835F4A">
        <w:t xml:space="preserve"> files, each of which is smaller than </w:t>
      </w:r>
      <w:proofErr w:type="spellStart"/>
      <w:r w:rsidR="00835F4A">
        <w:t>nwheats.for</w:t>
      </w:r>
      <w:proofErr w:type="spellEnd"/>
      <w:r w:rsidR="00835F4A">
        <w:t xml:space="preserve">? </w:t>
      </w:r>
    </w:p>
    <w:p w:rsidR="00BC4348" w:rsidRDefault="00BC4348" w:rsidP="00BC4348">
      <w:pPr>
        <w:spacing w:after="0" w:line="240" w:lineRule="auto"/>
      </w:pPr>
      <w:r>
        <w:t>*************************************************************************************</w:t>
      </w:r>
    </w:p>
    <w:p w:rsidR="00BC4348" w:rsidRPr="00083440" w:rsidRDefault="00BC4348" w:rsidP="00BC4348">
      <w:pPr>
        <w:spacing w:after="0" w:line="240" w:lineRule="auto"/>
      </w:pPr>
    </w:p>
    <w:p w:rsidR="00422C11" w:rsidRDefault="00422C11" w:rsidP="00563C54">
      <w:r w:rsidRPr="00422C11">
        <w:rPr>
          <w:b/>
          <w:bCs/>
        </w:rPr>
        <w:t>May 6, 2011</w:t>
      </w:r>
      <w:r>
        <w:t xml:space="preserve">: </w:t>
      </w:r>
      <w:r w:rsidR="00337798">
        <w:t xml:space="preserve">Met with Senthold and Cheryl.  </w:t>
      </w:r>
      <w:r w:rsidR="00563C54">
        <w:t xml:space="preserve">We agreed that the first stage goal would be to achieve the same potential production as the APSIM version.  Then we can work on water and N stresses.  In the end, Senthold does not expect or require identical output.  Rather, he said the “output clouds” should show the same trends.  Although the origin of NWheat is CERES Wheat, they have both diverged so much from the point of origin, that it would probably be better to use CERES sorghum, millet or even maize as a template.  Senthold </w:t>
      </w:r>
      <w:r>
        <w:t xml:space="preserve">gave me the </w:t>
      </w:r>
      <w:hyperlink r:id="rId10" w:history="1">
        <w:r w:rsidRPr="00422C11">
          <w:rPr>
            <w:rStyle w:val="Hyperlink"/>
          </w:rPr>
          <w:t>documentation</w:t>
        </w:r>
      </w:hyperlink>
      <w:r>
        <w:t xml:space="preserve"> and </w:t>
      </w:r>
      <w:hyperlink r:id="rId11" w:history="1">
        <w:r w:rsidRPr="00422C11">
          <w:rPr>
            <w:rStyle w:val="Hyperlink"/>
          </w:rPr>
          <w:t>source code</w:t>
        </w:r>
      </w:hyperlink>
      <w:r>
        <w:t xml:space="preserve"> files.</w:t>
      </w:r>
      <w:r w:rsidR="00563C54">
        <w:t xml:space="preserve"> </w:t>
      </w:r>
      <w:r w:rsidR="00337798">
        <w:t xml:space="preserve"> </w:t>
      </w:r>
    </w:p>
    <w:p w:rsidR="00422C11" w:rsidRDefault="00422C11" w:rsidP="00D14A73">
      <w:r w:rsidRPr="00422C11">
        <w:rPr>
          <w:b/>
          <w:bCs/>
        </w:rPr>
        <w:t>May 12</w:t>
      </w:r>
      <w:r>
        <w:t>: Began going through NWheat documentation and source code.</w:t>
      </w:r>
      <w:r w:rsidR="00D14A73">
        <w:t xml:space="preserve">  </w:t>
      </w:r>
      <w:proofErr w:type="gramStart"/>
      <w:r w:rsidR="00D14A73">
        <w:t>Compared CERES alternatives: sorghum, millet, maize.</w:t>
      </w:r>
      <w:proofErr w:type="gramEnd"/>
    </w:p>
    <w:p w:rsidR="00D14A73" w:rsidRDefault="00D14A73" w:rsidP="00D14A73">
      <w:r>
        <w:t xml:space="preserve">What is the CSCER-CSCRP module?  CSCRP045.FOR and </w:t>
      </w:r>
      <w:r w:rsidRPr="00D14A73">
        <w:t>CSCER040.FOR</w:t>
      </w:r>
      <w:r>
        <w:t xml:space="preserve"> each have long lists of variables with brief definitions. </w:t>
      </w:r>
      <w:r w:rsidR="00A14147">
        <w:t>Is this Tony Hunt’s style?</w:t>
      </w:r>
    </w:p>
    <w:p w:rsidR="009457FA" w:rsidRDefault="009457FA" w:rsidP="009457FA">
      <w:r>
        <w:t xml:space="preserve">Will I begin with </w:t>
      </w:r>
      <w:proofErr w:type="spellStart"/>
      <w:r>
        <w:t>Plant.FOR</w:t>
      </w:r>
      <w:proofErr w:type="spellEnd"/>
      <w:r>
        <w:t xml:space="preserve">?  </w:t>
      </w:r>
      <w:hyperlink r:id="rId12" w:history="1">
        <w:proofErr w:type="gramStart"/>
        <w:r w:rsidR="00E7686D" w:rsidRPr="00E7686D">
          <w:rPr>
            <w:rStyle w:val="Hyperlink"/>
          </w:rPr>
          <w:t>Compared variables</w:t>
        </w:r>
      </w:hyperlink>
      <w:r w:rsidR="00E7686D">
        <w:t xml:space="preserve"> from each CERES crop in </w:t>
      </w:r>
      <w:proofErr w:type="spellStart"/>
      <w:r w:rsidR="00E7686D">
        <w:t>Plant.FOR</w:t>
      </w:r>
      <w:proofErr w:type="spellEnd"/>
      <w:r w:rsidR="00E7686D">
        <w:t>.</w:t>
      </w:r>
      <w:proofErr w:type="gramEnd"/>
      <w:r>
        <w:t xml:space="preserve"> </w:t>
      </w:r>
    </w:p>
    <w:p w:rsidR="00B05169" w:rsidRDefault="00A3194C" w:rsidP="00A3194C">
      <w:pPr>
        <w:spacing w:after="0"/>
      </w:pPr>
      <w:r w:rsidRPr="00A3194C">
        <w:rPr>
          <w:b/>
          <w:bCs/>
        </w:rPr>
        <w:t>May 13</w:t>
      </w:r>
      <w:r>
        <w:t xml:space="preserve">: Going through the </w:t>
      </w:r>
      <w:r w:rsidR="00B05169">
        <w:t>NWheat code:</w:t>
      </w:r>
    </w:p>
    <w:p w:rsidR="009E3A1E" w:rsidRDefault="009E3A1E" w:rsidP="00E11982">
      <w:pPr>
        <w:spacing w:after="0"/>
      </w:pPr>
      <w:proofErr w:type="spellStart"/>
      <w:r>
        <w:t>NWheat.FOR</w:t>
      </w:r>
      <w:proofErr w:type="spellEnd"/>
      <w:r>
        <w:t xml:space="preserve"> is a very large </w:t>
      </w:r>
      <w:proofErr w:type="spellStart"/>
      <w:proofErr w:type="gramStart"/>
      <w:r>
        <w:t>fortran</w:t>
      </w:r>
      <w:proofErr w:type="spellEnd"/>
      <w:proofErr w:type="gramEnd"/>
      <w:r>
        <w:t xml:space="preserve"> file, compared to our models. </w:t>
      </w:r>
      <w:r w:rsidR="00E11982">
        <w:t xml:space="preserve"> Among the DSSAT </w:t>
      </w:r>
      <w:proofErr w:type="spellStart"/>
      <w:proofErr w:type="gramStart"/>
      <w:r w:rsidR="00E11982">
        <w:t>fortran</w:t>
      </w:r>
      <w:proofErr w:type="spellEnd"/>
      <w:proofErr w:type="gramEnd"/>
      <w:r w:rsidR="00E11982">
        <w:t xml:space="preserve"> source files, o</w:t>
      </w:r>
      <w:r>
        <w:t xml:space="preserve">nly </w:t>
      </w:r>
      <w:r w:rsidRPr="009E3A1E">
        <w:t>CSCRP045.FOR</w:t>
      </w:r>
      <w:r>
        <w:t xml:space="preserve"> and </w:t>
      </w:r>
      <w:r w:rsidRPr="009E3A1E">
        <w:t>CSCER040.FOR</w:t>
      </w:r>
      <w:r w:rsidR="00E11982">
        <w:t xml:space="preserve"> are larger (both wheat, oddly enough).  </w:t>
      </w:r>
    </w:p>
    <w:p w:rsidR="00D14A73" w:rsidRDefault="00171C68" w:rsidP="00BD54E9">
      <w:pPr>
        <w:spacing w:after="0"/>
      </w:pPr>
      <w:r>
        <w:lastRenderedPageBreak/>
        <w:t>Possibly try to compile the four files Senthold gave me?</w:t>
      </w:r>
      <w:r w:rsidR="00661B73">
        <w:t xml:space="preserve">  Maybe not, if I am successful in the following plan:</w:t>
      </w:r>
      <w:r w:rsidR="00BD54E9">
        <w:t xml:space="preserve">  C</w:t>
      </w:r>
      <w:r w:rsidR="00B05169">
        <w:t>ompare</w:t>
      </w:r>
      <w:r w:rsidR="00BD54E9">
        <w:t>d</w:t>
      </w:r>
      <w:r w:rsidR="00B05169">
        <w:t xml:space="preserve"> </w:t>
      </w:r>
      <w:r w:rsidR="00BD54E9">
        <w:t xml:space="preserve">input cultivar coefficients </w:t>
      </w:r>
      <w:r w:rsidR="00A3194C">
        <w:t xml:space="preserve">in </w:t>
      </w:r>
      <w:r w:rsidR="00BD54E9">
        <w:t xml:space="preserve">NWheat to </w:t>
      </w:r>
      <w:r w:rsidR="00A3194C">
        <w:t>each</w:t>
      </w:r>
      <w:r w:rsidR="00B05169">
        <w:t xml:space="preserve"> </w:t>
      </w:r>
      <w:r w:rsidR="00BD54E9">
        <w:t xml:space="preserve">relevant </w:t>
      </w:r>
      <w:r w:rsidR="00B05169">
        <w:t>DSSAT</w:t>
      </w:r>
      <w:r w:rsidR="00A3194C">
        <w:t xml:space="preserve"> model:</w:t>
      </w:r>
    </w:p>
    <w:p w:rsidR="00A3194C" w:rsidRPr="00BD54E9" w:rsidRDefault="00BD54E9" w:rsidP="00BD54E9">
      <w:pPr>
        <w:spacing w:after="0"/>
      </w:pPr>
      <w:r>
        <w:t xml:space="preserve">NWheat compared to </w:t>
      </w:r>
      <w:r w:rsidRPr="00BD54E9">
        <w:t>MZ_CERES, ML_CERES</w:t>
      </w:r>
      <w:r>
        <w:t xml:space="preserve">, </w:t>
      </w:r>
      <w:r w:rsidRPr="00BD54E9">
        <w:t>SG_CERES</w:t>
      </w:r>
      <w:r>
        <w:t xml:space="preserve">, </w:t>
      </w:r>
      <w:proofErr w:type="spellStart"/>
      <w:r w:rsidR="00A3194C" w:rsidRPr="00BD54E9">
        <w:t>CSCERES_Interface</w:t>
      </w:r>
      <w:proofErr w:type="spellEnd"/>
      <w:r>
        <w:t xml:space="preserve"> and </w:t>
      </w:r>
      <w:proofErr w:type="spellStart"/>
      <w:r w:rsidR="00A3194C" w:rsidRPr="00BD54E9">
        <w:t>CSCRP_Interface</w:t>
      </w:r>
      <w:proofErr w:type="spellEnd"/>
      <w:r w:rsidR="00A3194C" w:rsidRPr="00BD54E9">
        <w:t xml:space="preserve">    </w:t>
      </w:r>
    </w:p>
    <w:p w:rsidR="00F82688" w:rsidRPr="00BD54E9" w:rsidRDefault="00F82688" w:rsidP="00A3194C">
      <w:pPr>
        <w:spacing w:after="0"/>
      </w:pPr>
    </w:p>
    <w:p w:rsidR="00F82688" w:rsidRDefault="00F82688" w:rsidP="008901FB">
      <w:pPr>
        <w:spacing w:after="0"/>
      </w:pPr>
      <w:r w:rsidRPr="003E02B3">
        <w:rPr>
          <w:b/>
          <w:bCs/>
        </w:rPr>
        <w:t>May 16</w:t>
      </w:r>
      <w:r>
        <w:t>:  My plan is to:</w:t>
      </w:r>
      <w:r w:rsidR="00661B73" w:rsidRPr="00661B73">
        <w:t xml:space="preserve"> </w:t>
      </w:r>
    </w:p>
    <w:p w:rsidR="00F82688" w:rsidRDefault="00F82688" w:rsidP="003064C5">
      <w:pPr>
        <w:pStyle w:val="ListParagraph"/>
        <w:numPr>
          <w:ilvl w:val="0"/>
          <w:numId w:val="1"/>
        </w:numPr>
        <w:spacing w:after="0"/>
      </w:pPr>
      <w:r>
        <w:t xml:space="preserve">Select the </w:t>
      </w:r>
      <w:r w:rsidR="003064C5">
        <w:t xml:space="preserve">most similar </w:t>
      </w:r>
      <w:r>
        <w:t>DSSAT model</w:t>
      </w:r>
      <w:r w:rsidR="003064C5">
        <w:t>:</w:t>
      </w:r>
    </w:p>
    <w:p w:rsidR="001929BC" w:rsidRDefault="003064C5" w:rsidP="003064C5">
      <w:pPr>
        <w:pStyle w:val="ListParagraph"/>
        <w:numPr>
          <w:ilvl w:val="1"/>
          <w:numId w:val="1"/>
        </w:numPr>
        <w:spacing w:after="0"/>
      </w:pPr>
      <w:r>
        <w:t xml:space="preserve">Keating et al (1997) explain that </w:t>
      </w:r>
      <w:r w:rsidR="001929BC">
        <w:t>NWheat is m</w:t>
      </w:r>
      <w:r>
        <w:t>ost similar to CERES Wheat, V2</w:t>
      </w:r>
    </w:p>
    <w:p w:rsidR="00707E20" w:rsidRDefault="00707E20" w:rsidP="00707E20">
      <w:pPr>
        <w:pStyle w:val="ListParagraph"/>
        <w:numPr>
          <w:ilvl w:val="1"/>
          <w:numId w:val="1"/>
        </w:numPr>
        <w:spacing w:after="0"/>
      </w:pPr>
      <w:r>
        <w:t>According to Table 1, a</w:t>
      </w:r>
      <w:r w:rsidR="00814745">
        <w:t xml:space="preserve">mong other </w:t>
      </w:r>
      <w:r w:rsidR="00814745" w:rsidRPr="003064C5">
        <w:rPr>
          <w:u w:val="single"/>
        </w:rPr>
        <w:t>current</w:t>
      </w:r>
      <w:r w:rsidR="00814745">
        <w:t xml:space="preserve"> CERES-based models, wheat and barley have</w:t>
      </w:r>
      <w:r>
        <w:t xml:space="preserve"> the</w:t>
      </w:r>
      <w:r w:rsidR="00814745">
        <w:t xml:space="preserve"> most similar cultivar coefficients</w:t>
      </w:r>
      <w:r>
        <w:t>.</w:t>
      </w:r>
    </w:p>
    <w:p w:rsidR="00707E20" w:rsidRDefault="00707E20" w:rsidP="00BD54E9">
      <w:pPr>
        <w:pStyle w:val="ListParagraph"/>
        <w:numPr>
          <w:ilvl w:val="1"/>
          <w:numId w:val="1"/>
        </w:numPr>
        <w:spacing w:after="0"/>
      </w:pPr>
      <w:r>
        <w:t>Looking at the barley code, it seems barley is a variation of the wheat model</w:t>
      </w:r>
      <w:r w:rsidR="003064C5">
        <w:t xml:space="preserve"> (as it should be).</w:t>
      </w:r>
    </w:p>
    <w:p w:rsidR="00707E20" w:rsidRDefault="00707E20" w:rsidP="00707E20">
      <w:pPr>
        <w:pStyle w:val="ListParagraph"/>
        <w:numPr>
          <w:ilvl w:val="1"/>
          <w:numId w:val="1"/>
        </w:numPr>
        <w:spacing w:after="0"/>
      </w:pPr>
      <w:r>
        <w:t>Cheryl did not favor using wheat as a template, since it is the least standardized.</w:t>
      </w:r>
      <w:r w:rsidR="003064C5">
        <w:t xml:space="preserve">  So probably bar</w:t>
      </w:r>
      <w:r w:rsidR="00BD54E9">
        <w:t>l</w:t>
      </w:r>
      <w:r w:rsidR="003064C5">
        <w:t>e</w:t>
      </w:r>
      <w:r w:rsidR="00BD54E9">
        <w:t>y falls into the same category.</w:t>
      </w:r>
    </w:p>
    <w:p w:rsidR="00BD54E9" w:rsidRDefault="00BD54E9" w:rsidP="00707E20">
      <w:pPr>
        <w:pStyle w:val="ListParagraph"/>
        <w:numPr>
          <w:ilvl w:val="1"/>
          <w:numId w:val="1"/>
        </w:numPr>
        <w:spacing w:after="0"/>
      </w:pPr>
      <w:r>
        <w:t>This leaves maize as the next-most-similar, in terms of cultivar coefficient correspondence.</w:t>
      </w:r>
      <w:r w:rsidR="003064C5">
        <w:t xml:space="preserve">  No stalk weight cultivar parameter, however.</w:t>
      </w:r>
    </w:p>
    <w:p w:rsidR="00BD54E9" w:rsidRDefault="00BD54E9" w:rsidP="00707E20">
      <w:pPr>
        <w:pStyle w:val="ListParagraph"/>
        <w:numPr>
          <w:ilvl w:val="1"/>
          <w:numId w:val="1"/>
        </w:numPr>
        <w:spacing w:after="0"/>
      </w:pPr>
      <w:r>
        <w:t>I should move on to looking at NWheat, and wait for Cheryl to return to decide on best template crop.</w:t>
      </w:r>
    </w:p>
    <w:p w:rsidR="00F82688" w:rsidRDefault="00167590" w:rsidP="008901FB">
      <w:pPr>
        <w:pStyle w:val="ListParagraph"/>
        <w:numPr>
          <w:ilvl w:val="0"/>
          <w:numId w:val="1"/>
        </w:numPr>
        <w:spacing w:after="0"/>
      </w:pPr>
      <w:r>
        <w:t xml:space="preserve">Attempt “transplant” by adapting NWheat components one-by-one into the </w:t>
      </w:r>
      <w:r w:rsidR="00E069BB">
        <w:t>relevant DSSAT module</w:t>
      </w:r>
      <w:r w:rsidR="00F82688">
        <w:t>.</w:t>
      </w:r>
      <w:r w:rsidR="001929BC">
        <w:t xml:space="preserve">  </w:t>
      </w:r>
    </w:p>
    <w:p w:rsidR="001908E7" w:rsidRDefault="001908E7" w:rsidP="00167590">
      <w:pPr>
        <w:pStyle w:val="ListParagraph"/>
        <w:numPr>
          <w:ilvl w:val="1"/>
          <w:numId w:val="1"/>
        </w:numPr>
        <w:spacing w:after="0"/>
      </w:pPr>
      <w:r>
        <w:t xml:space="preserve">Create a table showing </w:t>
      </w:r>
      <w:r w:rsidR="00E069BB">
        <w:t xml:space="preserve">NWheat </w:t>
      </w:r>
      <w:r w:rsidR="00167590">
        <w:t xml:space="preserve">components and the corresponding </w:t>
      </w:r>
      <w:r>
        <w:t>DSSAT</w:t>
      </w:r>
      <w:r w:rsidR="00BD54E9">
        <w:t xml:space="preserve"> (maize</w:t>
      </w:r>
      <w:r w:rsidR="00083440">
        <w:t>, or maybe several</w:t>
      </w:r>
      <w:r w:rsidR="00BD54E9">
        <w:t>?)</w:t>
      </w:r>
      <w:r w:rsidR="00167590">
        <w:t xml:space="preserve"> modules</w:t>
      </w:r>
      <w:r w:rsidR="00E069BB">
        <w:t xml:space="preserve">.  </w:t>
      </w:r>
    </w:p>
    <w:p w:rsidR="00167590" w:rsidRDefault="00167590" w:rsidP="00083440">
      <w:pPr>
        <w:pStyle w:val="ListParagraph"/>
        <w:numPr>
          <w:ilvl w:val="1"/>
          <w:numId w:val="1"/>
        </w:numPr>
        <w:spacing w:after="0"/>
      </w:pPr>
      <w:r>
        <w:t xml:space="preserve">Create a </w:t>
      </w:r>
      <w:r w:rsidR="00083440">
        <w:t xml:space="preserve">table for defining NWheat </w:t>
      </w:r>
      <w:r>
        <w:t>variable</w:t>
      </w:r>
      <w:r w:rsidR="00083440">
        <w:t>s, and possibly relating to DSSAT variables.</w:t>
      </w:r>
    </w:p>
    <w:p w:rsidR="00F82688" w:rsidRDefault="00083440" w:rsidP="00083440">
      <w:pPr>
        <w:pStyle w:val="ListParagraph"/>
        <w:numPr>
          <w:ilvl w:val="0"/>
          <w:numId w:val="1"/>
        </w:numPr>
        <w:spacing w:after="0"/>
      </w:pPr>
      <w:r>
        <w:t xml:space="preserve">Ideally, the hybrid </w:t>
      </w:r>
      <w:r w:rsidR="00F82688">
        <w:t>model</w:t>
      </w:r>
      <w:r>
        <w:t xml:space="preserve"> could be tested for</w:t>
      </w:r>
      <w:r w:rsidR="00F82688">
        <w:t xml:space="preserve"> functioning after each substitution</w:t>
      </w:r>
      <w:r>
        <w:t>, but unless NWheat variables are replaced with DSSAT variable names this could be difficult or even impossible</w:t>
      </w:r>
      <w:r w:rsidR="00F82688">
        <w:t xml:space="preserve">. </w:t>
      </w:r>
    </w:p>
    <w:p w:rsidR="008A0F86" w:rsidRDefault="008A0F86" w:rsidP="008A0F86">
      <w:pPr>
        <w:spacing w:after="0"/>
      </w:pPr>
    </w:p>
    <w:p w:rsidR="00A42525" w:rsidRPr="00A42525" w:rsidRDefault="00A42525" w:rsidP="00A42525">
      <w:pPr>
        <w:pStyle w:val="Caption"/>
        <w:keepNext/>
        <w:rPr>
          <w:sz w:val="22"/>
          <w:szCs w:val="22"/>
        </w:rPr>
      </w:pPr>
      <w:r w:rsidRPr="00A42525">
        <w:rPr>
          <w:sz w:val="22"/>
          <w:szCs w:val="22"/>
        </w:rPr>
        <w:t xml:space="preserve">Table </w:t>
      </w:r>
      <w:r w:rsidRPr="00A42525">
        <w:rPr>
          <w:sz w:val="22"/>
          <w:szCs w:val="22"/>
        </w:rPr>
        <w:fldChar w:fldCharType="begin"/>
      </w:r>
      <w:r w:rsidRPr="00A42525">
        <w:rPr>
          <w:sz w:val="22"/>
          <w:szCs w:val="22"/>
        </w:rPr>
        <w:instrText xml:space="preserve"> SEQ Table \* ARABIC </w:instrText>
      </w:r>
      <w:r w:rsidRPr="00A42525">
        <w:rPr>
          <w:sz w:val="22"/>
          <w:szCs w:val="22"/>
        </w:rPr>
        <w:fldChar w:fldCharType="separate"/>
      </w:r>
      <w:r w:rsidR="009D5756">
        <w:rPr>
          <w:noProof/>
          <w:sz w:val="22"/>
          <w:szCs w:val="22"/>
        </w:rPr>
        <w:t>1</w:t>
      </w:r>
      <w:r w:rsidRPr="00A42525">
        <w:rPr>
          <w:sz w:val="22"/>
          <w:szCs w:val="22"/>
        </w:rPr>
        <w:fldChar w:fldCharType="end"/>
      </w:r>
      <w:r w:rsidRPr="00A42525">
        <w:rPr>
          <w:sz w:val="22"/>
          <w:szCs w:val="22"/>
        </w:rPr>
        <w:t>: CERES cultivar coefficients that correspond to NWheat</w:t>
      </w:r>
    </w:p>
    <w:tbl>
      <w:tblPr>
        <w:tblStyle w:val="TableGrid"/>
        <w:tblW w:w="9738" w:type="dxa"/>
        <w:tblLook w:val="04A0" w:firstRow="1" w:lastRow="0" w:firstColumn="1" w:lastColumn="0" w:noHBand="0" w:noVBand="1"/>
      </w:tblPr>
      <w:tblGrid>
        <w:gridCol w:w="1596"/>
        <w:gridCol w:w="1482"/>
        <w:gridCol w:w="1530"/>
        <w:gridCol w:w="1530"/>
        <w:gridCol w:w="1350"/>
        <w:gridCol w:w="2250"/>
      </w:tblGrid>
      <w:tr w:rsidR="000B503E" w:rsidTr="00083440">
        <w:trPr>
          <w:trHeight w:val="386"/>
        </w:trPr>
        <w:tc>
          <w:tcPr>
            <w:tcW w:w="1596" w:type="dxa"/>
            <w:vAlign w:val="center"/>
          </w:tcPr>
          <w:p w:rsidR="00814745" w:rsidRPr="00814745" w:rsidRDefault="00814745" w:rsidP="00083440">
            <w:pPr>
              <w:jc w:val="center"/>
              <w:rPr>
                <w:b/>
                <w:bCs/>
              </w:rPr>
            </w:pPr>
            <w:r w:rsidRPr="00814745">
              <w:rPr>
                <w:b/>
                <w:bCs/>
              </w:rPr>
              <w:t>NWheat</w:t>
            </w:r>
          </w:p>
        </w:tc>
        <w:tc>
          <w:tcPr>
            <w:tcW w:w="1482" w:type="dxa"/>
            <w:vAlign w:val="center"/>
          </w:tcPr>
          <w:p w:rsidR="00814745" w:rsidRPr="00814745" w:rsidRDefault="00814745" w:rsidP="00083440">
            <w:pPr>
              <w:jc w:val="center"/>
              <w:rPr>
                <w:b/>
                <w:bCs/>
              </w:rPr>
            </w:pPr>
            <w:r w:rsidRPr="00814745">
              <w:rPr>
                <w:b/>
                <w:bCs/>
              </w:rPr>
              <w:t>Ceres Maize</w:t>
            </w:r>
          </w:p>
        </w:tc>
        <w:tc>
          <w:tcPr>
            <w:tcW w:w="1530" w:type="dxa"/>
            <w:vAlign w:val="center"/>
          </w:tcPr>
          <w:p w:rsidR="00814745" w:rsidRPr="00814745" w:rsidRDefault="00814745" w:rsidP="00083440">
            <w:pPr>
              <w:jc w:val="center"/>
              <w:rPr>
                <w:b/>
                <w:bCs/>
              </w:rPr>
            </w:pPr>
            <w:r w:rsidRPr="00814745">
              <w:rPr>
                <w:b/>
                <w:bCs/>
              </w:rPr>
              <w:t>Ceres Wheat</w:t>
            </w:r>
          </w:p>
        </w:tc>
        <w:tc>
          <w:tcPr>
            <w:tcW w:w="1530" w:type="dxa"/>
            <w:vAlign w:val="center"/>
          </w:tcPr>
          <w:p w:rsidR="00814745" w:rsidRPr="00814745" w:rsidRDefault="00814745" w:rsidP="00083440">
            <w:pPr>
              <w:jc w:val="center"/>
              <w:rPr>
                <w:b/>
                <w:bCs/>
              </w:rPr>
            </w:pPr>
            <w:r w:rsidRPr="00814745">
              <w:rPr>
                <w:b/>
                <w:bCs/>
              </w:rPr>
              <w:t>Ceres Barley</w:t>
            </w:r>
          </w:p>
        </w:tc>
        <w:tc>
          <w:tcPr>
            <w:tcW w:w="1350" w:type="dxa"/>
            <w:vAlign w:val="center"/>
          </w:tcPr>
          <w:p w:rsidR="00814745" w:rsidRPr="00814745" w:rsidRDefault="00814745" w:rsidP="00083440">
            <w:pPr>
              <w:jc w:val="center"/>
              <w:rPr>
                <w:b/>
                <w:bCs/>
              </w:rPr>
            </w:pPr>
            <w:r w:rsidRPr="00814745">
              <w:rPr>
                <w:b/>
                <w:bCs/>
              </w:rPr>
              <w:t>Ceres Millet</w:t>
            </w:r>
          </w:p>
        </w:tc>
        <w:tc>
          <w:tcPr>
            <w:tcW w:w="2250" w:type="dxa"/>
            <w:vAlign w:val="center"/>
          </w:tcPr>
          <w:p w:rsidR="00814745" w:rsidRPr="00814745" w:rsidRDefault="00814745" w:rsidP="00083440">
            <w:pPr>
              <w:jc w:val="center"/>
              <w:rPr>
                <w:b/>
                <w:bCs/>
              </w:rPr>
            </w:pPr>
            <w:r w:rsidRPr="00814745">
              <w:rPr>
                <w:b/>
                <w:bCs/>
              </w:rPr>
              <w:t>Ceres Grain Sorghum</w:t>
            </w:r>
          </w:p>
        </w:tc>
      </w:tr>
      <w:tr w:rsidR="000B503E" w:rsidTr="00623178">
        <w:tc>
          <w:tcPr>
            <w:tcW w:w="1596" w:type="dxa"/>
          </w:tcPr>
          <w:p w:rsidR="00814745" w:rsidRDefault="00814745" w:rsidP="003E02B3">
            <w:r>
              <w:t>Sensitivity to vernalization</w:t>
            </w:r>
          </w:p>
        </w:tc>
        <w:tc>
          <w:tcPr>
            <w:tcW w:w="1482" w:type="dxa"/>
            <w:vAlign w:val="center"/>
          </w:tcPr>
          <w:p w:rsidR="00814745" w:rsidRDefault="00623178" w:rsidP="00623178">
            <w:pPr>
              <w:jc w:val="center"/>
            </w:pPr>
            <w:r>
              <w:t>NA</w:t>
            </w:r>
          </w:p>
        </w:tc>
        <w:tc>
          <w:tcPr>
            <w:tcW w:w="1530" w:type="dxa"/>
          </w:tcPr>
          <w:p w:rsidR="00814745" w:rsidRDefault="000B503E" w:rsidP="000B503E">
            <w:r>
              <w:t xml:space="preserve">Opt </w:t>
            </w:r>
            <w:r w:rsidRPr="000B503E">
              <w:t>vernaliz</w:t>
            </w:r>
            <w:r>
              <w:t>e</w:t>
            </w:r>
            <w:r w:rsidRPr="000B503E">
              <w:t xml:space="preserve"> temp</w:t>
            </w:r>
            <w:r>
              <w:t xml:space="preserve"> P1V</w:t>
            </w:r>
          </w:p>
        </w:tc>
        <w:tc>
          <w:tcPr>
            <w:tcW w:w="1530" w:type="dxa"/>
          </w:tcPr>
          <w:p w:rsidR="00814745" w:rsidRDefault="000B503E" w:rsidP="003E02B3">
            <w:r>
              <w:t xml:space="preserve">Opt </w:t>
            </w:r>
            <w:r w:rsidRPr="000B503E">
              <w:t>vernaliz</w:t>
            </w:r>
            <w:r>
              <w:t>e</w:t>
            </w:r>
            <w:r w:rsidRPr="000B503E">
              <w:t xml:space="preserve"> temp</w:t>
            </w:r>
            <w:r>
              <w:t xml:space="preserve"> P1V</w:t>
            </w:r>
          </w:p>
        </w:tc>
        <w:tc>
          <w:tcPr>
            <w:tcW w:w="1350" w:type="dxa"/>
            <w:vAlign w:val="center"/>
          </w:tcPr>
          <w:p w:rsidR="00814745" w:rsidRDefault="00623178" w:rsidP="00623178">
            <w:pPr>
              <w:jc w:val="center"/>
            </w:pPr>
            <w:r>
              <w:t>NA</w:t>
            </w:r>
          </w:p>
        </w:tc>
        <w:tc>
          <w:tcPr>
            <w:tcW w:w="2250" w:type="dxa"/>
            <w:vAlign w:val="center"/>
          </w:tcPr>
          <w:p w:rsidR="00814745" w:rsidRDefault="00623178" w:rsidP="00623178">
            <w:pPr>
              <w:jc w:val="center"/>
            </w:pPr>
            <w:r>
              <w:t>NA</w:t>
            </w:r>
          </w:p>
        </w:tc>
      </w:tr>
      <w:tr w:rsidR="000B503E" w:rsidRPr="00BA0E19" w:rsidTr="000B503E">
        <w:tc>
          <w:tcPr>
            <w:tcW w:w="1596" w:type="dxa"/>
          </w:tcPr>
          <w:p w:rsidR="00814745" w:rsidRDefault="00814745" w:rsidP="003E02B3">
            <w:r>
              <w:t>Sensitivity to photoperiod</w:t>
            </w:r>
          </w:p>
        </w:tc>
        <w:tc>
          <w:tcPr>
            <w:tcW w:w="1482" w:type="dxa"/>
          </w:tcPr>
          <w:p w:rsidR="00814745" w:rsidRDefault="00AB7136" w:rsidP="000B503E">
            <w:r>
              <w:t xml:space="preserve">Photoperiod </w:t>
            </w:r>
            <w:proofErr w:type="spellStart"/>
            <w:r>
              <w:t>devel</w:t>
            </w:r>
            <w:proofErr w:type="spellEnd"/>
            <w:r>
              <w:t xml:space="preserve"> delay  </w:t>
            </w:r>
            <w:r w:rsidRPr="00AB7136">
              <w:t>P2</w:t>
            </w:r>
          </w:p>
        </w:tc>
        <w:tc>
          <w:tcPr>
            <w:tcW w:w="1530" w:type="dxa"/>
          </w:tcPr>
          <w:p w:rsidR="00814745" w:rsidRDefault="000B503E" w:rsidP="003E02B3">
            <w:r w:rsidRPr="000B503E">
              <w:t>Photoperiod response</w:t>
            </w:r>
            <w:r>
              <w:t xml:space="preserve"> P1D</w:t>
            </w:r>
          </w:p>
        </w:tc>
        <w:tc>
          <w:tcPr>
            <w:tcW w:w="1530" w:type="dxa"/>
          </w:tcPr>
          <w:p w:rsidR="00814745" w:rsidRDefault="000B503E" w:rsidP="003E02B3">
            <w:r w:rsidRPr="000B503E">
              <w:t>Photoperiod response</w:t>
            </w:r>
            <w:r>
              <w:t xml:space="preserve"> P1D</w:t>
            </w:r>
          </w:p>
        </w:tc>
        <w:tc>
          <w:tcPr>
            <w:tcW w:w="1350" w:type="dxa"/>
          </w:tcPr>
          <w:p w:rsidR="00814745" w:rsidRDefault="000B503E" w:rsidP="003E02B3">
            <w:r w:rsidRPr="000B503E">
              <w:t>Critical photoperiod</w:t>
            </w:r>
            <w:r>
              <w:t xml:space="preserve"> P2O</w:t>
            </w:r>
            <w:r w:rsidR="00623178">
              <w:t>, P2R</w:t>
            </w:r>
          </w:p>
        </w:tc>
        <w:tc>
          <w:tcPr>
            <w:tcW w:w="2250" w:type="dxa"/>
          </w:tcPr>
          <w:p w:rsidR="00814745" w:rsidRPr="00623178" w:rsidRDefault="00623178" w:rsidP="003E02B3">
            <w:pPr>
              <w:rPr>
                <w:lang w:val="pt-BR"/>
              </w:rPr>
            </w:pPr>
            <w:r w:rsidRPr="00623178">
              <w:rPr>
                <w:lang w:val="pt-BR"/>
              </w:rPr>
              <w:t>Critical photoperiod P2O, P2R, PSAT, PBASE</w:t>
            </w:r>
          </w:p>
        </w:tc>
      </w:tr>
      <w:tr w:rsidR="00623178" w:rsidTr="000B503E">
        <w:tc>
          <w:tcPr>
            <w:tcW w:w="1596" w:type="dxa"/>
          </w:tcPr>
          <w:p w:rsidR="00623178" w:rsidRDefault="00623178" w:rsidP="003E02B3">
            <w:r>
              <w:t>TT ear growth to maturity</w:t>
            </w:r>
          </w:p>
        </w:tc>
        <w:tc>
          <w:tcPr>
            <w:tcW w:w="1482" w:type="dxa"/>
          </w:tcPr>
          <w:p w:rsidR="00623178" w:rsidRDefault="00623178" w:rsidP="00AB7136">
            <w:r>
              <w:t xml:space="preserve">TT </w:t>
            </w:r>
            <w:proofErr w:type="spellStart"/>
            <w:r w:rsidRPr="00AB7136">
              <w:t>silking</w:t>
            </w:r>
            <w:proofErr w:type="spellEnd"/>
            <w:r w:rsidRPr="00AB7136">
              <w:t xml:space="preserve"> to maturity</w:t>
            </w:r>
            <w:r>
              <w:t xml:space="preserve"> P5</w:t>
            </w:r>
          </w:p>
        </w:tc>
        <w:tc>
          <w:tcPr>
            <w:tcW w:w="1530" w:type="dxa"/>
          </w:tcPr>
          <w:p w:rsidR="00623178" w:rsidRDefault="00623178" w:rsidP="000B503E">
            <w:r w:rsidRPr="000B503E">
              <w:t>Grain fill duration</w:t>
            </w:r>
            <w:r>
              <w:t xml:space="preserve"> P5</w:t>
            </w:r>
          </w:p>
        </w:tc>
        <w:tc>
          <w:tcPr>
            <w:tcW w:w="1530" w:type="dxa"/>
          </w:tcPr>
          <w:p w:rsidR="00623178" w:rsidRDefault="00623178" w:rsidP="003E02B3">
            <w:r w:rsidRPr="000B503E">
              <w:t>Grain fill duration</w:t>
            </w:r>
            <w:r>
              <w:t xml:space="preserve"> P5</w:t>
            </w:r>
          </w:p>
        </w:tc>
        <w:tc>
          <w:tcPr>
            <w:tcW w:w="1350" w:type="dxa"/>
          </w:tcPr>
          <w:p w:rsidR="00623178" w:rsidRDefault="00623178" w:rsidP="003E02B3">
            <w:r>
              <w:t xml:space="preserve">TT </w:t>
            </w:r>
            <w:r w:rsidRPr="000B503E">
              <w:t>grain fill</w:t>
            </w:r>
            <w:r>
              <w:t xml:space="preserve"> to maturity P5</w:t>
            </w:r>
          </w:p>
        </w:tc>
        <w:tc>
          <w:tcPr>
            <w:tcW w:w="2250" w:type="dxa"/>
          </w:tcPr>
          <w:p w:rsidR="00623178" w:rsidRDefault="00623178" w:rsidP="00EB5EB4">
            <w:r>
              <w:t xml:space="preserve">TT </w:t>
            </w:r>
            <w:r w:rsidRPr="000B503E">
              <w:t>grain fill</w:t>
            </w:r>
            <w:r>
              <w:t xml:space="preserve"> to maturity P5</w:t>
            </w:r>
          </w:p>
        </w:tc>
      </w:tr>
      <w:tr w:rsidR="0062053E" w:rsidTr="00623178">
        <w:tc>
          <w:tcPr>
            <w:tcW w:w="1596" w:type="dxa"/>
          </w:tcPr>
          <w:p w:rsidR="0062053E" w:rsidRDefault="0062053E" w:rsidP="003E02B3">
            <w:r>
              <w:t>Kernel per ear</w:t>
            </w:r>
          </w:p>
        </w:tc>
        <w:tc>
          <w:tcPr>
            <w:tcW w:w="1482" w:type="dxa"/>
          </w:tcPr>
          <w:p w:rsidR="0062053E" w:rsidRDefault="0062053E" w:rsidP="003E02B3">
            <w:r>
              <w:t xml:space="preserve">Max </w:t>
            </w:r>
            <w:r w:rsidRPr="00A42525">
              <w:t>kernels per plant</w:t>
            </w:r>
            <w:r>
              <w:t xml:space="preserve">  </w:t>
            </w:r>
            <w:r w:rsidRPr="00AB7136">
              <w:t>G2</w:t>
            </w:r>
          </w:p>
        </w:tc>
        <w:tc>
          <w:tcPr>
            <w:tcW w:w="1530" w:type="dxa"/>
          </w:tcPr>
          <w:p w:rsidR="0062053E" w:rsidRDefault="0062053E" w:rsidP="00AB7136">
            <w:r w:rsidRPr="00AB7136">
              <w:t xml:space="preserve">Kernel </w:t>
            </w:r>
            <w:r>
              <w:t xml:space="preserve"># per </w:t>
            </w:r>
            <w:r w:rsidRPr="00AB7136">
              <w:t xml:space="preserve">canopy </w:t>
            </w:r>
            <w:proofErr w:type="spellStart"/>
            <w:r w:rsidRPr="00AB7136">
              <w:t>wt</w:t>
            </w:r>
            <w:proofErr w:type="spellEnd"/>
            <w:r>
              <w:t xml:space="preserve"> G1</w:t>
            </w:r>
          </w:p>
        </w:tc>
        <w:tc>
          <w:tcPr>
            <w:tcW w:w="1530" w:type="dxa"/>
          </w:tcPr>
          <w:p w:rsidR="0062053E" w:rsidRDefault="0062053E" w:rsidP="003E02B3">
            <w:r w:rsidRPr="00AB7136">
              <w:t xml:space="preserve">Kernel </w:t>
            </w:r>
            <w:r>
              <w:t xml:space="preserve"># per </w:t>
            </w:r>
            <w:r w:rsidRPr="00AB7136">
              <w:t xml:space="preserve">canopy </w:t>
            </w:r>
            <w:proofErr w:type="spellStart"/>
            <w:r w:rsidRPr="00AB7136">
              <w:t>wt</w:t>
            </w:r>
            <w:proofErr w:type="spellEnd"/>
            <w:r>
              <w:t xml:space="preserve"> G1</w:t>
            </w:r>
          </w:p>
        </w:tc>
        <w:tc>
          <w:tcPr>
            <w:tcW w:w="1350" w:type="dxa"/>
            <w:vAlign w:val="center"/>
          </w:tcPr>
          <w:p w:rsidR="0062053E" w:rsidRDefault="0062053E" w:rsidP="00623178">
            <w:pPr>
              <w:jc w:val="center"/>
            </w:pPr>
            <w:r>
              <w:t>NA</w:t>
            </w:r>
          </w:p>
        </w:tc>
        <w:tc>
          <w:tcPr>
            <w:tcW w:w="2250" w:type="dxa"/>
            <w:vAlign w:val="center"/>
          </w:tcPr>
          <w:p w:rsidR="0062053E" w:rsidRDefault="0062053E" w:rsidP="00EB5EB4">
            <w:pPr>
              <w:jc w:val="center"/>
            </w:pPr>
            <w:r>
              <w:t>NA</w:t>
            </w:r>
          </w:p>
        </w:tc>
      </w:tr>
      <w:tr w:rsidR="0062053E" w:rsidTr="00623178">
        <w:tc>
          <w:tcPr>
            <w:tcW w:w="1596" w:type="dxa"/>
          </w:tcPr>
          <w:p w:rsidR="0062053E" w:rsidRDefault="0062053E" w:rsidP="003E02B3">
            <w:proofErr w:type="spellStart"/>
            <w:r>
              <w:t>Kernal</w:t>
            </w:r>
            <w:proofErr w:type="spellEnd"/>
            <w:r>
              <w:t xml:space="preserve"> max growth rate</w:t>
            </w:r>
          </w:p>
        </w:tc>
        <w:tc>
          <w:tcPr>
            <w:tcW w:w="1482" w:type="dxa"/>
          </w:tcPr>
          <w:p w:rsidR="0062053E" w:rsidRDefault="0062053E" w:rsidP="003E02B3">
            <w:r w:rsidRPr="00A42525">
              <w:t>Kernel filling rate</w:t>
            </w:r>
            <w:r>
              <w:t xml:space="preserve">   G3</w:t>
            </w:r>
          </w:p>
        </w:tc>
        <w:tc>
          <w:tcPr>
            <w:tcW w:w="1530" w:type="dxa"/>
          </w:tcPr>
          <w:p w:rsidR="0062053E" w:rsidRDefault="0062053E" w:rsidP="000B503E">
            <w:proofErr w:type="spellStart"/>
            <w:r>
              <w:t>St</w:t>
            </w:r>
            <w:r w:rsidRPr="000B503E">
              <w:t>d</w:t>
            </w:r>
            <w:proofErr w:type="spellEnd"/>
            <w:r w:rsidRPr="000B503E">
              <w:t xml:space="preserve"> kernel </w:t>
            </w:r>
            <w:proofErr w:type="spellStart"/>
            <w:r>
              <w:t>wt</w:t>
            </w:r>
            <w:proofErr w:type="spellEnd"/>
            <w:r>
              <w:t xml:space="preserve"> G2</w:t>
            </w:r>
          </w:p>
        </w:tc>
        <w:tc>
          <w:tcPr>
            <w:tcW w:w="1530" w:type="dxa"/>
          </w:tcPr>
          <w:p w:rsidR="0062053E" w:rsidRDefault="0062053E" w:rsidP="003E02B3">
            <w:proofErr w:type="spellStart"/>
            <w:r w:rsidRPr="000B503E">
              <w:t>Std</w:t>
            </w:r>
            <w:proofErr w:type="spellEnd"/>
            <w:r w:rsidRPr="000B503E">
              <w:t xml:space="preserve"> kernel </w:t>
            </w:r>
            <w:proofErr w:type="spellStart"/>
            <w:r w:rsidRPr="000B503E">
              <w:t>wt</w:t>
            </w:r>
            <w:proofErr w:type="spellEnd"/>
            <w:r w:rsidRPr="000B503E">
              <w:t xml:space="preserve"> G2</w:t>
            </w:r>
          </w:p>
        </w:tc>
        <w:tc>
          <w:tcPr>
            <w:tcW w:w="1350" w:type="dxa"/>
            <w:vAlign w:val="center"/>
          </w:tcPr>
          <w:p w:rsidR="0062053E" w:rsidRDefault="0062053E" w:rsidP="00623178">
            <w:pPr>
              <w:jc w:val="center"/>
            </w:pPr>
            <w:r>
              <w:t>NA</w:t>
            </w:r>
          </w:p>
        </w:tc>
        <w:tc>
          <w:tcPr>
            <w:tcW w:w="2250" w:type="dxa"/>
            <w:vAlign w:val="center"/>
          </w:tcPr>
          <w:p w:rsidR="0062053E" w:rsidRDefault="0062053E" w:rsidP="00EB5EB4">
            <w:pPr>
              <w:jc w:val="center"/>
            </w:pPr>
            <w:r>
              <w:t>NA</w:t>
            </w:r>
          </w:p>
        </w:tc>
      </w:tr>
      <w:tr w:rsidR="00623178" w:rsidTr="00623178">
        <w:tc>
          <w:tcPr>
            <w:tcW w:w="1596" w:type="dxa"/>
          </w:tcPr>
          <w:p w:rsidR="00623178" w:rsidRDefault="00623178" w:rsidP="00A42525">
            <w:r>
              <w:t>Tiller max final weight</w:t>
            </w:r>
          </w:p>
        </w:tc>
        <w:tc>
          <w:tcPr>
            <w:tcW w:w="1482" w:type="dxa"/>
            <w:vAlign w:val="center"/>
          </w:tcPr>
          <w:p w:rsidR="00623178" w:rsidRDefault="00623178" w:rsidP="00623178">
            <w:pPr>
              <w:jc w:val="center"/>
            </w:pPr>
            <w:r>
              <w:t>NA</w:t>
            </w:r>
          </w:p>
        </w:tc>
        <w:tc>
          <w:tcPr>
            <w:tcW w:w="1530" w:type="dxa"/>
          </w:tcPr>
          <w:p w:rsidR="00623178" w:rsidRDefault="00623178" w:rsidP="003E02B3">
            <w:r w:rsidRPr="00AB7136">
              <w:t xml:space="preserve">mature tiller </w:t>
            </w:r>
            <w:proofErr w:type="spellStart"/>
            <w:r w:rsidRPr="00AB7136">
              <w:t>wt</w:t>
            </w:r>
            <w:proofErr w:type="spellEnd"/>
            <w:r>
              <w:t xml:space="preserve"> G3</w:t>
            </w:r>
          </w:p>
        </w:tc>
        <w:tc>
          <w:tcPr>
            <w:tcW w:w="1530" w:type="dxa"/>
          </w:tcPr>
          <w:p w:rsidR="00623178" w:rsidRDefault="00623178" w:rsidP="003E02B3">
            <w:r w:rsidRPr="000B503E">
              <w:t xml:space="preserve">mature tiller </w:t>
            </w:r>
            <w:proofErr w:type="spellStart"/>
            <w:r w:rsidRPr="000B503E">
              <w:t>wt</w:t>
            </w:r>
            <w:proofErr w:type="spellEnd"/>
            <w:r w:rsidRPr="000B503E">
              <w:t xml:space="preserve"> G3</w:t>
            </w:r>
          </w:p>
        </w:tc>
        <w:tc>
          <w:tcPr>
            <w:tcW w:w="1350" w:type="dxa"/>
            <w:vAlign w:val="center"/>
          </w:tcPr>
          <w:p w:rsidR="00623178" w:rsidRDefault="00623178" w:rsidP="00623178">
            <w:pPr>
              <w:jc w:val="center"/>
            </w:pPr>
            <w:r>
              <w:t>NA</w:t>
            </w:r>
          </w:p>
        </w:tc>
        <w:tc>
          <w:tcPr>
            <w:tcW w:w="2250" w:type="dxa"/>
            <w:vAlign w:val="center"/>
          </w:tcPr>
          <w:p w:rsidR="00623178" w:rsidRDefault="00623178" w:rsidP="00623178">
            <w:pPr>
              <w:jc w:val="center"/>
            </w:pPr>
            <w:r>
              <w:t>NA</w:t>
            </w:r>
          </w:p>
        </w:tc>
      </w:tr>
    </w:tbl>
    <w:p w:rsidR="00814745" w:rsidRDefault="00814745" w:rsidP="003E02B3">
      <w:pPr>
        <w:spacing w:after="0"/>
      </w:pPr>
    </w:p>
    <w:p w:rsidR="003E02B3" w:rsidRDefault="003E02B3" w:rsidP="00707E20">
      <w:pPr>
        <w:spacing w:after="0"/>
      </w:pPr>
      <w:r>
        <w:t xml:space="preserve">I should review the </w:t>
      </w:r>
      <w:hyperlink r:id="rId13" w:history="1">
        <w:r w:rsidRPr="00DD0629">
          <w:rPr>
            <w:rStyle w:val="Hyperlink"/>
          </w:rPr>
          <w:t>notes</w:t>
        </w:r>
      </w:hyperlink>
      <w:r>
        <w:t xml:space="preserve"> to my CASUPRO conversion to modular DSSAT</w:t>
      </w:r>
      <w:r w:rsidR="008A0F86">
        <w:t>.</w:t>
      </w:r>
    </w:p>
    <w:p w:rsidR="00083440" w:rsidRDefault="00083440" w:rsidP="00707E20">
      <w:pPr>
        <w:spacing w:after="0"/>
      </w:pPr>
    </w:p>
    <w:p w:rsidR="001D3DBB" w:rsidRDefault="001D3DBB" w:rsidP="001D3DBB">
      <w:pPr>
        <w:pStyle w:val="Caption"/>
        <w:keepNext/>
      </w:pPr>
      <w:r>
        <w:t xml:space="preserve">Table </w:t>
      </w:r>
      <w:fldSimple w:instr=" SEQ Table \* ARABIC ">
        <w:r w:rsidR="009D5756">
          <w:rPr>
            <w:noProof/>
          </w:rPr>
          <w:t>2</w:t>
        </w:r>
      </w:fldSimple>
    </w:p>
    <w:tbl>
      <w:tblPr>
        <w:tblStyle w:val="TableGrid"/>
        <w:tblW w:w="0" w:type="auto"/>
        <w:tblLook w:val="04A0" w:firstRow="1" w:lastRow="0" w:firstColumn="1" w:lastColumn="0" w:noHBand="0" w:noVBand="1"/>
      </w:tblPr>
      <w:tblGrid>
        <w:gridCol w:w="2394"/>
        <w:gridCol w:w="2394"/>
        <w:gridCol w:w="2394"/>
        <w:gridCol w:w="2394"/>
      </w:tblGrid>
      <w:tr w:rsidR="00936A46" w:rsidTr="00936A46">
        <w:trPr>
          <w:trHeight w:val="395"/>
        </w:trPr>
        <w:tc>
          <w:tcPr>
            <w:tcW w:w="2394" w:type="dxa"/>
            <w:vAlign w:val="center"/>
          </w:tcPr>
          <w:p w:rsidR="00936A46" w:rsidRPr="00814745" w:rsidRDefault="00936A46" w:rsidP="00936A46">
            <w:pPr>
              <w:jc w:val="center"/>
              <w:rPr>
                <w:b/>
                <w:bCs/>
              </w:rPr>
            </w:pPr>
            <w:r w:rsidRPr="00814745">
              <w:rPr>
                <w:b/>
                <w:bCs/>
              </w:rPr>
              <w:t>NWheat</w:t>
            </w:r>
            <w:r>
              <w:rPr>
                <w:b/>
                <w:bCs/>
              </w:rPr>
              <w:t xml:space="preserve"> Section</w:t>
            </w:r>
          </w:p>
        </w:tc>
        <w:tc>
          <w:tcPr>
            <w:tcW w:w="2394" w:type="dxa"/>
            <w:vAlign w:val="center"/>
          </w:tcPr>
          <w:p w:rsidR="00936A46" w:rsidRPr="00814745" w:rsidRDefault="00936A46" w:rsidP="00936A46">
            <w:pPr>
              <w:jc w:val="center"/>
              <w:rPr>
                <w:b/>
                <w:bCs/>
              </w:rPr>
            </w:pPr>
            <w:r>
              <w:rPr>
                <w:b/>
                <w:bCs/>
              </w:rPr>
              <w:t>Variables</w:t>
            </w:r>
          </w:p>
        </w:tc>
        <w:tc>
          <w:tcPr>
            <w:tcW w:w="2394" w:type="dxa"/>
            <w:vAlign w:val="center"/>
          </w:tcPr>
          <w:p w:rsidR="00936A46" w:rsidRPr="00936A46" w:rsidRDefault="00936A46" w:rsidP="00936A46">
            <w:pPr>
              <w:jc w:val="center"/>
              <w:rPr>
                <w:b/>
                <w:bCs/>
              </w:rPr>
            </w:pPr>
            <w:r w:rsidRPr="00814745">
              <w:rPr>
                <w:b/>
                <w:bCs/>
              </w:rPr>
              <w:t>Ceres Maize</w:t>
            </w:r>
            <w:r>
              <w:rPr>
                <w:b/>
                <w:bCs/>
              </w:rPr>
              <w:t xml:space="preserve"> Module</w:t>
            </w:r>
          </w:p>
        </w:tc>
        <w:tc>
          <w:tcPr>
            <w:tcW w:w="2394" w:type="dxa"/>
            <w:vAlign w:val="center"/>
          </w:tcPr>
          <w:p w:rsidR="00936A46" w:rsidRDefault="00936A46" w:rsidP="00936A46">
            <w:pPr>
              <w:jc w:val="center"/>
            </w:pPr>
            <w:r>
              <w:rPr>
                <w:b/>
                <w:bCs/>
              </w:rPr>
              <w:t>Variables</w:t>
            </w:r>
          </w:p>
        </w:tc>
      </w:tr>
      <w:tr w:rsidR="00853A3E" w:rsidTr="00936A46">
        <w:tc>
          <w:tcPr>
            <w:tcW w:w="2394" w:type="dxa"/>
          </w:tcPr>
          <w:p w:rsidR="00853A3E" w:rsidRDefault="00853A3E" w:rsidP="00707E20">
            <w:r>
              <w:t>Version number (once)</w:t>
            </w:r>
          </w:p>
        </w:tc>
        <w:tc>
          <w:tcPr>
            <w:tcW w:w="2394" w:type="dxa"/>
          </w:tcPr>
          <w:p w:rsidR="00853A3E" w:rsidRDefault="00853A3E" w:rsidP="00707E20"/>
        </w:tc>
        <w:tc>
          <w:tcPr>
            <w:tcW w:w="2394" w:type="dxa"/>
          </w:tcPr>
          <w:p w:rsidR="00853A3E" w:rsidRDefault="00853A3E" w:rsidP="00707E20"/>
        </w:tc>
        <w:tc>
          <w:tcPr>
            <w:tcW w:w="2394" w:type="dxa"/>
          </w:tcPr>
          <w:p w:rsidR="00853A3E" w:rsidRDefault="00853A3E" w:rsidP="00707E20"/>
        </w:tc>
      </w:tr>
      <w:tr w:rsidR="00936A46" w:rsidTr="00936A46">
        <w:tc>
          <w:tcPr>
            <w:tcW w:w="2394" w:type="dxa"/>
          </w:tcPr>
          <w:p w:rsidR="00936A46" w:rsidRDefault="00936A46" w:rsidP="00707E20">
            <w:r>
              <w:t>Initialization (once)</w:t>
            </w:r>
          </w:p>
        </w:tc>
        <w:tc>
          <w:tcPr>
            <w:tcW w:w="2394" w:type="dxa"/>
          </w:tcPr>
          <w:p w:rsidR="00936A46" w:rsidRDefault="00936A46" w:rsidP="00707E20"/>
        </w:tc>
        <w:tc>
          <w:tcPr>
            <w:tcW w:w="2394" w:type="dxa"/>
          </w:tcPr>
          <w:p w:rsidR="00936A46" w:rsidRDefault="00936A46" w:rsidP="00707E20"/>
        </w:tc>
        <w:tc>
          <w:tcPr>
            <w:tcW w:w="2394" w:type="dxa"/>
          </w:tcPr>
          <w:p w:rsidR="00936A46" w:rsidRDefault="00936A46" w:rsidP="00707E20"/>
        </w:tc>
      </w:tr>
      <w:tr w:rsidR="00936A46" w:rsidTr="00936A46">
        <w:tc>
          <w:tcPr>
            <w:tcW w:w="2394" w:type="dxa"/>
          </w:tcPr>
          <w:p w:rsidR="00936A46" w:rsidRDefault="00936A46" w:rsidP="00707E20">
            <w:r>
              <w:t>Transpiration (daily)</w:t>
            </w:r>
          </w:p>
        </w:tc>
        <w:tc>
          <w:tcPr>
            <w:tcW w:w="2394" w:type="dxa"/>
          </w:tcPr>
          <w:p w:rsidR="00936A46" w:rsidRDefault="00936A46" w:rsidP="00707E20"/>
        </w:tc>
        <w:tc>
          <w:tcPr>
            <w:tcW w:w="2394" w:type="dxa"/>
          </w:tcPr>
          <w:p w:rsidR="00936A46" w:rsidRDefault="00936A46" w:rsidP="00707E20"/>
        </w:tc>
        <w:tc>
          <w:tcPr>
            <w:tcW w:w="2394" w:type="dxa"/>
          </w:tcPr>
          <w:p w:rsidR="00936A46" w:rsidRDefault="00936A46" w:rsidP="00707E20"/>
        </w:tc>
      </w:tr>
      <w:tr w:rsidR="00936A46" w:rsidTr="00936A46">
        <w:tc>
          <w:tcPr>
            <w:tcW w:w="2394" w:type="dxa"/>
          </w:tcPr>
          <w:p w:rsidR="00936A46" w:rsidRDefault="00936A46" w:rsidP="00707E20">
            <w:r>
              <w:t>Phenology (daily)</w:t>
            </w:r>
          </w:p>
        </w:tc>
        <w:tc>
          <w:tcPr>
            <w:tcW w:w="2394" w:type="dxa"/>
          </w:tcPr>
          <w:p w:rsidR="00936A46" w:rsidRDefault="00936A46" w:rsidP="00707E20"/>
        </w:tc>
        <w:tc>
          <w:tcPr>
            <w:tcW w:w="2394" w:type="dxa"/>
          </w:tcPr>
          <w:p w:rsidR="00936A46" w:rsidRDefault="00936A46" w:rsidP="00707E20"/>
        </w:tc>
        <w:tc>
          <w:tcPr>
            <w:tcW w:w="2394" w:type="dxa"/>
          </w:tcPr>
          <w:p w:rsidR="00936A46" w:rsidRDefault="00936A46" w:rsidP="00707E20"/>
        </w:tc>
      </w:tr>
      <w:tr w:rsidR="00936A46" w:rsidTr="00936A46">
        <w:tc>
          <w:tcPr>
            <w:tcW w:w="2394" w:type="dxa"/>
          </w:tcPr>
          <w:p w:rsidR="00936A46" w:rsidRDefault="00936A46" w:rsidP="00707E20">
            <w:r>
              <w:t xml:space="preserve">Biomass </w:t>
            </w:r>
            <w:proofErr w:type="spellStart"/>
            <w:r>
              <w:t>Accum</w:t>
            </w:r>
            <w:proofErr w:type="spellEnd"/>
            <w:r>
              <w:t xml:space="preserve"> (daily)</w:t>
            </w:r>
          </w:p>
        </w:tc>
        <w:tc>
          <w:tcPr>
            <w:tcW w:w="2394" w:type="dxa"/>
          </w:tcPr>
          <w:p w:rsidR="00936A46" w:rsidRDefault="00936A46" w:rsidP="00707E20"/>
        </w:tc>
        <w:tc>
          <w:tcPr>
            <w:tcW w:w="2394" w:type="dxa"/>
          </w:tcPr>
          <w:p w:rsidR="00936A46" w:rsidRDefault="00936A46" w:rsidP="00707E20"/>
        </w:tc>
        <w:tc>
          <w:tcPr>
            <w:tcW w:w="2394" w:type="dxa"/>
          </w:tcPr>
          <w:p w:rsidR="00936A46" w:rsidRDefault="00936A46" w:rsidP="00707E20"/>
        </w:tc>
      </w:tr>
      <w:tr w:rsidR="00936A46" w:rsidTr="00936A46">
        <w:tc>
          <w:tcPr>
            <w:tcW w:w="2394" w:type="dxa"/>
          </w:tcPr>
          <w:p w:rsidR="00936A46" w:rsidRDefault="00936A46" w:rsidP="00936A46">
            <w:r>
              <w:t xml:space="preserve">Leaf Area </w:t>
            </w:r>
            <w:proofErr w:type="spellStart"/>
            <w:r>
              <w:t>Dev</w:t>
            </w:r>
            <w:proofErr w:type="spellEnd"/>
            <w:r>
              <w:t xml:space="preserve"> (daily)</w:t>
            </w:r>
          </w:p>
        </w:tc>
        <w:tc>
          <w:tcPr>
            <w:tcW w:w="2394" w:type="dxa"/>
          </w:tcPr>
          <w:p w:rsidR="00936A46" w:rsidRDefault="00936A46" w:rsidP="00707E20"/>
        </w:tc>
        <w:tc>
          <w:tcPr>
            <w:tcW w:w="2394" w:type="dxa"/>
          </w:tcPr>
          <w:p w:rsidR="00936A46" w:rsidRDefault="00936A46" w:rsidP="00707E20"/>
        </w:tc>
        <w:tc>
          <w:tcPr>
            <w:tcW w:w="2394" w:type="dxa"/>
          </w:tcPr>
          <w:p w:rsidR="00936A46" w:rsidRDefault="00936A46" w:rsidP="00707E20"/>
        </w:tc>
      </w:tr>
      <w:tr w:rsidR="00936A46" w:rsidTr="00936A46">
        <w:tc>
          <w:tcPr>
            <w:tcW w:w="2394" w:type="dxa"/>
          </w:tcPr>
          <w:p w:rsidR="00936A46" w:rsidRDefault="00936A46" w:rsidP="00707E20">
            <w:r>
              <w:t>Senescence (daily)</w:t>
            </w:r>
          </w:p>
        </w:tc>
        <w:tc>
          <w:tcPr>
            <w:tcW w:w="2394" w:type="dxa"/>
          </w:tcPr>
          <w:p w:rsidR="00936A46" w:rsidRDefault="00936A46" w:rsidP="00707E20"/>
        </w:tc>
        <w:tc>
          <w:tcPr>
            <w:tcW w:w="2394" w:type="dxa"/>
          </w:tcPr>
          <w:p w:rsidR="00936A46" w:rsidRDefault="00936A46" w:rsidP="00707E20"/>
        </w:tc>
        <w:tc>
          <w:tcPr>
            <w:tcW w:w="2394" w:type="dxa"/>
          </w:tcPr>
          <w:p w:rsidR="00936A46" w:rsidRDefault="00936A46" w:rsidP="00707E20"/>
        </w:tc>
      </w:tr>
      <w:tr w:rsidR="00936A46" w:rsidTr="00936A46">
        <w:tc>
          <w:tcPr>
            <w:tcW w:w="2394" w:type="dxa"/>
          </w:tcPr>
          <w:p w:rsidR="00936A46" w:rsidRDefault="00936A46" w:rsidP="00707E20">
            <w:r>
              <w:t>Crop Nitrogen (daily)</w:t>
            </w:r>
          </w:p>
        </w:tc>
        <w:tc>
          <w:tcPr>
            <w:tcW w:w="2394" w:type="dxa"/>
          </w:tcPr>
          <w:p w:rsidR="00936A46" w:rsidRDefault="00936A46" w:rsidP="00707E20"/>
        </w:tc>
        <w:tc>
          <w:tcPr>
            <w:tcW w:w="2394" w:type="dxa"/>
          </w:tcPr>
          <w:p w:rsidR="00936A46" w:rsidRDefault="00936A46" w:rsidP="00707E20"/>
        </w:tc>
        <w:tc>
          <w:tcPr>
            <w:tcW w:w="2394" w:type="dxa"/>
          </w:tcPr>
          <w:p w:rsidR="00936A46" w:rsidRDefault="00936A46" w:rsidP="00707E20"/>
        </w:tc>
      </w:tr>
      <w:tr w:rsidR="00936A46" w:rsidTr="00936A46">
        <w:tc>
          <w:tcPr>
            <w:tcW w:w="2394" w:type="dxa"/>
          </w:tcPr>
          <w:p w:rsidR="00936A46" w:rsidRDefault="00936A46" w:rsidP="00936A46">
            <w:r>
              <w:t>End Crop (once)</w:t>
            </w:r>
          </w:p>
        </w:tc>
        <w:tc>
          <w:tcPr>
            <w:tcW w:w="2394" w:type="dxa"/>
          </w:tcPr>
          <w:p w:rsidR="00936A46" w:rsidRDefault="00936A46" w:rsidP="00707E20"/>
        </w:tc>
        <w:tc>
          <w:tcPr>
            <w:tcW w:w="2394" w:type="dxa"/>
          </w:tcPr>
          <w:p w:rsidR="00936A46" w:rsidRDefault="00936A46" w:rsidP="00707E20"/>
        </w:tc>
        <w:tc>
          <w:tcPr>
            <w:tcW w:w="2394" w:type="dxa"/>
          </w:tcPr>
          <w:p w:rsidR="00936A46" w:rsidRDefault="00936A46" w:rsidP="00707E20"/>
        </w:tc>
      </w:tr>
      <w:tr w:rsidR="00936A46" w:rsidTr="00936A46">
        <w:tc>
          <w:tcPr>
            <w:tcW w:w="2394" w:type="dxa"/>
          </w:tcPr>
          <w:p w:rsidR="00936A46" w:rsidRDefault="00936A46" w:rsidP="00707E20"/>
        </w:tc>
        <w:tc>
          <w:tcPr>
            <w:tcW w:w="2394" w:type="dxa"/>
          </w:tcPr>
          <w:p w:rsidR="00936A46" w:rsidRDefault="00936A46" w:rsidP="00707E20"/>
        </w:tc>
        <w:tc>
          <w:tcPr>
            <w:tcW w:w="2394" w:type="dxa"/>
          </w:tcPr>
          <w:p w:rsidR="00936A46" w:rsidRDefault="00936A46" w:rsidP="00707E20"/>
        </w:tc>
        <w:tc>
          <w:tcPr>
            <w:tcW w:w="2394" w:type="dxa"/>
          </w:tcPr>
          <w:p w:rsidR="00936A46" w:rsidRDefault="00936A46" w:rsidP="00707E20"/>
        </w:tc>
      </w:tr>
    </w:tbl>
    <w:p w:rsidR="00083440" w:rsidRDefault="00083440" w:rsidP="00707E20">
      <w:pPr>
        <w:spacing w:after="0"/>
      </w:pPr>
    </w:p>
    <w:p w:rsidR="00571DE1" w:rsidRDefault="00571DE1" w:rsidP="00707E20">
      <w:pPr>
        <w:spacing w:after="0"/>
      </w:pPr>
    </w:p>
    <w:p w:rsidR="00571DE1" w:rsidRDefault="00571DE1" w:rsidP="00571DE1">
      <w:pPr>
        <w:spacing w:after="0"/>
      </w:pPr>
      <w:r>
        <w:rPr>
          <w:b/>
          <w:bCs/>
        </w:rPr>
        <w:t>June 6</w:t>
      </w:r>
      <w:r>
        <w:t xml:space="preserve">:  Met with Cheryl, and created a </w:t>
      </w:r>
      <w:hyperlink r:id="rId14" w:history="1">
        <w:r w:rsidRPr="00571DE1">
          <w:rPr>
            <w:rStyle w:val="Hyperlink"/>
          </w:rPr>
          <w:t>basic strategy</w:t>
        </w:r>
      </w:hyperlink>
      <w:r>
        <w:t xml:space="preserve"> for migrating NWheat.</w:t>
      </w:r>
    </w:p>
    <w:p w:rsidR="00222622" w:rsidRDefault="00222622" w:rsidP="00571DE1">
      <w:pPr>
        <w:spacing w:after="0"/>
      </w:pPr>
    </w:p>
    <w:p w:rsidR="000D25A5" w:rsidRDefault="00222622" w:rsidP="00222622">
      <w:pPr>
        <w:spacing w:after="0"/>
      </w:pPr>
      <w:r w:rsidRPr="00222622">
        <w:rPr>
          <w:b/>
          <w:bCs/>
        </w:rPr>
        <w:t>June 7</w:t>
      </w:r>
      <w:r>
        <w:t xml:space="preserve">: </w:t>
      </w:r>
    </w:p>
    <w:p w:rsidR="000D25A5" w:rsidRPr="005634BC" w:rsidRDefault="000D25A5" w:rsidP="00A16B2C">
      <w:pPr>
        <w:spacing w:after="0"/>
        <w:rPr>
          <w:sz w:val="20"/>
          <w:szCs w:val="20"/>
        </w:rPr>
      </w:pPr>
      <w:r>
        <w:t>“</w:t>
      </w:r>
      <w:proofErr w:type="gramStart"/>
      <w:r>
        <w:t>istage</w:t>
      </w:r>
      <w:proofErr w:type="gramEnd"/>
      <w:r>
        <w:t xml:space="preserve">” stages (throughout entire </w:t>
      </w:r>
      <w:proofErr w:type="spellStart"/>
      <w:r w:rsidR="001D1B40">
        <w:t>nwheats.for</w:t>
      </w:r>
      <w:proofErr w:type="spellEnd"/>
      <w:r w:rsidR="001D1B40">
        <w:t xml:space="preserve"> module; use NE, EQ, LT, GT, LE, GE)</w:t>
      </w:r>
      <w:r>
        <w:t xml:space="preserve">: </w:t>
      </w:r>
      <w:r w:rsidR="00A16B2C">
        <w:t xml:space="preserve"> (not sure where these ranges came from: different from those shown in </w:t>
      </w:r>
      <w:hyperlink r:id="rId15" w:history="1">
        <w:r w:rsidR="00A16B2C" w:rsidRPr="001F7D2B">
          <w:rPr>
            <w:rStyle w:val="Hyperlink"/>
          </w:rPr>
          <w:t>nwheat_science.doc</w:t>
        </w:r>
      </w:hyperlink>
      <w:r w:rsidR="002F06C3">
        <w:t>)</w:t>
      </w:r>
    </w:p>
    <w:p w:rsidR="002023D6" w:rsidRPr="005634BC" w:rsidRDefault="002023D6" w:rsidP="005634BC">
      <w:pPr>
        <w:pStyle w:val="ListParagraph"/>
        <w:numPr>
          <w:ilvl w:val="0"/>
          <w:numId w:val="3"/>
        </w:numPr>
        <w:spacing w:after="0"/>
        <w:rPr>
          <w:rFonts w:ascii="Courier New" w:hAnsi="Courier New" w:cs="Courier New"/>
          <w:sz w:val="20"/>
          <w:szCs w:val="20"/>
        </w:rPr>
      </w:pPr>
      <w:r w:rsidRPr="005634BC">
        <w:rPr>
          <w:rFonts w:ascii="Courier New" w:hAnsi="Courier New" w:cs="Courier New"/>
          <w:sz w:val="20"/>
          <w:szCs w:val="20"/>
        </w:rPr>
        <w:t>mature</w:t>
      </w:r>
      <w:r>
        <w:rPr>
          <w:rFonts w:ascii="Courier New" w:hAnsi="Courier New" w:cs="Courier New"/>
          <w:sz w:val="20"/>
          <w:szCs w:val="20"/>
        </w:rPr>
        <w:tab/>
        <w:t>(0-0)</w:t>
      </w:r>
      <w:r w:rsidRPr="005634BC">
        <w:rPr>
          <w:rFonts w:ascii="Courier New" w:hAnsi="Courier New" w:cs="Courier New"/>
          <w:sz w:val="20"/>
          <w:szCs w:val="20"/>
        </w:rPr>
        <w:tab/>
      </w:r>
      <w:proofErr w:type="spellStart"/>
      <w:r w:rsidRPr="005634BC">
        <w:rPr>
          <w:rFonts w:ascii="Courier New" w:hAnsi="Courier New" w:cs="Courier New"/>
          <w:sz w:val="20"/>
          <w:szCs w:val="20"/>
        </w:rPr>
        <w:t>eq</w:t>
      </w:r>
      <w:proofErr w:type="spellEnd"/>
      <w:r w:rsidRPr="005634BC">
        <w:rPr>
          <w:rFonts w:ascii="Courier New" w:hAnsi="Courier New" w:cs="Courier New"/>
          <w:sz w:val="20"/>
          <w:szCs w:val="20"/>
        </w:rPr>
        <w:t xml:space="preserve"> </w:t>
      </w:r>
      <w:proofErr w:type="spellStart"/>
      <w:r w:rsidRPr="005634BC">
        <w:rPr>
          <w:rFonts w:ascii="Courier New" w:hAnsi="Courier New" w:cs="Courier New"/>
          <w:sz w:val="20"/>
          <w:szCs w:val="20"/>
        </w:rPr>
        <w:t>lt</w:t>
      </w:r>
      <w:proofErr w:type="spellEnd"/>
      <w:r w:rsidRPr="005634BC">
        <w:rPr>
          <w:rFonts w:ascii="Courier New" w:hAnsi="Courier New" w:cs="Courier New"/>
          <w:sz w:val="20"/>
          <w:szCs w:val="20"/>
        </w:rPr>
        <w:t xml:space="preserve"> le </w:t>
      </w:r>
      <w:proofErr w:type="spellStart"/>
      <w:r w:rsidRPr="005634BC">
        <w:rPr>
          <w:rFonts w:ascii="Courier New" w:hAnsi="Courier New" w:cs="Courier New"/>
          <w:sz w:val="20"/>
          <w:szCs w:val="20"/>
        </w:rPr>
        <w:t>gt</w:t>
      </w:r>
      <w:proofErr w:type="spellEnd"/>
      <w:r w:rsidR="00EE6447">
        <w:rPr>
          <w:rFonts w:ascii="Courier New" w:hAnsi="Courier New" w:cs="Courier New"/>
          <w:sz w:val="20"/>
          <w:szCs w:val="20"/>
        </w:rPr>
        <w:tab/>
      </w:r>
      <w:r w:rsidR="00EE6447">
        <w:rPr>
          <w:rFonts w:ascii="Courier New" w:hAnsi="Courier New" w:cs="Courier New"/>
          <w:sz w:val="20"/>
          <w:szCs w:val="20"/>
        </w:rPr>
        <w:tab/>
      </w:r>
      <w:r w:rsidR="00EE6447">
        <w:rPr>
          <w:rFonts w:ascii="Courier New" w:hAnsi="Courier New" w:cs="Courier New"/>
          <w:sz w:val="20"/>
          <w:szCs w:val="20"/>
        </w:rPr>
        <w:tab/>
      </w:r>
    </w:p>
    <w:p w:rsidR="002023D6" w:rsidRPr="005634BC" w:rsidRDefault="002023D6" w:rsidP="005634BC">
      <w:pPr>
        <w:pStyle w:val="ListParagraph"/>
        <w:numPr>
          <w:ilvl w:val="0"/>
          <w:numId w:val="3"/>
        </w:numPr>
        <w:spacing w:after="0"/>
        <w:rPr>
          <w:rFonts w:ascii="Courier New" w:hAnsi="Courier New" w:cs="Courier New"/>
          <w:sz w:val="20"/>
          <w:szCs w:val="20"/>
        </w:rPr>
      </w:pPr>
      <w:proofErr w:type="spellStart"/>
      <w:r w:rsidRPr="005634BC">
        <w:rPr>
          <w:rFonts w:ascii="Courier New" w:hAnsi="Courier New" w:cs="Courier New"/>
          <w:sz w:val="20"/>
          <w:szCs w:val="20"/>
        </w:rPr>
        <w:t>emerg</w:t>
      </w:r>
      <w:proofErr w:type="spellEnd"/>
      <w:r w:rsidRPr="005634BC">
        <w:rPr>
          <w:rFonts w:ascii="Courier New" w:hAnsi="Courier New" w:cs="Courier New"/>
          <w:sz w:val="20"/>
          <w:szCs w:val="20"/>
        </w:rPr>
        <w:tab/>
      </w:r>
      <w:r>
        <w:rPr>
          <w:rFonts w:ascii="Courier New" w:hAnsi="Courier New" w:cs="Courier New"/>
          <w:sz w:val="20"/>
          <w:szCs w:val="20"/>
        </w:rPr>
        <w:tab/>
        <w:t>(1-2)</w:t>
      </w:r>
      <w:r>
        <w:rPr>
          <w:rFonts w:ascii="Courier New" w:hAnsi="Courier New" w:cs="Courier New"/>
          <w:sz w:val="20"/>
          <w:szCs w:val="20"/>
        </w:rPr>
        <w:tab/>
      </w:r>
      <w:proofErr w:type="spellStart"/>
      <w:r w:rsidRPr="005634BC">
        <w:rPr>
          <w:rFonts w:ascii="Courier New" w:hAnsi="Courier New" w:cs="Courier New"/>
          <w:sz w:val="20"/>
          <w:szCs w:val="20"/>
        </w:rPr>
        <w:t>eq</w:t>
      </w:r>
      <w:proofErr w:type="spellEnd"/>
      <w:r w:rsidRPr="005634BC">
        <w:rPr>
          <w:rFonts w:ascii="Courier New" w:hAnsi="Courier New" w:cs="Courier New"/>
          <w:sz w:val="20"/>
          <w:szCs w:val="20"/>
        </w:rPr>
        <w:t xml:space="preserve"> </w:t>
      </w:r>
      <w:proofErr w:type="spellStart"/>
      <w:r w:rsidRPr="005634BC">
        <w:rPr>
          <w:rFonts w:ascii="Courier New" w:hAnsi="Courier New" w:cs="Courier New"/>
          <w:sz w:val="20"/>
          <w:szCs w:val="20"/>
        </w:rPr>
        <w:t>lt</w:t>
      </w:r>
      <w:proofErr w:type="spellEnd"/>
      <w:r w:rsidRPr="005634BC">
        <w:rPr>
          <w:rFonts w:ascii="Courier New" w:hAnsi="Courier New" w:cs="Courier New"/>
          <w:sz w:val="20"/>
          <w:szCs w:val="20"/>
        </w:rPr>
        <w:t xml:space="preserve">    </w:t>
      </w:r>
      <w:proofErr w:type="spellStart"/>
      <w:r w:rsidRPr="005634BC">
        <w:rPr>
          <w:rFonts w:ascii="Courier New" w:hAnsi="Courier New" w:cs="Courier New"/>
          <w:sz w:val="20"/>
          <w:szCs w:val="20"/>
        </w:rPr>
        <w:t>gt</w:t>
      </w:r>
      <w:proofErr w:type="spellEnd"/>
      <w:r w:rsidRPr="005634BC">
        <w:rPr>
          <w:rFonts w:ascii="Courier New" w:hAnsi="Courier New" w:cs="Courier New"/>
          <w:sz w:val="20"/>
          <w:szCs w:val="20"/>
        </w:rPr>
        <w:t xml:space="preserve"> </w:t>
      </w:r>
      <w:proofErr w:type="spellStart"/>
      <w:r w:rsidRPr="005634BC">
        <w:rPr>
          <w:rFonts w:ascii="Courier New" w:hAnsi="Courier New" w:cs="Courier New"/>
          <w:sz w:val="20"/>
          <w:szCs w:val="20"/>
        </w:rPr>
        <w:t>ge</w:t>
      </w:r>
      <w:proofErr w:type="spellEnd"/>
    </w:p>
    <w:p w:rsidR="002023D6" w:rsidRPr="005634BC" w:rsidRDefault="002023D6" w:rsidP="005634BC">
      <w:pPr>
        <w:pStyle w:val="ListParagraph"/>
        <w:numPr>
          <w:ilvl w:val="0"/>
          <w:numId w:val="3"/>
        </w:numPr>
        <w:spacing w:after="0"/>
        <w:rPr>
          <w:rFonts w:ascii="Courier New" w:hAnsi="Courier New" w:cs="Courier New"/>
          <w:sz w:val="20"/>
          <w:szCs w:val="20"/>
        </w:rPr>
      </w:pPr>
      <w:proofErr w:type="spellStart"/>
      <w:r w:rsidRPr="005634BC">
        <w:rPr>
          <w:rFonts w:ascii="Courier New" w:hAnsi="Courier New" w:cs="Courier New"/>
          <w:sz w:val="20"/>
          <w:szCs w:val="20"/>
        </w:rPr>
        <w:t>endjuv</w:t>
      </w:r>
      <w:proofErr w:type="spellEnd"/>
      <w:r w:rsidRPr="005634BC">
        <w:rPr>
          <w:rFonts w:ascii="Courier New" w:hAnsi="Courier New" w:cs="Courier New"/>
          <w:sz w:val="20"/>
          <w:szCs w:val="20"/>
        </w:rPr>
        <w:t xml:space="preserve"> </w:t>
      </w:r>
      <w:r>
        <w:rPr>
          <w:rFonts w:ascii="Courier New" w:hAnsi="Courier New" w:cs="Courier New"/>
          <w:sz w:val="20"/>
          <w:szCs w:val="20"/>
        </w:rPr>
        <w:tab/>
        <w:t>(2-3)</w:t>
      </w:r>
      <w:r w:rsidRPr="005634BC">
        <w:rPr>
          <w:rFonts w:ascii="Courier New" w:hAnsi="Courier New" w:cs="Courier New"/>
          <w:sz w:val="20"/>
          <w:szCs w:val="20"/>
        </w:rPr>
        <w:tab/>
      </w:r>
      <w:proofErr w:type="spellStart"/>
      <w:r w:rsidRPr="005634BC">
        <w:rPr>
          <w:rFonts w:ascii="Courier New" w:hAnsi="Courier New" w:cs="Courier New"/>
          <w:sz w:val="20"/>
          <w:szCs w:val="20"/>
        </w:rPr>
        <w:t>eq</w:t>
      </w:r>
      <w:proofErr w:type="spellEnd"/>
      <w:r w:rsidRPr="005634BC">
        <w:rPr>
          <w:rFonts w:ascii="Courier New" w:hAnsi="Courier New" w:cs="Courier New"/>
          <w:sz w:val="20"/>
          <w:szCs w:val="20"/>
        </w:rPr>
        <w:t xml:space="preserve"> </w:t>
      </w:r>
      <w:r>
        <w:rPr>
          <w:rFonts w:ascii="Courier New" w:hAnsi="Courier New" w:cs="Courier New"/>
          <w:sz w:val="20"/>
          <w:szCs w:val="20"/>
        </w:rPr>
        <w:t xml:space="preserve">   </w:t>
      </w:r>
      <w:r w:rsidRPr="005634BC">
        <w:rPr>
          <w:rFonts w:ascii="Courier New" w:hAnsi="Courier New" w:cs="Courier New"/>
          <w:sz w:val="20"/>
          <w:szCs w:val="20"/>
        </w:rPr>
        <w:t xml:space="preserve">le </w:t>
      </w:r>
    </w:p>
    <w:p w:rsidR="002023D6" w:rsidRPr="005634BC" w:rsidRDefault="002023D6" w:rsidP="005634BC">
      <w:pPr>
        <w:pStyle w:val="ListParagraph"/>
        <w:numPr>
          <w:ilvl w:val="0"/>
          <w:numId w:val="3"/>
        </w:numPr>
        <w:spacing w:after="0"/>
        <w:rPr>
          <w:rFonts w:ascii="Courier New" w:hAnsi="Courier New" w:cs="Courier New"/>
          <w:sz w:val="20"/>
          <w:szCs w:val="20"/>
        </w:rPr>
      </w:pPr>
      <w:proofErr w:type="spellStart"/>
      <w:r w:rsidRPr="005634BC">
        <w:rPr>
          <w:rFonts w:ascii="Courier New" w:hAnsi="Courier New" w:cs="Courier New"/>
          <w:sz w:val="20"/>
          <w:szCs w:val="20"/>
        </w:rPr>
        <w:t>endveg</w:t>
      </w:r>
      <w:proofErr w:type="spellEnd"/>
      <w:r w:rsidRPr="005634BC">
        <w:rPr>
          <w:rFonts w:ascii="Courier New" w:hAnsi="Courier New" w:cs="Courier New"/>
          <w:sz w:val="20"/>
          <w:szCs w:val="20"/>
        </w:rPr>
        <w:t xml:space="preserve"> </w:t>
      </w:r>
      <w:r>
        <w:rPr>
          <w:rFonts w:ascii="Courier New" w:hAnsi="Courier New" w:cs="Courier New"/>
          <w:sz w:val="20"/>
          <w:szCs w:val="20"/>
        </w:rPr>
        <w:tab/>
        <w:t>(3-4)</w:t>
      </w:r>
      <w:r w:rsidRPr="005634BC">
        <w:rPr>
          <w:rFonts w:ascii="Courier New" w:hAnsi="Courier New" w:cs="Courier New"/>
          <w:sz w:val="20"/>
          <w:szCs w:val="20"/>
        </w:rPr>
        <w:tab/>
      </w:r>
      <w:proofErr w:type="spellStart"/>
      <w:r w:rsidRPr="005634BC">
        <w:rPr>
          <w:rFonts w:ascii="Courier New" w:hAnsi="Courier New" w:cs="Courier New"/>
          <w:sz w:val="20"/>
          <w:szCs w:val="20"/>
        </w:rPr>
        <w:t>eq</w:t>
      </w:r>
      <w:proofErr w:type="spellEnd"/>
      <w:r w:rsidRPr="005634BC">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5634BC">
        <w:rPr>
          <w:rFonts w:ascii="Courier New" w:hAnsi="Courier New" w:cs="Courier New"/>
          <w:sz w:val="20"/>
          <w:szCs w:val="20"/>
        </w:rPr>
        <w:t>ge</w:t>
      </w:r>
      <w:proofErr w:type="spellEnd"/>
      <w:r w:rsidRPr="005634BC">
        <w:rPr>
          <w:rFonts w:ascii="Courier New" w:hAnsi="Courier New" w:cs="Courier New"/>
          <w:sz w:val="20"/>
          <w:szCs w:val="20"/>
        </w:rPr>
        <w:t xml:space="preserve"> </w:t>
      </w:r>
    </w:p>
    <w:p w:rsidR="002023D6" w:rsidRPr="005634BC" w:rsidRDefault="002023D6" w:rsidP="005634BC">
      <w:pPr>
        <w:pStyle w:val="ListParagraph"/>
        <w:numPr>
          <w:ilvl w:val="0"/>
          <w:numId w:val="3"/>
        </w:numPr>
        <w:spacing w:after="0"/>
        <w:rPr>
          <w:rFonts w:ascii="Courier New" w:hAnsi="Courier New" w:cs="Courier New"/>
          <w:sz w:val="20"/>
          <w:szCs w:val="20"/>
        </w:rPr>
      </w:pPr>
      <w:r w:rsidRPr="005634BC">
        <w:rPr>
          <w:rFonts w:ascii="Courier New" w:hAnsi="Courier New" w:cs="Courier New"/>
          <w:sz w:val="20"/>
          <w:szCs w:val="20"/>
        </w:rPr>
        <w:t>endear</w:t>
      </w:r>
      <w:r>
        <w:rPr>
          <w:rFonts w:ascii="Courier New" w:hAnsi="Courier New" w:cs="Courier New"/>
          <w:sz w:val="20"/>
          <w:szCs w:val="20"/>
        </w:rPr>
        <w:tab/>
        <w:t>(4-5)</w:t>
      </w:r>
      <w:r w:rsidRPr="005634BC">
        <w:rPr>
          <w:rFonts w:ascii="Courier New" w:hAnsi="Courier New" w:cs="Courier New"/>
          <w:sz w:val="20"/>
          <w:szCs w:val="20"/>
        </w:rPr>
        <w:tab/>
      </w:r>
      <w:proofErr w:type="spellStart"/>
      <w:r w:rsidRPr="005634BC">
        <w:rPr>
          <w:rFonts w:ascii="Courier New" w:hAnsi="Courier New" w:cs="Courier New"/>
          <w:sz w:val="20"/>
          <w:szCs w:val="20"/>
        </w:rPr>
        <w:t>eq</w:t>
      </w:r>
      <w:proofErr w:type="spellEnd"/>
      <w:r w:rsidRPr="005634BC">
        <w:rPr>
          <w:rFonts w:ascii="Courier New" w:hAnsi="Courier New" w:cs="Courier New"/>
          <w:sz w:val="20"/>
          <w:szCs w:val="20"/>
        </w:rPr>
        <w:t xml:space="preserve"> </w:t>
      </w:r>
      <w:proofErr w:type="spellStart"/>
      <w:r w:rsidRPr="005634BC">
        <w:rPr>
          <w:rFonts w:ascii="Courier New" w:hAnsi="Courier New" w:cs="Courier New"/>
          <w:sz w:val="20"/>
          <w:szCs w:val="20"/>
        </w:rPr>
        <w:t>lt</w:t>
      </w:r>
      <w:proofErr w:type="spellEnd"/>
      <w:r w:rsidRPr="005634BC">
        <w:rPr>
          <w:rFonts w:ascii="Courier New" w:hAnsi="Courier New" w:cs="Courier New"/>
          <w:sz w:val="20"/>
          <w:szCs w:val="20"/>
        </w:rPr>
        <w:t xml:space="preserve"> </w:t>
      </w:r>
    </w:p>
    <w:p w:rsidR="002023D6" w:rsidRPr="005634BC" w:rsidRDefault="002023D6" w:rsidP="005634BC">
      <w:pPr>
        <w:pStyle w:val="ListParagraph"/>
        <w:numPr>
          <w:ilvl w:val="0"/>
          <w:numId w:val="3"/>
        </w:numPr>
        <w:spacing w:after="0"/>
        <w:rPr>
          <w:rFonts w:ascii="Courier New" w:hAnsi="Courier New" w:cs="Courier New"/>
          <w:sz w:val="20"/>
          <w:szCs w:val="20"/>
        </w:rPr>
      </w:pPr>
      <w:proofErr w:type="spellStart"/>
      <w:r w:rsidRPr="005634BC">
        <w:rPr>
          <w:rFonts w:ascii="Courier New" w:hAnsi="Courier New" w:cs="Courier New"/>
          <w:sz w:val="20"/>
          <w:szCs w:val="20"/>
        </w:rPr>
        <w:t>grnfil</w:t>
      </w:r>
      <w:proofErr w:type="spellEnd"/>
      <w:r>
        <w:rPr>
          <w:rFonts w:ascii="Courier New" w:hAnsi="Courier New" w:cs="Courier New"/>
          <w:sz w:val="20"/>
          <w:szCs w:val="20"/>
        </w:rPr>
        <w:tab/>
        <w:t>(5-6)</w:t>
      </w:r>
      <w:r w:rsidRPr="005634BC">
        <w:rPr>
          <w:rFonts w:ascii="Courier New" w:hAnsi="Courier New" w:cs="Courier New"/>
          <w:sz w:val="20"/>
          <w:szCs w:val="20"/>
        </w:rPr>
        <w:tab/>
      </w:r>
      <w:proofErr w:type="spellStart"/>
      <w:r w:rsidRPr="005634BC">
        <w:rPr>
          <w:rFonts w:ascii="Courier New" w:hAnsi="Courier New" w:cs="Courier New"/>
          <w:sz w:val="20"/>
          <w:szCs w:val="20"/>
        </w:rPr>
        <w:t>eq</w:t>
      </w:r>
      <w:proofErr w:type="spellEnd"/>
      <w:r w:rsidRPr="005634BC">
        <w:rPr>
          <w:rFonts w:ascii="Courier New" w:hAnsi="Courier New" w:cs="Courier New"/>
          <w:sz w:val="20"/>
          <w:szCs w:val="20"/>
        </w:rPr>
        <w:t xml:space="preserve">    le </w:t>
      </w:r>
      <w:proofErr w:type="spellStart"/>
      <w:r w:rsidRPr="005634BC">
        <w:rPr>
          <w:rFonts w:ascii="Courier New" w:hAnsi="Courier New" w:cs="Courier New"/>
          <w:sz w:val="20"/>
          <w:szCs w:val="20"/>
        </w:rPr>
        <w:t>gt</w:t>
      </w:r>
      <w:proofErr w:type="spellEnd"/>
      <w:r w:rsidRPr="005634BC">
        <w:rPr>
          <w:rFonts w:ascii="Courier New" w:hAnsi="Courier New" w:cs="Courier New"/>
          <w:sz w:val="20"/>
          <w:szCs w:val="20"/>
        </w:rPr>
        <w:t xml:space="preserve"> </w:t>
      </w:r>
    </w:p>
    <w:p w:rsidR="002023D6" w:rsidRPr="005634BC" w:rsidRDefault="002023D6" w:rsidP="005634BC">
      <w:pPr>
        <w:pStyle w:val="ListParagraph"/>
        <w:numPr>
          <w:ilvl w:val="0"/>
          <w:numId w:val="3"/>
        </w:numPr>
        <w:spacing w:after="0"/>
        <w:rPr>
          <w:rFonts w:ascii="Courier New" w:hAnsi="Courier New" w:cs="Courier New"/>
          <w:sz w:val="20"/>
          <w:szCs w:val="20"/>
        </w:rPr>
      </w:pPr>
      <w:r w:rsidRPr="005634BC">
        <w:rPr>
          <w:rFonts w:ascii="Courier New" w:hAnsi="Courier New" w:cs="Courier New"/>
          <w:sz w:val="20"/>
          <w:szCs w:val="20"/>
        </w:rPr>
        <w:t xml:space="preserve">fallow </w:t>
      </w:r>
      <w:r>
        <w:rPr>
          <w:rFonts w:ascii="Courier New" w:hAnsi="Courier New" w:cs="Courier New"/>
          <w:sz w:val="20"/>
          <w:szCs w:val="20"/>
        </w:rPr>
        <w:tab/>
        <w:t>(8-8)</w:t>
      </w:r>
      <w:r w:rsidRPr="005634BC">
        <w:rPr>
          <w:rFonts w:ascii="Courier New" w:hAnsi="Courier New" w:cs="Courier New"/>
          <w:sz w:val="20"/>
          <w:szCs w:val="20"/>
        </w:rPr>
        <w:tab/>
      </w:r>
      <w:proofErr w:type="spellStart"/>
      <w:r w:rsidRPr="005634BC">
        <w:rPr>
          <w:rFonts w:ascii="Courier New" w:hAnsi="Courier New" w:cs="Courier New"/>
          <w:sz w:val="20"/>
          <w:szCs w:val="20"/>
        </w:rPr>
        <w:t>eq</w:t>
      </w:r>
      <w:proofErr w:type="spellEnd"/>
      <w:r w:rsidRPr="005634BC">
        <w:rPr>
          <w:rFonts w:ascii="Courier New" w:hAnsi="Courier New" w:cs="Courier New"/>
          <w:sz w:val="20"/>
          <w:szCs w:val="20"/>
        </w:rPr>
        <w:t xml:space="preserve"> </w:t>
      </w:r>
      <w:proofErr w:type="spellStart"/>
      <w:r w:rsidRPr="005634BC">
        <w:rPr>
          <w:rFonts w:ascii="Courier New" w:hAnsi="Courier New" w:cs="Courier New"/>
          <w:sz w:val="20"/>
          <w:szCs w:val="20"/>
        </w:rPr>
        <w:t>lt</w:t>
      </w:r>
      <w:proofErr w:type="spellEnd"/>
      <w:r w:rsidRPr="005634BC">
        <w:rPr>
          <w:rFonts w:ascii="Courier New" w:hAnsi="Courier New" w:cs="Courier New"/>
          <w:sz w:val="20"/>
          <w:szCs w:val="20"/>
        </w:rPr>
        <w:t xml:space="preserve">      </w:t>
      </w:r>
      <w:r>
        <w:rPr>
          <w:rFonts w:ascii="Courier New" w:hAnsi="Courier New" w:cs="Courier New"/>
          <w:sz w:val="20"/>
          <w:szCs w:val="20"/>
        </w:rPr>
        <w:t xml:space="preserve">    </w:t>
      </w:r>
      <w:r w:rsidRPr="005634BC">
        <w:rPr>
          <w:rFonts w:ascii="Courier New" w:hAnsi="Courier New" w:cs="Courier New"/>
          <w:sz w:val="20"/>
          <w:szCs w:val="20"/>
        </w:rPr>
        <w:t xml:space="preserve">ne </w:t>
      </w:r>
    </w:p>
    <w:p w:rsidR="000D25A5" w:rsidRPr="005634BC" w:rsidRDefault="000D25A5" w:rsidP="005634BC">
      <w:pPr>
        <w:pStyle w:val="ListParagraph"/>
        <w:numPr>
          <w:ilvl w:val="0"/>
          <w:numId w:val="3"/>
        </w:numPr>
        <w:spacing w:after="0"/>
        <w:rPr>
          <w:rFonts w:ascii="Courier New" w:hAnsi="Courier New" w:cs="Courier New"/>
          <w:sz w:val="20"/>
          <w:szCs w:val="20"/>
        </w:rPr>
      </w:pPr>
      <w:r w:rsidRPr="005634BC">
        <w:rPr>
          <w:rFonts w:ascii="Courier New" w:hAnsi="Courier New" w:cs="Courier New"/>
          <w:sz w:val="20"/>
          <w:szCs w:val="20"/>
        </w:rPr>
        <w:t>sowing</w:t>
      </w:r>
      <w:r w:rsidR="002023D6">
        <w:rPr>
          <w:rFonts w:ascii="Courier New" w:hAnsi="Courier New" w:cs="Courier New"/>
          <w:sz w:val="20"/>
          <w:szCs w:val="20"/>
        </w:rPr>
        <w:tab/>
        <w:t>(9-9)</w:t>
      </w:r>
      <w:r w:rsidR="001D1B40" w:rsidRPr="005634BC">
        <w:rPr>
          <w:rFonts w:ascii="Courier New" w:hAnsi="Courier New" w:cs="Courier New"/>
          <w:sz w:val="20"/>
          <w:szCs w:val="20"/>
        </w:rPr>
        <w:tab/>
      </w:r>
      <w:proofErr w:type="spellStart"/>
      <w:r w:rsidR="001D1B40" w:rsidRPr="005634BC">
        <w:rPr>
          <w:rFonts w:ascii="Courier New" w:hAnsi="Courier New" w:cs="Courier New"/>
          <w:sz w:val="20"/>
          <w:szCs w:val="20"/>
        </w:rPr>
        <w:t>eq</w:t>
      </w:r>
      <w:proofErr w:type="spellEnd"/>
      <w:r w:rsidR="001D1B40" w:rsidRPr="005634BC">
        <w:rPr>
          <w:rFonts w:ascii="Courier New" w:hAnsi="Courier New" w:cs="Courier New"/>
          <w:sz w:val="20"/>
          <w:szCs w:val="20"/>
        </w:rPr>
        <w:t xml:space="preserve"> </w:t>
      </w:r>
      <w:proofErr w:type="spellStart"/>
      <w:r w:rsidR="001D1B40" w:rsidRPr="005634BC">
        <w:rPr>
          <w:rFonts w:ascii="Courier New" w:hAnsi="Courier New" w:cs="Courier New"/>
          <w:sz w:val="20"/>
          <w:szCs w:val="20"/>
        </w:rPr>
        <w:t>lt</w:t>
      </w:r>
      <w:proofErr w:type="spellEnd"/>
      <w:r w:rsidR="001D1B40" w:rsidRPr="005634BC">
        <w:rPr>
          <w:rFonts w:ascii="Courier New" w:hAnsi="Courier New" w:cs="Courier New"/>
          <w:sz w:val="20"/>
          <w:szCs w:val="20"/>
        </w:rPr>
        <w:t xml:space="preserve"> </w:t>
      </w:r>
    </w:p>
    <w:p w:rsidR="000D25A5" w:rsidRPr="005634BC" w:rsidRDefault="000D25A5" w:rsidP="002023D6">
      <w:pPr>
        <w:pStyle w:val="ListParagraph"/>
        <w:numPr>
          <w:ilvl w:val="0"/>
          <w:numId w:val="3"/>
        </w:numPr>
        <w:spacing w:after="0"/>
        <w:rPr>
          <w:rFonts w:ascii="Courier New" w:hAnsi="Courier New" w:cs="Courier New"/>
          <w:sz w:val="20"/>
          <w:szCs w:val="20"/>
        </w:rPr>
      </w:pPr>
      <w:r w:rsidRPr="005634BC">
        <w:rPr>
          <w:rFonts w:ascii="Courier New" w:hAnsi="Courier New" w:cs="Courier New"/>
          <w:sz w:val="20"/>
          <w:szCs w:val="20"/>
        </w:rPr>
        <w:t>germ</w:t>
      </w:r>
      <w:r w:rsidR="001D1B40" w:rsidRPr="005634BC">
        <w:rPr>
          <w:rFonts w:ascii="Courier New" w:hAnsi="Courier New" w:cs="Courier New"/>
          <w:sz w:val="20"/>
          <w:szCs w:val="20"/>
        </w:rPr>
        <w:tab/>
      </w:r>
      <w:r w:rsidR="005634BC">
        <w:rPr>
          <w:rFonts w:ascii="Courier New" w:hAnsi="Courier New" w:cs="Courier New"/>
          <w:sz w:val="20"/>
          <w:szCs w:val="20"/>
        </w:rPr>
        <w:tab/>
      </w:r>
      <w:r w:rsidR="002023D6">
        <w:rPr>
          <w:rFonts w:ascii="Courier New" w:hAnsi="Courier New" w:cs="Courier New"/>
          <w:sz w:val="20"/>
          <w:szCs w:val="20"/>
        </w:rPr>
        <w:t>(9-10)</w:t>
      </w:r>
      <w:proofErr w:type="spellStart"/>
      <w:r w:rsidR="001D1B40" w:rsidRPr="005634BC">
        <w:rPr>
          <w:rFonts w:ascii="Courier New" w:hAnsi="Courier New" w:cs="Courier New"/>
          <w:sz w:val="20"/>
          <w:szCs w:val="20"/>
        </w:rPr>
        <w:t>eq</w:t>
      </w:r>
      <w:proofErr w:type="spellEnd"/>
      <w:r w:rsidR="001D1B40" w:rsidRPr="005634BC">
        <w:rPr>
          <w:rFonts w:ascii="Courier New" w:hAnsi="Courier New" w:cs="Courier New"/>
          <w:sz w:val="20"/>
          <w:szCs w:val="20"/>
        </w:rPr>
        <w:t xml:space="preserve"> </w:t>
      </w:r>
      <w:r w:rsidR="005634BC" w:rsidRPr="005634BC">
        <w:rPr>
          <w:rFonts w:ascii="Courier New" w:hAnsi="Courier New" w:cs="Courier New"/>
          <w:sz w:val="20"/>
          <w:szCs w:val="20"/>
        </w:rPr>
        <w:t xml:space="preserve">        </w:t>
      </w:r>
      <w:r w:rsidR="005634BC">
        <w:rPr>
          <w:rFonts w:ascii="Courier New" w:hAnsi="Courier New" w:cs="Courier New"/>
          <w:sz w:val="20"/>
          <w:szCs w:val="20"/>
        </w:rPr>
        <w:t xml:space="preserve">    </w:t>
      </w:r>
      <w:r w:rsidR="001D1B40" w:rsidRPr="005634BC">
        <w:rPr>
          <w:rFonts w:ascii="Courier New" w:hAnsi="Courier New" w:cs="Courier New"/>
          <w:sz w:val="20"/>
          <w:szCs w:val="20"/>
        </w:rPr>
        <w:t xml:space="preserve">ne </w:t>
      </w:r>
    </w:p>
    <w:p w:rsidR="000D25A5" w:rsidRDefault="000D25A5" w:rsidP="001D3DBB">
      <w:pPr>
        <w:spacing w:after="0"/>
      </w:pPr>
      <w:r>
        <w:t xml:space="preserve"> </w:t>
      </w:r>
    </w:p>
    <w:p w:rsidR="001D3DBB" w:rsidRPr="001D3DBB" w:rsidRDefault="001D3DBB" w:rsidP="001D3DBB">
      <w:pPr>
        <w:pStyle w:val="Caption"/>
        <w:keepNext/>
        <w:rPr>
          <w:sz w:val="24"/>
          <w:szCs w:val="24"/>
        </w:rPr>
      </w:pPr>
      <w:bookmarkStart w:id="1" w:name="Table_3"/>
      <w:bookmarkEnd w:id="1"/>
      <w:r w:rsidRPr="001D3DBB">
        <w:rPr>
          <w:sz w:val="24"/>
          <w:szCs w:val="24"/>
        </w:rPr>
        <w:t xml:space="preserve">Table </w:t>
      </w:r>
      <w:r w:rsidRPr="001D3DBB">
        <w:rPr>
          <w:sz w:val="24"/>
          <w:szCs w:val="24"/>
        </w:rPr>
        <w:fldChar w:fldCharType="begin"/>
      </w:r>
      <w:r w:rsidRPr="001D3DBB">
        <w:rPr>
          <w:sz w:val="24"/>
          <w:szCs w:val="24"/>
        </w:rPr>
        <w:instrText xml:space="preserve"> SEQ Table \* ARABIC </w:instrText>
      </w:r>
      <w:r w:rsidRPr="001D3DBB">
        <w:rPr>
          <w:sz w:val="24"/>
          <w:szCs w:val="24"/>
        </w:rPr>
        <w:fldChar w:fldCharType="separate"/>
      </w:r>
      <w:r w:rsidR="009D5756">
        <w:rPr>
          <w:noProof/>
          <w:sz w:val="24"/>
          <w:szCs w:val="24"/>
        </w:rPr>
        <w:t>3</w:t>
      </w:r>
      <w:r w:rsidRPr="001D3DBB">
        <w:rPr>
          <w:sz w:val="24"/>
          <w:szCs w:val="24"/>
        </w:rPr>
        <w:fldChar w:fldCharType="end"/>
      </w:r>
      <w:r>
        <w:rPr>
          <w:sz w:val="24"/>
          <w:szCs w:val="24"/>
        </w:rPr>
        <w:t xml:space="preserve">: </w:t>
      </w:r>
      <w:r w:rsidRPr="001D3DBB">
        <w:rPr>
          <w:b w:val="0"/>
          <w:bCs w:val="0"/>
          <w:color w:val="auto"/>
          <w:sz w:val="24"/>
          <w:szCs w:val="24"/>
        </w:rPr>
        <w:t>“Action” states (</w:t>
      </w:r>
      <w:r w:rsidRPr="00244EFF">
        <w:rPr>
          <w:color w:val="auto"/>
          <w:sz w:val="24"/>
          <w:szCs w:val="24"/>
          <w:highlight w:val="green"/>
        </w:rPr>
        <w:t>only</w:t>
      </w:r>
      <w:r w:rsidRPr="00244EFF">
        <w:rPr>
          <w:b w:val="0"/>
          <w:bCs w:val="0"/>
          <w:color w:val="auto"/>
          <w:sz w:val="24"/>
          <w:szCs w:val="24"/>
          <w:highlight w:val="green"/>
        </w:rPr>
        <w:t xml:space="preserve"> in </w:t>
      </w:r>
      <w:proofErr w:type="spellStart"/>
      <w:r w:rsidRPr="00244EFF">
        <w:rPr>
          <w:b w:val="0"/>
          <w:bCs w:val="0"/>
          <w:color w:val="auto"/>
          <w:sz w:val="24"/>
          <w:szCs w:val="24"/>
          <w:highlight w:val="green"/>
        </w:rPr>
        <w:t>apsim_nwheats</w:t>
      </w:r>
      <w:proofErr w:type="spellEnd"/>
      <w:r w:rsidRPr="00244EFF">
        <w:rPr>
          <w:b w:val="0"/>
          <w:bCs w:val="0"/>
          <w:color w:val="auto"/>
          <w:sz w:val="24"/>
          <w:szCs w:val="24"/>
          <w:highlight w:val="green"/>
        </w:rPr>
        <w:t xml:space="preserve"> subroutine</w:t>
      </w:r>
      <w:r w:rsidRPr="001D3DBB">
        <w:rPr>
          <w:b w:val="0"/>
          <w:bCs w:val="0"/>
          <w:color w:val="auto"/>
          <w:sz w:val="24"/>
          <w:szCs w:val="24"/>
        </w:rPr>
        <w:t>) and the “if (</w:t>
      </w:r>
      <w:proofErr w:type="spellStart"/>
      <w:proofErr w:type="gramStart"/>
      <w:r w:rsidRPr="001D3DBB">
        <w:rPr>
          <w:b w:val="0"/>
          <w:bCs w:val="0"/>
          <w:color w:val="auto"/>
          <w:sz w:val="24"/>
          <w:szCs w:val="24"/>
        </w:rPr>
        <w:t>Action.eq</w:t>
      </w:r>
      <w:proofErr w:type="spellEnd"/>
      <w:r w:rsidRPr="001D3DBB">
        <w:rPr>
          <w:b w:val="0"/>
          <w:bCs w:val="0"/>
          <w:color w:val="auto"/>
          <w:sz w:val="24"/>
          <w:szCs w:val="24"/>
        </w:rPr>
        <w:t>.</w:t>
      </w:r>
      <w:proofErr w:type="gramEnd"/>
      <w:r w:rsidRPr="001D3DBB">
        <w:rPr>
          <w:b w:val="0"/>
          <w:bCs w:val="0"/>
          <w:color w:val="auto"/>
          <w:sz w:val="24"/>
          <w:szCs w:val="24"/>
        </w:rPr>
        <w:t xml:space="preserve"> . . .” statements that are used to call subroutines.</w:t>
      </w:r>
      <w:r w:rsidR="00564705">
        <w:rPr>
          <w:b w:val="0"/>
          <w:bCs w:val="0"/>
          <w:color w:val="auto"/>
          <w:sz w:val="24"/>
          <w:szCs w:val="24"/>
        </w:rPr>
        <w:t xml:space="preserve">  Appear to be analogous to the </w:t>
      </w:r>
      <w:r w:rsidR="00460AAF">
        <w:rPr>
          <w:b w:val="0"/>
          <w:bCs w:val="0"/>
          <w:color w:val="auto"/>
          <w:sz w:val="24"/>
          <w:szCs w:val="24"/>
        </w:rPr>
        <w:t>“</w:t>
      </w:r>
      <w:r w:rsidR="00460AAF" w:rsidRPr="00460AAF">
        <w:rPr>
          <w:b w:val="0"/>
          <w:bCs w:val="0"/>
          <w:color w:val="auto"/>
          <w:sz w:val="24"/>
          <w:szCs w:val="24"/>
        </w:rPr>
        <w:t>DYNAMIC</w:t>
      </w:r>
      <w:r w:rsidR="00460AAF">
        <w:rPr>
          <w:b w:val="0"/>
          <w:bCs w:val="0"/>
          <w:color w:val="auto"/>
          <w:sz w:val="24"/>
          <w:szCs w:val="24"/>
        </w:rPr>
        <w:t>” (sometimes “</w:t>
      </w:r>
      <w:r w:rsidR="00564705">
        <w:rPr>
          <w:b w:val="0"/>
          <w:bCs w:val="0"/>
          <w:color w:val="auto"/>
          <w:sz w:val="24"/>
          <w:szCs w:val="24"/>
        </w:rPr>
        <w:t>Control</w:t>
      </w:r>
      <w:r w:rsidR="00460AAF">
        <w:rPr>
          <w:b w:val="0"/>
          <w:bCs w:val="0"/>
          <w:color w:val="auto"/>
          <w:sz w:val="24"/>
          <w:szCs w:val="24"/>
        </w:rPr>
        <w:t xml:space="preserve"> % DYNAMIC”)</w:t>
      </w:r>
      <w:r w:rsidR="00DA4989">
        <w:rPr>
          <w:b w:val="0"/>
          <w:bCs w:val="0"/>
          <w:color w:val="auto"/>
          <w:sz w:val="24"/>
          <w:szCs w:val="24"/>
        </w:rPr>
        <w:t xml:space="preserve"> variable in WHAPS.  Can I do a translation?</w:t>
      </w:r>
    </w:p>
    <w:tbl>
      <w:tblPr>
        <w:tblStyle w:val="TableGrid"/>
        <w:tblW w:w="9576" w:type="dxa"/>
        <w:tblLayout w:type="fixed"/>
        <w:tblLook w:val="04A0" w:firstRow="1" w:lastRow="0" w:firstColumn="1" w:lastColumn="0" w:noHBand="0" w:noVBand="1"/>
      </w:tblPr>
      <w:tblGrid>
        <w:gridCol w:w="3348"/>
        <w:gridCol w:w="3420"/>
        <w:gridCol w:w="2808"/>
      </w:tblGrid>
      <w:tr w:rsidR="00C81D94" w:rsidTr="00BE073D">
        <w:trPr>
          <w:trHeight w:val="584"/>
        </w:trPr>
        <w:tc>
          <w:tcPr>
            <w:tcW w:w="3348" w:type="dxa"/>
            <w:vAlign w:val="center"/>
          </w:tcPr>
          <w:p w:rsidR="00C81D94" w:rsidRPr="00B74E6B" w:rsidRDefault="00C81D94" w:rsidP="00BA0A04">
            <w:pPr>
              <w:jc w:val="center"/>
              <w:rPr>
                <w:b/>
                <w:bCs/>
              </w:rPr>
            </w:pPr>
            <w:r>
              <w:rPr>
                <w:b/>
                <w:bCs/>
              </w:rPr>
              <w:t>“</w:t>
            </w:r>
            <w:bookmarkStart w:id="2" w:name="Action_table"/>
            <w:bookmarkEnd w:id="2"/>
            <w:r>
              <w:rPr>
                <w:b/>
                <w:bCs/>
              </w:rPr>
              <w:t>Action” value  -  IF statement</w:t>
            </w:r>
          </w:p>
        </w:tc>
        <w:tc>
          <w:tcPr>
            <w:tcW w:w="3420" w:type="dxa"/>
            <w:vAlign w:val="center"/>
          </w:tcPr>
          <w:p w:rsidR="00C81D94" w:rsidRPr="00B74E6B" w:rsidRDefault="00C81D94" w:rsidP="009E256C">
            <w:pPr>
              <w:jc w:val="center"/>
              <w:rPr>
                <w:b/>
                <w:bCs/>
              </w:rPr>
            </w:pPr>
            <w:r>
              <w:rPr>
                <w:b/>
                <w:bCs/>
              </w:rPr>
              <w:t>Subroutine(s) called</w:t>
            </w:r>
          </w:p>
        </w:tc>
        <w:tc>
          <w:tcPr>
            <w:tcW w:w="2808" w:type="dxa"/>
            <w:vAlign w:val="center"/>
          </w:tcPr>
          <w:p w:rsidR="00C81D94" w:rsidRPr="00B74E6B" w:rsidRDefault="00C81D94" w:rsidP="00BE073D">
            <w:pPr>
              <w:jc w:val="center"/>
              <w:rPr>
                <w:b/>
                <w:bCs/>
              </w:rPr>
            </w:pPr>
            <w:r>
              <w:rPr>
                <w:b/>
                <w:bCs/>
              </w:rPr>
              <w:t xml:space="preserve">“Dynamic” equivalent </w:t>
            </w:r>
            <w:r w:rsidR="00AB6F49">
              <w:rPr>
                <w:b/>
                <w:bCs/>
              </w:rPr>
              <w:t>(tentative)</w:t>
            </w:r>
          </w:p>
        </w:tc>
      </w:tr>
      <w:tr w:rsidR="0004619B" w:rsidTr="0004619B">
        <w:tc>
          <w:tcPr>
            <w:tcW w:w="3348" w:type="dxa"/>
            <w:vAlign w:val="center"/>
          </w:tcPr>
          <w:p w:rsidR="0004619B" w:rsidRDefault="0004619B" w:rsidP="00EA708E">
            <w:proofErr w:type="gramStart"/>
            <w:r w:rsidRPr="007B7F8D">
              <w:t>if</w:t>
            </w:r>
            <w:proofErr w:type="gramEnd"/>
            <w:r w:rsidRPr="007B7F8D">
              <w:t xml:space="preserve"> (</w:t>
            </w:r>
            <w:proofErr w:type="spellStart"/>
            <w:r w:rsidRPr="007B7F8D">
              <w:t>Action.eq</w:t>
            </w:r>
            <w:proofErr w:type="spellEnd"/>
            <w:r w:rsidRPr="007B7F8D">
              <w:t xml:space="preserve">. </w:t>
            </w:r>
            <w:proofErr w:type="spellStart"/>
            <w:r w:rsidRPr="000D25A5">
              <w:t>MES_Presence</w:t>
            </w:r>
            <w:proofErr w:type="spellEnd"/>
            <w:r>
              <w:t>)</w:t>
            </w:r>
          </w:p>
        </w:tc>
        <w:tc>
          <w:tcPr>
            <w:tcW w:w="3420" w:type="dxa"/>
          </w:tcPr>
          <w:p w:rsidR="0004619B" w:rsidRDefault="0004619B" w:rsidP="00EA708E">
            <w:r w:rsidRPr="007B7F8D">
              <w:t>write(*, *) '</w:t>
            </w:r>
            <w:proofErr w:type="spellStart"/>
            <w:r w:rsidRPr="007B7F8D">
              <w:t>Module_name</w:t>
            </w:r>
            <w:proofErr w:type="spellEnd"/>
            <w:r w:rsidRPr="007B7F8D">
              <w:t xml:space="preserve"> = ', </w:t>
            </w:r>
            <w:proofErr w:type="spellStart"/>
            <w:r w:rsidRPr="007B7F8D">
              <w:t>Module_name</w:t>
            </w:r>
            <w:proofErr w:type="spellEnd"/>
          </w:p>
        </w:tc>
        <w:tc>
          <w:tcPr>
            <w:tcW w:w="2808" w:type="dxa"/>
          </w:tcPr>
          <w:p w:rsidR="0004619B" w:rsidRPr="007B7F8D" w:rsidRDefault="00AB6F49" w:rsidP="00EA708E">
            <w:r>
              <w:t>RUNINIT</w:t>
            </w:r>
          </w:p>
        </w:tc>
      </w:tr>
      <w:tr w:rsidR="0004619B" w:rsidTr="0004619B">
        <w:tc>
          <w:tcPr>
            <w:tcW w:w="3348" w:type="dxa"/>
            <w:vAlign w:val="center"/>
          </w:tcPr>
          <w:p w:rsidR="0004619B" w:rsidRDefault="0004619B" w:rsidP="00EA708E">
            <w:r w:rsidRPr="007B7F8D">
              <w:t>if (</w:t>
            </w:r>
            <w:proofErr w:type="spellStart"/>
            <w:r w:rsidRPr="007B7F8D">
              <w:t>Action.eq.MES_Init</w:t>
            </w:r>
            <w:proofErr w:type="spellEnd"/>
            <w:r w:rsidRPr="007B7F8D">
              <w:t>)</w:t>
            </w:r>
          </w:p>
        </w:tc>
        <w:tc>
          <w:tcPr>
            <w:tcW w:w="3420" w:type="dxa"/>
          </w:tcPr>
          <w:p w:rsidR="0004619B" w:rsidRDefault="0004619B" w:rsidP="00EA708E">
            <w:r w:rsidRPr="007B7F8D">
              <w:t xml:space="preserve">call </w:t>
            </w:r>
            <w:proofErr w:type="spellStart"/>
            <w:r w:rsidRPr="007B7F8D">
              <w:t>nwheats_zero_variables</w:t>
            </w:r>
            <w:proofErr w:type="spellEnd"/>
          </w:p>
          <w:p w:rsidR="0004619B" w:rsidRDefault="0004619B" w:rsidP="00EA708E">
            <w:r>
              <w:t xml:space="preserve">call </w:t>
            </w:r>
            <w:proofErr w:type="spellStart"/>
            <w:r>
              <w:t>nwheats_init</w:t>
            </w:r>
            <w:proofErr w:type="spellEnd"/>
          </w:p>
        </w:tc>
        <w:tc>
          <w:tcPr>
            <w:tcW w:w="2808" w:type="dxa"/>
          </w:tcPr>
          <w:p w:rsidR="0004619B" w:rsidRPr="007B7F8D" w:rsidRDefault="00AB6F49" w:rsidP="00EA708E">
            <w:r>
              <w:t>RUNINIT</w:t>
            </w:r>
          </w:p>
        </w:tc>
      </w:tr>
      <w:tr w:rsidR="0004619B" w:rsidTr="0004619B">
        <w:tc>
          <w:tcPr>
            <w:tcW w:w="3348" w:type="dxa"/>
            <w:vAlign w:val="center"/>
          </w:tcPr>
          <w:p w:rsidR="0004619B" w:rsidRDefault="0004619B" w:rsidP="00EA708E">
            <w:r w:rsidRPr="007B7F8D">
              <w:t xml:space="preserve">if (Action .eq. </w:t>
            </w:r>
            <w:proofErr w:type="spellStart"/>
            <w:r w:rsidRPr="007B7F8D">
              <w:t>MES_Prepare</w:t>
            </w:r>
            <w:proofErr w:type="spellEnd"/>
            <w:r w:rsidRPr="007B7F8D">
              <w:t>)</w:t>
            </w:r>
          </w:p>
        </w:tc>
        <w:tc>
          <w:tcPr>
            <w:tcW w:w="3420" w:type="dxa"/>
          </w:tcPr>
          <w:p w:rsidR="0004619B" w:rsidRDefault="0004619B" w:rsidP="00EA708E">
            <w:r w:rsidRPr="009D5756">
              <w:t xml:space="preserve">call </w:t>
            </w:r>
            <w:proofErr w:type="spellStart"/>
            <w:r w:rsidRPr="009D5756">
              <w:rPr>
                <w:highlight w:val="yellow"/>
              </w:rPr>
              <w:t>nwheats_prepare</w:t>
            </w:r>
            <w:proofErr w:type="spellEnd"/>
          </w:p>
        </w:tc>
        <w:tc>
          <w:tcPr>
            <w:tcW w:w="2808" w:type="dxa"/>
          </w:tcPr>
          <w:p w:rsidR="0004619B" w:rsidRPr="007B7F8D" w:rsidRDefault="00AB6F49" w:rsidP="00EA708E">
            <w:r w:rsidRPr="00AB6F49">
              <w:t>SEASINIT</w:t>
            </w:r>
          </w:p>
        </w:tc>
      </w:tr>
      <w:tr w:rsidR="0004619B" w:rsidTr="0004619B">
        <w:tc>
          <w:tcPr>
            <w:tcW w:w="3348" w:type="dxa"/>
            <w:vAlign w:val="center"/>
          </w:tcPr>
          <w:p w:rsidR="0004619B" w:rsidRPr="00142FE8" w:rsidRDefault="0004619B" w:rsidP="00EA708E">
            <w:r w:rsidRPr="007B7F8D">
              <w:t xml:space="preserve">if </w:t>
            </w:r>
            <w:r w:rsidRPr="007B7F8D">
              <w:lastRenderedPageBreak/>
              <w:t>((Action.</w:t>
            </w:r>
            <w:proofErr w:type="spellStart"/>
            <w:r w:rsidRPr="007B7F8D">
              <w:t>eq</w:t>
            </w:r>
            <w:proofErr w:type="spellEnd"/>
            <w:r w:rsidRPr="007B7F8D">
              <w:t>.'sow').or.(Action.</w:t>
            </w:r>
            <w:proofErr w:type="spellStart"/>
            <w:r w:rsidRPr="007B7F8D">
              <w:t>eq</w:t>
            </w:r>
            <w:proofErr w:type="spellEnd"/>
            <w:r w:rsidRPr="007B7F8D">
              <w:t>.'plant'))</w:t>
            </w:r>
          </w:p>
        </w:tc>
        <w:tc>
          <w:tcPr>
            <w:tcW w:w="3420" w:type="dxa"/>
          </w:tcPr>
          <w:p w:rsidR="0004619B" w:rsidRDefault="0004619B" w:rsidP="00EA708E">
            <w:r w:rsidRPr="007B7F8D">
              <w:lastRenderedPageBreak/>
              <w:t xml:space="preserve">call </w:t>
            </w:r>
            <w:proofErr w:type="spellStart"/>
            <w:r w:rsidRPr="007B7F8D">
              <w:t>nwheats_get_other_variables</w:t>
            </w:r>
            <w:proofErr w:type="spellEnd"/>
          </w:p>
          <w:p w:rsidR="0004619B" w:rsidRDefault="0004619B" w:rsidP="00EA708E">
            <w:r w:rsidRPr="007B7F8D">
              <w:lastRenderedPageBreak/>
              <w:t xml:space="preserve">call </w:t>
            </w:r>
            <w:proofErr w:type="spellStart"/>
            <w:r w:rsidRPr="009D5756">
              <w:rPr>
                <w:highlight w:val="yellow"/>
              </w:rPr>
              <w:t>nwheats_sow_crop</w:t>
            </w:r>
            <w:proofErr w:type="spellEnd"/>
          </w:p>
        </w:tc>
        <w:tc>
          <w:tcPr>
            <w:tcW w:w="2808" w:type="dxa"/>
          </w:tcPr>
          <w:p w:rsidR="0004619B" w:rsidRPr="007B7F8D" w:rsidRDefault="00AB6F49" w:rsidP="00EA708E">
            <w:r>
              <w:lastRenderedPageBreak/>
              <w:t>RATE</w:t>
            </w:r>
          </w:p>
        </w:tc>
      </w:tr>
      <w:tr w:rsidR="0004619B" w:rsidTr="0004619B">
        <w:tc>
          <w:tcPr>
            <w:tcW w:w="3348" w:type="dxa"/>
            <w:vAlign w:val="center"/>
          </w:tcPr>
          <w:p w:rsidR="0004619B" w:rsidRPr="00142FE8" w:rsidRDefault="0004619B" w:rsidP="00EA708E">
            <w:r w:rsidRPr="0021541A">
              <w:lastRenderedPageBreak/>
              <w:t>if (</w:t>
            </w:r>
            <w:proofErr w:type="spellStart"/>
            <w:r w:rsidRPr="0021541A">
              <w:t>Action.eq.MES_Process</w:t>
            </w:r>
            <w:proofErr w:type="spellEnd"/>
            <w:r w:rsidRPr="0021541A">
              <w:t>)</w:t>
            </w:r>
          </w:p>
        </w:tc>
        <w:tc>
          <w:tcPr>
            <w:tcW w:w="3420" w:type="dxa"/>
          </w:tcPr>
          <w:p w:rsidR="0004619B" w:rsidRDefault="0004619B" w:rsidP="0021541A">
            <w:r>
              <w:t xml:space="preserve">call </w:t>
            </w:r>
            <w:proofErr w:type="spellStart"/>
            <w:r>
              <w:t>nwheats_get_other_variables</w:t>
            </w:r>
            <w:proofErr w:type="spellEnd"/>
          </w:p>
          <w:p w:rsidR="0004619B" w:rsidRDefault="0004619B" w:rsidP="0021541A">
            <w:r>
              <w:t xml:space="preserve">call </w:t>
            </w:r>
            <w:proofErr w:type="spellStart"/>
            <w:r w:rsidRPr="009D5756">
              <w:rPr>
                <w:highlight w:val="yellow"/>
              </w:rPr>
              <w:t>nwheats_process</w:t>
            </w:r>
            <w:proofErr w:type="spellEnd"/>
          </w:p>
          <w:p w:rsidR="0004619B" w:rsidRDefault="0004619B" w:rsidP="0021541A">
            <w:r>
              <w:t xml:space="preserve">call </w:t>
            </w:r>
            <w:proofErr w:type="spellStart"/>
            <w:r w:rsidRPr="009D5756">
              <w:rPr>
                <w:highlight w:val="yellow"/>
              </w:rPr>
              <w:t>nwheats_crpmn</w:t>
            </w:r>
            <w:proofErr w:type="spellEnd"/>
            <w:r>
              <w:t xml:space="preserve"> ('harvest') </w:t>
            </w:r>
          </w:p>
          <w:p w:rsidR="0004619B" w:rsidRPr="00EA708E" w:rsidRDefault="0004619B" w:rsidP="0021541A">
            <w:r>
              <w:t xml:space="preserve">call </w:t>
            </w:r>
            <w:proofErr w:type="spellStart"/>
            <w:r>
              <w:t>nwheats_set_other_variables</w:t>
            </w:r>
            <w:proofErr w:type="spellEnd"/>
          </w:p>
        </w:tc>
        <w:tc>
          <w:tcPr>
            <w:tcW w:w="2808" w:type="dxa"/>
          </w:tcPr>
          <w:p w:rsidR="0004619B" w:rsidRDefault="00AB6F49" w:rsidP="0021541A">
            <w:r>
              <w:t>INTEGRATE</w:t>
            </w:r>
          </w:p>
        </w:tc>
      </w:tr>
      <w:tr w:rsidR="0004619B" w:rsidTr="0004619B">
        <w:tc>
          <w:tcPr>
            <w:tcW w:w="3348" w:type="dxa"/>
            <w:vAlign w:val="center"/>
          </w:tcPr>
          <w:p w:rsidR="0004619B" w:rsidRPr="006A377F" w:rsidRDefault="0004619B" w:rsidP="00EA708E">
            <w:r w:rsidRPr="0021541A">
              <w:t>if (Action.</w:t>
            </w:r>
            <w:proofErr w:type="spellStart"/>
            <w:r w:rsidRPr="0021541A">
              <w:t>eq</w:t>
            </w:r>
            <w:proofErr w:type="spellEnd"/>
            <w:r w:rsidRPr="0021541A">
              <w:t>.'harvest')</w:t>
            </w:r>
          </w:p>
        </w:tc>
        <w:tc>
          <w:tcPr>
            <w:tcW w:w="3420" w:type="dxa"/>
          </w:tcPr>
          <w:p w:rsidR="0004619B" w:rsidRDefault="0004619B" w:rsidP="00EA708E">
            <w:r w:rsidRPr="0021541A">
              <w:t xml:space="preserve">call </w:t>
            </w:r>
            <w:proofErr w:type="spellStart"/>
            <w:r w:rsidRPr="009D5756">
              <w:rPr>
                <w:highlight w:val="yellow"/>
              </w:rPr>
              <w:t>nwheats_harvest_crop</w:t>
            </w:r>
            <w:proofErr w:type="spellEnd"/>
          </w:p>
        </w:tc>
        <w:tc>
          <w:tcPr>
            <w:tcW w:w="2808" w:type="dxa"/>
          </w:tcPr>
          <w:p w:rsidR="0004619B" w:rsidRPr="0021541A" w:rsidRDefault="00AB6F49" w:rsidP="00EA708E">
            <w:r w:rsidRPr="00AB6F49">
              <w:t>OUTPUT</w:t>
            </w:r>
          </w:p>
        </w:tc>
      </w:tr>
      <w:tr w:rsidR="0004619B" w:rsidTr="0004619B">
        <w:tc>
          <w:tcPr>
            <w:tcW w:w="3348" w:type="dxa"/>
            <w:vAlign w:val="center"/>
          </w:tcPr>
          <w:p w:rsidR="0004619B" w:rsidRPr="006A377F" w:rsidRDefault="0004619B" w:rsidP="00EA708E">
            <w:r w:rsidRPr="0021541A">
              <w:t xml:space="preserve">if (Action .eq. </w:t>
            </w:r>
            <w:proofErr w:type="spellStart"/>
            <w:r w:rsidRPr="0021541A">
              <w:t>MES_Post</w:t>
            </w:r>
            <w:proofErr w:type="spellEnd"/>
            <w:r w:rsidRPr="0021541A">
              <w:t>)</w:t>
            </w:r>
          </w:p>
        </w:tc>
        <w:tc>
          <w:tcPr>
            <w:tcW w:w="3420" w:type="dxa"/>
          </w:tcPr>
          <w:p w:rsidR="0004619B" w:rsidRDefault="0004619B" w:rsidP="00EA708E">
            <w:r w:rsidRPr="0021541A">
              <w:t xml:space="preserve">call </w:t>
            </w:r>
            <w:proofErr w:type="spellStart"/>
            <w:r w:rsidRPr="0021541A">
              <w:t>nwheats_post</w:t>
            </w:r>
            <w:proofErr w:type="spellEnd"/>
          </w:p>
        </w:tc>
        <w:tc>
          <w:tcPr>
            <w:tcW w:w="2808" w:type="dxa"/>
          </w:tcPr>
          <w:p w:rsidR="0004619B" w:rsidRPr="0021541A" w:rsidRDefault="00AB6F49" w:rsidP="00EA708E">
            <w:r w:rsidRPr="00AB6F49">
              <w:t>OUTPUT</w:t>
            </w:r>
          </w:p>
        </w:tc>
      </w:tr>
      <w:tr w:rsidR="0004619B" w:rsidTr="0004619B">
        <w:tc>
          <w:tcPr>
            <w:tcW w:w="3348" w:type="dxa"/>
            <w:vAlign w:val="center"/>
          </w:tcPr>
          <w:p w:rsidR="0004619B" w:rsidRPr="006A377F" w:rsidRDefault="0004619B" w:rsidP="00EA708E">
            <w:r w:rsidRPr="0021541A">
              <w:t>if (</w:t>
            </w:r>
            <w:proofErr w:type="spellStart"/>
            <w:r w:rsidRPr="0021541A">
              <w:t>Action.eq.MES_Get_variable</w:t>
            </w:r>
            <w:proofErr w:type="spellEnd"/>
            <w:r w:rsidRPr="0021541A">
              <w:t>)</w:t>
            </w:r>
          </w:p>
        </w:tc>
        <w:tc>
          <w:tcPr>
            <w:tcW w:w="3420" w:type="dxa"/>
          </w:tcPr>
          <w:p w:rsidR="0004619B" w:rsidRDefault="0004619B" w:rsidP="00EA708E">
            <w:r w:rsidRPr="0021541A">
              <w:t xml:space="preserve">call </w:t>
            </w:r>
            <w:proofErr w:type="spellStart"/>
            <w:r w:rsidRPr="0021541A">
              <w:t>nwheats_send_my_variable</w:t>
            </w:r>
            <w:proofErr w:type="spellEnd"/>
          </w:p>
        </w:tc>
        <w:tc>
          <w:tcPr>
            <w:tcW w:w="2808" w:type="dxa"/>
          </w:tcPr>
          <w:p w:rsidR="0004619B" w:rsidRPr="0021541A" w:rsidRDefault="0004619B" w:rsidP="00EA708E"/>
        </w:tc>
      </w:tr>
      <w:tr w:rsidR="0004619B" w:rsidTr="0004619B">
        <w:tc>
          <w:tcPr>
            <w:tcW w:w="3348" w:type="dxa"/>
            <w:vAlign w:val="center"/>
          </w:tcPr>
          <w:p w:rsidR="0004619B" w:rsidRPr="006A377F" w:rsidRDefault="0004619B" w:rsidP="00EA708E">
            <w:r w:rsidRPr="0021541A">
              <w:t xml:space="preserve">if (Action .eq. </w:t>
            </w:r>
            <w:proofErr w:type="spellStart"/>
            <w:r w:rsidRPr="0021541A">
              <w:t>MES_Set_variable</w:t>
            </w:r>
            <w:proofErr w:type="spellEnd"/>
            <w:r w:rsidRPr="0021541A">
              <w:t>)</w:t>
            </w:r>
          </w:p>
        </w:tc>
        <w:tc>
          <w:tcPr>
            <w:tcW w:w="3420" w:type="dxa"/>
          </w:tcPr>
          <w:p w:rsidR="0004619B" w:rsidRDefault="0004619B" w:rsidP="00EA708E">
            <w:r w:rsidRPr="0021541A">
              <w:t xml:space="preserve">call </w:t>
            </w:r>
            <w:proofErr w:type="spellStart"/>
            <w:r w:rsidRPr="0021541A">
              <w:t>nwheats_set_my_variable</w:t>
            </w:r>
            <w:proofErr w:type="spellEnd"/>
          </w:p>
        </w:tc>
        <w:tc>
          <w:tcPr>
            <w:tcW w:w="2808" w:type="dxa"/>
          </w:tcPr>
          <w:p w:rsidR="0004619B" w:rsidRPr="0021541A" w:rsidRDefault="0004619B" w:rsidP="00EA708E"/>
        </w:tc>
      </w:tr>
      <w:tr w:rsidR="0004619B" w:rsidTr="0004619B">
        <w:tc>
          <w:tcPr>
            <w:tcW w:w="3348" w:type="dxa"/>
            <w:vAlign w:val="center"/>
          </w:tcPr>
          <w:p w:rsidR="0004619B" w:rsidRPr="006A377F" w:rsidRDefault="0004619B" w:rsidP="00EA708E">
            <w:r w:rsidRPr="0021541A">
              <w:t xml:space="preserve">if (Action .eq. </w:t>
            </w:r>
            <w:proofErr w:type="spellStart"/>
            <w:r w:rsidRPr="0021541A">
              <w:t>MES_Event</w:t>
            </w:r>
            <w:proofErr w:type="spellEnd"/>
            <w:r w:rsidRPr="0021541A">
              <w:t>)</w:t>
            </w:r>
          </w:p>
        </w:tc>
        <w:tc>
          <w:tcPr>
            <w:tcW w:w="3420" w:type="dxa"/>
          </w:tcPr>
          <w:p w:rsidR="0004619B" w:rsidRDefault="0004619B" w:rsidP="00EA708E">
            <w:r w:rsidRPr="0021541A">
              <w:t xml:space="preserve">call </w:t>
            </w:r>
            <w:proofErr w:type="spellStart"/>
            <w:r w:rsidRPr="0021541A">
              <w:t>nwheats_capture_event</w:t>
            </w:r>
            <w:proofErr w:type="spellEnd"/>
          </w:p>
        </w:tc>
        <w:tc>
          <w:tcPr>
            <w:tcW w:w="2808" w:type="dxa"/>
          </w:tcPr>
          <w:p w:rsidR="0004619B" w:rsidRPr="0021541A" w:rsidRDefault="00AB6F49" w:rsidP="00EA708E">
            <w:r w:rsidRPr="00AB6F49">
              <w:t>OUTPUT</w:t>
            </w:r>
          </w:p>
        </w:tc>
      </w:tr>
      <w:tr w:rsidR="0004619B" w:rsidTr="0004619B">
        <w:tc>
          <w:tcPr>
            <w:tcW w:w="3348" w:type="dxa"/>
            <w:vAlign w:val="center"/>
          </w:tcPr>
          <w:p w:rsidR="0004619B" w:rsidRDefault="0004619B" w:rsidP="00EA708E">
            <w:r w:rsidRPr="0021541A">
              <w:t xml:space="preserve">if (Action .eq. </w:t>
            </w:r>
            <w:proofErr w:type="spellStart"/>
            <w:r w:rsidRPr="0021541A">
              <w:t>MES_End_run</w:t>
            </w:r>
            <w:proofErr w:type="spellEnd"/>
            <w:r w:rsidRPr="0021541A">
              <w:t>)</w:t>
            </w:r>
          </w:p>
        </w:tc>
        <w:tc>
          <w:tcPr>
            <w:tcW w:w="3420" w:type="dxa"/>
          </w:tcPr>
          <w:p w:rsidR="0004619B" w:rsidRDefault="0004619B" w:rsidP="00EA708E">
            <w:r w:rsidRPr="0021541A">
              <w:t xml:space="preserve">call </w:t>
            </w:r>
            <w:proofErr w:type="spellStart"/>
            <w:r w:rsidRPr="0021541A">
              <w:t>nwheats_end_run</w:t>
            </w:r>
            <w:proofErr w:type="spellEnd"/>
          </w:p>
        </w:tc>
        <w:tc>
          <w:tcPr>
            <w:tcW w:w="2808" w:type="dxa"/>
          </w:tcPr>
          <w:p w:rsidR="0004619B" w:rsidRPr="0021541A" w:rsidRDefault="00AB6F49" w:rsidP="00EA708E">
            <w:r w:rsidRPr="00AB6F49">
              <w:t>SEASEND</w:t>
            </w:r>
          </w:p>
        </w:tc>
      </w:tr>
    </w:tbl>
    <w:p w:rsidR="00B74E6B" w:rsidRDefault="00B74E6B" w:rsidP="000D25A5">
      <w:pPr>
        <w:spacing w:after="0"/>
      </w:pPr>
    </w:p>
    <w:p w:rsidR="00BA0A04" w:rsidRDefault="0004619B" w:rsidP="0004619B">
      <w:pPr>
        <w:spacing w:after="0"/>
      </w:pPr>
      <w:r>
        <w:t>Although I do not have the subroutine or code that controls “Action”, it looks like</w:t>
      </w:r>
      <w:r w:rsidR="00BA0A04">
        <w:t xml:space="preserve"> this is little more</w:t>
      </w:r>
      <w:r w:rsidR="00043224">
        <w:t xml:space="preserve"> than</w:t>
      </w:r>
      <w:r w:rsidR="00BA0A04">
        <w:t xml:space="preserve"> a logical sequence, so maybe the criterion by which “Action” is set to each value </w:t>
      </w:r>
      <w:r w:rsidR="00043224">
        <w:t>will not be too difficult to deduce</w:t>
      </w:r>
      <w:r w:rsidR="00BA0A04">
        <w:t>.</w:t>
      </w:r>
      <w:r w:rsidR="00DA4989">
        <w:t xml:space="preserve">  If I substitute the appropriate DSSAT/WHAPS DYNAMIC variable for each ACTION variable, I will at least have a coherent sequence.  Adjustments can be made later.</w:t>
      </w:r>
    </w:p>
    <w:p w:rsidR="00BA0A04" w:rsidRDefault="00BA0A04" w:rsidP="00BA0A04">
      <w:pPr>
        <w:spacing w:after="0"/>
      </w:pPr>
      <w:r>
        <w:t xml:space="preserve"> </w:t>
      </w:r>
    </w:p>
    <w:p w:rsidR="00584F40" w:rsidRDefault="00584F40" w:rsidP="00584F40">
      <w:pPr>
        <w:spacing w:after="0"/>
      </w:pPr>
      <w:r>
        <w:t xml:space="preserve">Chris Villalobos came over to “clone the repository” so that I could have a local copy of the changes that Cheryl made to CSM to begin to accommodate NWheat.  I could not follow his rapid-fire, trial-&amp;-error procedure, so next time I’ll just ask for help again.  </w:t>
      </w:r>
    </w:p>
    <w:p w:rsidR="00584F40" w:rsidRDefault="00584F40" w:rsidP="00584F40">
      <w:pPr>
        <w:spacing w:after="0"/>
      </w:pPr>
    </w:p>
    <w:p w:rsidR="00C4488F" w:rsidRDefault="00BA54D0" w:rsidP="00BA54D0">
      <w:pPr>
        <w:spacing w:after="0"/>
      </w:pPr>
      <w:r w:rsidRPr="00BA54D0">
        <w:rPr>
          <w:b/>
          <w:bCs/>
        </w:rPr>
        <w:t>June 8</w:t>
      </w:r>
      <w:r>
        <w:t xml:space="preserve">: </w:t>
      </w:r>
      <w:r w:rsidR="00C4488F">
        <w:t>Setting up a new MS Visual Fortran project:</w:t>
      </w:r>
    </w:p>
    <w:p w:rsidR="00C4488F" w:rsidRDefault="00C4488F" w:rsidP="00C4488F">
      <w:pPr>
        <w:pStyle w:val="ListParagraph"/>
        <w:numPr>
          <w:ilvl w:val="0"/>
          <w:numId w:val="5"/>
        </w:numPr>
        <w:spacing w:after="0"/>
      </w:pPr>
      <w:r>
        <w:t>New Project</w:t>
      </w:r>
      <w:r w:rsidR="00C26F8A">
        <w:t xml:space="preserve"> – Empty Project – Console Application</w:t>
      </w:r>
    </w:p>
    <w:p w:rsidR="00C26F8A" w:rsidRDefault="00C26F8A" w:rsidP="00C26F8A">
      <w:pPr>
        <w:pStyle w:val="ListParagraph"/>
        <w:numPr>
          <w:ilvl w:val="1"/>
          <w:numId w:val="5"/>
        </w:numPr>
        <w:spacing w:after="0"/>
      </w:pPr>
      <w:r>
        <w:t xml:space="preserve">Name: </w:t>
      </w:r>
      <w:proofErr w:type="spellStart"/>
      <w:r>
        <w:t>Nwheat</w:t>
      </w:r>
      <w:proofErr w:type="spellEnd"/>
    </w:p>
    <w:p w:rsidR="00C26F8A" w:rsidRDefault="00C26F8A" w:rsidP="00C26F8A">
      <w:pPr>
        <w:pStyle w:val="ListParagraph"/>
        <w:numPr>
          <w:ilvl w:val="1"/>
          <w:numId w:val="5"/>
        </w:numPr>
        <w:spacing w:after="0"/>
      </w:pPr>
      <w:r>
        <w:t>Path: C:\NwheatCSM</w:t>
      </w:r>
    </w:p>
    <w:p w:rsidR="00C26F8A" w:rsidRDefault="00C26F8A" w:rsidP="00C26F8A">
      <w:pPr>
        <w:pStyle w:val="ListParagraph"/>
        <w:numPr>
          <w:ilvl w:val="1"/>
          <w:numId w:val="5"/>
        </w:numPr>
        <w:spacing w:after="0"/>
      </w:pPr>
      <w:r>
        <w:t xml:space="preserve">Solution: </w:t>
      </w:r>
      <w:proofErr w:type="spellStart"/>
      <w:r>
        <w:t>Nwheat</w:t>
      </w:r>
      <w:proofErr w:type="spellEnd"/>
    </w:p>
    <w:p w:rsidR="00C26F8A" w:rsidRDefault="00C26F8A" w:rsidP="00C26F8A">
      <w:pPr>
        <w:pStyle w:val="ListParagraph"/>
        <w:numPr>
          <w:ilvl w:val="0"/>
          <w:numId w:val="5"/>
        </w:numPr>
        <w:spacing w:after="0"/>
      </w:pPr>
      <w:r>
        <w:t>View - Solution Explorer</w:t>
      </w:r>
    </w:p>
    <w:p w:rsidR="00C26F8A" w:rsidRDefault="00C26F8A" w:rsidP="00C26F8A">
      <w:pPr>
        <w:pStyle w:val="ListParagraph"/>
        <w:numPr>
          <w:ilvl w:val="0"/>
          <w:numId w:val="5"/>
        </w:numPr>
        <w:spacing w:after="0"/>
      </w:pPr>
      <w:r>
        <w:t>In Solution Explorer window, menu-click “</w:t>
      </w:r>
      <w:proofErr w:type="spellStart"/>
      <w:r>
        <w:t>Nwheat</w:t>
      </w:r>
      <w:proofErr w:type="spellEnd"/>
      <w:r>
        <w:t>”, select “</w:t>
      </w:r>
      <w:r w:rsidR="00DF7B36">
        <w:t xml:space="preserve">Add” and “Existing Item”.  Navigate to “Source” subdirectory, and select all files. </w:t>
      </w:r>
    </w:p>
    <w:p w:rsidR="00505FFF" w:rsidRDefault="00505FFF" w:rsidP="00505FFF">
      <w:pPr>
        <w:pStyle w:val="ListParagraph"/>
        <w:numPr>
          <w:ilvl w:val="0"/>
          <w:numId w:val="5"/>
        </w:numPr>
        <w:spacing w:after="0"/>
      </w:pPr>
      <w:r>
        <w:t>Again menu-click “</w:t>
      </w:r>
      <w:proofErr w:type="spellStart"/>
      <w:r>
        <w:t>Nwheat</w:t>
      </w:r>
      <w:proofErr w:type="spellEnd"/>
      <w:r>
        <w:t>”, then select “Properties”</w:t>
      </w:r>
    </w:p>
    <w:p w:rsidR="00DF7B36" w:rsidRDefault="00505FFF" w:rsidP="00505FFF">
      <w:pPr>
        <w:pStyle w:val="ListParagraph"/>
        <w:numPr>
          <w:ilvl w:val="1"/>
          <w:numId w:val="5"/>
        </w:numPr>
        <w:spacing w:after="0"/>
      </w:pPr>
      <w:r>
        <w:t xml:space="preserve">Configuration Properties – Fortran – Language – Compile lines with D in Column 1 - </w:t>
      </w:r>
      <w:r w:rsidRPr="00505FFF">
        <w:t>Yes (/</w:t>
      </w:r>
      <w:proofErr w:type="spellStart"/>
      <w:r w:rsidRPr="00505FFF">
        <w:t>d_lines</w:t>
      </w:r>
      <w:proofErr w:type="spellEnd"/>
      <w:r w:rsidRPr="00505FFF">
        <w:t>)</w:t>
      </w:r>
      <w:r>
        <w:t xml:space="preserve"> </w:t>
      </w:r>
    </w:p>
    <w:p w:rsidR="00E978C3" w:rsidRDefault="00E978C3" w:rsidP="00E978C3">
      <w:pPr>
        <w:pStyle w:val="ListParagraph"/>
        <w:numPr>
          <w:ilvl w:val="0"/>
          <w:numId w:val="5"/>
        </w:numPr>
        <w:spacing w:after="0"/>
      </w:pPr>
      <w:r>
        <w:t>Again menu-click “</w:t>
      </w:r>
      <w:proofErr w:type="spellStart"/>
      <w:r>
        <w:t>Nwheat</w:t>
      </w:r>
      <w:proofErr w:type="spellEnd"/>
      <w:r>
        <w:t>”, then select “Properties”</w:t>
      </w:r>
    </w:p>
    <w:p w:rsidR="00E978C3" w:rsidRDefault="00E978C3" w:rsidP="00E978C3">
      <w:pPr>
        <w:pStyle w:val="ListParagraph"/>
        <w:numPr>
          <w:ilvl w:val="1"/>
          <w:numId w:val="5"/>
        </w:numPr>
        <w:spacing w:after="0"/>
      </w:pPr>
      <w:r>
        <w:t xml:space="preserve">Configuration Properties – Debugging – </w:t>
      </w:r>
      <w:r w:rsidRPr="00E978C3">
        <w:rPr>
          <w:highlight w:val="green"/>
        </w:rPr>
        <w:t>Working Directory: type: “C:\DSSAT\Wheat”</w:t>
      </w:r>
    </w:p>
    <w:p w:rsidR="00E978C3" w:rsidRDefault="00E978C3" w:rsidP="00E978C3">
      <w:pPr>
        <w:pStyle w:val="ListParagraph"/>
        <w:numPr>
          <w:ilvl w:val="1"/>
          <w:numId w:val="5"/>
        </w:numPr>
        <w:spacing w:after="0"/>
      </w:pPr>
      <w:r>
        <w:t xml:space="preserve">Configuration Properties – Debugging – Command Arguments: type: “B </w:t>
      </w:r>
      <w:r w:rsidRPr="00E978C3">
        <w:t>DSSBatch.v45</w:t>
      </w:r>
      <w:r>
        <w:t xml:space="preserve">”  </w:t>
      </w:r>
    </w:p>
    <w:p w:rsidR="00E978C3" w:rsidRDefault="00E978C3" w:rsidP="00ED6570">
      <w:pPr>
        <w:pStyle w:val="ListParagraph"/>
        <w:numPr>
          <w:ilvl w:val="1"/>
          <w:numId w:val="5"/>
        </w:numPr>
        <w:spacing w:after="0"/>
      </w:pPr>
      <w:r>
        <w:t xml:space="preserve">When creating </w:t>
      </w:r>
      <w:proofErr w:type="spellStart"/>
      <w:r>
        <w:t>executables</w:t>
      </w:r>
      <w:proofErr w:type="spellEnd"/>
      <w:r>
        <w:t xml:space="preserve">, in “Properties” we need to go to Build Events - Post-Build Event </w:t>
      </w:r>
      <w:r w:rsidR="00ED6570">
        <w:t>type the path to save the ex</w:t>
      </w:r>
      <w:r>
        <w:t>e</w:t>
      </w:r>
      <w:r w:rsidR="00ED6570">
        <w:t>cutable</w:t>
      </w:r>
      <w:r>
        <w:t xml:space="preserve"> file</w:t>
      </w:r>
      <w:r w:rsidR="00ED6570">
        <w:t xml:space="preserve"> (probably C:\DSSAT45\BIN), </w:t>
      </w:r>
      <w:r>
        <w:t>but that can wait</w:t>
      </w:r>
      <w:r w:rsidR="00ED6570">
        <w:t xml:space="preserve"> a bit</w:t>
      </w:r>
      <w:r>
        <w:t>.</w:t>
      </w:r>
    </w:p>
    <w:p w:rsidR="003165BD" w:rsidRDefault="00BA54D0" w:rsidP="003165BD">
      <w:pPr>
        <w:pStyle w:val="ListParagraph"/>
        <w:numPr>
          <w:ilvl w:val="0"/>
          <w:numId w:val="5"/>
        </w:numPr>
        <w:spacing w:after="0"/>
      </w:pPr>
      <w:r>
        <w:t xml:space="preserve">Check differences in genetic input files.  The current versions are supplied by </w:t>
      </w:r>
      <w:proofErr w:type="spellStart"/>
      <w:r>
        <w:t>Git</w:t>
      </w:r>
      <w:proofErr w:type="spellEnd"/>
      <w:r>
        <w:t xml:space="preserve">.  Indeed there were some differences, and with the exception of the CASUPRO CUL and ECO files (see </w:t>
      </w:r>
      <w:hyperlink r:id="rId16" w:anchor="June_8_2011" w:history="1">
        <w:r w:rsidRPr="00BA54D0">
          <w:rPr>
            <w:rStyle w:val="Hyperlink"/>
          </w:rPr>
          <w:t>CASUPRO log - June 8 entry</w:t>
        </w:r>
      </w:hyperlink>
      <w:r>
        <w:t>) all were copied into the DSSSAT45\Genotype subdirectory.</w:t>
      </w:r>
      <w:r w:rsidR="005045C1">
        <w:t xml:space="preserve">  Also need to copy files located in SOURCE\DATA, and its </w:t>
      </w:r>
      <w:proofErr w:type="spellStart"/>
      <w:r w:rsidR="005045C1">
        <w:t>supdirectories</w:t>
      </w:r>
      <w:proofErr w:type="spellEnd"/>
      <w:r w:rsidR="005045C1">
        <w:t xml:space="preserve">.  </w:t>
      </w:r>
      <w:r>
        <w:t xml:space="preserve">   </w:t>
      </w:r>
    </w:p>
    <w:p w:rsidR="005045C1" w:rsidRDefault="005045C1" w:rsidP="005045C1">
      <w:pPr>
        <w:spacing w:after="0"/>
      </w:pPr>
    </w:p>
    <w:p w:rsidR="003165BD" w:rsidRDefault="005045C1" w:rsidP="00A05352">
      <w:pPr>
        <w:spacing w:after="0"/>
      </w:pPr>
      <w:r w:rsidRPr="00BA4095">
        <w:rPr>
          <w:b/>
          <w:bCs/>
        </w:rPr>
        <w:t>The new model is WHAPS045</w:t>
      </w:r>
      <w:r>
        <w:t xml:space="preserve">.  Cheryl had originally called in NWAPS045, but using the standard wheat WH seemed to make more sense.  WHAPS is selected in </w:t>
      </w:r>
      <w:proofErr w:type="spellStart"/>
      <w:r>
        <w:t>Plant.For</w:t>
      </w:r>
      <w:proofErr w:type="spellEnd"/>
      <w:r>
        <w:t xml:space="preserve"> (using CASE), and a main simulation file is called.  To create that main file, I simply renamed MZ_CERES.FOR to WH_APSIM.FOR. </w:t>
      </w:r>
      <w:proofErr w:type="gramStart"/>
      <w:r w:rsidR="00A05352">
        <w:t>Removed CASE selections of different maize versions from the new WH_APSIM.FOR, but made few if any other changes at first.</w:t>
      </w:r>
      <w:proofErr w:type="gramEnd"/>
      <w:r>
        <w:t xml:space="preserve"> </w:t>
      </w:r>
      <w:r w:rsidR="00A05352">
        <w:t xml:space="preserve"> </w:t>
      </w:r>
      <w:r>
        <w:t xml:space="preserve">Since </w:t>
      </w:r>
      <w:r w:rsidR="00947030">
        <w:t>NWheat will be located within the DSSAT45\Wheat subdirectory</w:t>
      </w:r>
      <w:r w:rsidR="00A05352">
        <w:t xml:space="preserve">, </w:t>
      </w:r>
      <w:r>
        <w:t xml:space="preserve">I also </w:t>
      </w:r>
      <w:r w:rsidR="00A05352">
        <w:t>r</w:t>
      </w:r>
      <w:r>
        <w:t xml:space="preserve">enamed the </w:t>
      </w:r>
      <w:r w:rsidR="00A05352">
        <w:t xml:space="preserve">CUL, ECO and SPE files, as well as a maize </w:t>
      </w:r>
      <w:proofErr w:type="spellStart"/>
      <w:r w:rsidR="00A05352">
        <w:t>FileX</w:t>
      </w:r>
      <w:proofErr w:type="spellEnd"/>
      <w:r w:rsidR="00A05352">
        <w:t xml:space="preserve"> (</w:t>
      </w:r>
      <w:r w:rsidR="00A05352" w:rsidRPr="005045C1">
        <w:t xml:space="preserve">FLSC8101.MZA </w:t>
      </w:r>
      <w:r w:rsidR="00A05352">
        <w:sym w:font="Wingdings" w:char="F0E0"/>
      </w:r>
      <w:r w:rsidR="00A05352" w:rsidRPr="005045C1">
        <w:t>FLSC8101.WHX</w:t>
      </w:r>
      <w:r w:rsidR="00A05352">
        <w:t>), changing MZ to WH and maize to wheat.</w:t>
      </w:r>
      <w:r w:rsidR="003165BD">
        <w:t xml:space="preserve">  Compiled</w:t>
      </w:r>
      <w:r w:rsidR="00A05352">
        <w:t xml:space="preserve"> fairly easily, but getting it to run without errors </w:t>
      </w:r>
      <w:proofErr w:type="spellStart"/>
      <w:r w:rsidR="00A05352">
        <w:t>too</w:t>
      </w:r>
      <w:proofErr w:type="spellEnd"/>
      <w:r w:rsidR="00A05352">
        <w:t xml:space="preserve"> a few hours.  The problem was </w:t>
      </w:r>
      <w:proofErr w:type="gramStart"/>
      <w:r w:rsidR="00A05352">
        <w:t>needing</w:t>
      </w:r>
      <w:proofErr w:type="gramEnd"/>
      <w:r w:rsidR="00A05352">
        <w:t xml:space="preserve"> to get the model “registered” in the proper places (DSSATPRO.V45, </w:t>
      </w:r>
      <w:proofErr w:type="spellStart"/>
      <w:r w:rsidR="00A05352">
        <w:t>Simulation.cde</w:t>
      </w:r>
      <w:proofErr w:type="spellEnd"/>
      <w:r w:rsidR="00A05352">
        <w:t xml:space="preserve">, PATH.FOR, </w:t>
      </w:r>
      <w:proofErr w:type="spellStart"/>
      <w:r w:rsidR="00A05352">
        <w:t>IPVAR.For</w:t>
      </w:r>
      <w:proofErr w:type="spellEnd"/>
      <w:r w:rsidR="00A05352">
        <w:t xml:space="preserve"> and maybe </w:t>
      </w:r>
      <w:proofErr w:type="spellStart"/>
      <w:r w:rsidR="00A05352">
        <w:t>afew</w:t>
      </w:r>
      <w:proofErr w:type="spellEnd"/>
      <w:r w:rsidR="00A05352">
        <w:t xml:space="preserve"> other places, since Cheryl did some of this</w:t>
      </w:r>
      <w:r w:rsidR="003165BD">
        <w:t>.</w:t>
      </w:r>
      <w:r w:rsidR="00A05352">
        <w:t xml:space="preserve">  In general, look where other models are listed or selected, although there are a number of files where it is not necessary to include the model to run, but rather to use sensitivity analysis on the coefficients.</w:t>
      </w:r>
    </w:p>
    <w:p w:rsidR="005045C1" w:rsidRDefault="005045C1" w:rsidP="005045C1">
      <w:pPr>
        <w:spacing w:after="0"/>
      </w:pPr>
    </w:p>
    <w:p w:rsidR="00E3583A" w:rsidRDefault="00E3583A" w:rsidP="00A05352">
      <w:pPr>
        <w:spacing w:after="0"/>
      </w:pPr>
      <w:r>
        <w:t xml:space="preserve">Note that in </w:t>
      </w:r>
      <w:r w:rsidRPr="00E3583A">
        <w:t>DSSATPRO.v45</w:t>
      </w:r>
      <w:r>
        <w:t xml:space="preserve"> I had to change the line</w:t>
      </w:r>
      <w:r w:rsidR="00A05352">
        <w:t xml:space="preserve"> </w:t>
      </w:r>
      <w:r w:rsidRPr="00E3583A">
        <w:t xml:space="preserve">MWH C: \DSSAT45 DSCSM045.EXE </w:t>
      </w:r>
      <w:r w:rsidRPr="00E3583A">
        <w:rPr>
          <w:b/>
          <w:bCs/>
        </w:rPr>
        <w:t>CSCER045</w:t>
      </w:r>
      <w:r>
        <w:t xml:space="preserve"> to</w:t>
      </w:r>
      <w:r w:rsidR="00A05352">
        <w:t xml:space="preserve"> </w:t>
      </w:r>
      <w:r w:rsidRPr="00E3583A">
        <w:t xml:space="preserve">MWH C: \DSSAT45 DSCSM045.EXE </w:t>
      </w:r>
      <w:r w:rsidRPr="00E3583A">
        <w:rPr>
          <w:b/>
          <w:bCs/>
        </w:rPr>
        <w:t>WHAPS045</w:t>
      </w:r>
      <w:r w:rsidR="00A05352">
        <w:t xml:space="preserve">.  </w:t>
      </w:r>
      <w:r>
        <w:t xml:space="preserve">I suppose this is what the DSSAT program does when </w:t>
      </w:r>
      <w:r w:rsidR="003165BD">
        <w:t>the model is changed in File-Configuration</w:t>
      </w:r>
      <w:r w:rsidR="00A05352">
        <w:t xml:space="preserve"> (i.e., SCCAN to SCCSP).</w:t>
      </w:r>
    </w:p>
    <w:p w:rsidR="001B65E2" w:rsidRDefault="001B65E2" w:rsidP="001B65E2">
      <w:pPr>
        <w:spacing w:after="0"/>
      </w:pPr>
    </w:p>
    <w:p w:rsidR="006E5E6C" w:rsidRDefault="006E5E6C" w:rsidP="006E5E6C">
      <w:pPr>
        <w:spacing w:after="0"/>
      </w:pPr>
      <w:r>
        <w:t>Tested:</w:t>
      </w:r>
    </w:p>
    <w:p w:rsidR="006E5E6C" w:rsidRDefault="006E5E6C" w:rsidP="006E5E6C">
      <w:pPr>
        <w:pStyle w:val="ListParagraph"/>
        <w:numPr>
          <w:ilvl w:val="0"/>
          <w:numId w:val="10"/>
        </w:numPr>
        <w:spacing w:after="0"/>
      </w:pPr>
      <w:r>
        <w:rPr>
          <w:color w:val="7F7F7F" w:themeColor="text1" w:themeTint="80"/>
        </w:rPr>
        <w:t>W</w:t>
      </w:r>
      <w:r w:rsidRPr="00ED2536">
        <w:rPr>
          <w:color w:val="7F7F7F" w:themeColor="text1" w:themeTint="80"/>
        </w:rPr>
        <w:t xml:space="preserve">hether </w:t>
      </w:r>
      <w:r>
        <w:rPr>
          <w:color w:val="7F7F7F" w:themeColor="text1" w:themeTint="80"/>
        </w:rPr>
        <w:t xml:space="preserve">the model </w:t>
      </w:r>
      <w:r w:rsidRPr="00ED2536">
        <w:rPr>
          <w:color w:val="7F7F7F" w:themeColor="text1" w:themeTint="80"/>
        </w:rPr>
        <w:t>read</w:t>
      </w:r>
      <w:r>
        <w:rPr>
          <w:color w:val="7F7F7F" w:themeColor="text1" w:themeTint="80"/>
        </w:rPr>
        <w:t>s</w:t>
      </w:r>
      <w:r w:rsidRPr="00ED2536">
        <w:rPr>
          <w:color w:val="7F7F7F" w:themeColor="text1" w:themeTint="80"/>
        </w:rPr>
        <w:t xml:space="preserve"> the File X and input files </w:t>
      </w:r>
      <w:r>
        <w:rPr>
          <w:color w:val="7F7F7F" w:themeColor="text1" w:themeTint="80"/>
        </w:rPr>
        <w:t xml:space="preserve">from </w:t>
      </w:r>
      <w:r w:rsidRPr="00ED2536">
        <w:rPr>
          <w:color w:val="7F7F7F" w:themeColor="text1" w:themeTint="80"/>
        </w:rPr>
        <w:t>the Wheat subdirectory</w:t>
      </w:r>
      <w:r>
        <w:rPr>
          <w:color w:val="7F7F7F" w:themeColor="text1" w:themeTint="80"/>
        </w:rPr>
        <w:t xml:space="preserve"> as intended</w:t>
      </w:r>
      <w:r>
        <w:t xml:space="preserve"> </w:t>
      </w:r>
      <w:r w:rsidRPr="00ED2536">
        <w:rPr>
          <w:b/>
          <w:bCs/>
        </w:rPr>
        <w:t>YES.</w:t>
      </w:r>
    </w:p>
    <w:p w:rsidR="006E5E6C" w:rsidRDefault="006E5E6C" w:rsidP="00BA0E19">
      <w:pPr>
        <w:pStyle w:val="ListParagraph"/>
        <w:numPr>
          <w:ilvl w:val="0"/>
          <w:numId w:val="10"/>
        </w:numPr>
        <w:spacing w:after="0"/>
      </w:pPr>
      <w:r w:rsidRPr="006E5E6C">
        <w:rPr>
          <w:color w:val="7F7F7F" w:themeColor="text1" w:themeTint="80"/>
        </w:rPr>
        <w:t>Whether the outputs are identical to the MZCER from which it was borrowed.</w:t>
      </w:r>
      <w:r>
        <w:t xml:space="preserve">  NO. Close, bot</w:t>
      </w:r>
      <w:r w:rsidR="00E7428D">
        <w:t>h</w:t>
      </w:r>
      <w:r>
        <w:t xml:space="preserve"> the same, but why?  This is only important because it could indicate some sort of hidden problem that may not necessarily go away “by itself</w:t>
      </w:r>
      <w:r w:rsidR="00BA0E19">
        <w:t>.</w:t>
      </w:r>
      <w:r w:rsidR="004E7386">
        <w:t xml:space="preserve">  </w:t>
      </w:r>
      <w:r>
        <w:t xml:space="preserve">  </w:t>
      </w:r>
    </w:p>
    <w:p w:rsidR="006E5E6C" w:rsidRDefault="006E5E6C" w:rsidP="001B65E2">
      <w:pPr>
        <w:spacing w:after="0"/>
      </w:pPr>
    </w:p>
    <w:p w:rsidR="006E5E6C" w:rsidRDefault="006E5E6C" w:rsidP="001B65E2">
      <w:pPr>
        <w:spacing w:after="0"/>
      </w:pPr>
    </w:p>
    <w:p w:rsidR="001B65E2" w:rsidRDefault="001B65E2" w:rsidP="001B65E2">
      <w:pPr>
        <w:spacing w:after="0"/>
      </w:pPr>
      <w:r>
        <w:t>Now, two alternatives:</w:t>
      </w:r>
    </w:p>
    <w:p w:rsidR="001B65E2" w:rsidRDefault="001B65E2" w:rsidP="001B65E2">
      <w:pPr>
        <w:pStyle w:val="ListParagraph"/>
        <w:numPr>
          <w:ilvl w:val="0"/>
          <w:numId w:val="6"/>
        </w:numPr>
        <w:spacing w:after="0"/>
      </w:pPr>
      <w:r>
        <w:t xml:space="preserve">Gut WH_APSIM.FOR and begin rebuilding contents following </w:t>
      </w:r>
      <w:proofErr w:type="spellStart"/>
      <w:r>
        <w:t>nwheats_crppr</w:t>
      </w:r>
      <w:proofErr w:type="spellEnd"/>
    </w:p>
    <w:p w:rsidR="00AA6CD1" w:rsidRDefault="001B65E2" w:rsidP="001B65E2">
      <w:pPr>
        <w:pStyle w:val="ListParagraph"/>
        <w:numPr>
          <w:ilvl w:val="0"/>
          <w:numId w:val="6"/>
        </w:numPr>
        <w:spacing w:after="0"/>
      </w:pPr>
      <w:r>
        <w:t xml:space="preserve">Leave MZ_CERES contents, and modify piece-by-piece following </w:t>
      </w:r>
      <w:proofErr w:type="spellStart"/>
      <w:r>
        <w:t>nwheats_crppr</w:t>
      </w:r>
      <w:proofErr w:type="spellEnd"/>
    </w:p>
    <w:p w:rsidR="00227F33" w:rsidRDefault="00227F33" w:rsidP="00227F33">
      <w:pPr>
        <w:spacing w:after="0"/>
      </w:pPr>
    </w:p>
    <w:p w:rsidR="00AA6CD1" w:rsidRDefault="00F47FAE" w:rsidP="00AA6CD1">
      <w:pPr>
        <w:spacing w:after="0"/>
      </w:pPr>
      <w:r>
        <w:t>Alternative 1:</w:t>
      </w:r>
    </w:p>
    <w:p w:rsidR="00F47FAE" w:rsidRDefault="00F47FAE" w:rsidP="00F47FAE">
      <w:pPr>
        <w:pStyle w:val="ListParagraph"/>
        <w:numPr>
          <w:ilvl w:val="0"/>
          <w:numId w:val="8"/>
        </w:numPr>
        <w:spacing w:after="0"/>
      </w:pPr>
      <w:r>
        <w:t>A “cleaner” method</w:t>
      </w:r>
    </w:p>
    <w:p w:rsidR="00F47FAE" w:rsidRDefault="00AA6CD1" w:rsidP="00AA6CD1">
      <w:pPr>
        <w:spacing w:after="0"/>
      </w:pPr>
      <w:r>
        <w:t xml:space="preserve">Alternative </w:t>
      </w:r>
      <w:r w:rsidR="00F47FAE">
        <w:t>2:</w:t>
      </w:r>
    </w:p>
    <w:p w:rsidR="00F47FAE" w:rsidRDefault="00F47FAE" w:rsidP="00F47FAE">
      <w:pPr>
        <w:pStyle w:val="ListParagraph"/>
        <w:numPr>
          <w:ilvl w:val="0"/>
          <w:numId w:val="8"/>
        </w:numPr>
        <w:spacing w:after="0"/>
      </w:pPr>
      <w:r>
        <w:t>E</w:t>
      </w:r>
      <w:r w:rsidR="00AA6CD1">
        <w:t>asier to obtain an immediately runnable version for iterative testing</w:t>
      </w:r>
    </w:p>
    <w:p w:rsidR="00F47FAE" w:rsidRDefault="00F47FAE" w:rsidP="00F47FAE">
      <w:pPr>
        <w:pStyle w:val="ListParagraph"/>
        <w:numPr>
          <w:ilvl w:val="0"/>
          <w:numId w:val="8"/>
        </w:numPr>
        <w:spacing w:after="0"/>
      </w:pPr>
      <w:r>
        <w:t>Has input (weather, soils, and genetic coefficients) and output code all in place.</w:t>
      </w:r>
    </w:p>
    <w:p w:rsidR="00AA6CD1" w:rsidRDefault="00F47FAE" w:rsidP="00F47FAE">
      <w:pPr>
        <w:pStyle w:val="ListParagraph"/>
        <w:numPr>
          <w:ilvl w:val="0"/>
          <w:numId w:val="8"/>
        </w:numPr>
        <w:spacing w:after="0"/>
      </w:pPr>
      <w:r>
        <w:t xml:space="preserve">Seems to be a more usual method to use when creating a new crop  </w:t>
      </w:r>
    </w:p>
    <w:p w:rsidR="00227F33" w:rsidRDefault="00227F33" w:rsidP="00AA6CD1">
      <w:pPr>
        <w:spacing w:after="0"/>
      </w:pPr>
    </w:p>
    <w:p w:rsidR="00F47FAE" w:rsidRDefault="00F47FAE" w:rsidP="00AA6CD1">
      <w:pPr>
        <w:spacing w:after="0"/>
      </w:pPr>
      <w:r>
        <w:t>If alternative 2 does not show promise fairly quickly, I can always revert to alternative 1.</w:t>
      </w:r>
    </w:p>
    <w:p w:rsidR="005B433D" w:rsidRDefault="005B433D" w:rsidP="005B433D">
      <w:pPr>
        <w:pStyle w:val="ListParagraph"/>
        <w:spacing w:after="0"/>
        <w:ind w:left="1440"/>
      </w:pPr>
    </w:p>
    <w:p w:rsidR="00227F33" w:rsidRDefault="00227F33" w:rsidP="00227F33">
      <w:pPr>
        <w:spacing w:after="0"/>
      </w:pPr>
      <w:r>
        <w:t xml:space="preserve">Eventually, all weather and soil inputs should be based on </w:t>
      </w:r>
      <w:proofErr w:type="spellStart"/>
      <w:r>
        <w:t>Senthold’s</w:t>
      </w:r>
      <w:proofErr w:type="spellEnd"/>
      <w:r>
        <w:t xml:space="preserve"> NWheat data.</w:t>
      </w:r>
    </w:p>
    <w:p w:rsidR="00F47FAE" w:rsidRDefault="00F47FAE" w:rsidP="00AA6CD1">
      <w:pPr>
        <w:spacing w:after="0"/>
      </w:pPr>
    </w:p>
    <w:p w:rsidR="00A05352" w:rsidRDefault="00682460" w:rsidP="00227F33">
      <w:pPr>
        <w:spacing w:after="0"/>
      </w:pPr>
      <w:r w:rsidRPr="00227F33">
        <w:rPr>
          <w:b/>
          <w:bCs/>
        </w:rPr>
        <w:t xml:space="preserve">June </w:t>
      </w:r>
      <w:r w:rsidR="00227F33" w:rsidRPr="00227F33">
        <w:rPr>
          <w:b/>
          <w:bCs/>
        </w:rPr>
        <w:t>9</w:t>
      </w:r>
      <w:r>
        <w:t xml:space="preserve">:  </w:t>
      </w:r>
    </w:p>
    <w:p w:rsidR="00227F33" w:rsidRPr="00227F33" w:rsidRDefault="00227F33" w:rsidP="00227F33">
      <w:pPr>
        <w:autoSpaceDE w:val="0"/>
        <w:autoSpaceDN w:val="0"/>
        <w:adjustRightInd w:val="0"/>
        <w:spacing w:after="0" w:line="240" w:lineRule="auto"/>
      </w:pPr>
      <w:r>
        <w:t xml:space="preserve">Plan the transition of </w:t>
      </w:r>
      <w:proofErr w:type="spellStart"/>
      <w:r>
        <w:t>nwheat</w:t>
      </w:r>
      <w:proofErr w:type="spellEnd"/>
      <w:r>
        <w:t xml:space="preserve"> into MZCER (now </w:t>
      </w:r>
      <w:r w:rsidRPr="00227F33">
        <w:t>WH_APSIM</w:t>
      </w:r>
      <w:r>
        <w:t>).</w:t>
      </w:r>
    </w:p>
    <w:p w:rsidR="00227F33" w:rsidRDefault="00227F33" w:rsidP="00E903E0">
      <w:pPr>
        <w:pStyle w:val="ListParagraph"/>
        <w:numPr>
          <w:ilvl w:val="0"/>
          <w:numId w:val="11"/>
        </w:numPr>
        <w:spacing w:after="0"/>
      </w:pPr>
      <w:r>
        <w:lastRenderedPageBreak/>
        <w:t xml:space="preserve">Which is the guide for calls: the entire </w:t>
      </w:r>
      <w:proofErr w:type="spellStart"/>
      <w:r w:rsidR="00E903E0" w:rsidRPr="00E903E0">
        <w:t>nwheats.for</w:t>
      </w:r>
      <w:proofErr w:type="spellEnd"/>
      <w:r w:rsidR="00E903E0" w:rsidRPr="00E903E0">
        <w:t xml:space="preserve"> </w:t>
      </w:r>
      <w:r w:rsidR="00E903E0">
        <w:t xml:space="preserve">file or the </w:t>
      </w:r>
      <w:proofErr w:type="spellStart"/>
      <w:r>
        <w:t>nwheats_crppr</w:t>
      </w:r>
      <w:proofErr w:type="spellEnd"/>
      <w:r w:rsidR="00E903E0">
        <w:t xml:space="preserve"> subroutine?</w:t>
      </w:r>
    </w:p>
    <w:p w:rsidR="00E903E0" w:rsidRDefault="00E903E0" w:rsidP="00E903E0">
      <w:pPr>
        <w:pStyle w:val="ListParagraph"/>
        <w:numPr>
          <w:ilvl w:val="1"/>
          <w:numId w:val="11"/>
        </w:numPr>
        <w:spacing w:after="0"/>
      </w:pPr>
      <w:r>
        <w:t>Probably a combination</w:t>
      </w:r>
    </w:p>
    <w:p w:rsidR="00ED2536" w:rsidRDefault="00227F33" w:rsidP="00227F33">
      <w:pPr>
        <w:pStyle w:val="ListParagraph"/>
        <w:numPr>
          <w:ilvl w:val="0"/>
          <w:numId w:val="11"/>
        </w:numPr>
        <w:spacing w:after="0"/>
      </w:pPr>
      <w:r>
        <w:t>Finish e</w:t>
      </w:r>
      <w:r w:rsidR="00C714D5">
        <w:t>xcel sheet with all subroutines and functions</w:t>
      </w:r>
    </w:p>
    <w:p w:rsidR="00C714D5" w:rsidRDefault="00C714D5" w:rsidP="00C714D5">
      <w:pPr>
        <w:pStyle w:val="ListParagraph"/>
        <w:numPr>
          <w:ilvl w:val="1"/>
          <w:numId w:val="11"/>
        </w:numPr>
        <w:spacing w:after="0"/>
      </w:pPr>
      <w:r>
        <w:t>Add “calls to” and “called by”</w:t>
      </w:r>
    </w:p>
    <w:p w:rsidR="00227F33" w:rsidRDefault="00227F33" w:rsidP="00227F33">
      <w:pPr>
        <w:pStyle w:val="ListParagraph"/>
        <w:numPr>
          <w:ilvl w:val="0"/>
          <w:numId w:val="11"/>
        </w:numPr>
        <w:spacing w:after="0"/>
      </w:pPr>
      <w:r>
        <w:t>Create a subset of calls from</w:t>
      </w:r>
      <w:r w:rsidRPr="00227F33">
        <w:t xml:space="preserve"> </w:t>
      </w:r>
      <w:proofErr w:type="spellStart"/>
      <w:r w:rsidRPr="00697D29">
        <w:rPr>
          <w:b/>
          <w:bCs/>
        </w:rPr>
        <w:t>nwheats_crppr</w:t>
      </w:r>
      <w:proofErr w:type="spellEnd"/>
      <w:r>
        <w:t xml:space="preserve"> and a similar list from </w:t>
      </w:r>
      <w:r w:rsidRPr="00227F33">
        <w:t>WH_APSIM</w:t>
      </w:r>
      <w:r>
        <w:t>.</w:t>
      </w:r>
    </w:p>
    <w:p w:rsidR="00692DAB" w:rsidRDefault="00692DAB" w:rsidP="00227F33">
      <w:pPr>
        <w:pStyle w:val="ListParagraph"/>
        <w:numPr>
          <w:ilvl w:val="0"/>
          <w:numId w:val="11"/>
        </w:numPr>
        <w:spacing w:after="0"/>
      </w:pPr>
      <w:r>
        <w:t xml:space="preserve">Define the calls or transitions that correspond to DSSAT’s </w:t>
      </w:r>
      <w:proofErr w:type="spellStart"/>
      <w:r>
        <w:t>runinit</w:t>
      </w:r>
      <w:proofErr w:type="spellEnd"/>
      <w:r>
        <w:t xml:space="preserve">, </w:t>
      </w:r>
      <w:proofErr w:type="spellStart"/>
      <w:r>
        <w:t>seasinit</w:t>
      </w:r>
      <w:proofErr w:type="spellEnd"/>
      <w:r>
        <w:t xml:space="preserve">, emerge and </w:t>
      </w:r>
      <w:proofErr w:type="spellStart"/>
      <w:r>
        <w:t>integr</w:t>
      </w:r>
      <w:proofErr w:type="spellEnd"/>
      <w:r>
        <w:t>.</w:t>
      </w:r>
    </w:p>
    <w:p w:rsidR="00692DAB" w:rsidRDefault="00692DAB" w:rsidP="00692DAB">
      <w:pPr>
        <w:pStyle w:val="ListParagraph"/>
        <w:numPr>
          <w:ilvl w:val="0"/>
          <w:numId w:val="11"/>
        </w:numPr>
        <w:spacing w:after="0"/>
      </w:pPr>
      <w:r>
        <w:t>Using the above, develop an ordered list of calls</w:t>
      </w:r>
    </w:p>
    <w:p w:rsidR="00C714D5" w:rsidRDefault="00C714D5" w:rsidP="00C714D5">
      <w:pPr>
        <w:spacing w:after="0"/>
      </w:pPr>
    </w:p>
    <w:p w:rsidR="00692DAB" w:rsidRDefault="00692DAB" w:rsidP="00692DAB">
      <w:pPr>
        <w:spacing w:after="0"/>
      </w:pPr>
      <w:r w:rsidRPr="00227F33">
        <w:rPr>
          <w:b/>
          <w:bCs/>
        </w:rPr>
        <w:t xml:space="preserve">June </w:t>
      </w:r>
      <w:r>
        <w:rPr>
          <w:b/>
          <w:bCs/>
        </w:rPr>
        <w:t>14</w:t>
      </w:r>
      <w:r>
        <w:t xml:space="preserve">:  </w:t>
      </w:r>
    </w:p>
    <w:p w:rsidR="00EC21BE" w:rsidRDefault="00692DAB" w:rsidP="0027558E">
      <w:pPr>
        <w:spacing w:after="0"/>
      </w:pPr>
      <w:r>
        <w:t xml:space="preserve">From where are the main </w:t>
      </w:r>
      <w:proofErr w:type="gramStart"/>
      <w:r w:rsidR="00D91FE2">
        <w:t>Fortran</w:t>
      </w:r>
      <w:proofErr w:type="gramEnd"/>
      <w:r>
        <w:t xml:space="preserve"> files called</w:t>
      </w:r>
      <w:r w:rsidR="00D91FE2">
        <w:t xml:space="preserve">? </w:t>
      </w:r>
      <w:proofErr w:type="gramStart"/>
      <w:r w:rsidR="00D91FE2">
        <w:t>Apparently not from each other.</w:t>
      </w:r>
      <w:proofErr w:type="gramEnd"/>
      <w:r w:rsidR="00D91FE2">
        <w:t xml:space="preserve">  R</w:t>
      </w:r>
      <w:r w:rsidR="00EC21BE">
        <w:t xml:space="preserve">eferring to the </w:t>
      </w:r>
      <w:proofErr w:type="spellStart"/>
      <w:r w:rsidR="00EC21BE" w:rsidRPr="00EC21BE">
        <w:t>APSIM_SoilN</w:t>
      </w:r>
      <w:proofErr w:type="spellEnd"/>
      <w:r w:rsidR="00EC21BE" w:rsidRPr="00EC21BE">
        <w:t xml:space="preserve"> </w:t>
      </w:r>
      <w:r w:rsidR="00EC21BE">
        <w:t xml:space="preserve">subroutine within the </w:t>
      </w:r>
      <w:proofErr w:type="spellStart"/>
      <w:r w:rsidR="00EC21BE">
        <w:t>soiln.for</w:t>
      </w:r>
      <w:proofErr w:type="spellEnd"/>
      <w:r w:rsidR="00EC21BE">
        <w:t xml:space="preserve"> module,</w:t>
      </w:r>
      <w:r w:rsidR="00D91FE2">
        <w:t xml:space="preserve"> a comment reads</w:t>
      </w:r>
      <w:r w:rsidR="00EC21BE">
        <w:t xml:space="preserve"> “This routine is the interface between the </w:t>
      </w:r>
      <w:r w:rsidR="00EC21BE" w:rsidRPr="00D91FE2">
        <w:rPr>
          <w:b/>
          <w:bCs/>
        </w:rPr>
        <w:t>main system</w:t>
      </w:r>
      <w:r w:rsidR="00EC21BE">
        <w:t xml:space="preserve"> and the </w:t>
      </w:r>
      <w:proofErr w:type="spellStart"/>
      <w:r w:rsidR="00EC21BE">
        <w:t>SoilN</w:t>
      </w:r>
      <w:proofErr w:type="spellEnd"/>
      <w:r w:rsidR="00EC21BE">
        <w:t xml:space="preserve"> module”.  We don’t seem to have the “main system”.  </w:t>
      </w:r>
      <w:r w:rsidR="00D91FE2">
        <w:t>I will p</w:t>
      </w:r>
      <w:r w:rsidR="00EC21BE">
        <w:t xml:space="preserve">robably </w:t>
      </w:r>
      <w:r w:rsidR="00D91FE2">
        <w:t xml:space="preserve">have to follow the </w:t>
      </w:r>
      <w:r w:rsidR="00EC21BE">
        <w:t>pseudo-code</w:t>
      </w:r>
      <w:r w:rsidR="00D91FE2">
        <w:t xml:space="preserve"> and papers</w:t>
      </w:r>
      <w:r w:rsidR="00EC21BE">
        <w:t>.</w:t>
      </w:r>
    </w:p>
    <w:p w:rsidR="00EC21BE" w:rsidRDefault="00EC21BE" w:rsidP="00EC21BE">
      <w:pPr>
        <w:spacing w:after="0"/>
      </w:pPr>
      <w:r>
        <w:t xml:space="preserve">  </w:t>
      </w:r>
    </w:p>
    <w:p w:rsidR="00692DAB" w:rsidRDefault="0078460D" w:rsidP="0027558E">
      <w:pPr>
        <w:autoSpaceDE w:val="0"/>
        <w:autoSpaceDN w:val="0"/>
        <w:adjustRightInd w:val="0"/>
        <w:spacing w:after="0" w:line="240" w:lineRule="auto"/>
      </w:pPr>
      <w:hyperlink r:id="rId17" w:history="1">
        <w:r w:rsidR="0027558E" w:rsidRPr="0027558E">
          <w:rPr>
            <w:rStyle w:val="Hyperlink"/>
          </w:rPr>
          <w:t>Ordered list of calls</w:t>
        </w:r>
      </w:hyperlink>
      <w:r w:rsidR="00984760">
        <w:t xml:space="preserve"> from </w:t>
      </w:r>
      <w:proofErr w:type="spellStart"/>
      <w:r w:rsidR="00984760" w:rsidRPr="00984760">
        <w:t>Apsim_nwheats</w:t>
      </w:r>
      <w:proofErr w:type="spellEnd"/>
      <w:r w:rsidR="00984760" w:rsidRPr="00984760">
        <w:t xml:space="preserve"> (in </w:t>
      </w:r>
      <w:proofErr w:type="spellStart"/>
      <w:r w:rsidR="00984760" w:rsidRPr="00984760">
        <w:t>nwheats.for</w:t>
      </w:r>
      <w:proofErr w:type="spellEnd"/>
      <w:r w:rsidR="00984760" w:rsidRPr="00984760">
        <w:t>)</w:t>
      </w:r>
      <w:r w:rsidR="00984760">
        <w:t xml:space="preserve"> was completed</w:t>
      </w:r>
      <w:r w:rsidR="0027558E">
        <w:t>.</w:t>
      </w:r>
      <w:r w:rsidR="00984760">
        <w:t xml:space="preserve">  </w:t>
      </w:r>
      <w:proofErr w:type="gramStart"/>
      <w:r w:rsidR="00984760">
        <w:t>This,</w:t>
      </w:r>
      <w:proofErr w:type="gramEnd"/>
      <w:r w:rsidR="00984760">
        <w:t xml:space="preserve"> combined with the </w:t>
      </w:r>
      <w:hyperlink r:id="rId18" w:history="1">
        <w:proofErr w:type="spellStart"/>
        <w:r w:rsidR="00984760" w:rsidRPr="00984760">
          <w:rPr>
            <w:rStyle w:val="Hyperlink"/>
          </w:rPr>
          <w:t>nwheat_science</w:t>
        </w:r>
        <w:proofErr w:type="spellEnd"/>
      </w:hyperlink>
      <w:r w:rsidR="00984760">
        <w:t xml:space="preserve"> and </w:t>
      </w:r>
      <w:hyperlink r:id="rId19" w:history="1">
        <w:proofErr w:type="spellStart"/>
        <w:r w:rsidR="00984760" w:rsidRPr="00984760">
          <w:rPr>
            <w:rStyle w:val="Hyperlink"/>
          </w:rPr>
          <w:t>nwheat_pseudo</w:t>
        </w:r>
        <w:proofErr w:type="spellEnd"/>
      </w:hyperlink>
      <w:r w:rsidR="00984760">
        <w:t xml:space="preserve"> documents will be the guide for code transfer.</w:t>
      </w:r>
      <w:r w:rsidR="0093656C">
        <w:t xml:space="preserve">  </w:t>
      </w:r>
    </w:p>
    <w:p w:rsidR="008F3986" w:rsidRDefault="008F3986" w:rsidP="0027558E">
      <w:pPr>
        <w:autoSpaceDE w:val="0"/>
        <w:autoSpaceDN w:val="0"/>
        <w:adjustRightInd w:val="0"/>
        <w:spacing w:after="0" w:line="240" w:lineRule="auto"/>
      </w:pPr>
    </w:p>
    <w:p w:rsidR="008F3986" w:rsidRDefault="008F3986" w:rsidP="008F3986">
      <w:pPr>
        <w:spacing w:after="0"/>
      </w:pPr>
      <w:r w:rsidRPr="00227F33">
        <w:rPr>
          <w:b/>
          <w:bCs/>
        </w:rPr>
        <w:t xml:space="preserve">June </w:t>
      </w:r>
      <w:r>
        <w:rPr>
          <w:b/>
          <w:bCs/>
        </w:rPr>
        <w:t>16</w:t>
      </w:r>
      <w:r>
        <w:t xml:space="preserve">:  </w:t>
      </w:r>
    </w:p>
    <w:p w:rsidR="00314A4B" w:rsidRDefault="00902AAE" w:rsidP="00902AAE">
      <w:pPr>
        <w:spacing w:after="0"/>
      </w:pPr>
      <w:r>
        <w:t xml:space="preserve">How much of current content of </w:t>
      </w:r>
      <w:r w:rsidRPr="00902AAE">
        <w:t>WH_APSIM.FOR</w:t>
      </w:r>
      <w:r>
        <w:t xml:space="preserve"> could I comment out, possibly using some easily distinguishable code (</w:t>
      </w:r>
      <w:proofErr w:type="gramStart"/>
      <w:r>
        <w:t>!*</w:t>
      </w:r>
      <w:proofErr w:type="gramEnd"/>
      <w:r>
        <w:t>*! or something . . .)</w:t>
      </w:r>
      <w:r w:rsidR="00314A4B">
        <w:t xml:space="preserve">.  </w:t>
      </w:r>
    </w:p>
    <w:p w:rsidR="00314A4B" w:rsidRDefault="00314A4B" w:rsidP="00902AAE">
      <w:pPr>
        <w:spacing w:after="0"/>
      </w:pPr>
    </w:p>
    <w:p w:rsidR="00314A4B" w:rsidRDefault="00314A4B" w:rsidP="00902AAE">
      <w:pPr>
        <w:spacing w:after="0"/>
      </w:pPr>
      <w:r>
        <w:t>If I could get the model to “run”, outputting only zero-filled files, I could begin to plug NWheat components into the shell.</w:t>
      </w:r>
    </w:p>
    <w:p w:rsidR="00314A4B" w:rsidRDefault="00314A4B" w:rsidP="00902AAE">
      <w:pPr>
        <w:spacing w:after="0"/>
      </w:pPr>
    </w:p>
    <w:p w:rsidR="00692DAB" w:rsidRDefault="00314A4B" w:rsidP="00C86FD2">
      <w:pPr>
        <w:spacing w:after="0"/>
      </w:pPr>
      <w:r>
        <w:t xml:space="preserve">Or, I could begin to re-model the files called from </w:t>
      </w:r>
      <w:r w:rsidRPr="00902AAE">
        <w:t>WH_APSIM.FOR</w:t>
      </w:r>
      <w:r>
        <w:t xml:space="preserve"> one-by-one.</w:t>
      </w:r>
    </w:p>
    <w:p w:rsidR="00C86FD2" w:rsidRDefault="00C86FD2" w:rsidP="00C86FD2">
      <w:pPr>
        <w:spacing w:after="0"/>
        <w:rPr>
          <w:b/>
          <w:bCs/>
        </w:rPr>
      </w:pPr>
    </w:p>
    <w:p w:rsidR="00C86FD2" w:rsidRDefault="00C86FD2" w:rsidP="00C86FD2">
      <w:pPr>
        <w:spacing w:after="0"/>
      </w:pPr>
      <w:r w:rsidRPr="00227F33">
        <w:rPr>
          <w:b/>
          <w:bCs/>
        </w:rPr>
        <w:t xml:space="preserve">June </w:t>
      </w:r>
      <w:proofErr w:type="gramStart"/>
      <w:r>
        <w:rPr>
          <w:b/>
          <w:bCs/>
        </w:rPr>
        <w:t>20</w:t>
      </w:r>
      <w:r>
        <w:t xml:space="preserve">  Next</w:t>
      </w:r>
      <w:proofErr w:type="gramEnd"/>
      <w:r>
        <w:t xml:space="preserve"> steps:</w:t>
      </w:r>
    </w:p>
    <w:p w:rsidR="00C86FD2" w:rsidRDefault="0010521F" w:rsidP="0010521F">
      <w:pPr>
        <w:spacing w:after="0"/>
      </w:pPr>
      <w:r>
        <w:t>From</w:t>
      </w:r>
      <w:r w:rsidR="00C86FD2">
        <w:t xml:space="preserve"> Cheryl’s list of </w:t>
      </w:r>
      <w:r>
        <w:t>“</w:t>
      </w:r>
      <w:r w:rsidR="00C86FD2">
        <w:t>first round</w:t>
      </w:r>
      <w:r>
        <w:t>”</w:t>
      </w:r>
      <w:r w:rsidR="00C86FD2">
        <w:t xml:space="preserve"> sub-routines, </w:t>
      </w:r>
      <w:r>
        <w:t xml:space="preserve">I </w:t>
      </w:r>
      <w:r w:rsidR="00C86FD2">
        <w:t>add</w:t>
      </w:r>
      <w:r>
        <w:t>ed</w:t>
      </w:r>
      <w:r w:rsidR="00C86FD2">
        <w:t xml:space="preserve"> a </w:t>
      </w:r>
      <w:r>
        <w:t xml:space="preserve">“Yes” </w:t>
      </w:r>
      <w:r w:rsidR="00C86FD2">
        <w:t>column to the Excel list.</w:t>
      </w:r>
      <w:r w:rsidR="00952871">
        <w:t xml:space="preserve">  </w:t>
      </w:r>
    </w:p>
    <w:p w:rsidR="00C86FD2" w:rsidRDefault="00C86FD2" w:rsidP="00C86FD2">
      <w:pPr>
        <w:spacing w:after="0"/>
      </w:pPr>
    </w:p>
    <w:p w:rsidR="00DD65F6" w:rsidRDefault="00DD65F6" w:rsidP="004A384F">
      <w:pPr>
        <w:spacing w:after="0"/>
      </w:pPr>
      <w:r w:rsidRPr="00227F33">
        <w:rPr>
          <w:b/>
          <w:bCs/>
        </w:rPr>
        <w:t xml:space="preserve">June </w:t>
      </w:r>
      <w:r>
        <w:rPr>
          <w:b/>
          <w:bCs/>
        </w:rPr>
        <w:t>21</w:t>
      </w:r>
      <w:r w:rsidR="00EE6447">
        <w:rPr>
          <w:b/>
          <w:bCs/>
        </w:rPr>
        <w:t>-2</w:t>
      </w:r>
      <w:r w:rsidR="004A384F">
        <w:rPr>
          <w:b/>
          <w:bCs/>
        </w:rPr>
        <w:t>4</w:t>
      </w:r>
      <w:r>
        <w:t>:</w:t>
      </w:r>
    </w:p>
    <w:p w:rsidR="006722F0" w:rsidRPr="009F7168" w:rsidRDefault="007E4243" w:rsidP="006722F0">
      <w:pPr>
        <w:autoSpaceDE w:val="0"/>
        <w:autoSpaceDN w:val="0"/>
        <w:adjustRightInd w:val="0"/>
        <w:spacing w:after="0" w:line="240" w:lineRule="auto"/>
      </w:pPr>
      <w:r>
        <w:t xml:space="preserve">In the </w:t>
      </w:r>
      <w:proofErr w:type="spellStart"/>
      <w:r>
        <w:t>WH_APSIM.For</w:t>
      </w:r>
      <w:proofErr w:type="spellEnd"/>
      <w:r>
        <w:t xml:space="preserve"> module, I </w:t>
      </w:r>
      <w:proofErr w:type="gramStart"/>
      <w:r>
        <w:t xml:space="preserve">replaced  </w:t>
      </w:r>
      <w:r w:rsidR="006722F0" w:rsidRPr="006722F0">
        <w:t>MZSTGNAM</w:t>
      </w:r>
      <w:proofErr w:type="gramEnd"/>
      <w:r>
        <w:t xml:space="preserve"> with </w:t>
      </w:r>
      <w:r w:rsidR="006722F0" w:rsidRPr="009F7168">
        <w:t>NW</w:t>
      </w:r>
      <w:r w:rsidR="009F7168">
        <w:t>S</w:t>
      </w:r>
      <w:r w:rsidR="006722F0" w:rsidRPr="009F7168">
        <w:t>TGNAM (NW = New Wheat)</w:t>
      </w:r>
    </w:p>
    <w:p w:rsidR="005F5D82" w:rsidRDefault="005F5D82" w:rsidP="005F5D82">
      <w:pPr>
        <w:autoSpaceDE w:val="0"/>
        <w:autoSpaceDN w:val="0"/>
        <w:adjustRightInd w:val="0"/>
        <w:spacing w:after="0" w:line="240" w:lineRule="auto"/>
      </w:pPr>
      <w:r>
        <w:t xml:space="preserve">I created a new CHARACTER DATA array, </w:t>
      </w:r>
      <w:r w:rsidRPr="005F5D82">
        <w:t>NWSTGNAM</w:t>
      </w:r>
      <w:r>
        <w:t>, and defined the members, using “</w:t>
      </w:r>
      <w:hyperlink r:id="rId20" w:history="1">
        <w:r w:rsidRPr="00727F9E">
          <w:rPr>
            <w:rStyle w:val="Hyperlink"/>
          </w:rPr>
          <w:t>Comparison of Stage Names.txt</w:t>
        </w:r>
      </w:hyperlink>
      <w:r>
        <w:t>”.</w:t>
      </w:r>
      <w:r w:rsidR="00650A9C">
        <w:t xml:space="preserve">  </w:t>
      </w:r>
    </w:p>
    <w:p w:rsidR="00CA16E5" w:rsidRDefault="00CA16E5" w:rsidP="005F5D82">
      <w:pPr>
        <w:autoSpaceDE w:val="0"/>
        <w:autoSpaceDN w:val="0"/>
        <w:adjustRightInd w:val="0"/>
        <w:spacing w:after="0" w:line="240" w:lineRule="auto"/>
      </w:pPr>
    </w:p>
    <w:p w:rsidR="006707C0" w:rsidRDefault="00CA16E5" w:rsidP="006707C0">
      <w:pPr>
        <w:autoSpaceDE w:val="0"/>
        <w:autoSpaceDN w:val="0"/>
        <w:adjustRightInd w:val="0"/>
        <w:spacing w:after="0" w:line="240" w:lineRule="auto"/>
      </w:pPr>
      <w:r w:rsidRPr="00177C8B">
        <w:rPr>
          <w:b/>
          <w:bCs/>
        </w:rPr>
        <w:t>Focus on the control variables:</w:t>
      </w:r>
      <w:r w:rsidR="006707C0">
        <w:rPr>
          <w:b/>
          <w:bCs/>
        </w:rPr>
        <w:t xml:space="preserve">  </w:t>
      </w:r>
      <w:r w:rsidR="006707C0">
        <w:t>W</w:t>
      </w:r>
      <w:r w:rsidR="00A441E8">
        <w:t xml:space="preserve">hat I know about </w:t>
      </w:r>
      <w:proofErr w:type="spellStart"/>
      <w:r w:rsidR="00A441E8">
        <w:t>Nwheat</w:t>
      </w:r>
      <w:proofErr w:type="spellEnd"/>
      <w:r w:rsidR="00A441E8">
        <w:t xml:space="preserve"> control variables</w:t>
      </w:r>
      <w:r w:rsidR="006707C0">
        <w:t>:</w:t>
      </w:r>
      <w:r w:rsidR="00177C8B">
        <w:t xml:space="preserve"> </w:t>
      </w:r>
      <w:r w:rsidR="00177C8B" w:rsidRPr="00177C8B">
        <w:t xml:space="preserve"> </w:t>
      </w:r>
    </w:p>
    <w:p w:rsidR="006707C0" w:rsidRDefault="006707C0" w:rsidP="00177C8B">
      <w:pPr>
        <w:autoSpaceDE w:val="0"/>
        <w:autoSpaceDN w:val="0"/>
        <w:adjustRightInd w:val="0"/>
        <w:spacing w:after="0" w:line="240" w:lineRule="auto"/>
      </w:pPr>
    </w:p>
    <w:p w:rsidR="00177C8B" w:rsidRDefault="00177C8B" w:rsidP="00177C8B">
      <w:pPr>
        <w:autoSpaceDE w:val="0"/>
        <w:autoSpaceDN w:val="0"/>
        <w:adjustRightInd w:val="0"/>
        <w:spacing w:after="0" w:line="240" w:lineRule="auto"/>
      </w:pPr>
      <w:r>
        <w:t xml:space="preserve">There are at least 7 different variables named with some variation of “stage”: istage, </w:t>
      </w:r>
      <w:proofErr w:type="spellStart"/>
      <w:r>
        <w:t>stagno</w:t>
      </w:r>
      <w:proofErr w:type="spellEnd"/>
      <w:r>
        <w:t xml:space="preserve">, </w:t>
      </w:r>
      <w:proofErr w:type="spellStart"/>
      <w:r>
        <w:t>lstage</w:t>
      </w:r>
      <w:proofErr w:type="spellEnd"/>
      <w:r>
        <w:t xml:space="preserve">, </w:t>
      </w:r>
      <w:proofErr w:type="spellStart"/>
      <w:r>
        <w:t>mxstag</w:t>
      </w:r>
      <w:proofErr w:type="spellEnd"/>
      <w:r>
        <w:t xml:space="preserve">, </w:t>
      </w:r>
      <w:proofErr w:type="spellStart"/>
      <w:r>
        <w:t>xstage</w:t>
      </w:r>
      <w:proofErr w:type="spellEnd"/>
      <w:r>
        <w:t xml:space="preserve">, </w:t>
      </w:r>
      <w:proofErr w:type="spellStart"/>
      <w:r>
        <w:t>zstage</w:t>
      </w:r>
      <w:proofErr w:type="spellEnd"/>
      <w:r>
        <w:t xml:space="preserve"> and </w:t>
      </w:r>
      <w:proofErr w:type="spellStart"/>
      <w:r>
        <w:t>fstage</w:t>
      </w:r>
      <w:proofErr w:type="spellEnd"/>
      <w:r>
        <w:t>.</w:t>
      </w:r>
      <w:r w:rsidR="00ED7DD7">
        <w:t xml:space="preserve">  Only istage and </w:t>
      </w:r>
      <w:proofErr w:type="spellStart"/>
      <w:r w:rsidR="00ED7DD7">
        <w:t>xstage</w:t>
      </w:r>
      <w:proofErr w:type="spellEnd"/>
      <w:r w:rsidR="00ED7DD7">
        <w:t xml:space="preserve"> are included in the outputs list in nwheat_science.doc.</w:t>
      </w:r>
      <w:r>
        <w:t xml:space="preserve">   </w:t>
      </w:r>
    </w:p>
    <w:p w:rsidR="00A441E8" w:rsidRDefault="00A441E8" w:rsidP="00ED7DD7">
      <w:pPr>
        <w:autoSpaceDE w:val="0"/>
        <w:autoSpaceDN w:val="0"/>
        <w:adjustRightInd w:val="0"/>
        <w:spacing w:after="0" w:line="240" w:lineRule="auto"/>
      </w:pPr>
    </w:p>
    <w:p w:rsidR="00A441E8" w:rsidRDefault="00A441E8" w:rsidP="00040192">
      <w:pPr>
        <w:pStyle w:val="ListParagraph"/>
        <w:numPr>
          <w:ilvl w:val="1"/>
          <w:numId w:val="17"/>
        </w:numPr>
        <w:autoSpaceDE w:val="0"/>
        <w:autoSpaceDN w:val="0"/>
        <w:adjustRightInd w:val="0"/>
        <w:spacing w:after="0" w:line="240" w:lineRule="auto"/>
      </w:pPr>
      <w:r w:rsidRPr="008476A0">
        <w:rPr>
          <w:b/>
          <w:bCs/>
        </w:rPr>
        <w:t>Action</w:t>
      </w:r>
      <w:r>
        <w:t>:</w:t>
      </w:r>
      <w:r w:rsidR="00BA0A04">
        <w:t xml:space="preserve">  (I think the “</w:t>
      </w:r>
      <w:r w:rsidR="00BA0A04" w:rsidRPr="00BA0A04">
        <w:t>APSIM_</w:t>
      </w:r>
      <w:r w:rsidR="00BA0A04">
        <w:t xml:space="preserve">**.FOR” control files are basically </w:t>
      </w:r>
      <w:hyperlink w:anchor="Action_states" w:history="1">
        <w:r w:rsidR="00BA0A04" w:rsidRPr="00BA0A04">
          <w:rPr>
            <w:rStyle w:val="Hyperlink"/>
          </w:rPr>
          <w:t>ordered call lists</w:t>
        </w:r>
      </w:hyperlink>
      <w:r w:rsidR="00BA0A04">
        <w:t>, which</w:t>
      </w:r>
      <w:r w:rsidR="00040192">
        <w:t xml:space="preserve"> can probably be </w:t>
      </w:r>
      <w:r w:rsidR="00BA0A04">
        <w:t>replicate</w:t>
      </w:r>
      <w:r w:rsidR="00040192">
        <w:t>d</w:t>
      </w:r>
      <w:r w:rsidR="00BA0A04">
        <w:t xml:space="preserve"> </w:t>
      </w:r>
      <w:r w:rsidR="00040192">
        <w:t>by the D</w:t>
      </w:r>
      <w:r w:rsidR="00BA0A04">
        <w:t>SSAT</w:t>
      </w:r>
      <w:r w:rsidR="00040192">
        <w:t xml:space="preserve"> DYNAMIC variable</w:t>
      </w:r>
      <w:r w:rsidR="00BA0A04">
        <w:t xml:space="preserve">) </w:t>
      </w:r>
    </w:p>
    <w:p w:rsidR="00B05D97" w:rsidRPr="008918B9" w:rsidRDefault="00B05D97" w:rsidP="00B05D97">
      <w:pPr>
        <w:pStyle w:val="ListParagraph"/>
        <w:numPr>
          <w:ilvl w:val="2"/>
          <w:numId w:val="17"/>
        </w:numPr>
        <w:autoSpaceDE w:val="0"/>
        <w:autoSpaceDN w:val="0"/>
        <w:adjustRightInd w:val="0"/>
        <w:spacing w:after="0" w:line="240" w:lineRule="auto"/>
      </w:pPr>
      <w:r>
        <w:lastRenderedPageBreak/>
        <w:t xml:space="preserve">Although action management is mentioned in Purpose of </w:t>
      </w:r>
      <w:r w:rsidRPr="00B05D97">
        <w:t xml:space="preserve">subroutine </w:t>
      </w:r>
      <w:proofErr w:type="spellStart"/>
      <w:r w:rsidRPr="00B05D97">
        <w:rPr>
          <w:b/>
          <w:bCs/>
        </w:rPr>
        <w:t>nwheats_crpmn</w:t>
      </w:r>
      <w:proofErr w:type="spellEnd"/>
      <w:r>
        <w:t xml:space="preserve">, the variable “Action” only appears in </w:t>
      </w:r>
      <w:r w:rsidRPr="00B05D97">
        <w:t xml:space="preserve">subroutine </w:t>
      </w:r>
      <w:proofErr w:type="spellStart"/>
      <w:r w:rsidRPr="006707C0">
        <w:rPr>
          <w:b/>
          <w:bCs/>
          <w:i/>
          <w:iCs/>
        </w:rPr>
        <w:t>apsim_nwheats</w:t>
      </w:r>
      <w:proofErr w:type="spellEnd"/>
    </w:p>
    <w:p w:rsidR="008918B9" w:rsidRDefault="008918B9" w:rsidP="008918B9">
      <w:pPr>
        <w:pStyle w:val="ListParagraph"/>
        <w:numPr>
          <w:ilvl w:val="2"/>
          <w:numId w:val="17"/>
        </w:numPr>
        <w:autoSpaceDE w:val="0"/>
        <w:autoSpaceDN w:val="0"/>
        <w:adjustRightInd w:val="0"/>
        <w:spacing w:after="0" w:line="240" w:lineRule="auto"/>
      </w:pPr>
      <w:r>
        <w:t xml:space="preserve">In the </w:t>
      </w:r>
      <w:proofErr w:type="spellStart"/>
      <w:r>
        <w:t>residue.for</w:t>
      </w:r>
      <w:proofErr w:type="spellEnd"/>
      <w:r>
        <w:t xml:space="preserve"> file, “Action” is only found in </w:t>
      </w:r>
      <w:r w:rsidRPr="008918B9">
        <w:t xml:space="preserve">subroutine </w:t>
      </w:r>
      <w:proofErr w:type="spellStart"/>
      <w:r w:rsidRPr="006707C0">
        <w:rPr>
          <w:i/>
          <w:iCs/>
        </w:rPr>
        <w:t>APSIM_residue</w:t>
      </w:r>
      <w:proofErr w:type="spellEnd"/>
    </w:p>
    <w:p w:rsidR="008918B9" w:rsidRDefault="008918B9" w:rsidP="008918B9">
      <w:pPr>
        <w:pStyle w:val="ListParagraph"/>
        <w:numPr>
          <w:ilvl w:val="2"/>
          <w:numId w:val="17"/>
        </w:numPr>
        <w:autoSpaceDE w:val="0"/>
        <w:autoSpaceDN w:val="0"/>
        <w:adjustRightInd w:val="0"/>
        <w:spacing w:after="0" w:line="240" w:lineRule="auto"/>
      </w:pPr>
      <w:r>
        <w:t xml:space="preserve">In the </w:t>
      </w:r>
      <w:proofErr w:type="spellStart"/>
      <w:r>
        <w:t>soiln.for</w:t>
      </w:r>
      <w:proofErr w:type="spellEnd"/>
      <w:r>
        <w:t xml:space="preserve"> file, “Action” is only found in </w:t>
      </w:r>
      <w:r w:rsidRPr="008918B9">
        <w:t xml:space="preserve">subroutine </w:t>
      </w:r>
      <w:proofErr w:type="spellStart"/>
      <w:r w:rsidRPr="006707C0">
        <w:rPr>
          <w:i/>
          <w:iCs/>
        </w:rPr>
        <w:t>APSIM_SoilN</w:t>
      </w:r>
      <w:proofErr w:type="spellEnd"/>
    </w:p>
    <w:p w:rsidR="008918B9" w:rsidRDefault="008918B9" w:rsidP="008918B9">
      <w:pPr>
        <w:pStyle w:val="ListParagraph"/>
        <w:numPr>
          <w:ilvl w:val="2"/>
          <w:numId w:val="17"/>
        </w:numPr>
        <w:autoSpaceDE w:val="0"/>
        <w:autoSpaceDN w:val="0"/>
        <w:adjustRightInd w:val="0"/>
        <w:spacing w:after="0" w:line="240" w:lineRule="auto"/>
      </w:pPr>
      <w:r>
        <w:t xml:space="preserve">In the </w:t>
      </w:r>
      <w:proofErr w:type="spellStart"/>
      <w:r>
        <w:t>soilwats.for</w:t>
      </w:r>
      <w:proofErr w:type="spellEnd"/>
      <w:r>
        <w:t xml:space="preserve"> file, “Action” is only found in </w:t>
      </w:r>
      <w:r w:rsidRPr="008918B9">
        <w:t xml:space="preserve">subroutine </w:t>
      </w:r>
      <w:proofErr w:type="spellStart"/>
      <w:r w:rsidRPr="006707C0">
        <w:rPr>
          <w:i/>
          <w:iCs/>
        </w:rPr>
        <w:t>APSIM_soilwats</w:t>
      </w:r>
      <w:proofErr w:type="spellEnd"/>
    </w:p>
    <w:p w:rsidR="000E2E81" w:rsidRDefault="000E2E81" w:rsidP="000E2E81">
      <w:pPr>
        <w:autoSpaceDE w:val="0"/>
        <w:autoSpaceDN w:val="0"/>
        <w:adjustRightInd w:val="0"/>
        <w:spacing w:after="0" w:line="240" w:lineRule="auto"/>
      </w:pPr>
    </w:p>
    <w:p w:rsidR="000E2E81" w:rsidRDefault="000E2E81" w:rsidP="000E2E81">
      <w:pPr>
        <w:pStyle w:val="ListParagraph"/>
        <w:numPr>
          <w:ilvl w:val="1"/>
          <w:numId w:val="17"/>
        </w:numPr>
        <w:autoSpaceDE w:val="0"/>
        <w:autoSpaceDN w:val="0"/>
        <w:adjustRightInd w:val="0"/>
        <w:spacing w:after="0" w:line="240" w:lineRule="auto"/>
      </w:pPr>
      <w:proofErr w:type="spellStart"/>
      <w:r w:rsidRPr="000E2E81">
        <w:rPr>
          <w:b/>
          <w:bCs/>
        </w:rPr>
        <w:t>nwheats_</w:t>
      </w:r>
      <w:proofErr w:type="gramStart"/>
      <w:r w:rsidRPr="000E2E81">
        <w:rPr>
          <w:b/>
          <w:bCs/>
        </w:rPr>
        <w:t>status</w:t>
      </w:r>
      <w:proofErr w:type="spellEnd"/>
      <w:r>
        <w:rPr>
          <w:b/>
          <w:bCs/>
        </w:rPr>
        <w:t xml:space="preserve">  </w:t>
      </w:r>
      <w:r w:rsidRPr="000E2E81">
        <w:t>Takes</w:t>
      </w:r>
      <w:proofErr w:type="gramEnd"/>
      <w:r w:rsidRPr="000E2E81">
        <w:t xml:space="preserve"> on a </w:t>
      </w:r>
      <w:r>
        <w:t xml:space="preserve">numerical (integer?) </w:t>
      </w:r>
      <w:r w:rsidRPr="000E2E81">
        <w:t>value</w:t>
      </w:r>
      <w:r w:rsidR="006707C0">
        <w:t>, apparently</w:t>
      </w:r>
      <w:r>
        <w:t xml:space="preserve"> set in subroutine </w:t>
      </w:r>
      <w:proofErr w:type="spellStart"/>
      <w:r w:rsidRPr="006707C0">
        <w:rPr>
          <w:i/>
          <w:iCs/>
        </w:rPr>
        <w:t>nwheats_send_my_variable</w:t>
      </w:r>
      <w:proofErr w:type="spellEnd"/>
      <w:r>
        <w:t xml:space="preserve">.  </w:t>
      </w:r>
      <w:r w:rsidRPr="000E2E81">
        <w:t xml:space="preserve"> </w:t>
      </w:r>
    </w:p>
    <w:p w:rsidR="00F969EC" w:rsidRDefault="009D6CD5" w:rsidP="009D6CD5">
      <w:pPr>
        <w:pStyle w:val="ListParagraph"/>
        <w:numPr>
          <w:ilvl w:val="2"/>
          <w:numId w:val="17"/>
        </w:numPr>
        <w:autoSpaceDE w:val="0"/>
        <w:autoSpaceDN w:val="0"/>
        <w:adjustRightInd w:val="0"/>
        <w:spacing w:after="0" w:line="240" w:lineRule="auto"/>
      </w:pPr>
      <w:proofErr w:type="spellStart"/>
      <w:r w:rsidRPr="009D6CD5">
        <w:t>nwheats_</w:t>
      </w:r>
      <w:proofErr w:type="gramStart"/>
      <w:r w:rsidRPr="009D6CD5">
        <w:t>status</w:t>
      </w:r>
      <w:proofErr w:type="spellEnd"/>
      <w:r w:rsidRPr="009D6CD5">
        <w:t xml:space="preserve">  </w:t>
      </w:r>
      <w:r>
        <w:t>=</w:t>
      </w:r>
      <w:proofErr w:type="gramEnd"/>
      <w:r>
        <w:t xml:space="preserve"> 0  </w:t>
      </w:r>
      <w:r w:rsidR="006707C0">
        <w:t xml:space="preserve"> </w:t>
      </w:r>
      <w:r>
        <w:t>(prior to planting</w:t>
      </w:r>
      <w:r w:rsidR="00715744">
        <w:t>; pre-plant</w:t>
      </w:r>
      <w:r>
        <w:t>?)</w:t>
      </w:r>
    </w:p>
    <w:p w:rsidR="009D6CD5" w:rsidRDefault="009D6CD5" w:rsidP="00715744">
      <w:pPr>
        <w:pStyle w:val="ListParagraph"/>
        <w:numPr>
          <w:ilvl w:val="2"/>
          <w:numId w:val="17"/>
        </w:numPr>
        <w:autoSpaceDE w:val="0"/>
        <w:autoSpaceDN w:val="0"/>
        <w:adjustRightInd w:val="0"/>
        <w:spacing w:after="0" w:line="240" w:lineRule="auto"/>
      </w:pPr>
      <w:proofErr w:type="spellStart"/>
      <w:r w:rsidRPr="009D6CD5">
        <w:t>nwheats_</w:t>
      </w:r>
      <w:proofErr w:type="gramStart"/>
      <w:r w:rsidRPr="009D6CD5">
        <w:t>status</w:t>
      </w:r>
      <w:proofErr w:type="spellEnd"/>
      <w:r w:rsidRPr="009D6CD5">
        <w:t xml:space="preserve">  </w:t>
      </w:r>
      <w:r>
        <w:t>=</w:t>
      </w:r>
      <w:proofErr w:type="gramEnd"/>
      <w:r>
        <w:t xml:space="preserve"> 1  </w:t>
      </w:r>
      <w:r w:rsidR="006707C0">
        <w:t xml:space="preserve"> </w:t>
      </w:r>
      <w:r>
        <w:t xml:space="preserve">(set to 1 in </w:t>
      </w:r>
      <w:r w:rsidRPr="009D6CD5">
        <w:t xml:space="preserve">subroutine </w:t>
      </w:r>
      <w:proofErr w:type="spellStart"/>
      <w:r w:rsidRPr="006707C0">
        <w:rPr>
          <w:i/>
          <w:iCs/>
        </w:rPr>
        <w:t>nwheats_sow_crop</w:t>
      </w:r>
      <w:proofErr w:type="spellEnd"/>
      <w:r w:rsidR="00715744">
        <w:t>; so planted; crop in the ground?</w:t>
      </w:r>
      <w:r>
        <w:t>)</w:t>
      </w:r>
    </w:p>
    <w:p w:rsidR="0012097A" w:rsidRDefault="009D6CD5" w:rsidP="00715744">
      <w:pPr>
        <w:pStyle w:val="ListParagraph"/>
        <w:numPr>
          <w:ilvl w:val="2"/>
          <w:numId w:val="17"/>
        </w:numPr>
        <w:autoSpaceDE w:val="0"/>
        <w:autoSpaceDN w:val="0"/>
        <w:adjustRightInd w:val="0"/>
        <w:spacing w:after="0" w:line="240" w:lineRule="auto"/>
      </w:pPr>
      <w:proofErr w:type="spellStart"/>
      <w:r w:rsidRPr="009D6CD5">
        <w:t>nwheats_</w:t>
      </w:r>
      <w:proofErr w:type="gramStart"/>
      <w:r w:rsidRPr="009D6CD5">
        <w:t>status</w:t>
      </w:r>
      <w:proofErr w:type="spellEnd"/>
      <w:r w:rsidRPr="009D6CD5">
        <w:t xml:space="preserve">  </w:t>
      </w:r>
      <w:r>
        <w:t>=</w:t>
      </w:r>
      <w:proofErr w:type="gramEnd"/>
      <w:r>
        <w:t xml:space="preserve"> 10 (set to 10 at end of </w:t>
      </w:r>
      <w:r w:rsidR="006707C0">
        <w:t>subroutine</w:t>
      </w:r>
      <w:r w:rsidR="006707C0" w:rsidRPr="006707C0">
        <w:rPr>
          <w:i/>
          <w:iCs/>
        </w:rPr>
        <w:t xml:space="preserve"> </w:t>
      </w:r>
      <w:proofErr w:type="spellStart"/>
      <w:r w:rsidR="006707C0" w:rsidRPr="006707C0">
        <w:rPr>
          <w:i/>
          <w:iCs/>
        </w:rPr>
        <w:t>nwheats_harvest_crop</w:t>
      </w:r>
      <w:proofErr w:type="spellEnd"/>
      <w:r w:rsidR="00715744">
        <w:rPr>
          <w:i/>
          <w:iCs/>
        </w:rPr>
        <w:t xml:space="preserve">, </w:t>
      </w:r>
      <w:r w:rsidR="00715744" w:rsidRPr="00715744">
        <w:t xml:space="preserve">also in subroutine </w:t>
      </w:r>
      <w:proofErr w:type="spellStart"/>
      <w:r w:rsidR="00715744" w:rsidRPr="00715744">
        <w:rPr>
          <w:i/>
          <w:iCs/>
        </w:rPr>
        <w:t>nwheats_crpmn</w:t>
      </w:r>
      <w:proofErr w:type="spellEnd"/>
      <w:r w:rsidR="00715744">
        <w:rPr>
          <w:i/>
          <w:iCs/>
        </w:rPr>
        <w:t>;</w:t>
      </w:r>
      <w:r w:rsidR="00715744" w:rsidRPr="00715744">
        <w:t xml:space="preserve"> </w:t>
      </w:r>
      <w:r w:rsidR="00715744">
        <w:t>crop “absent”; post-harvest?</w:t>
      </w:r>
      <w:r>
        <w:t>)</w:t>
      </w:r>
    </w:p>
    <w:p w:rsidR="0012097A" w:rsidRDefault="0012097A" w:rsidP="006707C0">
      <w:pPr>
        <w:pStyle w:val="ListParagraph"/>
        <w:numPr>
          <w:ilvl w:val="2"/>
          <w:numId w:val="17"/>
        </w:numPr>
        <w:autoSpaceDE w:val="0"/>
        <w:autoSpaceDN w:val="0"/>
        <w:adjustRightInd w:val="0"/>
        <w:spacing w:after="0" w:line="240" w:lineRule="auto"/>
      </w:pPr>
      <w:r>
        <w:t xml:space="preserve">Only these values were encountered in </w:t>
      </w:r>
      <w:proofErr w:type="spellStart"/>
      <w:r>
        <w:t>nwheats.for</w:t>
      </w:r>
      <w:proofErr w:type="spellEnd"/>
      <w:r>
        <w:t xml:space="preserve">.  </w:t>
      </w:r>
    </w:p>
    <w:p w:rsidR="00FC7BF4" w:rsidRDefault="0012097A" w:rsidP="0012097A">
      <w:pPr>
        <w:pStyle w:val="ListParagraph"/>
        <w:numPr>
          <w:ilvl w:val="2"/>
          <w:numId w:val="17"/>
        </w:numPr>
        <w:autoSpaceDE w:val="0"/>
        <w:autoSpaceDN w:val="0"/>
        <w:adjustRightInd w:val="0"/>
        <w:spacing w:after="0" w:line="240" w:lineRule="auto"/>
      </w:pPr>
      <w:proofErr w:type="spellStart"/>
      <w:proofErr w:type="gramStart"/>
      <w:r>
        <w:t>nwheats_status</w:t>
      </w:r>
      <w:proofErr w:type="spellEnd"/>
      <w:proofErr w:type="gramEnd"/>
      <w:r>
        <w:t xml:space="preserve"> does not appear in the other 3 *.for files Senthold gave me.</w:t>
      </w:r>
      <w:r w:rsidR="009D6CD5">
        <w:t xml:space="preserve"> </w:t>
      </w:r>
    </w:p>
    <w:p w:rsidR="009D6CD5" w:rsidRPr="000E2E81" w:rsidRDefault="00FC7BF4" w:rsidP="0012097A">
      <w:pPr>
        <w:pStyle w:val="ListParagraph"/>
        <w:numPr>
          <w:ilvl w:val="2"/>
          <w:numId w:val="17"/>
        </w:numPr>
        <w:autoSpaceDE w:val="0"/>
        <w:autoSpaceDN w:val="0"/>
        <w:adjustRightInd w:val="0"/>
        <w:spacing w:after="0" w:line="240" w:lineRule="auto"/>
      </w:pPr>
      <w:r>
        <w:t xml:space="preserve">What does the </w:t>
      </w:r>
      <w:proofErr w:type="spellStart"/>
      <w:r w:rsidRPr="008B7BA7">
        <w:t>nwheats_status</w:t>
      </w:r>
      <w:proofErr w:type="spellEnd"/>
      <w:r>
        <w:t xml:space="preserve"> variable provide that istage does not?</w:t>
      </w:r>
      <w:r w:rsidR="009D6CD5">
        <w:t xml:space="preserve">  </w:t>
      </w:r>
    </w:p>
    <w:p w:rsidR="00177C8B" w:rsidRDefault="00177C8B" w:rsidP="00177C8B">
      <w:pPr>
        <w:autoSpaceDE w:val="0"/>
        <w:autoSpaceDN w:val="0"/>
        <w:adjustRightInd w:val="0"/>
        <w:spacing w:after="0" w:line="240" w:lineRule="auto"/>
      </w:pPr>
    </w:p>
    <w:p w:rsidR="00A441E8" w:rsidRDefault="00ED7DD7" w:rsidP="00A441E8">
      <w:pPr>
        <w:pStyle w:val="ListParagraph"/>
        <w:numPr>
          <w:ilvl w:val="1"/>
          <w:numId w:val="17"/>
        </w:numPr>
        <w:autoSpaceDE w:val="0"/>
        <w:autoSpaceDN w:val="0"/>
        <w:adjustRightInd w:val="0"/>
        <w:spacing w:after="0" w:line="240" w:lineRule="auto"/>
      </w:pPr>
      <w:proofErr w:type="gramStart"/>
      <w:r w:rsidRPr="008476A0">
        <w:rPr>
          <w:b/>
          <w:bCs/>
        </w:rPr>
        <w:t>i</w:t>
      </w:r>
      <w:r w:rsidR="00A441E8" w:rsidRPr="008476A0">
        <w:rPr>
          <w:b/>
          <w:bCs/>
        </w:rPr>
        <w:t>stage</w:t>
      </w:r>
      <w:r>
        <w:t xml:space="preserve">  </w:t>
      </w:r>
      <w:r w:rsidR="00C0706A">
        <w:t>most</w:t>
      </w:r>
      <w:proofErr w:type="gramEnd"/>
      <w:r w:rsidR="00C0706A">
        <w:t xml:space="preserve"> common flag variable; </w:t>
      </w:r>
      <w:r>
        <w:t xml:space="preserve">Main phenological stage variable?  </w:t>
      </w:r>
      <w:hyperlink r:id="rId21" w:anchor="Phenology" w:history="1">
        <w:r w:rsidRPr="00ED7DD7">
          <w:rPr>
            <w:rStyle w:val="Hyperlink"/>
          </w:rPr>
          <w:t>Table 2</w:t>
        </w:r>
      </w:hyperlink>
      <w:r>
        <w:t xml:space="preserve"> in nwheat_science.doc?  </w:t>
      </w:r>
    </w:p>
    <w:p w:rsidR="00ED7DD7" w:rsidRDefault="00ED7DD7" w:rsidP="00A441E8">
      <w:pPr>
        <w:pStyle w:val="ListParagraph"/>
        <w:numPr>
          <w:ilvl w:val="2"/>
          <w:numId w:val="17"/>
        </w:numPr>
        <w:autoSpaceDE w:val="0"/>
        <w:autoSpaceDN w:val="0"/>
        <w:adjustRightInd w:val="0"/>
        <w:spacing w:after="0" w:line="240" w:lineRule="auto"/>
      </w:pPr>
      <w:r>
        <w:t>istage       integer     stage number</w:t>
      </w:r>
    </w:p>
    <w:p w:rsidR="00A441E8" w:rsidRDefault="00A441E8" w:rsidP="00A441E8">
      <w:pPr>
        <w:pStyle w:val="ListParagraph"/>
        <w:numPr>
          <w:ilvl w:val="2"/>
          <w:numId w:val="17"/>
        </w:numPr>
        <w:autoSpaceDE w:val="0"/>
        <w:autoSpaceDN w:val="0"/>
        <w:adjustRightInd w:val="0"/>
        <w:spacing w:after="0" w:line="240" w:lineRule="auto"/>
      </w:pPr>
      <w:proofErr w:type="spellStart"/>
      <w:r w:rsidRPr="00A441E8">
        <w:t>nwheats_set_xstag</w:t>
      </w:r>
      <w:proofErr w:type="spellEnd"/>
      <w:r>
        <w:t xml:space="preserve"> subroutine</w:t>
      </w:r>
    </w:p>
    <w:p w:rsidR="00AC2DA8" w:rsidRDefault="00A441E8" w:rsidP="00AC2DA8">
      <w:pPr>
        <w:pStyle w:val="ListParagraph"/>
        <w:numPr>
          <w:ilvl w:val="2"/>
          <w:numId w:val="17"/>
        </w:numPr>
        <w:autoSpaceDE w:val="0"/>
        <w:autoSpaceDN w:val="0"/>
        <w:adjustRightInd w:val="0"/>
        <w:spacing w:after="0" w:line="240" w:lineRule="auto"/>
      </w:pPr>
      <w:proofErr w:type="spellStart"/>
      <w:proofErr w:type="gramStart"/>
      <w:r w:rsidRPr="00A441E8">
        <w:t>Stgdur</w:t>
      </w:r>
      <w:proofErr w:type="spellEnd"/>
      <w:r w:rsidRPr="00A441E8">
        <w:t>(</w:t>
      </w:r>
      <w:proofErr w:type="gramEnd"/>
      <w:r w:rsidRPr="00A441E8">
        <w:t>istage)</w:t>
      </w:r>
      <w:r>
        <w:t xml:space="preserve"> (?)</w:t>
      </w:r>
    </w:p>
    <w:p w:rsidR="00A441E8" w:rsidRDefault="00AC2DA8" w:rsidP="00AC2DA8">
      <w:pPr>
        <w:pStyle w:val="ListParagraph"/>
        <w:numPr>
          <w:ilvl w:val="2"/>
          <w:numId w:val="17"/>
        </w:numPr>
        <w:autoSpaceDE w:val="0"/>
        <w:autoSpaceDN w:val="0"/>
        <w:adjustRightInd w:val="0"/>
        <w:spacing w:after="0" w:line="240" w:lineRule="auto"/>
      </w:pPr>
      <w:proofErr w:type="spellStart"/>
      <w:proofErr w:type="gramStart"/>
      <w:r w:rsidRPr="00AC2DA8">
        <w:t>cumph</w:t>
      </w:r>
      <w:proofErr w:type="spellEnd"/>
      <w:r w:rsidRPr="00AC2DA8">
        <w:t>(</w:t>
      </w:r>
      <w:proofErr w:type="gramEnd"/>
      <w:r w:rsidRPr="00AC2DA8">
        <w:t>istage)</w:t>
      </w:r>
      <w:r>
        <w:t xml:space="preserve"> (?)</w:t>
      </w:r>
      <w:r w:rsidR="00A441E8">
        <w:t xml:space="preserve"> </w:t>
      </w:r>
    </w:p>
    <w:p w:rsidR="00C627D2" w:rsidRDefault="00AC2DA8" w:rsidP="00C627D2">
      <w:pPr>
        <w:pStyle w:val="ListParagraph"/>
        <w:numPr>
          <w:ilvl w:val="2"/>
          <w:numId w:val="17"/>
        </w:numPr>
        <w:autoSpaceDE w:val="0"/>
        <w:autoSpaceDN w:val="0"/>
        <w:adjustRightInd w:val="0"/>
        <w:spacing w:after="0" w:line="240" w:lineRule="auto"/>
      </w:pPr>
      <w:proofErr w:type="spellStart"/>
      <w:r w:rsidRPr="00AC2DA8">
        <w:t>sumcbo</w:t>
      </w:r>
      <w:proofErr w:type="spellEnd"/>
      <w:r w:rsidRPr="00AC2DA8">
        <w:t>(istage)</w:t>
      </w:r>
      <w:r w:rsidR="00C627D2" w:rsidRPr="00C627D2">
        <w:t xml:space="preserve"> </w:t>
      </w:r>
    </w:p>
    <w:p w:rsidR="00AC2DA8" w:rsidRDefault="00C627D2" w:rsidP="00C627D2">
      <w:pPr>
        <w:pStyle w:val="ListParagraph"/>
        <w:numPr>
          <w:ilvl w:val="2"/>
          <w:numId w:val="17"/>
        </w:numPr>
        <w:autoSpaceDE w:val="0"/>
        <w:autoSpaceDN w:val="0"/>
        <w:adjustRightInd w:val="0"/>
        <w:spacing w:after="0" w:line="240" w:lineRule="auto"/>
      </w:pPr>
      <w:proofErr w:type="spellStart"/>
      <w:r w:rsidRPr="00C627D2">
        <w:t>rtrate</w:t>
      </w:r>
      <w:proofErr w:type="spellEnd"/>
      <w:r w:rsidRPr="00C627D2">
        <w:t>(istage)</w:t>
      </w:r>
    </w:p>
    <w:p w:rsidR="00AC2DA8" w:rsidRDefault="00AC2DA8" w:rsidP="00AC2DA8">
      <w:pPr>
        <w:pStyle w:val="ListParagraph"/>
        <w:numPr>
          <w:ilvl w:val="2"/>
          <w:numId w:val="17"/>
        </w:numPr>
        <w:autoSpaceDE w:val="0"/>
        <w:autoSpaceDN w:val="0"/>
        <w:adjustRightInd w:val="0"/>
        <w:spacing w:after="0" w:line="240" w:lineRule="auto"/>
      </w:pPr>
      <w:r w:rsidRPr="00AC2DA8">
        <w:t>csd1(istage)</w:t>
      </w:r>
      <w:r>
        <w:t>, csd2</w:t>
      </w:r>
      <w:r w:rsidRPr="00AC2DA8">
        <w:t>(istage)</w:t>
      </w:r>
    </w:p>
    <w:p w:rsidR="00AC2DA8" w:rsidRDefault="00AC2DA8" w:rsidP="00AC2DA8">
      <w:pPr>
        <w:pStyle w:val="ListParagraph"/>
        <w:numPr>
          <w:ilvl w:val="2"/>
          <w:numId w:val="17"/>
        </w:numPr>
        <w:autoSpaceDE w:val="0"/>
        <w:autoSpaceDN w:val="0"/>
        <w:adjustRightInd w:val="0"/>
        <w:spacing w:after="0" w:line="240" w:lineRule="auto"/>
      </w:pPr>
      <w:r w:rsidRPr="00AC2DA8">
        <w:t>cnsd1(istage)</w:t>
      </w:r>
      <w:r>
        <w:t xml:space="preserve">, </w:t>
      </w:r>
      <w:r w:rsidRPr="00AC2DA8">
        <w:t>cnsd</w:t>
      </w:r>
      <w:r>
        <w:t>2</w:t>
      </w:r>
      <w:r w:rsidRPr="00AC2DA8">
        <w:t>(istage)</w:t>
      </w:r>
    </w:p>
    <w:p w:rsidR="003D6AAA" w:rsidRDefault="003D6AAA" w:rsidP="003D6AAA">
      <w:pPr>
        <w:pStyle w:val="ListParagraph"/>
        <w:numPr>
          <w:ilvl w:val="2"/>
          <w:numId w:val="17"/>
        </w:numPr>
        <w:autoSpaceDE w:val="0"/>
        <w:autoSpaceDN w:val="0"/>
        <w:adjustRightInd w:val="0"/>
        <w:spacing w:after="0" w:line="240" w:lineRule="auto"/>
      </w:pPr>
      <w:proofErr w:type="spellStart"/>
      <w:r w:rsidRPr="003D6AAA">
        <w:t>rootfr</w:t>
      </w:r>
      <w:proofErr w:type="spellEnd"/>
      <w:r w:rsidRPr="003D6AAA">
        <w:t xml:space="preserve"> </w:t>
      </w:r>
      <w:r w:rsidRPr="00AC2DA8">
        <w:t>(istage)</w:t>
      </w:r>
    </w:p>
    <w:p w:rsidR="00AC2DA8" w:rsidRDefault="00CA1DF4" w:rsidP="003D6AAA">
      <w:pPr>
        <w:pStyle w:val="ListParagraph"/>
        <w:numPr>
          <w:ilvl w:val="2"/>
          <w:numId w:val="17"/>
        </w:numPr>
        <w:autoSpaceDE w:val="0"/>
        <w:autoSpaceDN w:val="0"/>
        <w:adjustRightInd w:val="0"/>
        <w:spacing w:after="0" w:line="240" w:lineRule="auto"/>
      </w:pPr>
      <w:proofErr w:type="spellStart"/>
      <w:r w:rsidRPr="00CA1DF4">
        <w:t>sumdtt</w:t>
      </w:r>
      <w:proofErr w:type="spellEnd"/>
      <w:r w:rsidRPr="00CA1DF4">
        <w:t>(istage)</w:t>
      </w:r>
    </w:p>
    <w:p w:rsidR="00CA1DF4" w:rsidRDefault="00CA1DF4" w:rsidP="00CA1DF4">
      <w:pPr>
        <w:pStyle w:val="ListParagraph"/>
        <w:numPr>
          <w:ilvl w:val="2"/>
          <w:numId w:val="17"/>
        </w:numPr>
        <w:autoSpaceDE w:val="0"/>
        <w:autoSpaceDN w:val="0"/>
        <w:adjustRightInd w:val="0"/>
        <w:spacing w:after="0" w:line="240" w:lineRule="auto"/>
      </w:pPr>
      <w:proofErr w:type="spellStart"/>
      <w:r w:rsidRPr="00CA1DF4">
        <w:t>pgdd</w:t>
      </w:r>
      <w:proofErr w:type="spellEnd"/>
      <w:r w:rsidRPr="00CA1DF4">
        <w:t>(istage)</w:t>
      </w:r>
    </w:p>
    <w:p w:rsidR="00C82B93" w:rsidRDefault="00C82B93" w:rsidP="00E22EB7">
      <w:pPr>
        <w:pStyle w:val="ListParagraph"/>
        <w:numPr>
          <w:ilvl w:val="1"/>
          <w:numId w:val="17"/>
        </w:numPr>
        <w:autoSpaceDE w:val="0"/>
        <w:autoSpaceDN w:val="0"/>
        <w:adjustRightInd w:val="0"/>
        <w:spacing w:after="0" w:line="240" w:lineRule="auto"/>
      </w:pPr>
      <w:proofErr w:type="spellStart"/>
      <w:proofErr w:type="gramStart"/>
      <w:r w:rsidRPr="008476A0">
        <w:rPr>
          <w:b/>
          <w:bCs/>
        </w:rPr>
        <w:t>stagno</w:t>
      </w:r>
      <w:proofErr w:type="spellEnd"/>
      <w:r w:rsidR="006E50C3">
        <w:t xml:space="preserve">  </w:t>
      </w:r>
      <w:r w:rsidR="00CA2C9B" w:rsidRPr="00CA2C9B">
        <w:t>(</w:t>
      </w:r>
      <w:proofErr w:type="gramEnd"/>
      <w:r w:rsidR="00CA2C9B" w:rsidRPr="00CA2C9B">
        <w:t>OUTPUT) phenological stage number</w:t>
      </w:r>
      <w:r w:rsidR="00CA2C9B">
        <w:t xml:space="preserve">. Used as the </w:t>
      </w:r>
      <w:r w:rsidR="00E22EB7">
        <w:t>argument</w:t>
      </w:r>
      <w:r w:rsidR="00CA2C9B">
        <w:t xml:space="preserve"> for several arrays, as in </w:t>
      </w:r>
      <w:proofErr w:type="spellStart"/>
      <w:r w:rsidR="00CA2C9B" w:rsidRPr="00CA2C9B">
        <w:rPr>
          <w:i/>
          <w:iCs/>
        </w:rPr>
        <w:t>nwheats_phase</w:t>
      </w:r>
      <w:proofErr w:type="spellEnd"/>
      <w:r w:rsidR="00CA2C9B" w:rsidRPr="00CA2C9B">
        <w:rPr>
          <w:i/>
          <w:iCs/>
        </w:rPr>
        <w:t xml:space="preserve"> (</w:t>
      </w:r>
      <w:proofErr w:type="spellStart"/>
      <w:r w:rsidR="00CA2C9B" w:rsidRPr="00CA2C9B">
        <w:rPr>
          <w:b/>
          <w:bCs/>
          <w:i/>
          <w:iCs/>
        </w:rPr>
        <w:t>stagno</w:t>
      </w:r>
      <w:proofErr w:type="spellEnd"/>
      <w:r w:rsidR="00CA2C9B" w:rsidRPr="00CA2C9B">
        <w:rPr>
          <w:i/>
          <w:iCs/>
        </w:rPr>
        <w:t>)</w:t>
      </w:r>
      <w:r w:rsidR="00CA2C9B">
        <w:t xml:space="preserve">.    </w:t>
      </w:r>
      <w:r w:rsidR="006E50C3">
        <w:t xml:space="preserve">May be where phenological stage (istage) number is determined </w:t>
      </w:r>
    </w:p>
    <w:p w:rsidR="009732B8" w:rsidRDefault="009732B8" w:rsidP="009732B8">
      <w:pPr>
        <w:pStyle w:val="ListParagraph"/>
        <w:numPr>
          <w:ilvl w:val="2"/>
          <w:numId w:val="17"/>
        </w:numPr>
        <w:autoSpaceDE w:val="0"/>
        <w:autoSpaceDN w:val="0"/>
        <w:adjustRightInd w:val="0"/>
        <w:spacing w:after="0" w:line="240" w:lineRule="auto"/>
      </w:pPr>
      <w:proofErr w:type="spellStart"/>
      <w:proofErr w:type="gramStart"/>
      <w:r w:rsidRPr="009732B8">
        <w:t>stagno</w:t>
      </w:r>
      <w:proofErr w:type="spellEnd"/>
      <w:proofErr w:type="gramEnd"/>
      <w:r w:rsidRPr="009732B8">
        <w:t xml:space="preserve">           integer         ! (OUTPUT) phenological stage number</w:t>
      </w:r>
    </w:p>
    <w:p w:rsidR="00C82B93" w:rsidRDefault="00C82B93" w:rsidP="00C82B93">
      <w:pPr>
        <w:pStyle w:val="ListParagraph"/>
        <w:numPr>
          <w:ilvl w:val="2"/>
          <w:numId w:val="17"/>
        </w:numPr>
        <w:autoSpaceDE w:val="0"/>
        <w:autoSpaceDN w:val="0"/>
        <w:adjustRightInd w:val="0"/>
        <w:spacing w:after="0" w:line="240" w:lineRule="auto"/>
      </w:pPr>
      <w:r>
        <w:t xml:space="preserve">set in </w:t>
      </w:r>
      <w:r w:rsidRPr="00C82B93">
        <w:t xml:space="preserve">subroutine </w:t>
      </w:r>
      <w:proofErr w:type="spellStart"/>
      <w:r w:rsidRPr="00C82B93">
        <w:t>nwheats_phase</w:t>
      </w:r>
      <w:proofErr w:type="spellEnd"/>
    </w:p>
    <w:p w:rsidR="00C82B93" w:rsidRDefault="00C82B93" w:rsidP="00C82B93">
      <w:pPr>
        <w:pStyle w:val="ListParagraph"/>
        <w:numPr>
          <w:ilvl w:val="2"/>
          <w:numId w:val="17"/>
        </w:numPr>
        <w:autoSpaceDE w:val="0"/>
        <w:autoSpaceDN w:val="0"/>
        <w:adjustRightInd w:val="0"/>
        <w:spacing w:after="0" w:line="240" w:lineRule="auto"/>
      </w:pPr>
      <w:proofErr w:type="spellStart"/>
      <w:r>
        <w:t>nwheats_germn</w:t>
      </w:r>
      <w:proofErr w:type="spellEnd"/>
      <w:r>
        <w:t xml:space="preserve"> (</w:t>
      </w:r>
      <w:proofErr w:type="spellStart"/>
      <w:r>
        <w:t>stagno</w:t>
      </w:r>
      <w:proofErr w:type="spellEnd"/>
      <w:r>
        <w:t>)</w:t>
      </w:r>
    </w:p>
    <w:p w:rsidR="00C82B93" w:rsidRDefault="00C82B93" w:rsidP="00C82B93">
      <w:pPr>
        <w:pStyle w:val="ListParagraph"/>
        <w:numPr>
          <w:ilvl w:val="2"/>
          <w:numId w:val="17"/>
        </w:numPr>
        <w:autoSpaceDE w:val="0"/>
        <w:autoSpaceDN w:val="0"/>
        <w:adjustRightInd w:val="0"/>
        <w:spacing w:after="0" w:line="240" w:lineRule="auto"/>
      </w:pPr>
      <w:proofErr w:type="spellStart"/>
      <w:r>
        <w:t>nwheats_cfail</w:t>
      </w:r>
      <w:proofErr w:type="spellEnd"/>
      <w:r>
        <w:t xml:space="preserve"> (</w:t>
      </w:r>
      <w:proofErr w:type="spellStart"/>
      <w:r>
        <w:t>stagno</w:t>
      </w:r>
      <w:proofErr w:type="spellEnd"/>
      <w:r>
        <w:t>)</w:t>
      </w:r>
    </w:p>
    <w:p w:rsidR="008B6244" w:rsidRDefault="008B6244" w:rsidP="008B6244">
      <w:pPr>
        <w:pStyle w:val="ListParagraph"/>
        <w:numPr>
          <w:ilvl w:val="2"/>
          <w:numId w:val="17"/>
        </w:numPr>
        <w:autoSpaceDE w:val="0"/>
        <w:autoSpaceDN w:val="0"/>
        <w:adjustRightInd w:val="0"/>
        <w:spacing w:after="0" w:line="240" w:lineRule="auto"/>
      </w:pPr>
      <w:proofErr w:type="spellStart"/>
      <w:r w:rsidRPr="008B6244">
        <w:t>cumph</w:t>
      </w:r>
      <w:proofErr w:type="spellEnd"/>
      <w:r w:rsidRPr="008B6244">
        <w:t>(</w:t>
      </w:r>
      <w:proofErr w:type="spellStart"/>
      <w:r w:rsidRPr="008B6244">
        <w:t>stagno</w:t>
      </w:r>
      <w:proofErr w:type="spellEnd"/>
      <w:r w:rsidRPr="008B6244">
        <w:t>)</w:t>
      </w:r>
    </w:p>
    <w:p w:rsidR="008B6244" w:rsidRDefault="008B6244" w:rsidP="008B6244">
      <w:pPr>
        <w:pStyle w:val="ListParagraph"/>
        <w:numPr>
          <w:ilvl w:val="2"/>
          <w:numId w:val="17"/>
        </w:numPr>
        <w:autoSpaceDE w:val="0"/>
        <w:autoSpaceDN w:val="0"/>
        <w:adjustRightInd w:val="0"/>
        <w:spacing w:after="0" w:line="240" w:lineRule="auto"/>
      </w:pPr>
      <w:proofErr w:type="spellStart"/>
      <w:r w:rsidRPr="008B6244">
        <w:t>stgdur</w:t>
      </w:r>
      <w:proofErr w:type="spellEnd"/>
      <w:r>
        <w:t xml:space="preserve"> (</w:t>
      </w:r>
      <w:proofErr w:type="spellStart"/>
      <w:r>
        <w:t>stagno</w:t>
      </w:r>
      <w:proofErr w:type="spellEnd"/>
      <w:r>
        <w:t xml:space="preserve">)        </w:t>
      </w:r>
      <w:proofErr w:type="spellStart"/>
      <w:r w:rsidRPr="008B6244">
        <w:t>stgdur</w:t>
      </w:r>
      <w:proofErr w:type="spellEnd"/>
      <w:r w:rsidRPr="008B6244">
        <w:t>(</w:t>
      </w:r>
      <w:proofErr w:type="spellStart"/>
      <w:r w:rsidRPr="008B6244">
        <w:t>stagno</w:t>
      </w:r>
      <w:proofErr w:type="spellEnd"/>
      <w:r w:rsidRPr="008B6244">
        <w:t xml:space="preserve">) = </w:t>
      </w:r>
      <w:proofErr w:type="spellStart"/>
      <w:r w:rsidRPr="008B6244">
        <w:t>stgdur</w:t>
      </w:r>
      <w:proofErr w:type="spellEnd"/>
      <w:r w:rsidRPr="008B6244">
        <w:t>(</w:t>
      </w:r>
      <w:proofErr w:type="spellStart"/>
      <w:r w:rsidRPr="008B6244">
        <w:t>stagno</w:t>
      </w:r>
      <w:proofErr w:type="spellEnd"/>
      <w:r w:rsidRPr="008B6244">
        <w:t>) + 1</w:t>
      </w:r>
    </w:p>
    <w:p w:rsidR="008B6244" w:rsidRDefault="008B6244" w:rsidP="008B6244">
      <w:pPr>
        <w:pStyle w:val="ListParagraph"/>
        <w:numPr>
          <w:ilvl w:val="2"/>
          <w:numId w:val="17"/>
        </w:numPr>
        <w:autoSpaceDE w:val="0"/>
        <w:autoSpaceDN w:val="0"/>
        <w:adjustRightInd w:val="0"/>
        <w:spacing w:after="0" w:line="240" w:lineRule="auto"/>
      </w:pPr>
      <w:proofErr w:type="spellStart"/>
      <w:r w:rsidRPr="008B6244">
        <w:t>sumdtt</w:t>
      </w:r>
      <w:proofErr w:type="spellEnd"/>
      <w:r w:rsidRPr="008B6244">
        <w:t>(</w:t>
      </w:r>
      <w:proofErr w:type="spellStart"/>
      <w:r w:rsidRPr="008B6244">
        <w:t>stagno</w:t>
      </w:r>
      <w:proofErr w:type="spellEnd"/>
      <w:r w:rsidRPr="008B6244">
        <w:t xml:space="preserve">) </w:t>
      </w:r>
    </w:p>
    <w:p w:rsidR="008B6244" w:rsidRDefault="008B6244" w:rsidP="008B6244">
      <w:pPr>
        <w:pStyle w:val="ListParagraph"/>
        <w:numPr>
          <w:ilvl w:val="2"/>
          <w:numId w:val="17"/>
        </w:numPr>
        <w:autoSpaceDE w:val="0"/>
        <w:autoSpaceDN w:val="0"/>
        <w:adjustRightInd w:val="0"/>
        <w:spacing w:after="0" w:line="240" w:lineRule="auto"/>
      </w:pPr>
      <w:proofErr w:type="spellStart"/>
      <w:r w:rsidRPr="008B6244">
        <w:t>pgdd</w:t>
      </w:r>
      <w:proofErr w:type="spellEnd"/>
      <w:r w:rsidRPr="008B6244">
        <w:t>(</w:t>
      </w:r>
      <w:proofErr w:type="spellStart"/>
      <w:r w:rsidRPr="008B6244">
        <w:t>stagno</w:t>
      </w:r>
      <w:proofErr w:type="spellEnd"/>
      <w:r w:rsidRPr="008B6244">
        <w:t>)</w:t>
      </w:r>
    </w:p>
    <w:p w:rsidR="009732B8" w:rsidRDefault="009732B8" w:rsidP="00E959FE">
      <w:pPr>
        <w:pStyle w:val="ListParagraph"/>
        <w:numPr>
          <w:ilvl w:val="1"/>
          <w:numId w:val="17"/>
        </w:numPr>
        <w:autoSpaceDE w:val="0"/>
        <w:autoSpaceDN w:val="0"/>
        <w:adjustRightInd w:val="0"/>
        <w:spacing w:after="0" w:line="240" w:lineRule="auto"/>
      </w:pPr>
      <w:proofErr w:type="spellStart"/>
      <w:proofErr w:type="gramStart"/>
      <w:r w:rsidRPr="008476A0">
        <w:rPr>
          <w:b/>
          <w:bCs/>
        </w:rPr>
        <w:t>lstage</w:t>
      </w:r>
      <w:proofErr w:type="spellEnd"/>
      <w:r w:rsidR="00E959FE">
        <w:t xml:space="preserve">  In</w:t>
      </w:r>
      <w:proofErr w:type="gramEnd"/>
      <w:r w:rsidR="00E959FE">
        <w:t xml:space="preserve"> the pseudo code and actual code, appears </w:t>
      </w:r>
      <w:r w:rsidR="00E959FE" w:rsidRPr="00565A81">
        <w:rPr>
          <w:u w:val="single"/>
        </w:rPr>
        <w:t>only</w:t>
      </w:r>
      <w:r w:rsidR="00E959FE">
        <w:t xml:space="preserve"> in “NWheat Phase.</w:t>
      </w:r>
    </w:p>
    <w:p w:rsidR="00C82B93" w:rsidRDefault="008B6244" w:rsidP="009732B8">
      <w:pPr>
        <w:pStyle w:val="ListParagraph"/>
        <w:numPr>
          <w:ilvl w:val="2"/>
          <w:numId w:val="17"/>
        </w:numPr>
        <w:autoSpaceDE w:val="0"/>
        <w:autoSpaceDN w:val="0"/>
        <w:adjustRightInd w:val="0"/>
        <w:spacing w:after="0" w:line="240" w:lineRule="auto"/>
      </w:pPr>
      <w:proofErr w:type="spellStart"/>
      <w:proofErr w:type="gramStart"/>
      <w:r w:rsidRPr="00C82B93">
        <w:t>lstage</w:t>
      </w:r>
      <w:proofErr w:type="spellEnd"/>
      <w:proofErr w:type="gramEnd"/>
      <w:r w:rsidRPr="00C82B93">
        <w:t xml:space="preserve">            </w:t>
      </w:r>
      <w:r w:rsidR="00C82B93" w:rsidRPr="00C82B93">
        <w:t xml:space="preserve">integer        ! </w:t>
      </w:r>
      <w:r w:rsidR="00C82B93" w:rsidRPr="00EE311A">
        <w:rPr>
          <w:b/>
          <w:bCs/>
        </w:rPr>
        <w:t xml:space="preserve">stage number </w:t>
      </w:r>
      <w:r w:rsidR="00486FE5" w:rsidRPr="00EE311A">
        <w:rPr>
          <w:b/>
          <w:bCs/>
        </w:rPr>
        <w:t xml:space="preserve">(last one) </w:t>
      </w:r>
      <w:r w:rsidR="00C82B93" w:rsidRPr="00EE311A">
        <w:rPr>
          <w:b/>
          <w:bCs/>
        </w:rPr>
        <w:t>before it is changed</w:t>
      </w:r>
    </w:p>
    <w:p w:rsidR="008B6244" w:rsidRDefault="00486FE5" w:rsidP="00486FE5">
      <w:pPr>
        <w:pStyle w:val="ListParagraph"/>
        <w:numPr>
          <w:ilvl w:val="2"/>
          <w:numId w:val="17"/>
        </w:numPr>
        <w:autoSpaceDE w:val="0"/>
        <w:autoSpaceDN w:val="0"/>
        <w:adjustRightInd w:val="0"/>
        <w:spacing w:after="0" w:line="240" w:lineRule="auto"/>
      </w:pPr>
      <w:r w:rsidRPr="00486FE5">
        <w:t xml:space="preserve">subroutine </w:t>
      </w:r>
      <w:proofErr w:type="spellStart"/>
      <w:r w:rsidRPr="00486FE5">
        <w:t>nwheats_phase</w:t>
      </w:r>
      <w:proofErr w:type="spellEnd"/>
      <w:r>
        <w:t xml:space="preserve"> (all </w:t>
      </w:r>
      <w:proofErr w:type="spellStart"/>
      <w:r>
        <w:t>occurances</w:t>
      </w:r>
      <w:proofErr w:type="spellEnd"/>
      <w:r>
        <w:t xml:space="preserve"> in this subroutine)</w:t>
      </w:r>
    </w:p>
    <w:p w:rsidR="00486FE5" w:rsidRDefault="00486FE5" w:rsidP="00486FE5">
      <w:pPr>
        <w:pStyle w:val="ListParagraph"/>
        <w:numPr>
          <w:ilvl w:val="2"/>
          <w:numId w:val="17"/>
        </w:numPr>
        <w:autoSpaceDE w:val="0"/>
        <w:autoSpaceDN w:val="0"/>
        <w:adjustRightInd w:val="0"/>
        <w:spacing w:after="0" w:line="240" w:lineRule="auto"/>
      </w:pPr>
      <w:proofErr w:type="spellStart"/>
      <w:r w:rsidRPr="00486FE5">
        <w:t>lstage</w:t>
      </w:r>
      <w:proofErr w:type="spellEnd"/>
      <w:r w:rsidRPr="00486FE5">
        <w:t xml:space="preserve"> = </w:t>
      </w:r>
      <w:proofErr w:type="spellStart"/>
      <w:r w:rsidRPr="00486FE5">
        <w:t>stagno</w:t>
      </w:r>
      <w:proofErr w:type="spellEnd"/>
      <w:r>
        <w:t xml:space="preserve"> </w:t>
      </w:r>
    </w:p>
    <w:p w:rsidR="00486FE5" w:rsidRDefault="00486FE5" w:rsidP="00486FE5">
      <w:pPr>
        <w:pStyle w:val="ListParagraph"/>
        <w:numPr>
          <w:ilvl w:val="2"/>
          <w:numId w:val="17"/>
        </w:numPr>
        <w:autoSpaceDE w:val="0"/>
        <w:autoSpaceDN w:val="0"/>
        <w:adjustRightInd w:val="0"/>
        <w:spacing w:after="0" w:line="240" w:lineRule="auto"/>
      </w:pPr>
      <w:proofErr w:type="spellStart"/>
      <w:r>
        <w:t>sumdtt</w:t>
      </w:r>
      <w:proofErr w:type="spellEnd"/>
      <w:r>
        <w:t>(</w:t>
      </w:r>
      <w:proofErr w:type="spellStart"/>
      <w:r>
        <w:t>lstage</w:t>
      </w:r>
      <w:proofErr w:type="spellEnd"/>
      <w:r>
        <w:t>)</w:t>
      </w:r>
    </w:p>
    <w:p w:rsidR="00486FE5" w:rsidRDefault="00486FE5" w:rsidP="00486FE5">
      <w:pPr>
        <w:pStyle w:val="ListParagraph"/>
        <w:numPr>
          <w:ilvl w:val="2"/>
          <w:numId w:val="17"/>
        </w:numPr>
        <w:autoSpaceDE w:val="0"/>
        <w:autoSpaceDN w:val="0"/>
        <w:adjustRightInd w:val="0"/>
        <w:spacing w:after="0" w:line="240" w:lineRule="auto"/>
      </w:pPr>
      <w:proofErr w:type="spellStart"/>
      <w:r w:rsidRPr="00486FE5">
        <w:t>pgdd</w:t>
      </w:r>
      <w:proofErr w:type="spellEnd"/>
      <w:r w:rsidRPr="00486FE5">
        <w:t>(</w:t>
      </w:r>
      <w:proofErr w:type="spellStart"/>
      <w:r w:rsidRPr="00486FE5">
        <w:t>lstage</w:t>
      </w:r>
      <w:proofErr w:type="spellEnd"/>
      <w:r w:rsidRPr="00486FE5">
        <w:t>)</w:t>
      </w:r>
    </w:p>
    <w:p w:rsidR="00486FE5" w:rsidRDefault="00486FE5" w:rsidP="00486FE5">
      <w:pPr>
        <w:pStyle w:val="ListParagraph"/>
        <w:numPr>
          <w:ilvl w:val="2"/>
          <w:numId w:val="17"/>
        </w:numPr>
        <w:autoSpaceDE w:val="0"/>
        <w:autoSpaceDN w:val="0"/>
        <w:adjustRightInd w:val="0"/>
        <w:spacing w:after="0" w:line="240" w:lineRule="auto"/>
      </w:pPr>
      <w:proofErr w:type="spellStart"/>
      <w:r w:rsidRPr="00486FE5">
        <w:lastRenderedPageBreak/>
        <w:t>cumph</w:t>
      </w:r>
      <w:proofErr w:type="spellEnd"/>
      <w:r w:rsidRPr="00486FE5">
        <w:t>(</w:t>
      </w:r>
      <w:proofErr w:type="spellStart"/>
      <w:r w:rsidRPr="00486FE5">
        <w:t>lstage</w:t>
      </w:r>
      <w:proofErr w:type="spellEnd"/>
      <w:r w:rsidRPr="00486FE5">
        <w:t>)</w:t>
      </w:r>
    </w:p>
    <w:p w:rsidR="00486FE5" w:rsidRDefault="00486FE5" w:rsidP="00486FE5">
      <w:pPr>
        <w:pStyle w:val="ListParagraph"/>
        <w:numPr>
          <w:ilvl w:val="2"/>
          <w:numId w:val="17"/>
        </w:numPr>
        <w:autoSpaceDE w:val="0"/>
        <w:autoSpaceDN w:val="0"/>
        <w:adjustRightInd w:val="0"/>
        <w:spacing w:after="0" w:line="240" w:lineRule="auto"/>
      </w:pPr>
      <w:r>
        <w:t>(least appearances of any of these control variables)</w:t>
      </w:r>
    </w:p>
    <w:p w:rsidR="00486FE5" w:rsidRPr="008476A0" w:rsidRDefault="008476A0" w:rsidP="00922FFB">
      <w:pPr>
        <w:pStyle w:val="ListParagraph"/>
        <w:numPr>
          <w:ilvl w:val="1"/>
          <w:numId w:val="17"/>
        </w:numPr>
        <w:autoSpaceDE w:val="0"/>
        <w:autoSpaceDN w:val="0"/>
        <w:adjustRightInd w:val="0"/>
        <w:spacing w:after="0" w:line="240" w:lineRule="auto"/>
      </w:pPr>
      <w:proofErr w:type="spellStart"/>
      <w:r w:rsidRPr="008476A0">
        <w:rPr>
          <w:b/>
          <w:bCs/>
        </w:rPr>
        <w:t>X</w:t>
      </w:r>
      <w:r w:rsidR="00486FE5" w:rsidRPr="008476A0">
        <w:rPr>
          <w:b/>
          <w:bCs/>
        </w:rPr>
        <w:t>stag</w:t>
      </w:r>
      <w:r w:rsidR="00922FFB">
        <w:rPr>
          <w:b/>
          <w:bCs/>
        </w:rPr>
        <w:t>e</w:t>
      </w:r>
      <w:proofErr w:type="spellEnd"/>
      <w:r>
        <w:rPr>
          <w:b/>
          <w:bCs/>
        </w:rPr>
        <w:t xml:space="preserve"> </w:t>
      </w:r>
      <w:r w:rsidRPr="008476A0">
        <w:t xml:space="preserve">In </w:t>
      </w:r>
      <w:r>
        <w:t xml:space="preserve">pseudo code appears in SLA, </w:t>
      </w:r>
      <w:r w:rsidRPr="008476A0">
        <w:t xml:space="preserve">Set </w:t>
      </w:r>
      <w:proofErr w:type="spellStart"/>
      <w:r w:rsidRPr="008476A0">
        <w:t>Xstag</w:t>
      </w:r>
      <w:proofErr w:type="spellEnd"/>
      <w:r>
        <w:t xml:space="preserve">, </w:t>
      </w:r>
      <w:r w:rsidRPr="008476A0">
        <w:t xml:space="preserve">Set </w:t>
      </w:r>
      <w:proofErr w:type="spellStart"/>
      <w:r w:rsidRPr="008476A0">
        <w:t>Zstag</w:t>
      </w:r>
      <w:proofErr w:type="spellEnd"/>
      <w:r>
        <w:t xml:space="preserve">, </w:t>
      </w:r>
      <w:r w:rsidRPr="008476A0">
        <w:t xml:space="preserve">Set </w:t>
      </w:r>
      <w:proofErr w:type="spellStart"/>
      <w:r w:rsidRPr="008476A0">
        <w:t>Nconc</w:t>
      </w:r>
      <w:proofErr w:type="spellEnd"/>
      <w:r>
        <w:t>,</w:t>
      </w:r>
      <w:r w:rsidRPr="008476A0">
        <w:t xml:space="preserve"> Event</w:t>
      </w:r>
      <w:r>
        <w:t xml:space="preserve">, </w:t>
      </w:r>
      <w:r w:rsidRPr="008476A0">
        <w:t xml:space="preserve">Set </w:t>
      </w:r>
      <w:proofErr w:type="spellStart"/>
      <w:r w:rsidRPr="008476A0">
        <w:t>Nfact</w:t>
      </w:r>
      <w:proofErr w:type="spellEnd"/>
      <w:r>
        <w:t xml:space="preserve">, </w:t>
      </w:r>
      <w:proofErr w:type="spellStart"/>
      <w:r w:rsidRPr="008476A0">
        <w:t>Ndmd</w:t>
      </w:r>
      <w:proofErr w:type="spellEnd"/>
      <w:r>
        <w:t xml:space="preserve">, </w:t>
      </w:r>
      <w:r w:rsidRPr="008476A0">
        <w:t>Height</w:t>
      </w:r>
      <w:r>
        <w:t xml:space="preserve">, and is mentioned in </w:t>
      </w:r>
      <w:proofErr w:type="spellStart"/>
      <w:r w:rsidRPr="008476A0">
        <w:t>Nwheat</w:t>
      </w:r>
      <w:proofErr w:type="spellEnd"/>
      <w:r w:rsidRPr="008476A0">
        <w:t xml:space="preserve"> Phase</w:t>
      </w:r>
      <w:r>
        <w:t>, but does not appear.</w:t>
      </w:r>
      <w:r w:rsidRPr="008476A0">
        <w:t xml:space="preserve"> </w:t>
      </w:r>
    </w:p>
    <w:p w:rsidR="00C75285" w:rsidRDefault="00C75285" w:rsidP="00C75285">
      <w:pPr>
        <w:pStyle w:val="ListParagraph"/>
        <w:numPr>
          <w:ilvl w:val="2"/>
          <w:numId w:val="17"/>
        </w:numPr>
        <w:autoSpaceDE w:val="0"/>
        <w:autoSpaceDN w:val="0"/>
        <w:adjustRightInd w:val="0"/>
        <w:spacing w:after="0" w:line="240" w:lineRule="auto"/>
      </w:pPr>
      <w:proofErr w:type="spellStart"/>
      <w:r w:rsidRPr="00C75285">
        <w:t>xstage</w:t>
      </w:r>
      <w:proofErr w:type="spellEnd"/>
      <w:r w:rsidRPr="00C75285">
        <w:tab/>
      </w:r>
      <w:r>
        <w:tab/>
      </w:r>
      <w:r w:rsidRPr="00C75285">
        <w:t>real</w:t>
      </w:r>
      <w:r>
        <w:tab/>
      </w:r>
      <w:r w:rsidRPr="00C75285">
        <w:t>stage number</w:t>
      </w:r>
    </w:p>
    <w:p w:rsidR="00C75285" w:rsidRDefault="00C75285" w:rsidP="00C75285">
      <w:pPr>
        <w:pStyle w:val="ListParagraph"/>
        <w:numPr>
          <w:ilvl w:val="2"/>
          <w:numId w:val="17"/>
        </w:numPr>
        <w:autoSpaceDE w:val="0"/>
        <w:autoSpaceDN w:val="0"/>
        <w:adjustRightInd w:val="0"/>
        <w:spacing w:after="0" w:line="240" w:lineRule="auto"/>
      </w:pPr>
      <w:r>
        <w:t xml:space="preserve">set in </w:t>
      </w:r>
      <w:proofErr w:type="spellStart"/>
      <w:r w:rsidRPr="00C75285">
        <w:t>nwheats_set_xstag</w:t>
      </w:r>
      <w:proofErr w:type="spellEnd"/>
      <w:r>
        <w:t xml:space="preserve"> subroutine</w:t>
      </w:r>
    </w:p>
    <w:p w:rsidR="00C75285" w:rsidRDefault="00C75285" w:rsidP="00C75285">
      <w:pPr>
        <w:pStyle w:val="ListParagraph"/>
        <w:numPr>
          <w:ilvl w:val="2"/>
          <w:numId w:val="17"/>
        </w:numPr>
        <w:autoSpaceDE w:val="0"/>
        <w:autoSpaceDN w:val="0"/>
        <w:adjustRightInd w:val="0"/>
        <w:spacing w:after="0" w:line="240" w:lineRule="auto"/>
      </w:pPr>
      <w:r>
        <w:t xml:space="preserve">Purpose: </w:t>
      </w:r>
      <w:r w:rsidRPr="00C75285">
        <w:t>Set a growth stage index for use in plant nitrogen</w:t>
      </w:r>
    </w:p>
    <w:p w:rsidR="00486FE5" w:rsidRPr="00AF5CA2" w:rsidRDefault="00AF5CA2" w:rsidP="00AF5CA2">
      <w:pPr>
        <w:pStyle w:val="ListParagraph"/>
        <w:numPr>
          <w:ilvl w:val="1"/>
          <w:numId w:val="17"/>
        </w:numPr>
        <w:autoSpaceDE w:val="0"/>
        <w:autoSpaceDN w:val="0"/>
        <w:adjustRightInd w:val="0"/>
        <w:spacing w:after="0" w:line="240" w:lineRule="auto"/>
      </w:pPr>
      <w:proofErr w:type="spellStart"/>
      <w:proofErr w:type="gramStart"/>
      <w:r w:rsidRPr="008476A0">
        <w:rPr>
          <w:b/>
          <w:bCs/>
        </w:rPr>
        <w:t>Z</w:t>
      </w:r>
      <w:r w:rsidR="00486FE5" w:rsidRPr="008476A0">
        <w:rPr>
          <w:b/>
          <w:bCs/>
        </w:rPr>
        <w:t>stage</w:t>
      </w:r>
      <w:proofErr w:type="spellEnd"/>
      <w:r>
        <w:rPr>
          <w:b/>
          <w:bCs/>
        </w:rPr>
        <w:t xml:space="preserve"> </w:t>
      </w:r>
      <w:r w:rsidRPr="00AF5CA2">
        <w:rPr>
          <w:b/>
          <w:bCs/>
        </w:rPr>
        <w:t xml:space="preserve"> </w:t>
      </w:r>
      <w:r w:rsidRPr="00AF5CA2">
        <w:t>A</w:t>
      </w:r>
      <w:proofErr w:type="gramEnd"/>
      <w:r w:rsidRPr="00AF5CA2">
        <w:t xml:space="preserve"> linearly interpolated </w:t>
      </w:r>
      <w:r w:rsidR="00AC294D">
        <w:t xml:space="preserve">(real?) </w:t>
      </w:r>
      <w:r w:rsidRPr="00AF5CA2">
        <w:t xml:space="preserve">value based upon </w:t>
      </w:r>
      <w:proofErr w:type="spellStart"/>
      <w:r w:rsidRPr="00AF5CA2">
        <w:t>xstage</w:t>
      </w:r>
      <w:proofErr w:type="spellEnd"/>
      <w:r>
        <w:t xml:space="preserve">.  In the pseudo code, only in </w:t>
      </w:r>
      <w:r w:rsidRPr="00AF5CA2">
        <w:t xml:space="preserve">Set </w:t>
      </w:r>
      <w:proofErr w:type="spellStart"/>
      <w:r w:rsidRPr="00AF5CA2">
        <w:t>Zstag</w:t>
      </w:r>
      <w:proofErr w:type="spellEnd"/>
      <w:r>
        <w:t xml:space="preserve"> and </w:t>
      </w:r>
      <w:r w:rsidRPr="00AF5CA2">
        <w:t xml:space="preserve">Set </w:t>
      </w:r>
      <w:proofErr w:type="spellStart"/>
      <w:r w:rsidRPr="00AF5CA2">
        <w:t>Nconc</w:t>
      </w:r>
      <w:proofErr w:type="spellEnd"/>
      <w:r>
        <w:t xml:space="preserve">.  In the </w:t>
      </w:r>
      <w:proofErr w:type="gramStart"/>
      <w:r>
        <w:t>Fortran</w:t>
      </w:r>
      <w:proofErr w:type="gramEnd"/>
      <w:r>
        <w:t xml:space="preserve"> code, </w:t>
      </w:r>
      <w:proofErr w:type="spellStart"/>
      <w:r w:rsidRPr="00AF5CA2">
        <w:t>nwheats_set_nconc</w:t>
      </w:r>
      <w:proofErr w:type="spellEnd"/>
      <w:r>
        <w:t xml:space="preserve">, </w:t>
      </w:r>
      <w:proofErr w:type="spellStart"/>
      <w:r w:rsidRPr="00AF5CA2">
        <w:t>nwheats_set_zstag</w:t>
      </w:r>
      <w:proofErr w:type="spellEnd"/>
      <w:r>
        <w:t xml:space="preserve">, and </w:t>
      </w:r>
      <w:proofErr w:type="spellStart"/>
      <w:r w:rsidRPr="00AF5CA2">
        <w:t>nwheats_send_my_variable</w:t>
      </w:r>
      <w:proofErr w:type="spellEnd"/>
      <w:r>
        <w:t xml:space="preserve">. </w:t>
      </w:r>
    </w:p>
    <w:p w:rsidR="009732B8" w:rsidRDefault="009732B8" w:rsidP="009732B8">
      <w:pPr>
        <w:pStyle w:val="ListParagraph"/>
        <w:numPr>
          <w:ilvl w:val="2"/>
          <w:numId w:val="17"/>
        </w:numPr>
        <w:autoSpaceDE w:val="0"/>
        <w:autoSpaceDN w:val="0"/>
        <w:adjustRightInd w:val="0"/>
        <w:spacing w:after="0" w:line="240" w:lineRule="auto"/>
      </w:pPr>
      <w:proofErr w:type="spellStart"/>
      <w:proofErr w:type="gramStart"/>
      <w:r w:rsidRPr="009732B8">
        <w:t>zadok's</w:t>
      </w:r>
      <w:proofErr w:type="spellEnd"/>
      <w:proofErr w:type="gramEnd"/>
      <w:r w:rsidRPr="009732B8">
        <w:t xml:space="preserve"> growth stage</w:t>
      </w:r>
      <w:r>
        <w:t xml:space="preserve"> (?)</w:t>
      </w:r>
    </w:p>
    <w:p w:rsidR="009732B8" w:rsidRDefault="009732B8" w:rsidP="009732B8">
      <w:pPr>
        <w:pStyle w:val="ListParagraph"/>
        <w:numPr>
          <w:ilvl w:val="2"/>
          <w:numId w:val="17"/>
        </w:numPr>
        <w:autoSpaceDE w:val="0"/>
        <w:autoSpaceDN w:val="0"/>
        <w:adjustRightInd w:val="0"/>
        <w:spacing w:after="0" w:line="240" w:lineRule="auto"/>
      </w:pPr>
      <w:proofErr w:type="spellStart"/>
      <w:r w:rsidRPr="009732B8">
        <w:t>zstage</w:t>
      </w:r>
      <w:proofErr w:type="spellEnd"/>
      <w:r w:rsidRPr="009732B8">
        <w:t xml:space="preserve"> = </w:t>
      </w:r>
      <w:proofErr w:type="spellStart"/>
      <w:r w:rsidRPr="009732B8">
        <w:t>linear_interp_real</w:t>
      </w:r>
      <w:proofErr w:type="spellEnd"/>
      <w:r w:rsidRPr="009732B8">
        <w:t xml:space="preserve"> (xstage,xs,zs,6)</w:t>
      </w:r>
    </w:p>
    <w:p w:rsidR="00486FE5" w:rsidRDefault="00486FE5" w:rsidP="00565A81">
      <w:pPr>
        <w:pStyle w:val="ListParagraph"/>
        <w:numPr>
          <w:ilvl w:val="1"/>
          <w:numId w:val="17"/>
        </w:numPr>
        <w:autoSpaceDE w:val="0"/>
        <w:autoSpaceDN w:val="0"/>
        <w:adjustRightInd w:val="0"/>
        <w:spacing w:after="0" w:line="240" w:lineRule="auto"/>
      </w:pPr>
      <w:proofErr w:type="spellStart"/>
      <w:proofErr w:type="gramStart"/>
      <w:r w:rsidRPr="008476A0">
        <w:rPr>
          <w:b/>
          <w:bCs/>
        </w:rPr>
        <w:t>fstage</w:t>
      </w:r>
      <w:proofErr w:type="spellEnd"/>
      <w:r w:rsidR="00565A81">
        <w:t xml:space="preserve">  In</w:t>
      </w:r>
      <w:proofErr w:type="gramEnd"/>
      <w:r w:rsidR="00565A81">
        <w:t xml:space="preserve"> the pseudo code, appears </w:t>
      </w:r>
      <w:r w:rsidR="00565A81" w:rsidRPr="00565A81">
        <w:rPr>
          <w:u w:val="single"/>
        </w:rPr>
        <w:t>only</w:t>
      </w:r>
      <w:r w:rsidR="00565A81">
        <w:t xml:space="preserve"> in “NWheat </w:t>
      </w:r>
      <w:r w:rsidR="00565A81" w:rsidRPr="00565A81">
        <w:t xml:space="preserve">Set </w:t>
      </w:r>
      <w:proofErr w:type="spellStart"/>
      <w:r w:rsidR="00565A81" w:rsidRPr="00565A81">
        <w:t>Xstag</w:t>
      </w:r>
      <w:proofErr w:type="spellEnd"/>
      <w:r w:rsidR="00565A81">
        <w:t xml:space="preserve">”, which may be for N stress only.  In the actual code, in </w:t>
      </w:r>
      <w:proofErr w:type="spellStart"/>
      <w:r w:rsidR="00565A81" w:rsidRPr="00565A81">
        <w:t>nwheats_set_xstag</w:t>
      </w:r>
      <w:proofErr w:type="spellEnd"/>
      <w:r w:rsidR="00565A81">
        <w:t xml:space="preserve"> and also in </w:t>
      </w:r>
      <w:r w:rsidR="00565A81" w:rsidRPr="00565A81">
        <w:t xml:space="preserve">function </w:t>
      </w:r>
      <w:proofErr w:type="spellStart"/>
      <w:r w:rsidR="00565A81" w:rsidRPr="00565A81">
        <w:t>nwheats_dc_code</w:t>
      </w:r>
      <w:proofErr w:type="spellEnd"/>
      <w:r w:rsidR="00565A81">
        <w:t xml:space="preserve">. </w:t>
      </w:r>
      <w:r w:rsidR="00EE311A">
        <w:t xml:space="preserve"> F=”Fraction” of stage? </w:t>
      </w:r>
    </w:p>
    <w:p w:rsidR="00486FE5" w:rsidRDefault="00486FE5" w:rsidP="00486FE5">
      <w:pPr>
        <w:pStyle w:val="ListParagraph"/>
        <w:numPr>
          <w:ilvl w:val="2"/>
          <w:numId w:val="17"/>
        </w:numPr>
        <w:autoSpaceDE w:val="0"/>
        <w:autoSpaceDN w:val="0"/>
        <w:adjustRightInd w:val="0"/>
        <w:spacing w:after="0" w:line="240" w:lineRule="auto"/>
      </w:pPr>
      <w:proofErr w:type="spellStart"/>
      <w:proofErr w:type="gramStart"/>
      <w:r w:rsidRPr="00486FE5">
        <w:t>fstage</w:t>
      </w:r>
      <w:proofErr w:type="spellEnd"/>
      <w:proofErr w:type="gramEnd"/>
      <w:r w:rsidRPr="00486FE5">
        <w:t xml:space="preserve">         real              ! stage function (0-1)</w:t>
      </w:r>
    </w:p>
    <w:p w:rsidR="00486FE5" w:rsidRPr="008476A0" w:rsidRDefault="00486FE5" w:rsidP="00922FFB">
      <w:pPr>
        <w:pStyle w:val="ListParagraph"/>
        <w:numPr>
          <w:ilvl w:val="1"/>
          <w:numId w:val="17"/>
        </w:numPr>
        <w:autoSpaceDE w:val="0"/>
        <w:autoSpaceDN w:val="0"/>
        <w:adjustRightInd w:val="0"/>
        <w:spacing w:after="0" w:line="240" w:lineRule="auto"/>
        <w:rPr>
          <w:b/>
          <w:bCs/>
        </w:rPr>
      </w:pPr>
      <w:proofErr w:type="spellStart"/>
      <w:proofErr w:type="gramStart"/>
      <w:r w:rsidRPr="008476A0">
        <w:rPr>
          <w:b/>
          <w:bCs/>
        </w:rPr>
        <w:t>mxstag</w:t>
      </w:r>
      <w:proofErr w:type="spellEnd"/>
      <w:r w:rsidR="00AF5CA2">
        <w:rPr>
          <w:b/>
          <w:bCs/>
        </w:rPr>
        <w:t xml:space="preserve">  </w:t>
      </w:r>
      <w:r w:rsidR="00AF5CA2">
        <w:t>In</w:t>
      </w:r>
      <w:proofErr w:type="gramEnd"/>
      <w:r w:rsidR="00AF5CA2">
        <w:t xml:space="preserve"> the pseudo code, appears </w:t>
      </w:r>
      <w:r w:rsidR="00AF5CA2" w:rsidRPr="00AF5CA2">
        <w:t>only</w:t>
      </w:r>
      <w:r w:rsidR="00AF5CA2">
        <w:t xml:space="preserve"> one time, in </w:t>
      </w:r>
      <w:proofErr w:type="spellStart"/>
      <w:r w:rsidR="00AF5CA2" w:rsidRPr="00AF5CA2">
        <w:t>Nwheat</w:t>
      </w:r>
      <w:proofErr w:type="spellEnd"/>
      <w:r w:rsidR="00AF5CA2" w:rsidRPr="00AF5CA2">
        <w:t xml:space="preserve"> Phase</w:t>
      </w:r>
      <w:r w:rsidR="00AF5CA2">
        <w:t>.</w:t>
      </w:r>
      <w:r w:rsidR="00985E18">
        <w:t xml:space="preserve">  In </w:t>
      </w:r>
      <w:proofErr w:type="gramStart"/>
      <w:r w:rsidR="00985E18">
        <w:t>Fortran</w:t>
      </w:r>
      <w:proofErr w:type="gramEnd"/>
      <w:r w:rsidR="00985E18">
        <w:t xml:space="preserve"> code appears almost exclusively as a function or array argument</w:t>
      </w:r>
      <w:r w:rsidR="00922FFB">
        <w:t xml:space="preserve">.  Used to set phase in </w:t>
      </w:r>
      <w:proofErr w:type="spellStart"/>
      <w:r w:rsidR="00922FFB">
        <w:t>nwheat_p</w:t>
      </w:r>
      <w:r w:rsidR="00922FFB" w:rsidRPr="00AF5CA2">
        <w:t>hase</w:t>
      </w:r>
      <w:proofErr w:type="spellEnd"/>
      <w:r w:rsidR="00922FFB">
        <w:t>.  Where set, unknown.</w:t>
      </w:r>
      <w:r w:rsidR="00985E18">
        <w:t xml:space="preserve"> </w:t>
      </w:r>
    </w:p>
    <w:p w:rsidR="00370CEB" w:rsidRDefault="00370CEB" w:rsidP="00370CEB">
      <w:pPr>
        <w:pStyle w:val="ListParagraph"/>
        <w:numPr>
          <w:ilvl w:val="2"/>
          <w:numId w:val="17"/>
        </w:numPr>
        <w:autoSpaceDE w:val="0"/>
        <w:autoSpaceDN w:val="0"/>
        <w:adjustRightInd w:val="0"/>
        <w:spacing w:after="0" w:line="240" w:lineRule="auto"/>
      </w:pPr>
      <w:proofErr w:type="spellStart"/>
      <w:proofErr w:type="gramStart"/>
      <w:r>
        <w:t>rtrate</w:t>
      </w:r>
      <w:proofErr w:type="spellEnd"/>
      <w:proofErr w:type="gramEnd"/>
      <w:r>
        <w:t xml:space="preserve"> (</w:t>
      </w:r>
      <w:proofErr w:type="spellStart"/>
      <w:r>
        <w:t>mxstag</w:t>
      </w:r>
      <w:proofErr w:type="spellEnd"/>
      <w:r>
        <w:t>)       real       ! root growth rate potential (mm /</w:t>
      </w:r>
      <w:proofErr w:type="spellStart"/>
      <w:r>
        <w:t>deg</w:t>
      </w:r>
      <w:proofErr w:type="spellEnd"/>
      <w:r>
        <w:t xml:space="preserve"> day)</w:t>
      </w:r>
    </w:p>
    <w:p w:rsidR="00777898" w:rsidRDefault="00777898" w:rsidP="00777898">
      <w:pPr>
        <w:pStyle w:val="ListParagraph"/>
        <w:numPr>
          <w:ilvl w:val="2"/>
          <w:numId w:val="17"/>
        </w:numPr>
        <w:autoSpaceDE w:val="0"/>
        <w:autoSpaceDN w:val="0"/>
        <w:adjustRightInd w:val="0"/>
        <w:spacing w:after="0" w:line="240" w:lineRule="auto"/>
      </w:pPr>
      <w:proofErr w:type="spellStart"/>
      <w:proofErr w:type="gramStart"/>
      <w:r>
        <w:t>rootfr</w:t>
      </w:r>
      <w:proofErr w:type="spellEnd"/>
      <w:proofErr w:type="gramEnd"/>
      <w:r>
        <w:t xml:space="preserve"> (</w:t>
      </w:r>
      <w:proofErr w:type="spellStart"/>
      <w:r>
        <w:t>mxstag</w:t>
      </w:r>
      <w:proofErr w:type="spellEnd"/>
      <w:r>
        <w:t>)         real       ! fraction of carbohydrate to</w:t>
      </w:r>
      <w:r w:rsidRPr="00777898">
        <w:t xml:space="preserve"> </w:t>
      </w:r>
      <w:r>
        <w:t>roots (0-1)</w:t>
      </w:r>
    </w:p>
    <w:p w:rsidR="00777898" w:rsidRDefault="00295144" w:rsidP="00295144">
      <w:pPr>
        <w:pStyle w:val="ListParagraph"/>
        <w:numPr>
          <w:ilvl w:val="2"/>
          <w:numId w:val="17"/>
        </w:numPr>
        <w:autoSpaceDE w:val="0"/>
        <w:autoSpaceDN w:val="0"/>
        <w:adjustRightInd w:val="0"/>
        <w:spacing w:after="0" w:line="240" w:lineRule="auto"/>
      </w:pPr>
      <w:proofErr w:type="gramStart"/>
      <w:r w:rsidRPr="00295144">
        <w:t xml:space="preserve">character  </w:t>
      </w:r>
      <w:proofErr w:type="spellStart"/>
      <w:r w:rsidRPr="00295144">
        <w:t>sname</w:t>
      </w:r>
      <w:proofErr w:type="spellEnd"/>
      <w:proofErr w:type="gramEnd"/>
      <w:r w:rsidRPr="00295144">
        <w:t>(</w:t>
      </w:r>
      <w:proofErr w:type="spellStart"/>
      <w:r w:rsidRPr="00295144">
        <w:t>mxstag</w:t>
      </w:r>
      <w:proofErr w:type="spellEnd"/>
      <w:r w:rsidRPr="00295144">
        <w:t xml:space="preserve">)*14      ! </w:t>
      </w:r>
      <w:proofErr w:type="gramStart"/>
      <w:r w:rsidRPr="00295144">
        <w:t>stage</w:t>
      </w:r>
      <w:proofErr w:type="gramEnd"/>
      <w:r w:rsidRPr="00295144">
        <w:t xml:space="preserve"> name</w:t>
      </w:r>
      <w:r w:rsidR="00985E18">
        <w:t xml:space="preserve">  (to write stage name?)</w:t>
      </w:r>
    </w:p>
    <w:p w:rsidR="00486FE5" w:rsidRDefault="009732B8" w:rsidP="003D45C8">
      <w:pPr>
        <w:pStyle w:val="ListParagraph"/>
        <w:numPr>
          <w:ilvl w:val="2"/>
          <w:numId w:val="17"/>
        </w:numPr>
        <w:autoSpaceDE w:val="0"/>
        <w:autoSpaceDN w:val="0"/>
        <w:adjustRightInd w:val="0"/>
        <w:spacing w:after="0" w:line="240" w:lineRule="auto"/>
      </w:pPr>
      <w:proofErr w:type="spellStart"/>
      <w:proofErr w:type="gramStart"/>
      <w:r>
        <w:t>xstg</w:t>
      </w:r>
      <w:r w:rsidRPr="009732B8">
        <w:rPr>
          <w:b/>
          <w:bCs/>
        </w:rPr>
        <w:t>mn</w:t>
      </w:r>
      <w:proofErr w:type="spellEnd"/>
      <w:proofErr w:type="gramEnd"/>
      <w:r>
        <w:t xml:space="preserve"> (</w:t>
      </w:r>
      <w:proofErr w:type="spellStart"/>
      <w:r>
        <w:t>mxstag</w:t>
      </w:r>
      <w:proofErr w:type="spellEnd"/>
      <w:r>
        <w:t xml:space="preserve">)       </w:t>
      </w:r>
      <w:r w:rsidR="00486FE5">
        <w:t>real       ! value at beginning of a stage</w:t>
      </w:r>
    </w:p>
    <w:p w:rsidR="00757666" w:rsidRDefault="009732B8" w:rsidP="009843DE">
      <w:pPr>
        <w:pStyle w:val="ListParagraph"/>
        <w:numPr>
          <w:ilvl w:val="2"/>
          <w:numId w:val="17"/>
        </w:numPr>
        <w:autoSpaceDE w:val="0"/>
        <w:autoSpaceDN w:val="0"/>
        <w:adjustRightInd w:val="0"/>
        <w:spacing w:after="0" w:line="240" w:lineRule="auto"/>
      </w:pPr>
      <w:proofErr w:type="spellStart"/>
      <w:proofErr w:type="gramStart"/>
      <w:r>
        <w:t>xstg</w:t>
      </w:r>
      <w:r w:rsidRPr="009732B8">
        <w:rPr>
          <w:b/>
          <w:bCs/>
        </w:rPr>
        <w:t>mx</w:t>
      </w:r>
      <w:proofErr w:type="spellEnd"/>
      <w:proofErr w:type="gramEnd"/>
      <w:r>
        <w:t xml:space="preserve"> (</w:t>
      </w:r>
      <w:proofErr w:type="spellStart"/>
      <w:r>
        <w:t>mxstag</w:t>
      </w:r>
      <w:proofErr w:type="spellEnd"/>
      <w:r>
        <w:t xml:space="preserve">)       </w:t>
      </w:r>
      <w:r w:rsidR="00486FE5">
        <w:t>real       ! maximum value at end of a stage</w:t>
      </w:r>
    </w:p>
    <w:p w:rsidR="00985E18" w:rsidRDefault="00985E18" w:rsidP="005F5D82">
      <w:pPr>
        <w:autoSpaceDE w:val="0"/>
        <w:autoSpaceDN w:val="0"/>
        <w:adjustRightInd w:val="0"/>
        <w:spacing w:after="0" w:line="240" w:lineRule="auto"/>
      </w:pPr>
    </w:p>
    <w:p w:rsidR="00370CEB" w:rsidRDefault="00370CEB" w:rsidP="005F5D82">
      <w:pPr>
        <w:autoSpaceDE w:val="0"/>
        <w:autoSpaceDN w:val="0"/>
        <w:adjustRightInd w:val="0"/>
        <w:spacing w:after="0" w:line="240" w:lineRule="auto"/>
      </w:pPr>
      <w:r>
        <w:t>“</w:t>
      </w:r>
      <w:r w:rsidRPr="00370CEB">
        <w:t xml:space="preserve">There are 9 crop stages in the NWheat module (Table 2), and commencement of each stage (except for sowing to germination which is driven by soil moisture) is determined by accumulation of thermal time (as modified by photoperiod and </w:t>
      </w:r>
      <w:proofErr w:type="spellStart"/>
      <w:r w:rsidRPr="00370CEB">
        <w:t>vernalisation</w:t>
      </w:r>
      <w:proofErr w:type="spellEnd"/>
      <w:r w:rsidRPr="00370CEB">
        <w:t xml:space="preserve"> effects)</w:t>
      </w:r>
      <w:r>
        <w:t xml:space="preserve">” </w:t>
      </w:r>
      <w:hyperlink r:id="rId22" w:anchor="Phenology" w:history="1">
        <w:r w:rsidR="001F7D2B" w:rsidRPr="001F7D2B">
          <w:rPr>
            <w:rStyle w:val="Hyperlink"/>
          </w:rPr>
          <w:t>nwheat_science.doc</w:t>
        </w:r>
      </w:hyperlink>
      <w:r w:rsidR="001F7D2B">
        <w:t xml:space="preserve">  </w:t>
      </w:r>
    </w:p>
    <w:p w:rsidR="00370CEB" w:rsidRDefault="00370CEB" w:rsidP="005F5D82">
      <w:pPr>
        <w:autoSpaceDE w:val="0"/>
        <w:autoSpaceDN w:val="0"/>
        <w:adjustRightInd w:val="0"/>
        <w:spacing w:after="0" w:line="240" w:lineRule="auto"/>
      </w:pPr>
    </w:p>
    <w:p w:rsidR="00FF6F3E" w:rsidRDefault="00FF6F3E" w:rsidP="005F5D82">
      <w:pPr>
        <w:autoSpaceDE w:val="0"/>
        <w:autoSpaceDN w:val="0"/>
        <w:adjustRightInd w:val="0"/>
        <w:spacing w:after="0" w:line="240" w:lineRule="auto"/>
      </w:pPr>
      <w:r w:rsidRPr="00FF6F3E">
        <w:rPr>
          <w:b/>
          <w:bCs/>
        </w:rPr>
        <w:t>Related variables</w:t>
      </w:r>
      <w:r>
        <w:t>:</w:t>
      </w:r>
    </w:p>
    <w:p w:rsidR="00FF6F3E" w:rsidRDefault="00FF6F3E" w:rsidP="00FF6F3E">
      <w:pPr>
        <w:autoSpaceDE w:val="0"/>
        <w:autoSpaceDN w:val="0"/>
        <w:adjustRightInd w:val="0"/>
        <w:spacing w:after="0" w:line="240" w:lineRule="auto"/>
      </w:pPr>
      <w:proofErr w:type="spellStart"/>
      <w:proofErr w:type="gramStart"/>
      <w:r w:rsidRPr="00FF6F3E">
        <w:rPr>
          <w:b/>
          <w:bCs/>
        </w:rPr>
        <w:t>stgdur</w:t>
      </w:r>
      <w:proofErr w:type="spellEnd"/>
      <w:r w:rsidRPr="00FF6F3E">
        <w:rPr>
          <w:b/>
          <w:bCs/>
        </w:rPr>
        <w:t>(</w:t>
      </w:r>
      <w:proofErr w:type="spellStart"/>
      <w:proofErr w:type="gramEnd"/>
      <w:r w:rsidRPr="00FF6F3E">
        <w:rPr>
          <w:b/>
          <w:bCs/>
        </w:rPr>
        <w:t>stagno</w:t>
      </w:r>
      <w:proofErr w:type="spellEnd"/>
      <w:r w:rsidRPr="00FF6F3E">
        <w:rPr>
          <w:b/>
          <w:bCs/>
        </w:rPr>
        <w:t>)</w:t>
      </w:r>
      <w:r>
        <w:t xml:space="preserve"> sometimes </w:t>
      </w:r>
      <w:proofErr w:type="spellStart"/>
      <w:r>
        <w:t>stgdur</w:t>
      </w:r>
      <w:proofErr w:type="spellEnd"/>
      <w:r>
        <w:t xml:space="preserve">(istage).  This is an integer variable stand-in for istage, which is increased by +1 to essentially mark the end of each phase.  It begins after istage reaches 1 (emergence) since from germination to emergence does not proceed by +1 (from 9 to 1).    </w:t>
      </w:r>
    </w:p>
    <w:p w:rsidR="00FF6F3E" w:rsidRDefault="00FF6F3E" w:rsidP="005F5D82">
      <w:pPr>
        <w:autoSpaceDE w:val="0"/>
        <w:autoSpaceDN w:val="0"/>
        <w:adjustRightInd w:val="0"/>
        <w:spacing w:after="0" w:line="240" w:lineRule="auto"/>
      </w:pPr>
    </w:p>
    <w:p w:rsidR="00B74E6B" w:rsidRDefault="00B74E6B" w:rsidP="00B74E6B">
      <w:pPr>
        <w:autoSpaceDE w:val="0"/>
        <w:autoSpaceDN w:val="0"/>
        <w:adjustRightInd w:val="0"/>
        <w:spacing w:after="0" w:line="240" w:lineRule="auto"/>
      </w:pPr>
      <w:r>
        <w:t xml:space="preserve">One way to understand the “Action” control variable may be to compare its value in the </w:t>
      </w:r>
      <w:proofErr w:type="spellStart"/>
      <w:r>
        <w:t>nwheats.for</w:t>
      </w:r>
      <w:proofErr w:type="spellEnd"/>
      <w:r>
        <w:t xml:space="preserve"> code to the description in the </w:t>
      </w:r>
      <w:r w:rsidRPr="00B74E6B">
        <w:t>nwheat_pseudo</w:t>
      </w:r>
      <w:r>
        <w:t>.html pseudo code</w:t>
      </w:r>
    </w:p>
    <w:p w:rsidR="009843DE" w:rsidRDefault="009843DE" w:rsidP="009843DE">
      <w:pPr>
        <w:autoSpaceDE w:val="0"/>
        <w:autoSpaceDN w:val="0"/>
        <w:adjustRightInd w:val="0"/>
        <w:spacing w:after="0" w:line="240" w:lineRule="auto"/>
      </w:pPr>
    </w:p>
    <w:p w:rsidR="009843DE" w:rsidRDefault="009843DE" w:rsidP="009843DE">
      <w:pPr>
        <w:autoSpaceDE w:val="0"/>
        <w:autoSpaceDN w:val="0"/>
        <w:adjustRightInd w:val="0"/>
        <w:spacing w:after="0" w:line="240" w:lineRule="auto"/>
      </w:pPr>
      <w:r w:rsidRPr="00067BDE">
        <w:rPr>
          <w:b/>
          <w:bCs/>
        </w:rPr>
        <w:t xml:space="preserve">To summarize the control </w:t>
      </w:r>
      <w:r w:rsidR="00037A25">
        <w:rPr>
          <w:b/>
          <w:bCs/>
        </w:rPr>
        <w:t xml:space="preserve">and subscript </w:t>
      </w:r>
      <w:r w:rsidRPr="00067BDE">
        <w:rPr>
          <w:b/>
          <w:bCs/>
        </w:rPr>
        <w:t>variables</w:t>
      </w:r>
      <w:r>
        <w:rPr>
          <w:b/>
          <w:bCs/>
        </w:rPr>
        <w:t>, in their possible order of importance</w:t>
      </w:r>
      <w:r>
        <w:t>:</w:t>
      </w:r>
    </w:p>
    <w:p w:rsidR="009843DE" w:rsidRDefault="009843DE" w:rsidP="009458E6">
      <w:pPr>
        <w:pStyle w:val="ListParagraph"/>
        <w:numPr>
          <w:ilvl w:val="0"/>
          <w:numId w:val="18"/>
        </w:numPr>
        <w:autoSpaceDE w:val="0"/>
        <w:autoSpaceDN w:val="0"/>
        <w:adjustRightInd w:val="0"/>
        <w:spacing w:after="0" w:line="240" w:lineRule="auto"/>
      </w:pPr>
      <w:proofErr w:type="gramStart"/>
      <w:r>
        <w:rPr>
          <w:b/>
          <w:bCs/>
        </w:rPr>
        <w:t>i</w:t>
      </w:r>
      <w:r w:rsidRPr="00067BDE">
        <w:rPr>
          <w:b/>
          <w:bCs/>
        </w:rPr>
        <w:t>stage</w:t>
      </w:r>
      <w:proofErr w:type="gramEnd"/>
      <w:r>
        <w:t xml:space="preserve">: </w:t>
      </w:r>
      <w:r w:rsidR="009458E6" w:rsidRPr="005D57E6">
        <w:rPr>
          <w:u w:val="single"/>
        </w:rPr>
        <w:t>Focus here</w:t>
      </w:r>
      <w:r w:rsidR="009458E6">
        <w:t>: apparently</w:t>
      </w:r>
      <w:r>
        <w:t xml:space="preserve"> the</w:t>
      </w:r>
      <w:r w:rsidRPr="00067BDE">
        <w:t xml:space="preserve"> </w:t>
      </w:r>
      <w:r>
        <w:t xml:space="preserve">principal </w:t>
      </w:r>
      <w:r w:rsidRPr="00067BDE">
        <w:t>phenological stage variable</w:t>
      </w:r>
      <w:r w:rsidR="009458E6">
        <w:t xml:space="preserve"> </w:t>
      </w:r>
      <w:r w:rsidR="003F3C12">
        <w:t>(</w:t>
      </w:r>
      <w:proofErr w:type="spellStart"/>
      <w:r w:rsidR="003F3C12">
        <w:t>int</w:t>
      </w:r>
      <w:proofErr w:type="spellEnd"/>
      <w:r w:rsidR="003F3C12">
        <w:t>)</w:t>
      </w:r>
      <w:r w:rsidR="00A6692E">
        <w:t xml:space="preserve"> (same </w:t>
      </w:r>
      <w:proofErr w:type="spellStart"/>
      <w:r w:rsidR="00A6692E">
        <w:t>var</w:t>
      </w:r>
      <w:proofErr w:type="spellEnd"/>
      <w:r w:rsidR="00A6692E">
        <w:t xml:space="preserve"> name as WHAPS)</w:t>
      </w:r>
      <w:r w:rsidR="00922FFB">
        <w:t xml:space="preserve">  </w:t>
      </w:r>
      <w:r w:rsidR="00922FFB" w:rsidRPr="00922FFB">
        <w:t>Locus of calculation not found.</w:t>
      </w:r>
    </w:p>
    <w:p w:rsidR="009843DE" w:rsidRDefault="009843DE" w:rsidP="009843DE">
      <w:pPr>
        <w:pStyle w:val="ListParagraph"/>
        <w:numPr>
          <w:ilvl w:val="0"/>
          <w:numId w:val="18"/>
        </w:numPr>
        <w:autoSpaceDE w:val="0"/>
        <w:autoSpaceDN w:val="0"/>
        <w:adjustRightInd w:val="0"/>
        <w:spacing w:after="0" w:line="240" w:lineRule="auto"/>
      </w:pPr>
      <w:proofErr w:type="spellStart"/>
      <w:r>
        <w:rPr>
          <w:b/>
          <w:bCs/>
        </w:rPr>
        <w:t>s</w:t>
      </w:r>
      <w:r w:rsidRPr="00067BDE">
        <w:rPr>
          <w:b/>
          <w:bCs/>
        </w:rPr>
        <w:t>tagno</w:t>
      </w:r>
      <w:proofErr w:type="spellEnd"/>
      <w:r>
        <w:t>:</w:t>
      </w:r>
      <w:r w:rsidRPr="00067BDE">
        <w:t xml:space="preserve">  May be </w:t>
      </w:r>
      <w:r>
        <w:t xml:space="preserve">the variable from which </w:t>
      </w:r>
      <w:r w:rsidRPr="00067BDE">
        <w:t xml:space="preserve">istage is </w:t>
      </w:r>
      <w:r>
        <w:t>calculated</w:t>
      </w:r>
    </w:p>
    <w:p w:rsidR="009843DE" w:rsidRDefault="009843DE" w:rsidP="009843DE">
      <w:pPr>
        <w:pStyle w:val="ListParagraph"/>
        <w:numPr>
          <w:ilvl w:val="0"/>
          <w:numId w:val="18"/>
        </w:numPr>
        <w:autoSpaceDE w:val="0"/>
        <w:autoSpaceDN w:val="0"/>
        <w:adjustRightInd w:val="0"/>
        <w:spacing w:after="0" w:line="240" w:lineRule="auto"/>
      </w:pPr>
      <w:proofErr w:type="spellStart"/>
      <w:proofErr w:type="gramStart"/>
      <w:r w:rsidRPr="008476A0">
        <w:rPr>
          <w:b/>
          <w:bCs/>
        </w:rPr>
        <w:t>lstage</w:t>
      </w:r>
      <w:proofErr w:type="spellEnd"/>
      <w:proofErr w:type="gramEnd"/>
      <w:r>
        <w:t xml:space="preserve">: “L” may represent “last”, or previous, stage.  </w:t>
      </w:r>
    </w:p>
    <w:p w:rsidR="009843DE" w:rsidRPr="00067BDE" w:rsidRDefault="009843DE" w:rsidP="009843DE">
      <w:pPr>
        <w:pStyle w:val="ListParagraph"/>
        <w:numPr>
          <w:ilvl w:val="0"/>
          <w:numId w:val="18"/>
        </w:numPr>
        <w:autoSpaceDE w:val="0"/>
        <w:autoSpaceDN w:val="0"/>
        <w:adjustRightInd w:val="0"/>
        <w:spacing w:after="0" w:line="240" w:lineRule="auto"/>
      </w:pPr>
      <w:proofErr w:type="spellStart"/>
      <w:proofErr w:type="gramStart"/>
      <w:r w:rsidRPr="00067BDE">
        <w:rPr>
          <w:b/>
          <w:bCs/>
        </w:rPr>
        <w:t>mxstag</w:t>
      </w:r>
      <w:proofErr w:type="spellEnd"/>
      <w:proofErr w:type="gramEnd"/>
      <w:r>
        <w:t>: May equal istage, but used as a stand-in argument in some functions or arrays.</w:t>
      </w:r>
      <w:r w:rsidRPr="00067BDE">
        <w:rPr>
          <w:b/>
          <w:bCs/>
        </w:rPr>
        <w:t xml:space="preserve"> </w:t>
      </w:r>
      <w:r w:rsidR="00922FFB" w:rsidRPr="00922FFB">
        <w:t>Locus of calculation not found.</w:t>
      </w:r>
    </w:p>
    <w:p w:rsidR="009843DE" w:rsidRDefault="009843DE" w:rsidP="009843DE">
      <w:pPr>
        <w:pStyle w:val="ListParagraph"/>
        <w:numPr>
          <w:ilvl w:val="0"/>
          <w:numId w:val="18"/>
        </w:numPr>
        <w:autoSpaceDE w:val="0"/>
        <w:autoSpaceDN w:val="0"/>
        <w:adjustRightInd w:val="0"/>
        <w:spacing w:after="0" w:line="240" w:lineRule="auto"/>
      </w:pPr>
      <w:proofErr w:type="spellStart"/>
      <w:r w:rsidRPr="008476A0">
        <w:rPr>
          <w:b/>
          <w:bCs/>
        </w:rPr>
        <w:t>Xstage</w:t>
      </w:r>
      <w:proofErr w:type="spellEnd"/>
      <w:r>
        <w:t xml:space="preserve">: same value as istage, except real number as opposed to </w:t>
      </w:r>
      <w:proofErr w:type="spellStart"/>
      <w:r>
        <w:t>interger</w:t>
      </w:r>
      <w:proofErr w:type="spellEnd"/>
      <w:r>
        <w:t>.  Related to N stress.</w:t>
      </w:r>
    </w:p>
    <w:p w:rsidR="009843DE" w:rsidRDefault="009843DE" w:rsidP="009843DE">
      <w:pPr>
        <w:pStyle w:val="ListParagraph"/>
        <w:numPr>
          <w:ilvl w:val="0"/>
          <w:numId w:val="18"/>
        </w:numPr>
        <w:autoSpaceDE w:val="0"/>
        <w:autoSpaceDN w:val="0"/>
        <w:adjustRightInd w:val="0"/>
        <w:spacing w:after="0" w:line="240" w:lineRule="auto"/>
      </w:pPr>
      <w:proofErr w:type="spellStart"/>
      <w:r>
        <w:rPr>
          <w:b/>
          <w:bCs/>
        </w:rPr>
        <w:t>Z</w:t>
      </w:r>
      <w:r w:rsidRPr="008476A0">
        <w:rPr>
          <w:b/>
          <w:bCs/>
        </w:rPr>
        <w:t>stage</w:t>
      </w:r>
      <w:proofErr w:type="spellEnd"/>
      <w:r>
        <w:t>:</w:t>
      </w:r>
      <w:r w:rsidRPr="00757666">
        <w:t xml:space="preserve"> line</w:t>
      </w:r>
      <w:r>
        <w:t xml:space="preserve">arly interpolated value based </w:t>
      </w:r>
      <w:r w:rsidRPr="00757666">
        <w:t xml:space="preserve">on </w:t>
      </w:r>
      <w:proofErr w:type="spellStart"/>
      <w:r w:rsidRPr="00757666">
        <w:t>xstage</w:t>
      </w:r>
      <w:proofErr w:type="spellEnd"/>
      <w:r>
        <w:t>; also related to N stress?</w:t>
      </w:r>
    </w:p>
    <w:p w:rsidR="009843DE" w:rsidRDefault="009843DE" w:rsidP="009843DE">
      <w:pPr>
        <w:pStyle w:val="ListParagraph"/>
        <w:numPr>
          <w:ilvl w:val="0"/>
          <w:numId w:val="18"/>
        </w:numPr>
        <w:autoSpaceDE w:val="0"/>
        <w:autoSpaceDN w:val="0"/>
        <w:adjustRightInd w:val="0"/>
        <w:spacing w:after="0" w:line="240" w:lineRule="auto"/>
      </w:pPr>
      <w:proofErr w:type="spellStart"/>
      <w:proofErr w:type="gramStart"/>
      <w:r w:rsidRPr="009843DE">
        <w:rPr>
          <w:b/>
          <w:bCs/>
        </w:rPr>
        <w:t>fstage</w:t>
      </w:r>
      <w:proofErr w:type="spellEnd"/>
      <w:proofErr w:type="gramEnd"/>
      <w:r w:rsidRPr="00757666">
        <w:t>:</w:t>
      </w:r>
      <w:r>
        <w:t xml:space="preserve"> apparently related to </w:t>
      </w:r>
      <w:proofErr w:type="spellStart"/>
      <w:r>
        <w:t>Xstage</w:t>
      </w:r>
      <w:proofErr w:type="spellEnd"/>
      <w:r>
        <w:t xml:space="preserve">, and therefore N stress. </w:t>
      </w:r>
    </w:p>
    <w:p w:rsidR="00B74E6B" w:rsidRDefault="009843DE" w:rsidP="00040192">
      <w:pPr>
        <w:pStyle w:val="ListParagraph"/>
        <w:numPr>
          <w:ilvl w:val="0"/>
          <w:numId w:val="18"/>
        </w:numPr>
        <w:autoSpaceDE w:val="0"/>
        <w:autoSpaceDN w:val="0"/>
        <w:adjustRightInd w:val="0"/>
        <w:spacing w:after="0" w:line="240" w:lineRule="auto"/>
      </w:pPr>
      <w:r w:rsidRPr="009843DE">
        <w:rPr>
          <w:b/>
          <w:bCs/>
        </w:rPr>
        <w:t>Action</w:t>
      </w:r>
      <w:r>
        <w:t xml:space="preserve">: Seems little more than a ordering list; try to </w:t>
      </w:r>
      <w:r w:rsidR="00040192">
        <w:t>substitute DYNAMIC</w:t>
      </w:r>
    </w:p>
    <w:p w:rsidR="009843DE" w:rsidRDefault="009843DE" w:rsidP="009843DE">
      <w:pPr>
        <w:autoSpaceDE w:val="0"/>
        <w:autoSpaceDN w:val="0"/>
        <w:adjustRightInd w:val="0"/>
        <w:spacing w:after="0" w:line="240" w:lineRule="auto"/>
      </w:pPr>
    </w:p>
    <w:p w:rsidR="00CA16E5" w:rsidRDefault="003F3C12" w:rsidP="005F5D82">
      <w:pPr>
        <w:autoSpaceDE w:val="0"/>
        <w:autoSpaceDN w:val="0"/>
        <w:adjustRightInd w:val="0"/>
        <w:spacing w:after="0" w:line="240" w:lineRule="auto"/>
      </w:pPr>
      <w:r>
        <w:t>As</w:t>
      </w:r>
      <w:r w:rsidR="00CA16E5">
        <w:t xml:space="preserve"> I begin replacing CERES code with APSIM code in each module, I will:</w:t>
      </w:r>
    </w:p>
    <w:p w:rsidR="00CA16E5" w:rsidRPr="00CA16E5" w:rsidRDefault="00CA16E5" w:rsidP="00CA16E5">
      <w:pPr>
        <w:pStyle w:val="ListParagraph"/>
        <w:numPr>
          <w:ilvl w:val="0"/>
          <w:numId w:val="15"/>
        </w:numPr>
        <w:autoSpaceDE w:val="0"/>
        <w:autoSpaceDN w:val="0"/>
        <w:adjustRightInd w:val="0"/>
        <w:spacing w:after="0" w:line="240" w:lineRule="auto"/>
        <w:rPr>
          <w:rFonts w:ascii="Consolas" w:hAnsi="Consolas" w:cs="Consolas"/>
          <w:sz w:val="19"/>
          <w:szCs w:val="19"/>
        </w:rPr>
      </w:pPr>
      <w:r>
        <w:t>Be confronted with the nuts-and-bolts of what I will need to do</w:t>
      </w:r>
    </w:p>
    <w:p w:rsidR="00CA16E5" w:rsidRPr="00CA16E5" w:rsidRDefault="00CA16E5" w:rsidP="00CA16E5">
      <w:pPr>
        <w:pStyle w:val="ListParagraph"/>
        <w:numPr>
          <w:ilvl w:val="0"/>
          <w:numId w:val="15"/>
        </w:numPr>
        <w:autoSpaceDE w:val="0"/>
        <w:autoSpaceDN w:val="0"/>
        <w:adjustRightInd w:val="0"/>
        <w:spacing w:after="0" w:line="240" w:lineRule="auto"/>
        <w:rPr>
          <w:rFonts w:ascii="Consolas" w:hAnsi="Consolas" w:cs="Consolas"/>
          <w:sz w:val="19"/>
          <w:szCs w:val="19"/>
        </w:rPr>
      </w:pPr>
      <w:r>
        <w:t>Need to devise ways of keeping up with substitution of variables</w:t>
      </w:r>
    </w:p>
    <w:p w:rsidR="00CA16E5" w:rsidRPr="00CA16E5" w:rsidRDefault="00CA16E5" w:rsidP="00CA16E5">
      <w:pPr>
        <w:pStyle w:val="ListParagraph"/>
        <w:numPr>
          <w:ilvl w:val="0"/>
          <w:numId w:val="15"/>
        </w:numPr>
        <w:autoSpaceDE w:val="0"/>
        <w:autoSpaceDN w:val="0"/>
        <w:adjustRightInd w:val="0"/>
        <w:spacing w:after="0" w:line="240" w:lineRule="auto"/>
        <w:rPr>
          <w:rFonts w:ascii="Consolas" w:hAnsi="Consolas" w:cs="Consolas"/>
          <w:sz w:val="19"/>
          <w:szCs w:val="19"/>
        </w:rPr>
      </w:pPr>
      <w:r>
        <w:t>Realize what information is missing, and how difficult it will be to infer what it should be</w:t>
      </w:r>
    </w:p>
    <w:p w:rsidR="00CA16E5" w:rsidRDefault="00CA16E5" w:rsidP="00CA16E5">
      <w:pPr>
        <w:autoSpaceDE w:val="0"/>
        <w:autoSpaceDN w:val="0"/>
        <w:adjustRightInd w:val="0"/>
        <w:spacing w:after="0" w:line="240" w:lineRule="auto"/>
        <w:rPr>
          <w:rFonts w:ascii="Consolas" w:hAnsi="Consolas" w:cs="Consolas"/>
          <w:sz w:val="19"/>
          <w:szCs w:val="19"/>
        </w:rPr>
      </w:pPr>
    </w:p>
    <w:p w:rsidR="00105840" w:rsidRDefault="00105840" w:rsidP="00816007">
      <w:pPr>
        <w:autoSpaceDE w:val="0"/>
        <w:autoSpaceDN w:val="0"/>
        <w:adjustRightInd w:val="0"/>
        <w:spacing w:after="0" w:line="240" w:lineRule="auto"/>
        <w:rPr>
          <w:b/>
          <w:bCs/>
        </w:rPr>
      </w:pPr>
    </w:p>
    <w:tbl>
      <w:tblPr>
        <w:tblStyle w:val="TableGrid"/>
        <w:tblW w:w="0" w:type="auto"/>
        <w:tblLook w:val="04A0" w:firstRow="1" w:lastRow="0" w:firstColumn="1" w:lastColumn="0" w:noHBand="0" w:noVBand="1"/>
      </w:tblPr>
      <w:tblGrid>
        <w:gridCol w:w="1548"/>
        <w:gridCol w:w="1080"/>
        <w:gridCol w:w="3870"/>
        <w:gridCol w:w="2277"/>
      </w:tblGrid>
      <w:tr w:rsidR="00105840" w:rsidTr="00EB2613">
        <w:tc>
          <w:tcPr>
            <w:tcW w:w="1548" w:type="dxa"/>
            <w:vAlign w:val="center"/>
          </w:tcPr>
          <w:p w:rsidR="00105840" w:rsidRDefault="00105840" w:rsidP="00EB2613">
            <w:pPr>
              <w:autoSpaceDE w:val="0"/>
              <w:autoSpaceDN w:val="0"/>
              <w:adjustRightInd w:val="0"/>
              <w:jc w:val="center"/>
              <w:rPr>
                <w:b/>
                <w:bCs/>
              </w:rPr>
            </w:pPr>
            <w:r>
              <w:rPr>
                <w:b/>
                <w:bCs/>
              </w:rPr>
              <w:t>istage  name</w:t>
            </w:r>
          </w:p>
        </w:tc>
        <w:tc>
          <w:tcPr>
            <w:tcW w:w="1080" w:type="dxa"/>
            <w:vAlign w:val="center"/>
          </w:tcPr>
          <w:p w:rsidR="00105840" w:rsidRDefault="00105840" w:rsidP="00EB2613">
            <w:pPr>
              <w:autoSpaceDE w:val="0"/>
              <w:autoSpaceDN w:val="0"/>
              <w:adjustRightInd w:val="0"/>
              <w:jc w:val="center"/>
              <w:rPr>
                <w:b/>
                <w:bCs/>
              </w:rPr>
            </w:pPr>
            <w:r>
              <w:rPr>
                <w:b/>
                <w:bCs/>
              </w:rPr>
              <w:t>Number</w:t>
            </w:r>
          </w:p>
        </w:tc>
        <w:tc>
          <w:tcPr>
            <w:tcW w:w="3870" w:type="dxa"/>
            <w:vAlign w:val="center"/>
          </w:tcPr>
          <w:p w:rsidR="00105840" w:rsidRDefault="00105840" w:rsidP="00EB2613">
            <w:pPr>
              <w:autoSpaceDE w:val="0"/>
              <w:autoSpaceDN w:val="0"/>
              <w:adjustRightInd w:val="0"/>
              <w:jc w:val="center"/>
              <w:rPr>
                <w:b/>
                <w:bCs/>
              </w:rPr>
            </w:pPr>
            <w:r>
              <w:rPr>
                <w:b/>
                <w:bCs/>
              </w:rPr>
              <w:t>WHAPS transition into</w:t>
            </w:r>
          </w:p>
        </w:tc>
        <w:tc>
          <w:tcPr>
            <w:tcW w:w="2277" w:type="dxa"/>
            <w:vAlign w:val="center"/>
          </w:tcPr>
          <w:p w:rsidR="00105840" w:rsidRDefault="00105840" w:rsidP="00EB2613">
            <w:pPr>
              <w:autoSpaceDE w:val="0"/>
              <w:autoSpaceDN w:val="0"/>
              <w:adjustRightInd w:val="0"/>
              <w:jc w:val="center"/>
              <w:rPr>
                <w:b/>
                <w:bCs/>
              </w:rPr>
            </w:pPr>
            <w:r>
              <w:rPr>
                <w:b/>
                <w:bCs/>
              </w:rPr>
              <w:t>NWheat transition</w:t>
            </w:r>
          </w:p>
        </w:tc>
      </w:tr>
      <w:tr w:rsidR="00105840" w:rsidTr="00EB2613">
        <w:tc>
          <w:tcPr>
            <w:tcW w:w="1548" w:type="dxa"/>
            <w:vAlign w:val="center"/>
          </w:tcPr>
          <w:p w:rsidR="00105840" w:rsidRPr="0079545E" w:rsidRDefault="00105840" w:rsidP="00EB2613">
            <w:pPr>
              <w:jc w:val="center"/>
            </w:pPr>
            <w:r w:rsidRPr="0079545E">
              <w:t>fallow</w:t>
            </w:r>
          </w:p>
        </w:tc>
        <w:tc>
          <w:tcPr>
            <w:tcW w:w="1080" w:type="dxa"/>
            <w:vAlign w:val="center"/>
          </w:tcPr>
          <w:p w:rsidR="00105840" w:rsidRPr="00337935" w:rsidRDefault="00105840" w:rsidP="00EB2613">
            <w:pPr>
              <w:jc w:val="center"/>
            </w:pPr>
            <w:r w:rsidRPr="00337935">
              <w:t>7</w:t>
            </w:r>
          </w:p>
        </w:tc>
        <w:tc>
          <w:tcPr>
            <w:tcW w:w="3870" w:type="dxa"/>
            <w:vAlign w:val="center"/>
          </w:tcPr>
          <w:p w:rsidR="00105840" w:rsidRPr="00105840" w:rsidRDefault="00105840" w:rsidP="00EB2613">
            <w:pPr>
              <w:autoSpaceDE w:val="0"/>
              <w:autoSpaceDN w:val="0"/>
              <w:adjustRightInd w:val="0"/>
            </w:pPr>
          </w:p>
        </w:tc>
        <w:tc>
          <w:tcPr>
            <w:tcW w:w="2277" w:type="dxa"/>
            <w:vAlign w:val="center"/>
          </w:tcPr>
          <w:p w:rsidR="00105840" w:rsidRPr="00105840" w:rsidRDefault="00105840" w:rsidP="00EB2613">
            <w:pPr>
              <w:autoSpaceDE w:val="0"/>
              <w:autoSpaceDN w:val="0"/>
              <w:adjustRightInd w:val="0"/>
            </w:pPr>
          </w:p>
        </w:tc>
      </w:tr>
      <w:tr w:rsidR="00105840" w:rsidTr="00EB2613">
        <w:tc>
          <w:tcPr>
            <w:tcW w:w="1548" w:type="dxa"/>
            <w:vAlign w:val="center"/>
          </w:tcPr>
          <w:p w:rsidR="00105840" w:rsidRPr="0079545E" w:rsidRDefault="00105840" w:rsidP="00EB2613">
            <w:pPr>
              <w:jc w:val="center"/>
            </w:pPr>
            <w:r w:rsidRPr="0079545E">
              <w:t>sowing</w:t>
            </w:r>
          </w:p>
        </w:tc>
        <w:tc>
          <w:tcPr>
            <w:tcW w:w="1080" w:type="dxa"/>
            <w:vAlign w:val="center"/>
          </w:tcPr>
          <w:p w:rsidR="00105840" w:rsidRPr="00337935" w:rsidRDefault="00105840" w:rsidP="00EB2613">
            <w:pPr>
              <w:jc w:val="center"/>
            </w:pPr>
            <w:r w:rsidRPr="00337935">
              <w:t>8</w:t>
            </w:r>
          </w:p>
        </w:tc>
        <w:tc>
          <w:tcPr>
            <w:tcW w:w="3870" w:type="dxa"/>
            <w:vAlign w:val="center"/>
          </w:tcPr>
          <w:p w:rsidR="00105840" w:rsidRPr="00105840" w:rsidRDefault="00105840" w:rsidP="00EB2613">
            <w:pPr>
              <w:autoSpaceDE w:val="0"/>
              <w:autoSpaceDN w:val="0"/>
              <w:adjustRightInd w:val="0"/>
            </w:pPr>
            <w:r w:rsidRPr="00105840">
              <w:t>istage = sowing</w:t>
            </w:r>
            <w:r>
              <w:t xml:space="preserve"> (when </w:t>
            </w:r>
            <w:proofErr w:type="spellStart"/>
            <w:r>
              <w:t>WH_Phenol</w:t>
            </w:r>
            <w:proofErr w:type="spellEnd"/>
            <w:r>
              <w:t xml:space="preserve"> first runs</w:t>
            </w:r>
            <w:r w:rsidR="00EB2613">
              <w:t xml:space="preserve">; </w:t>
            </w:r>
            <w:r w:rsidR="00EB2613" w:rsidRPr="00EB2613">
              <w:t>Do this just once in RUNINIT</w:t>
            </w:r>
            <w:r w:rsidR="00EB2613">
              <w:t>)</w:t>
            </w:r>
          </w:p>
        </w:tc>
        <w:tc>
          <w:tcPr>
            <w:tcW w:w="2277" w:type="dxa"/>
            <w:vAlign w:val="center"/>
          </w:tcPr>
          <w:p w:rsidR="00105840" w:rsidRPr="00105840" w:rsidRDefault="00105840" w:rsidP="00EB2613">
            <w:pPr>
              <w:autoSpaceDE w:val="0"/>
              <w:autoSpaceDN w:val="0"/>
              <w:adjustRightInd w:val="0"/>
            </w:pPr>
          </w:p>
        </w:tc>
      </w:tr>
      <w:tr w:rsidR="00105840" w:rsidTr="00EB2613">
        <w:tc>
          <w:tcPr>
            <w:tcW w:w="1548" w:type="dxa"/>
            <w:vAlign w:val="center"/>
          </w:tcPr>
          <w:p w:rsidR="00105840" w:rsidRPr="0079545E" w:rsidRDefault="00105840" w:rsidP="00EB2613">
            <w:pPr>
              <w:jc w:val="center"/>
            </w:pPr>
            <w:r w:rsidRPr="0079545E">
              <w:t>germ</w:t>
            </w:r>
          </w:p>
        </w:tc>
        <w:tc>
          <w:tcPr>
            <w:tcW w:w="1080" w:type="dxa"/>
            <w:vAlign w:val="center"/>
          </w:tcPr>
          <w:p w:rsidR="00105840" w:rsidRPr="00337935" w:rsidRDefault="00105840" w:rsidP="00EB2613">
            <w:pPr>
              <w:jc w:val="center"/>
            </w:pPr>
            <w:r w:rsidRPr="00337935">
              <w:t>9</w:t>
            </w:r>
          </w:p>
        </w:tc>
        <w:tc>
          <w:tcPr>
            <w:tcW w:w="3870" w:type="dxa"/>
            <w:vAlign w:val="center"/>
          </w:tcPr>
          <w:p w:rsidR="009B00E0" w:rsidRDefault="009B00E0" w:rsidP="00EB2613">
            <w:pPr>
              <w:autoSpaceDE w:val="0"/>
              <w:autoSpaceDN w:val="0"/>
              <w:adjustRightInd w:val="0"/>
            </w:pPr>
            <w:r>
              <w:t xml:space="preserve">IF </w:t>
            </w:r>
            <w:r w:rsidRPr="009B00E0">
              <w:t>(istage .EQ. sowing)</w:t>
            </w:r>
            <w:r>
              <w:t xml:space="preserve"> then </w:t>
            </w:r>
          </w:p>
          <w:p w:rsidR="00105840" w:rsidRPr="00105840" w:rsidRDefault="009B00E0" w:rsidP="00EB2613">
            <w:pPr>
              <w:autoSpaceDE w:val="0"/>
              <w:autoSpaceDN w:val="0"/>
              <w:adjustRightInd w:val="0"/>
            </w:pPr>
            <w:r w:rsidRPr="009B00E0">
              <w:t>istage = germ</w:t>
            </w:r>
            <w:r>
              <w:t xml:space="preserve"> (on </w:t>
            </w:r>
            <w:proofErr w:type="spellStart"/>
            <w:r>
              <w:t>pdat</w:t>
            </w:r>
            <w:proofErr w:type="spellEnd"/>
            <w:r>
              <w:t>)</w:t>
            </w:r>
          </w:p>
        </w:tc>
        <w:tc>
          <w:tcPr>
            <w:tcW w:w="2277" w:type="dxa"/>
            <w:vAlign w:val="center"/>
          </w:tcPr>
          <w:p w:rsidR="00105840" w:rsidRPr="00105840" w:rsidRDefault="00105840" w:rsidP="00EB2613">
            <w:pPr>
              <w:autoSpaceDE w:val="0"/>
              <w:autoSpaceDN w:val="0"/>
              <w:adjustRightInd w:val="0"/>
            </w:pPr>
          </w:p>
        </w:tc>
      </w:tr>
      <w:tr w:rsidR="00105840" w:rsidTr="00EB2613">
        <w:tc>
          <w:tcPr>
            <w:tcW w:w="1548" w:type="dxa"/>
            <w:vAlign w:val="center"/>
          </w:tcPr>
          <w:p w:rsidR="00105840" w:rsidRPr="0079545E" w:rsidRDefault="00105840" w:rsidP="00EB2613">
            <w:pPr>
              <w:jc w:val="center"/>
            </w:pPr>
            <w:r w:rsidRPr="0079545E">
              <w:t>emergence</w:t>
            </w:r>
          </w:p>
        </w:tc>
        <w:tc>
          <w:tcPr>
            <w:tcW w:w="1080" w:type="dxa"/>
            <w:vAlign w:val="center"/>
          </w:tcPr>
          <w:p w:rsidR="00105840" w:rsidRPr="00337935" w:rsidRDefault="00105840" w:rsidP="00EB2613">
            <w:pPr>
              <w:jc w:val="center"/>
            </w:pPr>
            <w:r w:rsidRPr="00337935">
              <w:t>1</w:t>
            </w:r>
          </w:p>
        </w:tc>
        <w:tc>
          <w:tcPr>
            <w:tcW w:w="3870" w:type="dxa"/>
            <w:vAlign w:val="center"/>
          </w:tcPr>
          <w:p w:rsidR="00105840" w:rsidRPr="00105840" w:rsidRDefault="001147FE" w:rsidP="00EB2613">
            <w:pPr>
              <w:autoSpaceDE w:val="0"/>
              <w:autoSpaceDN w:val="0"/>
              <w:adjustRightInd w:val="0"/>
            </w:pPr>
            <w:r>
              <w:t>Have not figured out yet.  Seems should be P9, but does not seem to be.</w:t>
            </w:r>
          </w:p>
        </w:tc>
        <w:tc>
          <w:tcPr>
            <w:tcW w:w="2277" w:type="dxa"/>
            <w:vAlign w:val="center"/>
          </w:tcPr>
          <w:p w:rsidR="00105840" w:rsidRPr="00105840" w:rsidRDefault="00105840" w:rsidP="00EB2613">
            <w:pPr>
              <w:autoSpaceDE w:val="0"/>
              <w:autoSpaceDN w:val="0"/>
              <w:adjustRightInd w:val="0"/>
            </w:pPr>
          </w:p>
        </w:tc>
      </w:tr>
      <w:tr w:rsidR="00105840" w:rsidTr="00EB2613">
        <w:tc>
          <w:tcPr>
            <w:tcW w:w="1548" w:type="dxa"/>
            <w:vAlign w:val="center"/>
          </w:tcPr>
          <w:p w:rsidR="00105840" w:rsidRPr="0079545E" w:rsidRDefault="00105840" w:rsidP="00EB2613">
            <w:pPr>
              <w:jc w:val="center"/>
            </w:pPr>
            <w:proofErr w:type="spellStart"/>
            <w:r w:rsidRPr="0079545E">
              <w:t>endjuv</w:t>
            </w:r>
            <w:proofErr w:type="spellEnd"/>
          </w:p>
        </w:tc>
        <w:tc>
          <w:tcPr>
            <w:tcW w:w="1080" w:type="dxa"/>
            <w:vAlign w:val="center"/>
          </w:tcPr>
          <w:p w:rsidR="00105840" w:rsidRPr="00337935" w:rsidRDefault="00105840" w:rsidP="00EB2613">
            <w:pPr>
              <w:jc w:val="center"/>
            </w:pPr>
            <w:r w:rsidRPr="00337935">
              <w:t>2</w:t>
            </w:r>
          </w:p>
        </w:tc>
        <w:tc>
          <w:tcPr>
            <w:tcW w:w="3870" w:type="dxa"/>
            <w:vAlign w:val="center"/>
          </w:tcPr>
          <w:p w:rsidR="00105840" w:rsidRPr="00105840" w:rsidRDefault="00105840" w:rsidP="00EB2613">
            <w:pPr>
              <w:autoSpaceDE w:val="0"/>
              <w:autoSpaceDN w:val="0"/>
              <w:adjustRightInd w:val="0"/>
            </w:pPr>
          </w:p>
        </w:tc>
        <w:tc>
          <w:tcPr>
            <w:tcW w:w="2277" w:type="dxa"/>
            <w:vAlign w:val="center"/>
          </w:tcPr>
          <w:p w:rsidR="00105840" w:rsidRPr="00105840" w:rsidRDefault="00105840" w:rsidP="00EB2613">
            <w:pPr>
              <w:autoSpaceDE w:val="0"/>
              <w:autoSpaceDN w:val="0"/>
              <w:adjustRightInd w:val="0"/>
            </w:pPr>
          </w:p>
        </w:tc>
      </w:tr>
      <w:tr w:rsidR="00105840" w:rsidTr="00EB2613">
        <w:tc>
          <w:tcPr>
            <w:tcW w:w="1548" w:type="dxa"/>
            <w:vAlign w:val="center"/>
          </w:tcPr>
          <w:p w:rsidR="00105840" w:rsidRPr="0079545E" w:rsidRDefault="00105840" w:rsidP="00EB2613">
            <w:pPr>
              <w:jc w:val="center"/>
            </w:pPr>
            <w:proofErr w:type="spellStart"/>
            <w:r w:rsidRPr="0079545E">
              <w:t>endveg</w:t>
            </w:r>
            <w:proofErr w:type="spellEnd"/>
          </w:p>
        </w:tc>
        <w:tc>
          <w:tcPr>
            <w:tcW w:w="1080" w:type="dxa"/>
            <w:vAlign w:val="center"/>
          </w:tcPr>
          <w:p w:rsidR="00105840" w:rsidRPr="00337935" w:rsidRDefault="00105840" w:rsidP="00EB2613">
            <w:pPr>
              <w:jc w:val="center"/>
            </w:pPr>
            <w:r w:rsidRPr="00337935">
              <w:t>3</w:t>
            </w:r>
          </w:p>
        </w:tc>
        <w:tc>
          <w:tcPr>
            <w:tcW w:w="3870" w:type="dxa"/>
            <w:vAlign w:val="center"/>
          </w:tcPr>
          <w:p w:rsidR="00105840" w:rsidRPr="00105840" w:rsidRDefault="00105840" w:rsidP="00EB2613">
            <w:pPr>
              <w:autoSpaceDE w:val="0"/>
              <w:autoSpaceDN w:val="0"/>
              <w:adjustRightInd w:val="0"/>
            </w:pPr>
          </w:p>
        </w:tc>
        <w:tc>
          <w:tcPr>
            <w:tcW w:w="2277" w:type="dxa"/>
            <w:vAlign w:val="center"/>
          </w:tcPr>
          <w:p w:rsidR="00105840" w:rsidRPr="00105840" w:rsidRDefault="00105840" w:rsidP="00EB2613">
            <w:pPr>
              <w:autoSpaceDE w:val="0"/>
              <w:autoSpaceDN w:val="0"/>
              <w:adjustRightInd w:val="0"/>
            </w:pPr>
          </w:p>
        </w:tc>
      </w:tr>
      <w:tr w:rsidR="00105840" w:rsidTr="00EB2613">
        <w:tc>
          <w:tcPr>
            <w:tcW w:w="1548" w:type="dxa"/>
            <w:vAlign w:val="center"/>
          </w:tcPr>
          <w:p w:rsidR="00105840" w:rsidRPr="0079545E" w:rsidRDefault="00105840" w:rsidP="00EB2613">
            <w:pPr>
              <w:jc w:val="center"/>
            </w:pPr>
            <w:r w:rsidRPr="0079545E">
              <w:t>endear</w:t>
            </w:r>
          </w:p>
        </w:tc>
        <w:tc>
          <w:tcPr>
            <w:tcW w:w="1080" w:type="dxa"/>
            <w:vAlign w:val="center"/>
          </w:tcPr>
          <w:p w:rsidR="00105840" w:rsidRPr="00337935" w:rsidRDefault="00105840" w:rsidP="00EB2613">
            <w:pPr>
              <w:jc w:val="center"/>
            </w:pPr>
            <w:r w:rsidRPr="00337935">
              <w:t>4</w:t>
            </w:r>
          </w:p>
        </w:tc>
        <w:tc>
          <w:tcPr>
            <w:tcW w:w="3870" w:type="dxa"/>
            <w:vAlign w:val="center"/>
          </w:tcPr>
          <w:p w:rsidR="00105840" w:rsidRPr="00105840" w:rsidRDefault="00105840" w:rsidP="00EB2613">
            <w:pPr>
              <w:autoSpaceDE w:val="0"/>
              <w:autoSpaceDN w:val="0"/>
              <w:adjustRightInd w:val="0"/>
            </w:pPr>
          </w:p>
        </w:tc>
        <w:tc>
          <w:tcPr>
            <w:tcW w:w="2277" w:type="dxa"/>
            <w:vAlign w:val="center"/>
          </w:tcPr>
          <w:p w:rsidR="00105840" w:rsidRPr="00105840" w:rsidRDefault="00105840" w:rsidP="00EB2613">
            <w:pPr>
              <w:autoSpaceDE w:val="0"/>
              <w:autoSpaceDN w:val="0"/>
              <w:adjustRightInd w:val="0"/>
            </w:pPr>
          </w:p>
        </w:tc>
      </w:tr>
      <w:tr w:rsidR="00105840" w:rsidTr="00EB2613">
        <w:tc>
          <w:tcPr>
            <w:tcW w:w="1548" w:type="dxa"/>
            <w:vAlign w:val="center"/>
          </w:tcPr>
          <w:p w:rsidR="00105840" w:rsidRPr="0079545E" w:rsidRDefault="00105840" w:rsidP="00EB2613">
            <w:pPr>
              <w:jc w:val="center"/>
            </w:pPr>
            <w:proofErr w:type="spellStart"/>
            <w:r w:rsidRPr="0079545E">
              <w:t>grnfil</w:t>
            </w:r>
            <w:proofErr w:type="spellEnd"/>
          </w:p>
        </w:tc>
        <w:tc>
          <w:tcPr>
            <w:tcW w:w="1080" w:type="dxa"/>
            <w:vAlign w:val="center"/>
          </w:tcPr>
          <w:p w:rsidR="00105840" w:rsidRPr="00337935" w:rsidRDefault="00105840" w:rsidP="00EB2613">
            <w:pPr>
              <w:jc w:val="center"/>
            </w:pPr>
            <w:r w:rsidRPr="00337935">
              <w:t>5</w:t>
            </w:r>
          </w:p>
        </w:tc>
        <w:tc>
          <w:tcPr>
            <w:tcW w:w="3870" w:type="dxa"/>
            <w:vAlign w:val="center"/>
          </w:tcPr>
          <w:p w:rsidR="00105840" w:rsidRPr="00105840" w:rsidRDefault="00105840" w:rsidP="00EB2613">
            <w:pPr>
              <w:autoSpaceDE w:val="0"/>
              <w:autoSpaceDN w:val="0"/>
              <w:adjustRightInd w:val="0"/>
            </w:pPr>
          </w:p>
        </w:tc>
        <w:tc>
          <w:tcPr>
            <w:tcW w:w="2277" w:type="dxa"/>
            <w:vAlign w:val="center"/>
          </w:tcPr>
          <w:p w:rsidR="00105840" w:rsidRPr="00105840" w:rsidRDefault="00105840" w:rsidP="00EB2613">
            <w:pPr>
              <w:autoSpaceDE w:val="0"/>
              <w:autoSpaceDN w:val="0"/>
              <w:adjustRightInd w:val="0"/>
            </w:pPr>
          </w:p>
        </w:tc>
      </w:tr>
      <w:tr w:rsidR="00105840" w:rsidTr="00EB2613">
        <w:tc>
          <w:tcPr>
            <w:tcW w:w="1548" w:type="dxa"/>
            <w:vAlign w:val="center"/>
          </w:tcPr>
          <w:p w:rsidR="00105840" w:rsidRDefault="00105840" w:rsidP="00EB2613">
            <w:pPr>
              <w:jc w:val="center"/>
            </w:pPr>
            <w:r w:rsidRPr="0079545E">
              <w:t>mature</w:t>
            </w:r>
          </w:p>
        </w:tc>
        <w:tc>
          <w:tcPr>
            <w:tcW w:w="1080" w:type="dxa"/>
            <w:vAlign w:val="center"/>
          </w:tcPr>
          <w:p w:rsidR="00105840" w:rsidRDefault="00105840" w:rsidP="00EB2613">
            <w:pPr>
              <w:jc w:val="center"/>
            </w:pPr>
            <w:r w:rsidRPr="00337935">
              <w:t>6</w:t>
            </w:r>
          </w:p>
        </w:tc>
        <w:tc>
          <w:tcPr>
            <w:tcW w:w="3870" w:type="dxa"/>
            <w:vAlign w:val="center"/>
          </w:tcPr>
          <w:p w:rsidR="00105840" w:rsidRPr="00105840" w:rsidRDefault="00105840" w:rsidP="00EB2613">
            <w:pPr>
              <w:autoSpaceDE w:val="0"/>
              <w:autoSpaceDN w:val="0"/>
              <w:adjustRightInd w:val="0"/>
            </w:pPr>
          </w:p>
        </w:tc>
        <w:tc>
          <w:tcPr>
            <w:tcW w:w="2277" w:type="dxa"/>
            <w:vAlign w:val="center"/>
          </w:tcPr>
          <w:p w:rsidR="00105840" w:rsidRPr="00105840" w:rsidRDefault="00105840" w:rsidP="00EB2613">
            <w:pPr>
              <w:autoSpaceDE w:val="0"/>
              <w:autoSpaceDN w:val="0"/>
              <w:adjustRightInd w:val="0"/>
            </w:pPr>
          </w:p>
        </w:tc>
      </w:tr>
      <w:tr w:rsidR="00105840" w:rsidTr="00EB2613">
        <w:tc>
          <w:tcPr>
            <w:tcW w:w="1548" w:type="dxa"/>
            <w:vAlign w:val="center"/>
          </w:tcPr>
          <w:p w:rsidR="00105840" w:rsidRDefault="00105840" w:rsidP="00EB2613">
            <w:pPr>
              <w:autoSpaceDE w:val="0"/>
              <w:autoSpaceDN w:val="0"/>
              <w:adjustRightInd w:val="0"/>
              <w:jc w:val="center"/>
              <w:rPr>
                <w:b/>
                <w:bCs/>
              </w:rPr>
            </w:pPr>
          </w:p>
        </w:tc>
        <w:tc>
          <w:tcPr>
            <w:tcW w:w="1080" w:type="dxa"/>
            <w:vAlign w:val="center"/>
          </w:tcPr>
          <w:p w:rsidR="00105840" w:rsidRDefault="00105840" w:rsidP="00EB2613">
            <w:pPr>
              <w:autoSpaceDE w:val="0"/>
              <w:autoSpaceDN w:val="0"/>
              <w:adjustRightInd w:val="0"/>
              <w:jc w:val="center"/>
              <w:rPr>
                <w:b/>
                <w:bCs/>
              </w:rPr>
            </w:pPr>
          </w:p>
        </w:tc>
        <w:tc>
          <w:tcPr>
            <w:tcW w:w="3870" w:type="dxa"/>
            <w:vAlign w:val="center"/>
          </w:tcPr>
          <w:p w:rsidR="00105840" w:rsidRPr="00105840" w:rsidRDefault="00105840" w:rsidP="00EB2613">
            <w:pPr>
              <w:autoSpaceDE w:val="0"/>
              <w:autoSpaceDN w:val="0"/>
              <w:adjustRightInd w:val="0"/>
            </w:pPr>
          </w:p>
        </w:tc>
        <w:tc>
          <w:tcPr>
            <w:tcW w:w="2277" w:type="dxa"/>
            <w:vAlign w:val="center"/>
          </w:tcPr>
          <w:p w:rsidR="00105840" w:rsidRPr="00105840" w:rsidRDefault="00105840" w:rsidP="00EB2613">
            <w:pPr>
              <w:autoSpaceDE w:val="0"/>
              <w:autoSpaceDN w:val="0"/>
              <w:adjustRightInd w:val="0"/>
            </w:pPr>
          </w:p>
        </w:tc>
      </w:tr>
    </w:tbl>
    <w:p w:rsidR="00CA16E5" w:rsidRDefault="00816007" w:rsidP="00816007">
      <w:pPr>
        <w:autoSpaceDE w:val="0"/>
        <w:autoSpaceDN w:val="0"/>
        <w:adjustRightInd w:val="0"/>
        <w:spacing w:after="0" w:line="240" w:lineRule="auto"/>
      </w:pPr>
      <w:r w:rsidRPr="00F94575">
        <w:rPr>
          <w:b/>
          <w:bCs/>
        </w:rPr>
        <w:t>What are the characteristics of each</w:t>
      </w:r>
      <w:r w:rsidR="00CA16E5" w:rsidRPr="00F94575">
        <w:rPr>
          <w:b/>
          <w:bCs/>
        </w:rPr>
        <w:t xml:space="preserve"> module</w:t>
      </w:r>
      <w:r w:rsidRPr="00F94575">
        <w:rPr>
          <w:b/>
          <w:bCs/>
        </w:rPr>
        <w:t xml:space="preserve"> with respect to s</w:t>
      </w:r>
      <w:r w:rsidR="00CA16E5" w:rsidRPr="00F94575">
        <w:rPr>
          <w:b/>
          <w:bCs/>
        </w:rPr>
        <w:t>ubstitut</w:t>
      </w:r>
      <w:r w:rsidRPr="00F94575">
        <w:rPr>
          <w:b/>
          <w:bCs/>
        </w:rPr>
        <w:t>ion</w:t>
      </w:r>
      <w:r w:rsidR="00CA16E5" w:rsidRPr="00F94575">
        <w:rPr>
          <w:b/>
          <w:bCs/>
        </w:rPr>
        <w:t xml:space="preserve"> in this way?</w:t>
      </w:r>
    </w:p>
    <w:p w:rsidR="00F94575" w:rsidRDefault="00F94575" w:rsidP="00816007">
      <w:pPr>
        <w:autoSpaceDE w:val="0"/>
        <w:autoSpaceDN w:val="0"/>
        <w:adjustRightInd w:val="0"/>
        <w:spacing w:after="0" w:line="240" w:lineRule="auto"/>
      </w:pPr>
    </w:p>
    <w:p w:rsidR="00CB29EA" w:rsidRDefault="00CB29EA" w:rsidP="007669D4">
      <w:pPr>
        <w:pStyle w:val="ListParagraph"/>
        <w:numPr>
          <w:ilvl w:val="0"/>
          <w:numId w:val="19"/>
        </w:numPr>
        <w:autoSpaceDE w:val="0"/>
        <w:autoSpaceDN w:val="0"/>
        <w:adjustRightInd w:val="0"/>
        <w:spacing w:after="0" w:line="240" w:lineRule="auto"/>
      </w:pPr>
      <w:r>
        <w:t xml:space="preserve">Control module (MZ_CERES </w:t>
      </w:r>
      <w:r>
        <w:sym w:font="Wingdings" w:char="F0E0"/>
      </w:r>
      <w:r>
        <w:t xml:space="preserve"> WH_</w:t>
      </w:r>
      <w:r w:rsidR="00C4193D">
        <w:t>APSIM</w:t>
      </w:r>
      <w:r>
        <w:t>)</w:t>
      </w:r>
    </w:p>
    <w:p w:rsidR="001165C2" w:rsidRDefault="001165C2" w:rsidP="00741A35">
      <w:pPr>
        <w:pStyle w:val="ListParagraph"/>
        <w:numPr>
          <w:ilvl w:val="1"/>
          <w:numId w:val="19"/>
        </w:numPr>
        <w:autoSpaceDE w:val="0"/>
        <w:autoSpaceDN w:val="0"/>
        <w:adjustRightInd w:val="0"/>
        <w:spacing w:after="0" w:line="240" w:lineRule="auto"/>
      </w:pPr>
      <w:r w:rsidRPr="00741A35">
        <w:t>Continue within WH_APSIM as necessary</w:t>
      </w:r>
    </w:p>
    <w:p w:rsidR="00CB29EA" w:rsidRDefault="00CB29EA" w:rsidP="00862285">
      <w:pPr>
        <w:pStyle w:val="ListParagraph"/>
        <w:numPr>
          <w:ilvl w:val="1"/>
          <w:numId w:val="19"/>
        </w:numPr>
        <w:autoSpaceDE w:val="0"/>
        <w:autoSpaceDN w:val="0"/>
        <w:adjustRightInd w:val="0"/>
        <w:spacing w:after="0" w:line="240" w:lineRule="auto"/>
      </w:pPr>
      <w:r w:rsidRPr="001165C2">
        <w:rPr>
          <w:color w:val="7F7F7F" w:themeColor="text1" w:themeTint="80"/>
        </w:rPr>
        <w:t>Begin in P</w:t>
      </w:r>
      <w:r w:rsidR="00741A35" w:rsidRPr="001165C2">
        <w:rPr>
          <w:color w:val="7F7F7F" w:themeColor="text1" w:themeTint="80"/>
        </w:rPr>
        <w:t>LANT</w:t>
      </w:r>
      <w:r w:rsidRPr="001165C2">
        <w:rPr>
          <w:color w:val="7F7F7F" w:themeColor="text1" w:themeTint="80"/>
        </w:rPr>
        <w:t xml:space="preserve">, </w:t>
      </w:r>
      <w:r w:rsidR="00741A35" w:rsidRPr="001165C2">
        <w:rPr>
          <w:color w:val="7F7F7F" w:themeColor="text1" w:themeTint="80"/>
        </w:rPr>
        <w:t xml:space="preserve">with call to </w:t>
      </w:r>
      <w:r w:rsidRPr="001165C2">
        <w:rPr>
          <w:color w:val="7F7F7F" w:themeColor="text1" w:themeTint="80"/>
        </w:rPr>
        <w:t>WH_</w:t>
      </w:r>
      <w:r w:rsidR="00C4193D" w:rsidRPr="001165C2">
        <w:rPr>
          <w:color w:val="7F7F7F" w:themeColor="text1" w:themeTint="80"/>
        </w:rPr>
        <w:t xml:space="preserve"> APSIM</w:t>
      </w:r>
      <w:r w:rsidR="00741A35" w:rsidRPr="001165C2">
        <w:rPr>
          <w:color w:val="7F7F7F" w:themeColor="text1" w:themeTint="80"/>
        </w:rPr>
        <w:t xml:space="preserve"> </w:t>
      </w:r>
      <w:r w:rsidR="00741A35" w:rsidRPr="00741A35">
        <w:rPr>
          <w:color w:val="7F7F7F" w:themeColor="text1" w:themeTint="80"/>
        </w:rPr>
        <w:t xml:space="preserve"> </w:t>
      </w:r>
      <w:r w:rsidR="00741A35">
        <w:t>(</w:t>
      </w:r>
      <w:r w:rsidR="00862285">
        <w:t>DONE</w:t>
      </w:r>
      <w:r w:rsidR="00741A35">
        <w:t>)</w:t>
      </w:r>
    </w:p>
    <w:p w:rsidR="00AC46EC" w:rsidRDefault="00AC46EC" w:rsidP="00AC46EC">
      <w:pPr>
        <w:pStyle w:val="ListParagraph"/>
        <w:numPr>
          <w:ilvl w:val="1"/>
          <w:numId w:val="19"/>
        </w:numPr>
        <w:autoSpaceDE w:val="0"/>
        <w:autoSpaceDN w:val="0"/>
        <w:adjustRightInd w:val="0"/>
        <w:spacing w:after="0" w:line="240" w:lineRule="auto"/>
      </w:pPr>
      <w:r w:rsidRPr="001165C2">
        <w:rPr>
          <w:color w:val="7F7F7F" w:themeColor="text1" w:themeTint="80"/>
        </w:rPr>
        <w:t>Introduce WH_GROSUB and WH_PHENOL</w:t>
      </w:r>
      <w:r w:rsidR="00394BED">
        <w:t xml:space="preserve">  (DONE)</w:t>
      </w:r>
    </w:p>
    <w:p w:rsidR="00AC46EC" w:rsidRDefault="00AC46EC" w:rsidP="00394BED">
      <w:pPr>
        <w:pStyle w:val="ListParagraph"/>
        <w:numPr>
          <w:ilvl w:val="1"/>
          <w:numId w:val="19"/>
        </w:numPr>
        <w:autoSpaceDE w:val="0"/>
        <w:autoSpaceDN w:val="0"/>
        <w:adjustRightInd w:val="0"/>
        <w:spacing w:after="0" w:line="240" w:lineRule="auto"/>
      </w:pPr>
      <w:r w:rsidRPr="001165C2">
        <w:rPr>
          <w:color w:val="7F7F7F" w:themeColor="text1" w:themeTint="80"/>
        </w:rPr>
        <w:t xml:space="preserve">Introduce </w:t>
      </w:r>
      <w:r w:rsidR="00394BED" w:rsidRPr="001165C2">
        <w:rPr>
          <w:color w:val="7F7F7F" w:themeColor="text1" w:themeTint="80"/>
        </w:rPr>
        <w:t>WH</w:t>
      </w:r>
      <w:r w:rsidRPr="001165C2">
        <w:rPr>
          <w:color w:val="7F7F7F" w:themeColor="text1" w:themeTint="80"/>
        </w:rPr>
        <w:t xml:space="preserve">_OPGROW, </w:t>
      </w:r>
      <w:r w:rsidR="00394BED" w:rsidRPr="001165C2">
        <w:rPr>
          <w:color w:val="7F7F7F" w:themeColor="text1" w:themeTint="80"/>
        </w:rPr>
        <w:t xml:space="preserve">WH </w:t>
      </w:r>
      <w:r w:rsidRPr="001165C2">
        <w:rPr>
          <w:color w:val="7F7F7F" w:themeColor="text1" w:themeTint="80"/>
        </w:rPr>
        <w:t xml:space="preserve">_OPNIT, </w:t>
      </w:r>
      <w:r w:rsidR="00394BED" w:rsidRPr="001165C2">
        <w:rPr>
          <w:color w:val="7F7F7F" w:themeColor="text1" w:themeTint="80"/>
        </w:rPr>
        <w:t xml:space="preserve">WH </w:t>
      </w:r>
      <w:r w:rsidRPr="001165C2">
        <w:rPr>
          <w:color w:val="7F7F7F" w:themeColor="text1" w:themeTint="80"/>
        </w:rPr>
        <w:t xml:space="preserve">_OPHARV, </w:t>
      </w:r>
      <w:r w:rsidR="00394BED" w:rsidRPr="001165C2">
        <w:rPr>
          <w:color w:val="7F7F7F" w:themeColor="text1" w:themeTint="80"/>
        </w:rPr>
        <w:t xml:space="preserve">WH </w:t>
      </w:r>
      <w:r w:rsidRPr="001165C2">
        <w:rPr>
          <w:color w:val="7F7F7F" w:themeColor="text1" w:themeTint="80"/>
        </w:rPr>
        <w:t xml:space="preserve">_ROOTGR, </w:t>
      </w:r>
      <w:r w:rsidR="00394BED" w:rsidRPr="001165C2">
        <w:rPr>
          <w:color w:val="7F7F7F" w:themeColor="text1" w:themeTint="80"/>
        </w:rPr>
        <w:t xml:space="preserve">WH </w:t>
      </w:r>
      <w:r w:rsidRPr="001165C2">
        <w:rPr>
          <w:color w:val="7F7F7F" w:themeColor="text1" w:themeTint="80"/>
        </w:rPr>
        <w:t xml:space="preserve">_NFACTO, </w:t>
      </w:r>
      <w:r w:rsidR="00394BED" w:rsidRPr="001165C2">
        <w:rPr>
          <w:color w:val="7F7F7F" w:themeColor="text1" w:themeTint="80"/>
        </w:rPr>
        <w:t xml:space="preserve">WH </w:t>
      </w:r>
      <w:r w:rsidRPr="001165C2">
        <w:rPr>
          <w:color w:val="7F7F7F" w:themeColor="text1" w:themeTint="80"/>
        </w:rPr>
        <w:t xml:space="preserve">_NUPTAK and </w:t>
      </w:r>
      <w:r w:rsidR="00394BED" w:rsidRPr="001165C2">
        <w:rPr>
          <w:color w:val="7F7F7F" w:themeColor="text1" w:themeTint="80"/>
        </w:rPr>
        <w:t xml:space="preserve">WH </w:t>
      </w:r>
      <w:r w:rsidRPr="001165C2">
        <w:rPr>
          <w:color w:val="7F7F7F" w:themeColor="text1" w:themeTint="80"/>
        </w:rPr>
        <w:t>_KUPTAK</w:t>
      </w:r>
      <w:r w:rsidR="001165C2">
        <w:tab/>
        <w:t>(DONE)</w:t>
      </w:r>
    </w:p>
    <w:p w:rsidR="00741A35" w:rsidRPr="00741A35" w:rsidRDefault="00741A35" w:rsidP="00741A35">
      <w:pPr>
        <w:autoSpaceDE w:val="0"/>
        <w:autoSpaceDN w:val="0"/>
        <w:adjustRightInd w:val="0"/>
        <w:spacing w:after="0" w:line="240" w:lineRule="auto"/>
      </w:pPr>
    </w:p>
    <w:p w:rsidR="0043070C" w:rsidRDefault="00816007" w:rsidP="007669D4">
      <w:pPr>
        <w:pStyle w:val="ListParagraph"/>
        <w:numPr>
          <w:ilvl w:val="0"/>
          <w:numId w:val="19"/>
        </w:numPr>
        <w:autoSpaceDE w:val="0"/>
        <w:autoSpaceDN w:val="0"/>
        <w:adjustRightInd w:val="0"/>
        <w:spacing w:after="0" w:line="240" w:lineRule="auto"/>
      </w:pPr>
      <w:r>
        <w:t xml:space="preserve">Initialization of crop parameters:  </w:t>
      </w:r>
      <w:r w:rsidR="008079A4">
        <w:t>(MZ_GROSUB</w:t>
      </w:r>
      <w:r w:rsidR="008079A4">
        <w:sym w:font="Wingdings" w:char="F0E0"/>
      </w:r>
      <w:r w:rsidR="008079A4">
        <w:t xml:space="preserve"> WH_GROSUB</w:t>
      </w:r>
      <w:r w:rsidR="00FD1516">
        <w:t>; MZ_PHENOL</w:t>
      </w:r>
      <w:r w:rsidR="00FD1516">
        <w:sym w:font="Wingdings" w:char="F0E0"/>
      </w:r>
      <w:r w:rsidR="00FD1516">
        <w:t>WH_PHENOL</w:t>
      </w:r>
      <w:r w:rsidR="008079A4">
        <w:t>)</w:t>
      </w:r>
    </w:p>
    <w:p w:rsidR="007669D4" w:rsidRDefault="007669D4" w:rsidP="009269B4">
      <w:pPr>
        <w:pStyle w:val="ListParagraph"/>
        <w:numPr>
          <w:ilvl w:val="1"/>
          <w:numId w:val="19"/>
        </w:numPr>
        <w:autoSpaceDE w:val="0"/>
        <w:autoSpaceDN w:val="0"/>
        <w:adjustRightInd w:val="0"/>
        <w:spacing w:after="0" w:line="240" w:lineRule="auto"/>
      </w:pPr>
      <w:r w:rsidRPr="006C52DE">
        <w:rPr>
          <w:color w:val="7F7F7F" w:themeColor="text1" w:themeTint="80"/>
        </w:rPr>
        <w:t xml:space="preserve">Begin by simply substituting the </w:t>
      </w:r>
      <w:proofErr w:type="spellStart"/>
      <w:r w:rsidRPr="006C52DE">
        <w:rPr>
          <w:color w:val="7F7F7F" w:themeColor="text1" w:themeTint="80"/>
        </w:rPr>
        <w:t>Nwheat</w:t>
      </w:r>
      <w:proofErr w:type="spellEnd"/>
      <w:r w:rsidRPr="006C52DE">
        <w:rPr>
          <w:color w:val="7F7F7F" w:themeColor="text1" w:themeTint="80"/>
        </w:rPr>
        <w:t xml:space="preserve"> experiment weather, plant coefficients, and soil into respective DSSAT format</w:t>
      </w:r>
      <w:r w:rsidR="008D31CD" w:rsidRPr="006C52DE">
        <w:rPr>
          <w:color w:val="7F7F7F" w:themeColor="text1" w:themeTint="80"/>
        </w:rPr>
        <w:t>.</w:t>
      </w:r>
      <w:r w:rsidRPr="006C52DE">
        <w:rPr>
          <w:color w:val="7F7F7F" w:themeColor="text1" w:themeTint="80"/>
        </w:rPr>
        <w:t xml:space="preserve">  </w:t>
      </w:r>
      <w:r>
        <w:t>The genetic coefficients require</w:t>
      </w:r>
      <w:r w:rsidR="009269B4">
        <w:t>d</w:t>
      </w:r>
      <w:r>
        <w:t xml:space="preserve"> some shifting/renaming</w:t>
      </w:r>
    </w:p>
    <w:p w:rsidR="00E7428D" w:rsidRDefault="001902EF" w:rsidP="001902EF">
      <w:pPr>
        <w:pStyle w:val="ListParagraph"/>
        <w:numPr>
          <w:ilvl w:val="2"/>
          <w:numId w:val="19"/>
        </w:numPr>
        <w:autoSpaceDE w:val="0"/>
        <w:autoSpaceDN w:val="0"/>
        <w:adjustRightInd w:val="0"/>
        <w:spacing w:after="0" w:line="240" w:lineRule="auto"/>
      </w:pPr>
      <w:r>
        <w:t>C</w:t>
      </w:r>
      <w:r w:rsidR="007669D4">
        <w:t>reate</w:t>
      </w:r>
      <w:r>
        <w:t>d</w:t>
      </w:r>
      <w:r w:rsidR="007669D4">
        <w:t xml:space="preserve"> </w:t>
      </w:r>
      <w:r w:rsidR="007669D4" w:rsidRPr="001902EF">
        <w:t xml:space="preserve">new </w:t>
      </w:r>
      <w:proofErr w:type="spellStart"/>
      <w:r w:rsidR="007669D4" w:rsidRPr="001902EF">
        <w:t>FileX</w:t>
      </w:r>
      <w:proofErr w:type="spellEnd"/>
      <w:r w:rsidR="007669D4">
        <w:t>, Genetic coefficient, and weather files to get running in the DSSAT shell</w:t>
      </w:r>
      <w:r>
        <w:t xml:space="preserve">.  See </w:t>
      </w:r>
      <w:hyperlink r:id="rId23" w:history="1">
        <w:proofErr w:type="spellStart"/>
        <w:r w:rsidRPr="001902EF">
          <w:rPr>
            <w:rStyle w:val="Hyperlink"/>
          </w:rPr>
          <w:t>Apsim</w:t>
        </w:r>
        <w:proofErr w:type="spellEnd"/>
        <w:r w:rsidRPr="001902EF">
          <w:rPr>
            <w:rStyle w:val="Hyperlink"/>
          </w:rPr>
          <w:t xml:space="preserve"> Wheat Input Files</w:t>
        </w:r>
      </w:hyperlink>
      <w:r>
        <w:t xml:space="preserve"> document.</w:t>
      </w:r>
      <w:r w:rsidR="007669D4">
        <w:t xml:space="preserve"> </w:t>
      </w:r>
    </w:p>
    <w:p w:rsidR="001902EF" w:rsidRDefault="001902EF" w:rsidP="001902EF">
      <w:pPr>
        <w:pStyle w:val="ListParagraph"/>
        <w:numPr>
          <w:ilvl w:val="2"/>
          <w:numId w:val="19"/>
        </w:numPr>
        <w:autoSpaceDE w:val="0"/>
        <w:autoSpaceDN w:val="0"/>
        <w:adjustRightInd w:val="0"/>
        <w:spacing w:after="0" w:line="240" w:lineRule="auto"/>
      </w:pPr>
      <w:r>
        <w:t xml:space="preserve">Before changing input files, check outputs now for evidence that inputs can be confirmed: ET.OUT, INFO.OUT, OVERVIEW.OUT, </w:t>
      </w:r>
      <w:proofErr w:type="spellStart"/>
      <w:r w:rsidRPr="006820A9">
        <w:t>SoilTemp.OUT</w:t>
      </w:r>
      <w:proofErr w:type="spellEnd"/>
      <w:r>
        <w:t xml:space="preserve">, </w:t>
      </w:r>
      <w:proofErr w:type="spellStart"/>
      <w:r w:rsidRPr="006820A9">
        <w:t>SoilWat.OUT</w:t>
      </w:r>
      <w:proofErr w:type="spellEnd"/>
      <w:r>
        <w:t xml:space="preserve">, </w:t>
      </w:r>
      <w:proofErr w:type="spellStart"/>
      <w:proofErr w:type="gramStart"/>
      <w:r w:rsidRPr="006820A9">
        <w:t>Weather.OUT</w:t>
      </w:r>
      <w:proofErr w:type="spellEnd"/>
      <w:proofErr w:type="gramEnd"/>
      <w:r>
        <w:t xml:space="preserve">.  Saved in </w:t>
      </w:r>
      <w:hyperlink r:id="rId24" w:history="1">
        <w:r w:rsidRPr="006820A9">
          <w:rPr>
            <w:rStyle w:val="Hyperlink"/>
          </w:rPr>
          <w:t>C:\DSSAT45\Wheat\Last runs</w:t>
        </w:r>
      </w:hyperlink>
      <w:r>
        <w:t>.</w:t>
      </w:r>
    </w:p>
    <w:p w:rsidR="001902EF" w:rsidRDefault="001902EF" w:rsidP="001902EF">
      <w:pPr>
        <w:pStyle w:val="ListParagraph"/>
        <w:numPr>
          <w:ilvl w:val="2"/>
          <w:numId w:val="19"/>
        </w:numPr>
        <w:autoSpaceDE w:val="0"/>
        <w:autoSpaceDN w:val="0"/>
        <w:adjustRightInd w:val="0"/>
        <w:spacing w:after="0" w:line="240" w:lineRule="auto"/>
      </w:pPr>
    </w:p>
    <w:p w:rsidR="003A14F6" w:rsidRDefault="003A14F6" w:rsidP="001902EF">
      <w:pPr>
        <w:pStyle w:val="ListParagraph"/>
        <w:numPr>
          <w:ilvl w:val="0"/>
          <w:numId w:val="19"/>
        </w:numPr>
        <w:autoSpaceDE w:val="0"/>
        <w:autoSpaceDN w:val="0"/>
        <w:adjustRightInd w:val="0"/>
        <w:spacing w:after="0" w:line="240" w:lineRule="auto"/>
      </w:pPr>
      <w:r>
        <w:t xml:space="preserve">Principal </w:t>
      </w:r>
      <w:proofErr w:type="spellStart"/>
      <w:r>
        <w:t>Nwheat</w:t>
      </w:r>
      <w:proofErr w:type="spellEnd"/>
      <w:r>
        <w:t xml:space="preserve"> subroutines:  </w:t>
      </w:r>
    </w:p>
    <w:p w:rsidR="003A14F6" w:rsidRDefault="00816007" w:rsidP="003A14F6">
      <w:pPr>
        <w:pStyle w:val="ListParagraph"/>
        <w:numPr>
          <w:ilvl w:val="2"/>
          <w:numId w:val="19"/>
        </w:numPr>
        <w:autoSpaceDE w:val="0"/>
        <w:autoSpaceDN w:val="0"/>
        <w:adjustRightInd w:val="0"/>
        <w:spacing w:after="0" w:line="240" w:lineRule="auto"/>
      </w:pPr>
      <w:proofErr w:type="spellStart"/>
      <w:r w:rsidRPr="005C51A9">
        <w:t>nwheats_zero_variables</w:t>
      </w:r>
      <w:proofErr w:type="spellEnd"/>
      <w:r>
        <w:t xml:space="preserve"> </w:t>
      </w:r>
    </w:p>
    <w:p w:rsidR="00816007" w:rsidRDefault="00816007" w:rsidP="003A14F6">
      <w:pPr>
        <w:pStyle w:val="ListParagraph"/>
        <w:numPr>
          <w:ilvl w:val="2"/>
          <w:numId w:val="19"/>
        </w:numPr>
        <w:autoSpaceDE w:val="0"/>
        <w:autoSpaceDN w:val="0"/>
        <w:adjustRightInd w:val="0"/>
        <w:spacing w:after="0" w:line="240" w:lineRule="auto"/>
      </w:pPr>
      <w:proofErr w:type="spellStart"/>
      <w:r w:rsidRPr="005C51A9">
        <w:t>nwheats_init</w:t>
      </w:r>
      <w:proofErr w:type="spellEnd"/>
      <w:r>
        <w:t xml:space="preserve"> subroutine</w:t>
      </w:r>
    </w:p>
    <w:p w:rsidR="003A14F6" w:rsidRDefault="003A14F6" w:rsidP="003A14F6">
      <w:pPr>
        <w:pStyle w:val="ListParagraph"/>
        <w:numPr>
          <w:ilvl w:val="2"/>
          <w:numId w:val="19"/>
        </w:numPr>
        <w:autoSpaceDE w:val="0"/>
        <w:autoSpaceDN w:val="0"/>
        <w:adjustRightInd w:val="0"/>
        <w:spacing w:after="0" w:line="240" w:lineRule="auto"/>
      </w:pPr>
      <w:proofErr w:type="gramStart"/>
      <w:r>
        <w:t>others</w:t>
      </w:r>
      <w:proofErr w:type="gramEnd"/>
      <w:r>
        <w:t>?</w:t>
      </w:r>
    </w:p>
    <w:p w:rsidR="00741A35" w:rsidRDefault="00741A35" w:rsidP="00741A35">
      <w:pPr>
        <w:autoSpaceDE w:val="0"/>
        <w:autoSpaceDN w:val="0"/>
        <w:adjustRightInd w:val="0"/>
        <w:spacing w:after="0" w:line="240" w:lineRule="auto"/>
      </w:pPr>
    </w:p>
    <w:p w:rsidR="0043070C" w:rsidRDefault="0043070C" w:rsidP="007669D4">
      <w:pPr>
        <w:pStyle w:val="ListParagraph"/>
        <w:numPr>
          <w:ilvl w:val="0"/>
          <w:numId w:val="19"/>
        </w:numPr>
        <w:autoSpaceDE w:val="0"/>
        <w:autoSpaceDN w:val="0"/>
        <w:adjustRightInd w:val="0"/>
        <w:spacing w:after="0" w:line="240" w:lineRule="auto"/>
      </w:pPr>
      <w:r>
        <w:t>Transpiration</w:t>
      </w:r>
      <w:r w:rsidR="008079A4">
        <w:t xml:space="preserve"> (later)</w:t>
      </w:r>
    </w:p>
    <w:p w:rsidR="008079A4" w:rsidRDefault="008079A4" w:rsidP="007669D4">
      <w:pPr>
        <w:pStyle w:val="ListParagraph"/>
        <w:numPr>
          <w:ilvl w:val="1"/>
          <w:numId w:val="19"/>
        </w:numPr>
        <w:autoSpaceDE w:val="0"/>
        <w:autoSpaceDN w:val="0"/>
        <w:adjustRightInd w:val="0"/>
        <w:spacing w:after="0" w:line="240" w:lineRule="auto"/>
      </w:pPr>
      <w:r>
        <w:t>This may be handled by the standard (cross-crop) SPAM modules</w:t>
      </w:r>
    </w:p>
    <w:p w:rsidR="0043070C" w:rsidRDefault="0043070C" w:rsidP="007669D4">
      <w:pPr>
        <w:pStyle w:val="ListParagraph"/>
        <w:numPr>
          <w:ilvl w:val="1"/>
          <w:numId w:val="19"/>
        </w:numPr>
        <w:autoSpaceDE w:val="0"/>
        <w:autoSpaceDN w:val="0"/>
        <w:adjustRightInd w:val="0"/>
        <w:spacing w:after="0" w:line="240" w:lineRule="auto"/>
      </w:pPr>
      <w:r>
        <w:lastRenderedPageBreak/>
        <w:t>Is this used in no water stress simulations?</w:t>
      </w:r>
    </w:p>
    <w:p w:rsidR="0043070C" w:rsidRDefault="0043070C" w:rsidP="007669D4">
      <w:pPr>
        <w:pStyle w:val="ListParagraph"/>
        <w:numPr>
          <w:ilvl w:val="1"/>
          <w:numId w:val="19"/>
        </w:numPr>
        <w:autoSpaceDE w:val="0"/>
        <w:autoSpaceDN w:val="0"/>
        <w:adjustRightInd w:val="0"/>
        <w:spacing w:after="0" w:line="240" w:lineRule="auto"/>
      </w:pPr>
      <w:r>
        <w:t>Could be worth examine, since eventually will certainly be needed</w:t>
      </w:r>
    </w:p>
    <w:p w:rsidR="00741A35" w:rsidRDefault="00741A35" w:rsidP="00741A35">
      <w:pPr>
        <w:autoSpaceDE w:val="0"/>
        <w:autoSpaceDN w:val="0"/>
        <w:adjustRightInd w:val="0"/>
        <w:spacing w:after="0" w:line="240" w:lineRule="auto"/>
      </w:pPr>
    </w:p>
    <w:p w:rsidR="00CA16E5" w:rsidRDefault="00CA16E5" w:rsidP="007669D4">
      <w:pPr>
        <w:pStyle w:val="ListParagraph"/>
        <w:numPr>
          <w:ilvl w:val="0"/>
          <w:numId w:val="19"/>
        </w:numPr>
        <w:autoSpaceDE w:val="0"/>
        <w:autoSpaceDN w:val="0"/>
        <w:adjustRightInd w:val="0"/>
        <w:spacing w:after="0" w:line="240" w:lineRule="auto"/>
      </w:pPr>
      <w:r>
        <w:t>Phenology</w:t>
      </w:r>
      <w:r w:rsidR="00F94575">
        <w:t xml:space="preserve"> (</w:t>
      </w:r>
      <w:r w:rsidR="00F94575" w:rsidRPr="00F94575">
        <w:t>MZ_PHENOL</w:t>
      </w:r>
      <w:r w:rsidR="00F94575">
        <w:t xml:space="preserve"> </w:t>
      </w:r>
      <w:r w:rsidR="00F94575">
        <w:sym w:font="Wingdings" w:char="F0E0"/>
      </w:r>
      <w:r w:rsidR="00F94575">
        <w:t xml:space="preserve"> </w:t>
      </w:r>
      <w:proofErr w:type="spellStart"/>
      <w:r w:rsidR="00F94575">
        <w:t>WH_PHENOL</w:t>
      </w:r>
      <w:r w:rsidR="00F94575" w:rsidRPr="00F94575">
        <w:t>.for</w:t>
      </w:r>
      <w:proofErr w:type="spellEnd"/>
      <w:r w:rsidR="00F94575">
        <w:t>)</w:t>
      </w:r>
      <w:r>
        <w:t xml:space="preserve">: </w:t>
      </w:r>
    </w:p>
    <w:p w:rsidR="00CA16E5" w:rsidRDefault="00CA16E5" w:rsidP="007669D4">
      <w:pPr>
        <w:pStyle w:val="ListParagraph"/>
        <w:numPr>
          <w:ilvl w:val="1"/>
          <w:numId w:val="19"/>
        </w:numPr>
        <w:autoSpaceDE w:val="0"/>
        <w:autoSpaceDN w:val="0"/>
        <w:adjustRightInd w:val="0"/>
        <w:spacing w:after="0" w:line="240" w:lineRule="auto"/>
      </w:pPr>
      <w:r>
        <w:t xml:space="preserve">I have started. </w:t>
      </w:r>
    </w:p>
    <w:p w:rsidR="00CA16E5" w:rsidRDefault="00C4193D" w:rsidP="007669D4">
      <w:pPr>
        <w:pStyle w:val="ListParagraph"/>
        <w:numPr>
          <w:ilvl w:val="1"/>
          <w:numId w:val="19"/>
        </w:numPr>
        <w:autoSpaceDE w:val="0"/>
        <w:autoSpaceDN w:val="0"/>
        <w:adjustRightInd w:val="0"/>
        <w:spacing w:after="0" w:line="240" w:lineRule="auto"/>
      </w:pPr>
      <w:r>
        <w:t>Some initialization here</w:t>
      </w:r>
    </w:p>
    <w:p w:rsidR="005C51A9" w:rsidRDefault="005C51A9" w:rsidP="00741A35">
      <w:pPr>
        <w:autoSpaceDE w:val="0"/>
        <w:autoSpaceDN w:val="0"/>
        <w:adjustRightInd w:val="0"/>
        <w:spacing w:after="0" w:line="240" w:lineRule="auto"/>
      </w:pPr>
    </w:p>
    <w:p w:rsidR="00D413E4" w:rsidRDefault="00CB29EA" w:rsidP="007669D4">
      <w:pPr>
        <w:pStyle w:val="ListParagraph"/>
        <w:numPr>
          <w:ilvl w:val="0"/>
          <w:numId w:val="19"/>
        </w:numPr>
        <w:autoSpaceDE w:val="0"/>
        <w:autoSpaceDN w:val="0"/>
        <w:adjustRightInd w:val="0"/>
        <w:spacing w:after="0" w:line="240" w:lineRule="auto"/>
      </w:pPr>
      <w:r w:rsidRPr="00CB29EA">
        <w:t>Biomass Accumulation</w:t>
      </w:r>
      <w:r>
        <w:t xml:space="preserve"> </w:t>
      </w:r>
      <w:r w:rsidR="00C4193D">
        <w:t>(</w:t>
      </w:r>
      <w:r w:rsidR="00C4193D" w:rsidRPr="00C4193D">
        <w:t>MZ_GROSUB</w:t>
      </w:r>
      <w:r w:rsidR="00C4193D">
        <w:sym w:font="Wingdings" w:char="F0E0"/>
      </w:r>
      <w:r w:rsidR="00C4193D">
        <w:t>WH_</w:t>
      </w:r>
      <w:r w:rsidR="00C4193D" w:rsidRPr="00C4193D">
        <w:t>GROSUB</w:t>
      </w:r>
      <w:r w:rsidR="00D413E4">
        <w:t>)</w:t>
      </w:r>
    </w:p>
    <w:p w:rsidR="00D413E4" w:rsidRDefault="00D413E4" w:rsidP="007669D4">
      <w:pPr>
        <w:pStyle w:val="ListParagraph"/>
        <w:numPr>
          <w:ilvl w:val="1"/>
          <w:numId w:val="19"/>
        </w:numPr>
        <w:autoSpaceDE w:val="0"/>
        <w:autoSpaceDN w:val="0"/>
        <w:adjustRightInd w:val="0"/>
        <w:spacing w:after="0" w:line="240" w:lineRule="auto"/>
      </w:pPr>
      <w:r w:rsidRPr="00D413E4">
        <w:t>Daily Photosynthesis Rate</w:t>
      </w:r>
    </w:p>
    <w:p w:rsidR="00CB29EA" w:rsidRDefault="00D413E4" w:rsidP="007669D4">
      <w:pPr>
        <w:pStyle w:val="ListParagraph"/>
        <w:numPr>
          <w:ilvl w:val="1"/>
          <w:numId w:val="19"/>
        </w:numPr>
        <w:autoSpaceDE w:val="0"/>
        <w:autoSpaceDN w:val="0"/>
        <w:adjustRightInd w:val="0"/>
        <w:spacing w:after="0" w:line="240" w:lineRule="auto"/>
      </w:pPr>
      <w:r>
        <w:t>Plant component weights</w:t>
      </w:r>
      <w:r w:rsidR="00C4193D">
        <w:t xml:space="preserve"> </w:t>
      </w:r>
    </w:p>
    <w:p w:rsidR="00741A35" w:rsidRDefault="00741A35" w:rsidP="00741A35">
      <w:pPr>
        <w:autoSpaceDE w:val="0"/>
        <w:autoSpaceDN w:val="0"/>
        <w:adjustRightInd w:val="0"/>
        <w:spacing w:after="0" w:line="240" w:lineRule="auto"/>
      </w:pPr>
    </w:p>
    <w:p w:rsidR="00CA16E5" w:rsidRDefault="00CB29EA" w:rsidP="007669D4">
      <w:pPr>
        <w:pStyle w:val="ListParagraph"/>
        <w:numPr>
          <w:ilvl w:val="0"/>
          <w:numId w:val="19"/>
        </w:numPr>
        <w:autoSpaceDE w:val="0"/>
        <w:autoSpaceDN w:val="0"/>
        <w:adjustRightInd w:val="0"/>
        <w:spacing w:after="0" w:line="240" w:lineRule="auto"/>
      </w:pPr>
      <w:r w:rsidRPr="00CB29EA">
        <w:t>Leaf Area Development</w:t>
      </w:r>
      <w:r>
        <w:t xml:space="preserve"> (MZ_GROSUB</w:t>
      </w:r>
      <w:r>
        <w:sym w:font="Wingdings" w:char="F0E0"/>
      </w:r>
      <w:r>
        <w:t xml:space="preserve"> WH_GROSUB?)</w:t>
      </w:r>
    </w:p>
    <w:p w:rsidR="00CA16E5" w:rsidRDefault="00CB29EA" w:rsidP="007669D4">
      <w:pPr>
        <w:pStyle w:val="ListParagraph"/>
        <w:numPr>
          <w:ilvl w:val="0"/>
          <w:numId w:val="19"/>
        </w:numPr>
        <w:autoSpaceDE w:val="0"/>
        <w:autoSpaceDN w:val="0"/>
        <w:adjustRightInd w:val="0"/>
        <w:spacing w:after="0" w:line="240" w:lineRule="auto"/>
      </w:pPr>
      <w:r w:rsidRPr="00CB29EA">
        <w:t>Senescence</w:t>
      </w:r>
      <w:r w:rsidR="007669D4">
        <w:t xml:space="preserve"> (</w:t>
      </w:r>
      <w:r w:rsidR="007669D4" w:rsidRPr="00C4193D">
        <w:t>MZ_GROSUB</w:t>
      </w:r>
      <w:r w:rsidR="007669D4">
        <w:sym w:font="Wingdings" w:char="F0E0"/>
      </w:r>
      <w:r w:rsidR="007669D4">
        <w:t>WH_</w:t>
      </w:r>
      <w:r w:rsidR="007669D4" w:rsidRPr="00C4193D">
        <w:t>GROSUB</w:t>
      </w:r>
      <w:r w:rsidR="007669D4">
        <w:t>)</w:t>
      </w:r>
    </w:p>
    <w:p w:rsidR="00CB29EA" w:rsidRPr="00CA16E5" w:rsidRDefault="00CB29EA" w:rsidP="007669D4">
      <w:pPr>
        <w:pStyle w:val="ListParagraph"/>
        <w:numPr>
          <w:ilvl w:val="0"/>
          <w:numId w:val="19"/>
        </w:numPr>
        <w:autoSpaceDE w:val="0"/>
        <w:autoSpaceDN w:val="0"/>
        <w:adjustRightInd w:val="0"/>
        <w:spacing w:after="0" w:line="240" w:lineRule="auto"/>
      </w:pPr>
      <w:r w:rsidRPr="00CB29EA">
        <w:t>Crop Nitrogen</w:t>
      </w:r>
      <w:r>
        <w:t xml:space="preserve"> (later)</w:t>
      </w:r>
    </w:p>
    <w:p w:rsidR="007E4243" w:rsidRDefault="007E4243" w:rsidP="00CA16E5">
      <w:pPr>
        <w:autoSpaceDE w:val="0"/>
        <w:autoSpaceDN w:val="0"/>
        <w:adjustRightInd w:val="0"/>
        <w:spacing w:after="0" w:line="240" w:lineRule="auto"/>
      </w:pPr>
    </w:p>
    <w:p w:rsidR="00C4193D" w:rsidRDefault="007669D4" w:rsidP="00C4193D">
      <w:pPr>
        <w:autoSpaceDE w:val="0"/>
        <w:autoSpaceDN w:val="0"/>
        <w:adjustRightInd w:val="0"/>
        <w:spacing w:after="0" w:line="240" w:lineRule="auto"/>
      </w:pPr>
      <w:r w:rsidRPr="001B46F9">
        <w:t>Next steps</w:t>
      </w:r>
      <w:r>
        <w:t>, from outline above:</w:t>
      </w:r>
    </w:p>
    <w:p w:rsidR="00C4193D" w:rsidRDefault="001165C2" w:rsidP="004D6290">
      <w:pPr>
        <w:pStyle w:val="ListParagraph"/>
        <w:numPr>
          <w:ilvl w:val="0"/>
          <w:numId w:val="20"/>
        </w:numPr>
        <w:autoSpaceDE w:val="0"/>
        <w:autoSpaceDN w:val="0"/>
        <w:adjustRightInd w:val="0"/>
        <w:spacing w:after="0" w:line="240" w:lineRule="auto"/>
      </w:pPr>
      <w:r>
        <w:rPr>
          <w:color w:val="7F7F7F" w:themeColor="text1" w:themeTint="80"/>
        </w:rPr>
        <w:t>Do and c</w:t>
      </w:r>
      <w:r w:rsidR="007669D4" w:rsidRPr="00783E62">
        <w:rPr>
          <w:color w:val="7F7F7F" w:themeColor="text1" w:themeTint="80"/>
        </w:rPr>
        <w:t xml:space="preserve">onfirm 1. </w:t>
      </w:r>
      <w:r>
        <w:rPr>
          <w:color w:val="7F7F7F" w:themeColor="text1" w:themeTint="80"/>
        </w:rPr>
        <w:t>(b), (c), and (d)</w:t>
      </w:r>
      <w:r w:rsidR="007669D4" w:rsidRPr="00783E62">
        <w:rPr>
          <w:color w:val="7F7F7F" w:themeColor="text1" w:themeTint="80"/>
        </w:rPr>
        <w:t>.</w:t>
      </w:r>
      <w:r>
        <w:rPr>
          <w:color w:val="7F7F7F" w:themeColor="text1" w:themeTint="80"/>
        </w:rPr>
        <w:t xml:space="preserve"> </w:t>
      </w:r>
      <w:r w:rsidR="004D6290">
        <w:t>(DONE, although</w:t>
      </w:r>
      <w:r w:rsidR="004D6290">
        <w:rPr>
          <w:color w:val="7F7F7F" w:themeColor="text1" w:themeTint="80"/>
        </w:rPr>
        <w:t xml:space="preserve"> </w:t>
      </w:r>
      <w:r w:rsidR="004D6290" w:rsidRPr="004D6290">
        <w:t>p</w:t>
      </w:r>
      <w:r w:rsidRPr="001165C2">
        <w:t>art (a) will probably be ongoing.</w:t>
      </w:r>
      <w:r w:rsidR="004D6290">
        <w:t>)</w:t>
      </w:r>
    </w:p>
    <w:p w:rsidR="007669D4" w:rsidRDefault="003A14F6" w:rsidP="007669D4">
      <w:pPr>
        <w:pStyle w:val="ListParagraph"/>
        <w:numPr>
          <w:ilvl w:val="0"/>
          <w:numId w:val="20"/>
        </w:numPr>
        <w:autoSpaceDE w:val="0"/>
        <w:autoSpaceDN w:val="0"/>
        <w:adjustRightInd w:val="0"/>
        <w:spacing w:after="0" w:line="240" w:lineRule="auto"/>
      </w:pPr>
      <w:r>
        <w:t xml:space="preserve">Then take on 2. a. </w:t>
      </w:r>
    </w:p>
    <w:p w:rsidR="00111D10" w:rsidRDefault="00111D10" w:rsidP="00E70E9A">
      <w:pPr>
        <w:pStyle w:val="ListParagraph"/>
        <w:numPr>
          <w:ilvl w:val="1"/>
          <w:numId w:val="20"/>
        </w:numPr>
        <w:autoSpaceDE w:val="0"/>
        <w:autoSpaceDN w:val="0"/>
        <w:adjustRightInd w:val="0"/>
        <w:spacing w:after="0" w:line="240" w:lineRule="auto"/>
      </w:pPr>
      <w:r>
        <w:t xml:space="preserve">APSIM files to use will be </w:t>
      </w:r>
      <w:r w:rsidRPr="00111D10">
        <w:t>CROP.PAR</w:t>
      </w:r>
      <w:r>
        <w:t xml:space="preserve">, </w:t>
      </w:r>
      <w:proofErr w:type="spellStart"/>
      <w:r w:rsidRPr="00111D10">
        <w:t>mexico.par</w:t>
      </w:r>
      <w:proofErr w:type="spellEnd"/>
      <w:r>
        <w:t xml:space="preserve">, </w:t>
      </w:r>
      <w:r w:rsidR="00E70E9A">
        <w:t xml:space="preserve">maybe </w:t>
      </w:r>
      <w:r w:rsidR="00E70E9A" w:rsidRPr="00E70E9A">
        <w:t>RESIDUE.INI</w:t>
      </w:r>
      <w:r w:rsidR="00E70E9A">
        <w:t xml:space="preserve">, </w:t>
      </w:r>
      <w:proofErr w:type="spellStart"/>
      <w:r w:rsidR="00E70E9A">
        <w:t>Soil.par</w:t>
      </w:r>
      <w:proofErr w:type="spellEnd"/>
      <w:r w:rsidR="00E70E9A">
        <w:t xml:space="preserve">, </w:t>
      </w:r>
      <w:r w:rsidR="00E70E9A" w:rsidRPr="00E70E9A">
        <w:t>SOILWATS.INI</w:t>
      </w:r>
      <w:r w:rsidR="00E70E9A">
        <w:t xml:space="preserve">, </w:t>
      </w:r>
      <w:proofErr w:type="spellStart"/>
      <w:r w:rsidRPr="00111D10">
        <w:t>AgMIP_Mexico.con</w:t>
      </w:r>
      <w:proofErr w:type="spellEnd"/>
    </w:p>
    <w:p w:rsidR="006820A9" w:rsidRDefault="00DC0921" w:rsidP="00D11CCD">
      <w:pPr>
        <w:pStyle w:val="ListParagraph"/>
        <w:numPr>
          <w:ilvl w:val="1"/>
          <w:numId w:val="20"/>
        </w:numPr>
        <w:autoSpaceDE w:val="0"/>
        <w:autoSpaceDN w:val="0"/>
        <w:adjustRightInd w:val="0"/>
        <w:spacing w:after="0" w:line="240" w:lineRule="auto"/>
      </w:pPr>
      <w:r>
        <w:t xml:space="preserve">New </w:t>
      </w:r>
      <w:proofErr w:type="spellStart"/>
      <w:r>
        <w:t>FileX</w:t>
      </w:r>
      <w:proofErr w:type="spellEnd"/>
      <w:r>
        <w:t>:</w:t>
      </w:r>
      <w:r w:rsidR="00AF3211">
        <w:t xml:space="preserve"> </w:t>
      </w:r>
      <w:r w:rsidR="00D11CCD" w:rsidRPr="00D11CCD">
        <w:t>UFMX8901WH</w:t>
      </w:r>
      <w:r w:rsidR="00AF3211">
        <w:t>X</w:t>
      </w:r>
      <w:r>
        <w:t xml:space="preserve"> </w:t>
      </w:r>
    </w:p>
    <w:p w:rsidR="00DC0921" w:rsidRDefault="00DC0921" w:rsidP="004D6290">
      <w:pPr>
        <w:pStyle w:val="ListParagraph"/>
        <w:numPr>
          <w:ilvl w:val="1"/>
          <w:numId w:val="20"/>
        </w:numPr>
        <w:autoSpaceDE w:val="0"/>
        <w:autoSpaceDN w:val="0"/>
        <w:adjustRightInd w:val="0"/>
        <w:spacing w:after="0" w:line="240" w:lineRule="auto"/>
      </w:pPr>
      <w:r w:rsidRPr="0060444A">
        <w:rPr>
          <w:color w:val="7F7F7F" w:themeColor="text1" w:themeTint="80"/>
        </w:rPr>
        <w:t>New weather file</w:t>
      </w:r>
      <w:r w:rsidR="00C73A8D">
        <w:t xml:space="preserve">: </w:t>
      </w:r>
      <w:r w:rsidR="0060444A">
        <w:t>(DONE)</w:t>
      </w:r>
    </w:p>
    <w:p w:rsidR="00803D22" w:rsidRDefault="00803D22" w:rsidP="00D9017B">
      <w:pPr>
        <w:pStyle w:val="ListParagraph"/>
        <w:numPr>
          <w:ilvl w:val="1"/>
          <w:numId w:val="20"/>
        </w:numPr>
        <w:autoSpaceDE w:val="0"/>
        <w:autoSpaceDN w:val="0"/>
        <w:adjustRightInd w:val="0"/>
        <w:spacing w:after="0" w:line="240" w:lineRule="auto"/>
      </w:pPr>
      <w:r>
        <w:t xml:space="preserve">New </w:t>
      </w:r>
      <w:r w:rsidR="0060444A">
        <w:t xml:space="preserve"> </w:t>
      </w:r>
      <w:r>
        <w:t xml:space="preserve">CUL and ECO </w:t>
      </w:r>
      <w:r w:rsidR="00D9017B">
        <w:t>files (use</w:t>
      </w:r>
      <w:r w:rsidR="00090BD0">
        <w:t>d CROP</w:t>
      </w:r>
      <w:r w:rsidR="00D9017B">
        <w:t>.PAR</w:t>
      </w:r>
      <w:r w:rsidR="00090BD0">
        <w:t xml:space="preserve"> only</w:t>
      </w:r>
      <w:r w:rsidR="00A64A1F">
        <w:t xml:space="preserve">; see </w:t>
      </w:r>
      <w:hyperlink r:id="rId25" w:history="1">
        <w:r w:rsidR="00A64A1F" w:rsidRPr="00A64A1F">
          <w:rPr>
            <w:rStyle w:val="Hyperlink"/>
          </w:rPr>
          <w:t>Questions doc</w:t>
        </w:r>
      </w:hyperlink>
      <w:r w:rsidR="00A64A1F">
        <w:t xml:space="preserve"> regarding some strange parameters</w:t>
      </w:r>
      <w:r w:rsidR="00D9017B">
        <w:t>)</w:t>
      </w:r>
    </w:p>
    <w:p w:rsidR="00202070" w:rsidRDefault="00202070" w:rsidP="002E000F">
      <w:pPr>
        <w:autoSpaceDE w:val="0"/>
        <w:autoSpaceDN w:val="0"/>
        <w:adjustRightInd w:val="0"/>
        <w:spacing w:after="0" w:line="240" w:lineRule="auto"/>
      </w:pPr>
      <w:r w:rsidRPr="00202070">
        <w:rPr>
          <w:b/>
          <w:bCs/>
        </w:rPr>
        <w:t>July 1-</w:t>
      </w:r>
      <w:r w:rsidR="002E000F">
        <w:rPr>
          <w:b/>
          <w:bCs/>
        </w:rPr>
        <w:t>7</w:t>
      </w:r>
      <w:r>
        <w:t xml:space="preserve">: </w:t>
      </w:r>
    </w:p>
    <w:p w:rsidR="00BE40AD" w:rsidRPr="00BE40AD" w:rsidRDefault="0093656C" w:rsidP="009269B4">
      <w:pPr>
        <w:pStyle w:val="ListParagraph"/>
        <w:numPr>
          <w:ilvl w:val="3"/>
          <w:numId w:val="20"/>
        </w:numPr>
        <w:autoSpaceDE w:val="0"/>
        <w:autoSpaceDN w:val="0"/>
        <w:adjustRightInd w:val="0"/>
        <w:spacing w:after="0" w:line="240" w:lineRule="auto"/>
      </w:pPr>
      <w:bookmarkStart w:id="3" w:name="Change_CUL"/>
      <w:r>
        <w:t xml:space="preserve">Change CUL </w:t>
      </w:r>
      <w:bookmarkEnd w:id="3"/>
      <w:r>
        <w:t>file gradually, to keep debugger running:</w:t>
      </w:r>
    </w:p>
    <w:p w:rsidR="004879BD" w:rsidRDefault="004879BD" w:rsidP="009269B4">
      <w:pPr>
        <w:pStyle w:val="ListParagraph"/>
        <w:numPr>
          <w:ilvl w:val="4"/>
          <w:numId w:val="20"/>
        </w:numPr>
        <w:autoSpaceDE w:val="0"/>
        <w:autoSpaceDN w:val="0"/>
        <w:adjustRightInd w:val="0"/>
        <w:spacing w:after="0" w:line="240" w:lineRule="auto"/>
      </w:pPr>
      <w:r>
        <w:t xml:space="preserve"> </w:t>
      </w:r>
    </w:p>
    <w:p w:rsidR="0017688C" w:rsidRDefault="00D537BE" w:rsidP="0017688C">
      <w:pPr>
        <w:pStyle w:val="ListParagraph"/>
        <w:numPr>
          <w:ilvl w:val="5"/>
          <w:numId w:val="20"/>
        </w:numPr>
        <w:autoSpaceDE w:val="0"/>
        <w:autoSpaceDN w:val="0"/>
        <w:adjustRightInd w:val="0"/>
        <w:spacing w:after="0" w:line="240" w:lineRule="auto"/>
      </w:pPr>
      <w:r>
        <w:t>IPVAR.FOR:</w:t>
      </w:r>
      <w:r w:rsidR="0017688C">
        <w:t xml:space="preserve"> WHAPS section</w:t>
      </w:r>
      <w:r>
        <w:t xml:space="preserve"> and format 850 entered</w:t>
      </w:r>
      <w:r w:rsidR="0017688C">
        <w:t>.</w:t>
      </w:r>
      <w:r>
        <w:t xml:space="preserve"> May be finished.</w:t>
      </w:r>
    </w:p>
    <w:p w:rsidR="00D537BE" w:rsidRDefault="00D537BE" w:rsidP="0017688C">
      <w:pPr>
        <w:pStyle w:val="ListParagraph"/>
        <w:numPr>
          <w:ilvl w:val="5"/>
          <w:numId w:val="20"/>
        </w:numPr>
        <w:autoSpaceDE w:val="0"/>
        <w:autoSpaceDN w:val="0"/>
        <w:adjustRightInd w:val="0"/>
        <w:spacing w:after="0" w:line="240" w:lineRule="auto"/>
      </w:pPr>
      <w:r>
        <w:t xml:space="preserve">COMGEN.BLK has variables added (initialized).  May be </w:t>
      </w:r>
      <w:r w:rsidR="00537DDB">
        <w:t>finished</w:t>
      </w:r>
      <w:r>
        <w:t>.</w:t>
      </w:r>
    </w:p>
    <w:p w:rsidR="00BE3BE1" w:rsidRDefault="00BE3BE1" w:rsidP="0017688C">
      <w:pPr>
        <w:pStyle w:val="ListParagraph"/>
        <w:numPr>
          <w:ilvl w:val="5"/>
          <w:numId w:val="20"/>
        </w:numPr>
        <w:autoSpaceDE w:val="0"/>
        <w:autoSpaceDN w:val="0"/>
        <w:adjustRightInd w:val="0"/>
        <w:spacing w:after="0" w:line="240" w:lineRule="auto"/>
      </w:pPr>
      <w:r>
        <w:t>So now the cultivar coefficients are written into DSSAT045.INP, where they await use by other modules.</w:t>
      </w:r>
    </w:p>
    <w:p w:rsidR="00BE3BE1" w:rsidRDefault="00BE3BE1" w:rsidP="00D404DA">
      <w:pPr>
        <w:pStyle w:val="ListParagraph"/>
        <w:numPr>
          <w:ilvl w:val="5"/>
          <w:numId w:val="20"/>
        </w:numPr>
        <w:autoSpaceDE w:val="0"/>
        <w:autoSpaceDN w:val="0"/>
        <w:adjustRightInd w:val="0"/>
        <w:spacing w:after="0" w:line="240" w:lineRule="auto"/>
      </w:pPr>
      <w:r>
        <w:t>Modif</w:t>
      </w:r>
      <w:r w:rsidR="00D404DA">
        <w:t>ied</w:t>
      </w:r>
      <w:r>
        <w:t xml:space="preserve"> </w:t>
      </w:r>
      <w:r w:rsidR="0047639B">
        <w:t>WH_PHENOL</w:t>
      </w:r>
      <w:r>
        <w:t xml:space="preserve"> and WH_GROSUB to read</w:t>
      </w:r>
      <w:r w:rsidR="00D404DA">
        <w:t xml:space="preserve"> </w:t>
      </w:r>
      <w:r>
        <w:t>all</w:t>
      </w:r>
      <w:r w:rsidR="00D404DA">
        <w:t xml:space="preserve"> </w:t>
      </w:r>
      <w:r>
        <w:t xml:space="preserve">variables from </w:t>
      </w:r>
      <w:r w:rsidR="00D404DA">
        <w:t>DSSAT</w:t>
      </w:r>
      <w:r>
        <w:t>45.INP.</w:t>
      </w:r>
      <w:r w:rsidR="00D404DA">
        <w:t xml:space="preserve">  Note that </w:t>
      </w:r>
      <w:r w:rsidR="0047639B">
        <w:t xml:space="preserve">there are </w:t>
      </w:r>
      <w:proofErr w:type="gramStart"/>
      <w:r w:rsidR="0047639B">
        <w:t>several !</w:t>
      </w:r>
      <w:proofErr w:type="gramEnd"/>
      <w:r w:rsidR="0047639B">
        <w:t xml:space="preserve">*! </w:t>
      </w:r>
      <w:proofErr w:type="gramStart"/>
      <w:r w:rsidR="0047639B">
        <w:t>markers</w:t>
      </w:r>
      <w:proofErr w:type="gramEnd"/>
      <w:r w:rsidR="0047639B">
        <w:t xml:space="preserve"> for material to be removed.</w:t>
      </w:r>
      <w:r>
        <w:t xml:space="preserve">    </w:t>
      </w:r>
    </w:p>
    <w:p w:rsidR="004879BD" w:rsidRDefault="00707B89" w:rsidP="00707B89">
      <w:pPr>
        <w:pStyle w:val="ListParagraph"/>
        <w:numPr>
          <w:ilvl w:val="2"/>
          <w:numId w:val="20"/>
        </w:numPr>
        <w:autoSpaceDE w:val="0"/>
        <w:autoSpaceDN w:val="0"/>
        <w:adjustRightInd w:val="0"/>
        <w:spacing w:after="0" w:line="240" w:lineRule="auto"/>
      </w:pPr>
      <w:r>
        <w:t xml:space="preserve">The </w:t>
      </w:r>
      <w:proofErr w:type="spellStart"/>
      <w:r>
        <w:t>tec</w:t>
      </w:r>
      <w:proofErr w:type="spellEnd"/>
      <w:r>
        <w:t xml:space="preserve"> and </w:t>
      </w:r>
      <w:proofErr w:type="spellStart"/>
      <w:r>
        <w:t>rue_factor</w:t>
      </w:r>
      <w:proofErr w:type="spellEnd"/>
      <w:r>
        <w:t xml:space="preserve"> variables from CROP.PAR will not be retained as coefficients.  They will be calculated within the model, according to the formulae on </w:t>
      </w:r>
      <w:proofErr w:type="spellStart"/>
      <w:r>
        <w:t>pg</w:t>
      </w:r>
      <w:proofErr w:type="spellEnd"/>
      <w:r>
        <w:t xml:space="preserve"> 299 of </w:t>
      </w:r>
      <w:hyperlink r:id="rId26" w:history="1">
        <w:r w:rsidRPr="00707B89">
          <w:rPr>
            <w:rStyle w:val="Hyperlink"/>
          </w:rPr>
          <w:t>Reyanga_et-al_1999.pdf</w:t>
        </w:r>
      </w:hyperlink>
      <w:r>
        <w:t xml:space="preserve">. </w:t>
      </w:r>
    </w:p>
    <w:p w:rsidR="00803D22" w:rsidRDefault="00803D22" w:rsidP="002E000F">
      <w:pPr>
        <w:pStyle w:val="ListParagraph"/>
        <w:numPr>
          <w:ilvl w:val="1"/>
          <w:numId w:val="20"/>
        </w:numPr>
      </w:pPr>
      <w:r>
        <w:t xml:space="preserve">SPE </w:t>
      </w:r>
      <w:r w:rsidR="002E000F">
        <w:t xml:space="preserve">and ECO </w:t>
      </w:r>
      <w:r>
        <w:t>file</w:t>
      </w:r>
      <w:r w:rsidR="002E000F">
        <w:t>s</w:t>
      </w:r>
      <w:r>
        <w:t xml:space="preserve"> will</w:t>
      </w:r>
      <w:r w:rsidR="002E000F">
        <w:t xml:space="preserve"> be left alone for the time being.  </w:t>
      </w:r>
    </w:p>
    <w:p w:rsidR="002E000F" w:rsidRDefault="002E000F" w:rsidP="002E000F">
      <w:pPr>
        <w:autoSpaceDE w:val="0"/>
        <w:autoSpaceDN w:val="0"/>
        <w:adjustRightInd w:val="0"/>
        <w:spacing w:after="0" w:line="240" w:lineRule="auto"/>
      </w:pPr>
      <w:r w:rsidRPr="002E000F">
        <w:rPr>
          <w:b/>
          <w:bCs/>
        </w:rPr>
        <w:t>July 8, 2011</w:t>
      </w:r>
      <w:r w:rsidRPr="002E000F">
        <w:t>:  Next steps</w:t>
      </w:r>
      <w:r>
        <w:t xml:space="preserve">: </w:t>
      </w:r>
      <w:r w:rsidRPr="002E000F">
        <w:t xml:space="preserve">  </w:t>
      </w:r>
    </w:p>
    <w:p w:rsidR="00DA2209" w:rsidRDefault="00DA2209" w:rsidP="00297831">
      <w:pPr>
        <w:pStyle w:val="ListParagraph"/>
        <w:numPr>
          <w:ilvl w:val="0"/>
          <w:numId w:val="21"/>
        </w:numPr>
        <w:autoSpaceDE w:val="0"/>
        <w:autoSpaceDN w:val="0"/>
        <w:adjustRightInd w:val="0"/>
        <w:spacing w:after="0" w:line="240" w:lineRule="auto"/>
      </w:pPr>
      <w:r w:rsidRPr="005D2079">
        <w:rPr>
          <w:color w:val="7F7F7F" w:themeColor="text1" w:themeTint="80"/>
        </w:rPr>
        <w:t xml:space="preserve">Create a </w:t>
      </w:r>
      <w:hyperlink r:id="rId27" w:history="1">
        <w:r w:rsidRPr="005D2079">
          <w:rPr>
            <w:rStyle w:val="Hyperlink"/>
          </w:rPr>
          <w:t>detailed summary</w:t>
        </w:r>
      </w:hyperlink>
      <w:r>
        <w:t xml:space="preserve"> </w:t>
      </w:r>
      <w:r w:rsidRPr="005D2079">
        <w:rPr>
          <w:color w:val="7F7F7F" w:themeColor="text1" w:themeTint="80"/>
        </w:rPr>
        <w:t xml:space="preserve">(another document) of each new input file created: </w:t>
      </w:r>
      <w:proofErr w:type="spellStart"/>
      <w:r w:rsidRPr="005D2079">
        <w:rPr>
          <w:color w:val="7F7F7F" w:themeColor="text1" w:themeTint="80"/>
        </w:rPr>
        <w:t>FileX</w:t>
      </w:r>
      <w:proofErr w:type="spellEnd"/>
      <w:r w:rsidRPr="005D2079">
        <w:rPr>
          <w:color w:val="7F7F7F" w:themeColor="text1" w:themeTint="80"/>
        </w:rPr>
        <w:t>, weather, soil, cultivar, ecotype and species.</w:t>
      </w:r>
      <w:r w:rsidR="005D2079">
        <w:t xml:space="preserve">  (OK)</w:t>
      </w:r>
    </w:p>
    <w:p w:rsidR="002E000F" w:rsidRDefault="002E000F" w:rsidP="002E000F">
      <w:pPr>
        <w:autoSpaceDE w:val="0"/>
        <w:autoSpaceDN w:val="0"/>
        <w:adjustRightInd w:val="0"/>
        <w:spacing w:after="0" w:line="240" w:lineRule="auto"/>
      </w:pPr>
    </w:p>
    <w:p w:rsidR="005D2079" w:rsidRDefault="005D2079" w:rsidP="00900DFE">
      <w:pPr>
        <w:autoSpaceDE w:val="0"/>
        <w:autoSpaceDN w:val="0"/>
        <w:adjustRightInd w:val="0"/>
        <w:spacing w:after="0" w:line="240" w:lineRule="auto"/>
      </w:pPr>
      <w:r w:rsidRPr="002E000F">
        <w:rPr>
          <w:b/>
          <w:bCs/>
        </w:rPr>
        <w:t xml:space="preserve">July </w:t>
      </w:r>
      <w:r>
        <w:rPr>
          <w:b/>
          <w:bCs/>
        </w:rPr>
        <w:t>1</w:t>
      </w:r>
      <w:r w:rsidRPr="002E000F">
        <w:rPr>
          <w:b/>
          <w:bCs/>
        </w:rPr>
        <w:t>8</w:t>
      </w:r>
      <w:r w:rsidR="00C657EA">
        <w:rPr>
          <w:b/>
          <w:bCs/>
        </w:rPr>
        <w:t>-2</w:t>
      </w:r>
      <w:r w:rsidR="00900DFE">
        <w:rPr>
          <w:b/>
          <w:bCs/>
        </w:rPr>
        <w:t>8</w:t>
      </w:r>
      <w:r w:rsidRPr="002E000F">
        <w:rPr>
          <w:b/>
          <w:bCs/>
        </w:rPr>
        <w:t>,</w:t>
      </w:r>
      <w:r w:rsidR="003D2B2B">
        <w:rPr>
          <w:b/>
          <w:bCs/>
        </w:rPr>
        <w:t xml:space="preserve"> Aug 9-</w:t>
      </w:r>
      <w:r w:rsidR="000C6680">
        <w:rPr>
          <w:b/>
          <w:bCs/>
        </w:rPr>
        <w:t>17, 22-</w:t>
      </w:r>
      <w:r w:rsidR="003D2B2B">
        <w:rPr>
          <w:b/>
          <w:bCs/>
        </w:rPr>
        <w:t xml:space="preserve"> ,</w:t>
      </w:r>
      <w:r w:rsidRPr="002E000F">
        <w:rPr>
          <w:b/>
          <w:bCs/>
        </w:rPr>
        <w:t xml:space="preserve"> </w:t>
      </w:r>
      <w:proofErr w:type="gramStart"/>
      <w:r w:rsidRPr="002E000F">
        <w:rPr>
          <w:b/>
          <w:bCs/>
        </w:rPr>
        <w:t>2011</w:t>
      </w:r>
      <w:proofErr w:type="gramEnd"/>
      <w:r w:rsidRPr="002E000F">
        <w:t xml:space="preserve">:   </w:t>
      </w:r>
      <w:r w:rsidR="001E2941">
        <w:t>go thru each module and describe; th</w:t>
      </w:r>
      <w:r w:rsidR="00900DFE">
        <w:t>en distribute APSIM subroutines</w:t>
      </w:r>
    </w:p>
    <w:p w:rsidR="00C657EA" w:rsidRDefault="00C657EA" w:rsidP="00C1032B">
      <w:pPr>
        <w:pStyle w:val="ListParagraph"/>
        <w:numPr>
          <w:ilvl w:val="0"/>
          <w:numId w:val="22"/>
        </w:numPr>
        <w:autoSpaceDE w:val="0"/>
        <w:autoSpaceDN w:val="0"/>
        <w:adjustRightInd w:val="0"/>
        <w:spacing w:after="0" w:line="240" w:lineRule="auto"/>
      </w:pPr>
      <w:r>
        <w:t xml:space="preserve">Created a list of current WHAPS variables in </w:t>
      </w:r>
      <w:hyperlink r:id="rId28" w:history="1">
        <w:r w:rsidRPr="00C657EA">
          <w:rPr>
            <w:rStyle w:val="Hyperlink"/>
          </w:rPr>
          <w:t>NWheat-Subroutines.xlsx</w:t>
        </w:r>
      </w:hyperlink>
      <w:r>
        <w:t>.</w:t>
      </w:r>
    </w:p>
    <w:p w:rsidR="00C657EA" w:rsidRDefault="00F35FCD" w:rsidP="00C657EA">
      <w:pPr>
        <w:pStyle w:val="ListParagraph"/>
        <w:numPr>
          <w:ilvl w:val="1"/>
          <w:numId w:val="22"/>
        </w:numPr>
        <w:autoSpaceDE w:val="0"/>
        <w:autoSpaceDN w:val="0"/>
        <w:adjustRightInd w:val="0"/>
        <w:spacing w:after="0" w:line="240" w:lineRule="auto"/>
      </w:pPr>
      <w:r w:rsidRPr="00153B8C">
        <w:rPr>
          <w:color w:val="7F7F7F" w:themeColor="text1" w:themeTint="80"/>
        </w:rPr>
        <w:t>L</w:t>
      </w:r>
      <w:r w:rsidR="00C657EA" w:rsidRPr="00153B8C">
        <w:rPr>
          <w:color w:val="7F7F7F" w:themeColor="text1" w:themeTint="80"/>
        </w:rPr>
        <w:t xml:space="preserve">ook at </w:t>
      </w:r>
      <w:proofErr w:type="spellStart"/>
      <w:r w:rsidR="00C657EA" w:rsidRPr="00153B8C">
        <w:rPr>
          <w:color w:val="7F7F7F" w:themeColor="text1" w:themeTint="80"/>
        </w:rPr>
        <w:t>ModuleDefs</w:t>
      </w:r>
      <w:proofErr w:type="spellEnd"/>
      <w:r w:rsidR="00C657EA" w:rsidRPr="00153B8C">
        <w:rPr>
          <w:color w:val="7F7F7F" w:themeColor="text1" w:themeTint="80"/>
        </w:rPr>
        <w:t xml:space="preserve"> to see whether there are more shared variables</w:t>
      </w:r>
      <w:r w:rsidR="00C657EA">
        <w:t xml:space="preserve">. </w:t>
      </w:r>
      <w:r w:rsidR="00153B8C">
        <w:t>(OK)</w:t>
      </w:r>
    </w:p>
    <w:p w:rsidR="00F35FCD" w:rsidRDefault="00F35FCD" w:rsidP="00F35FCD">
      <w:pPr>
        <w:pStyle w:val="ListParagraph"/>
        <w:numPr>
          <w:ilvl w:val="1"/>
          <w:numId w:val="22"/>
        </w:numPr>
        <w:autoSpaceDE w:val="0"/>
        <w:autoSpaceDN w:val="0"/>
        <w:adjustRightInd w:val="0"/>
        <w:spacing w:after="0" w:line="240" w:lineRule="auto"/>
      </w:pPr>
      <w:r w:rsidRPr="00153B8C">
        <w:rPr>
          <w:color w:val="7F7F7F" w:themeColor="text1" w:themeTint="80"/>
        </w:rPr>
        <w:lastRenderedPageBreak/>
        <w:t>Include weather Model Inputs</w:t>
      </w:r>
      <w:r w:rsidR="00153B8C" w:rsidRPr="00153B8C">
        <w:rPr>
          <w:color w:val="7F7F7F" w:themeColor="text1" w:themeTint="80"/>
        </w:rPr>
        <w:t xml:space="preserve">  </w:t>
      </w:r>
      <w:r w:rsidR="00153B8C">
        <w:t>(OK)</w:t>
      </w:r>
    </w:p>
    <w:p w:rsidR="00F35FCD" w:rsidRDefault="00F35FCD" w:rsidP="00F35FCD">
      <w:pPr>
        <w:pStyle w:val="ListParagraph"/>
        <w:numPr>
          <w:ilvl w:val="1"/>
          <w:numId w:val="22"/>
        </w:numPr>
        <w:autoSpaceDE w:val="0"/>
        <w:autoSpaceDN w:val="0"/>
        <w:adjustRightInd w:val="0"/>
        <w:spacing w:after="0" w:line="240" w:lineRule="auto"/>
      </w:pPr>
      <w:r>
        <w:t>Eventually will need soil Model Inputs</w:t>
      </w:r>
    </w:p>
    <w:p w:rsidR="00D02C38" w:rsidRDefault="003C75B8" w:rsidP="00C8517F">
      <w:pPr>
        <w:pStyle w:val="ListParagraph"/>
        <w:numPr>
          <w:ilvl w:val="1"/>
          <w:numId w:val="22"/>
        </w:numPr>
        <w:autoSpaceDE w:val="0"/>
        <w:autoSpaceDN w:val="0"/>
        <w:adjustRightInd w:val="0"/>
        <w:spacing w:after="0" w:line="240" w:lineRule="auto"/>
      </w:pPr>
      <w:r>
        <w:t>Definitions and Units?  This will certainly be necessary to substitute variables.</w:t>
      </w:r>
    </w:p>
    <w:p w:rsidR="00D02C38" w:rsidRPr="00C8517F" w:rsidRDefault="00C8517F" w:rsidP="00C8517F">
      <w:pPr>
        <w:pStyle w:val="ListParagraph"/>
        <w:numPr>
          <w:ilvl w:val="1"/>
          <w:numId w:val="22"/>
        </w:numPr>
        <w:autoSpaceDE w:val="0"/>
        <w:autoSpaceDN w:val="0"/>
        <w:adjustRightInd w:val="0"/>
        <w:spacing w:after="0" w:line="240" w:lineRule="auto"/>
        <w:rPr>
          <w:color w:val="7F7F7F" w:themeColor="text1" w:themeTint="80"/>
        </w:rPr>
      </w:pPr>
      <w:r>
        <w:rPr>
          <w:color w:val="7F7F7F" w:themeColor="text1" w:themeTint="80"/>
        </w:rPr>
        <w:t>Did</w:t>
      </w:r>
      <w:r w:rsidR="00C657EA" w:rsidRPr="00C8517F">
        <w:rPr>
          <w:color w:val="7F7F7F" w:themeColor="text1" w:themeTint="80"/>
        </w:rPr>
        <w:t xml:space="preserve"> a similar list of NWheat variables.</w:t>
      </w:r>
      <w:r w:rsidR="003A4921" w:rsidRPr="00C8517F">
        <w:rPr>
          <w:color w:val="7F7F7F" w:themeColor="text1" w:themeTint="80"/>
        </w:rPr>
        <w:t xml:space="preserve">  Copied variables from </w:t>
      </w:r>
      <w:hyperlink r:id="rId29" w:anchor="OUTPUTS" w:history="1">
        <w:r w:rsidR="003A4921" w:rsidRPr="00C8517F">
          <w:rPr>
            <w:rStyle w:val="Hyperlink"/>
            <w:rFonts w:ascii="Calibri" w:eastAsia="Times New Roman" w:hAnsi="Calibri" w:cs="Calibri"/>
            <w:color w:val="7F7F7F" w:themeColor="text1" w:themeTint="80"/>
          </w:rPr>
          <w:t>nwheat_</w:t>
        </w:r>
        <w:r w:rsidR="003A4921" w:rsidRPr="00C8517F">
          <w:rPr>
            <w:color w:val="7F7F7F" w:themeColor="text1" w:themeTint="80"/>
          </w:rPr>
          <w:t>science</w:t>
        </w:r>
        <w:r w:rsidR="003A4921" w:rsidRPr="00C8517F">
          <w:rPr>
            <w:rStyle w:val="Hyperlink"/>
            <w:rFonts w:ascii="Calibri" w:eastAsia="Times New Roman" w:hAnsi="Calibri" w:cs="Calibri"/>
            <w:color w:val="7F7F7F" w:themeColor="text1" w:themeTint="80"/>
          </w:rPr>
          <w:t>.docx</w:t>
        </w:r>
      </w:hyperlink>
      <w:proofErr w:type="gramStart"/>
      <w:r w:rsidR="003A4921" w:rsidRPr="00C8517F">
        <w:rPr>
          <w:rFonts w:ascii="Calibri" w:eastAsia="Times New Roman" w:hAnsi="Calibri" w:cs="Calibri"/>
          <w:color w:val="7F7F7F" w:themeColor="text1" w:themeTint="80"/>
        </w:rPr>
        <w:t>,</w:t>
      </w:r>
      <w:proofErr w:type="gramEnd"/>
      <w:r w:rsidR="003A4921" w:rsidRPr="00C8517F">
        <w:rPr>
          <w:rFonts w:ascii="Calibri" w:eastAsia="Times New Roman" w:hAnsi="Calibri" w:cs="Calibri"/>
          <w:color w:val="7F7F7F" w:themeColor="text1" w:themeTint="80"/>
        </w:rPr>
        <w:t xml:space="preserve"> but need to see whether they are used under same names.</w:t>
      </w:r>
      <w:r w:rsidR="00D25A0E" w:rsidRPr="00C8517F">
        <w:rPr>
          <w:rFonts w:ascii="Calibri" w:eastAsia="Times New Roman" w:hAnsi="Calibri" w:cs="Calibri"/>
          <w:color w:val="7F7F7F" w:themeColor="text1" w:themeTint="80"/>
        </w:rPr>
        <w:t xml:space="preserve"> In </w:t>
      </w:r>
      <w:hyperlink r:id="rId30" w:history="1">
        <w:r w:rsidR="00D25A0E" w:rsidRPr="00C8517F">
          <w:rPr>
            <w:rStyle w:val="Hyperlink"/>
            <w:color w:val="7F7F7F" w:themeColor="text1" w:themeTint="80"/>
          </w:rPr>
          <w:t>NWheat-Subroutines.xlsx</w:t>
        </w:r>
      </w:hyperlink>
      <w:r w:rsidR="00D25A0E" w:rsidRPr="00C8517F">
        <w:rPr>
          <w:rFonts w:ascii="Calibri" w:eastAsia="Times New Roman" w:hAnsi="Calibri" w:cs="Calibri"/>
          <w:color w:val="7F7F7F" w:themeColor="text1" w:themeTint="80"/>
        </w:rPr>
        <w:t xml:space="preserve">, page </w:t>
      </w:r>
      <w:proofErr w:type="spellStart"/>
      <w:r w:rsidR="00D25A0E" w:rsidRPr="00C8517F">
        <w:rPr>
          <w:rFonts w:ascii="Calibri" w:eastAsia="Times New Roman" w:hAnsi="Calibri" w:cs="Calibri"/>
          <w:color w:val="7F7F7F" w:themeColor="text1" w:themeTint="80"/>
        </w:rPr>
        <w:t>Nwheat</w:t>
      </w:r>
      <w:proofErr w:type="spellEnd"/>
      <w:r w:rsidR="00D25A0E" w:rsidRPr="00C8517F">
        <w:rPr>
          <w:rFonts w:ascii="Calibri" w:eastAsia="Times New Roman" w:hAnsi="Calibri" w:cs="Calibri"/>
          <w:color w:val="7F7F7F" w:themeColor="text1" w:themeTint="80"/>
        </w:rPr>
        <w:t xml:space="preserve"> variables (2), remove</w:t>
      </w:r>
      <w:r w:rsidR="002376FC" w:rsidRPr="00C8517F">
        <w:rPr>
          <w:rFonts w:ascii="Calibri" w:eastAsia="Times New Roman" w:hAnsi="Calibri" w:cs="Calibri"/>
          <w:color w:val="7F7F7F" w:themeColor="text1" w:themeTint="80"/>
        </w:rPr>
        <w:t>d</w:t>
      </w:r>
      <w:r w:rsidR="00D25A0E" w:rsidRPr="00C8517F">
        <w:rPr>
          <w:rFonts w:ascii="Calibri" w:eastAsia="Times New Roman" w:hAnsi="Calibri" w:cs="Calibri"/>
          <w:color w:val="7F7F7F" w:themeColor="text1" w:themeTint="80"/>
        </w:rPr>
        <w:t xml:space="preserve"> duplicate Variable Names, </w:t>
      </w:r>
      <w:proofErr w:type="gramStart"/>
      <w:r w:rsidR="00D25A0E" w:rsidRPr="00C8517F">
        <w:rPr>
          <w:rFonts w:ascii="Calibri" w:eastAsia="Times New Roman" w:hAnsi="Calibri" w:cs="Calibri"/>
          <w:color w:val="7F7F7F" w:themeColor="text1" w:themeTint="80"/>
        </w:rPr>
        <w:t>after</w:t>
      </w:r>
      <w:proofErr w:type="gramEnd"/>
      <w:r w:rsidR="00D25A0E" w:rsidRPr="00C8517F">
        <w:rPr>
          <w:rFonts w:ascii="Calibri" w:eastAsia="Times New Roman" w:hAnsi="Calibri" w:cs="Calibri"/>
          <w:color w:val="7F7F7F" w:themeColor="text1" w:themeTint="80"/>
        </w:rPr>
        <w:t xml:space="preserve"> assuring each subroutine in which the variable appears is listed.</w:t>
      </w:r>
      <w:r w:rsidR="00D25A0E" w:rsidRPr="00C8517F">
        <w:rPr>
          <w:color w:val="7F7F7F" w:themeColor="text1" w:themeTint="80"/>
        </w:rPr>
        <w:t xml:space="preserve"> </w:t>
      </w:r>
      <w:r w:rsidR="00D25A0E" w:rsidRPr="00C8517F">
        <w:rPr>
          <w:rFonts w:ascii="Calibri" w:eastAsia="Times New Roman" w:hAnsi="Calibri" w:cs="Calibri"/>
          <w:color w:val="7F7F7F" w:themeColor="text1" w:themeTint="80"/>
        </w:rPr>
        <w:t xml:space="preserve"> </w:t>
      </w:r>
    </w:p>
    <w:p w:rsidR="00C8517F" w:rsidRDefault="00C8517F" w:rsidP="00D02C38">
      <w:pPr>
        <w:pStyle w:val="ListParagraph"/>
        <w:numPr>
          <w:ilvl w:val="1"/>
          <w:numId w:val="22"/>
        </w:numPr>
        <w:autoSpaceDE w:val="0"/>
        <w:autoSpaceDN w:val="0"/>
        <w:adjustRightInd w:val="0"/>
        <w:spacing w:after="0" w:line="240" w:lineRule="auto"/>
      </w:pPr>
      <w:r>
        <w:t>Now that I have variables from both NWheat and WHAPS, what are possible next steps?</w:t>
      </w:r>
    </w:p>
    <w:p w:rsidR="001547DF" w:rsidRDefault="001547DF" w:rsidP="00290C20">
      <w:pPr>
        <w:pStyle w:val="ListParagraph"/>
        <w:numPr>
          <w:ilvl w:val="2"/>
          <w:numId w:val="22"/>
        </w:numPr>
        <w:autoSpaceDE w:val="0"/>
        <w:autoSpaceDN w:val="0"/>
        <w:adjustRightInd w:val="0"/>
        <w:spacing w:after="0" w:line="240" w:lineRule="auto"/>
      </w:pPr>
      <w:r w:rsidRPr="0046502A">
        <w:rPr>
          <w:color w:val="7F7F7F" w:themeColor="text1" w:themeTint="80"/>
        </w:rPr>
        <w:t xml:space="preserve">Match old CROP.PAR input parameter names with new WHAPS045.CUL names and definitions.  Recall some have been multiplied to create an easier-to-handle number.  </w:t>
      </w:r>
      <w:r w:rsidR="0046502A">
        <w:t xml:space="preserve">Pretty much done: </w:t>
      </w:r>
      <w:r w:rsidR="00290C20">
        <w:t>See worksheet “</w:t>
      </w:r>
      <w:r w:rsidR="00290C20" w:rsidRPr="00290C20">
        <w:t>Cultivar Characteristics</w:t>
      </w:r>
      <w:r w:rsidR="00290C20">
        <w:t>” in the NWheat-Subroutines Excel file.</w:t>
      </w:r>
    </w:p>
    <w:p w:rsidR="00C6124C" w:rsidRDefault="0024482E" w:rsidP="00EE458A">
      <w:pPr>
        <w:pStyle w:val="ListParagraph"/>
        <w:numPr>
          <w:ilvl w:val="2"/>
          <w:numId w:val="22"/>
        </w:numPr>
        <w:autoSpaceDE w:val="0"/>
        <w:autoSpaceDN w:val="0"/>
        <w:adjustRightInd w:val="0"/>
        <w:spacing w:after="0" w:line="240" w:lineRule="auto"/>
      </w:pPr>
      <w:r>
        <w:t xml:space="preserve">Using </w:t>
      </w:r>
      <w:hyperlink r:id="rId31" w:history="1">
        <w:r w:rsidRPr="0024482E">
          <w:rPr>
            <w:rStyle w:val="Hyperlink"/>
          </w:rPr>
          <w:t>Main WHAPS subroutines</w:t>
        </w:r>
      </w:hyperlink>
      <w:r>
        <w:t xml:space="preserve"> and the </w:t>
      </w:r>
      <w:hyperlink r:id="rId32" w:history="1">
        <w:r w:rsidRPr="0024482E">
          <w:rPr>
            <w:rStyle w:val="Hyperlink"/>
          </w:rPr>
          <w:t>NWheat subroutines spreadsheet</w:t>
        </w:r>
      </w:hyperlink>
      <w:r>
        <w:t xml:space="preserve">, </w:t>
      </w:r>
      <w:r w:rsidRPr="00C95F89">
        <w:rPr>
          <w:color w:val="7F7F7F" w:themeColor="text1" w:themeTint="80"/>
        </w:rPr>
        <w:t>complete the</w:t>
      </w:r>
      <w:r w:rsidR="00835F4A" w:rsidRPr="00C95F89">
        <w:rPr>
          <w:color w:val="7F7F7F" w:themeColor="text1" w:themeTint="80"/>
        </w:rPr>
        <w:t xml:space="preserve"> preliminary plan for how to distribute APSIM subroutines among the WHAPS subroutines</w:t>
      </w:r>
      <w:r w:rsidR="00C6124C" w:rsidRPr="00C95F89">
        <w:rPr>
          <w:color w:val="7F7F7F" w:themeColor="text1" w:themeTint="80"/>
        </w:rPr>
        <w:t xml:space="preserve">.  </w:t>
      </w:r>
      <w:r w:rsidR="00C6124C">
        <w:t>Once this is done, I need to d</w:t>
      </w:r>
      <w:r w:rsidR="00EE458A">
        <w:t>ecide best place to start:</w:t>
      </w:r>
    </w:p>
    <w:p w:rsidR="00C6124C" w:rsidRDefault="00385B83" w:rsidP="00C6124C">
      <w:pPr>
        <w:pStyle w:val="ListParagraph"/>
        <w:numPr>
          <w:ilvl w:val="3"/>
          <w:numId w:val="22"/>
        </w:numPr>
        <w:autoSpaceDE w:val="0"/>
        <w:autoSpaceDN w:val="0"/>
        <w:adjustRightInd w:val="0"/>
        <w:spacing w:after="0" w:line="240" w:lineRule="auto"/>
      </w:pPr>
      <w:r>
        <w:t xml:space="preserve">cleaning out </w:t>
      </w:r>
      <w:r w:rsidR="00C6124C">
        <w:t>as much as possible, or</w:t>
      </w:r>
      <w:r>
        <w:t xml:space="preserve"> </w:t>
      </w:r>
    </w:p>
    <w:p w:rsidR="009C10A8" w:rsidRDefault="00385B83" w:rsidP="00C6124C">
      <w:pPr>
        <w:pStyle w:val="ListParagraph"/>
        <w:numPr>
          <w:ilvl w:val="3"/>
          <w:numId w:val="22"/>
        </w:numPr>
        <w:autoSpaceDE w:val="0"/>
        <w:autoSpaceDN w:val="0"/>
        <w:adjustRightInd w:val="0"/>
        <w:spacing w:after="0" w:line="240" w:lineRule="auto"/>
      </w:pPr>
      <w:proofErr w:type="gramStart"/>
      <w:r>
        <w:t>substituting</w:t>
      </w:r>
      <w:proofErr w:type="gramEnd"/>
      <w:r>
        <w:t xml:space="preserve"> in</w:t>
      </w:r>
      <w:r w:rsidR="00C6124C">
        <w:t xml:space="preserve"> and cleaning out as little as necessary</w:t>
      </w:r>
      <w:r>
        <w:t>.</w:t>
      </w:r>
      <w:r w:rsidR="00554108">
        <w:t xml:space="preserve">  </w:t>
      </w:r>
    </w:p>
    <w:p w:rsidR="009C10A8" w:rsidRDefault="009C10A8" w:rsidP="009C10A8">
      <w:pPr>
        <w:autoSpaceDE w:val="0"/>
        <w:autoSpaceDN w:val="0"/>
        <w:adjustRightInd w:val="0"/>
        <w:spacing w:after="0" w:line="240" w:lineRule="auto"/>
      </w:pPr>
    </w:p>
    <w:p w:rsidR="00B05760" w:rsidRDefault="00F534EC" w:rsidP="00F534EC">
      <w:pPr>
        <w:pStyle w:val="ListParagraph"/>
        <w:numPr>
          <w:ilvl w:val="0"/>
          <w:numId w:val="23"/>
        </w:numPr>
        <w:autoSpaceDE w:val="0"/>
        <w:autoSpaceDN w:val="0"/>
        <w:adjustRightInd w:val="0"/>
        <w:spacing w:after="0" w:line="240" w:lineRule="auto"/>
      </w:pPr>
      <w:r w:rsidRPr="00F534EC">
        <w:rPr>
          <w:b/>
          <w:bCs/>
        </w:rPr>
        <w:t>Aug 22:</w:t>
      </w:r>
      <w:r w:rsidRPr="00F534EC">
        <w:t xml:space="preserve"> </w:t>
      </w:r>
      <w:r>
        <w:t xml:space="preserve">  </w:t>
      </w:r>
      <w:r w:rsidR="00B05760">
        <w:t xml:space="preserve">Determine which WHAPS variables and code will probably have to be </w:t>
      </w:r>
      <w:r w:rsidR="00B05760" w:rsidRPr="00B05760">
        <w:rPr>
          <w:u w:val="single"/>
        </w:rPr>
        <w:t>left largely as</w:t>
      </w:r>
      <w:r w:rsidR="00044125">
        <w:rPr>
          <w:u w:val="single"/>
        </w:rPr>
        <w:t xml:space="preserve"> they are</w:t>
      </w:r>
      <w:r w:rsidR="00B05760">
        <w:t>:</w:t>
      </w:r>
    </w:p>
    <w:p w:rsidR="00B05760" w:rsidRDefault="00044125" w:rsidP="00044125">
      <w:pPr>
        <w:pStyle w:val="ListParagraph"/>
        <w:numPr>
          <w:ilvl w:val="1"/>
          <w:numId w:val="23"/>
        </w:numPr>
        <w:autoSpaceDE w:val="0"/>
        <w:autoSpaceDN w:val="0"/>
        <w:adjustRightInd w:val="0"/>
        <w:spacing w:after="0" w:line="240" w:lineRule="auto"/>
      </w:pPr>
      <w:r>
        <w:t xml:space="preserve">Most broadly, variables ultimately passed to, or received from common modules, including CSM, </w:t>
      </w:r>
      <w:proofErr w:type="spellStart"/>
      <w:r>
        <w:t>InputModule</w:t>
      </w:r>
      <w:proofErr w:type="spellEnd"/>
      <w:r>
        <w:t>, Management, SPAM, Utilities (Dates and Outputs are here), the multitude of Soil routines and Weather</w:t>
      </w:r>
    </w:p>
    <w:p w:rsidR="009C10A8" w:rsidRDefault="00554108" w:rsidP="009C10A8">
      <w:pPr>
        <w:pStyle w:val="ListParagraph"/>
        <w:numPr>
          <w:ilvl w:val="0"/>
          <w:numId w:val="23"/>
        </w:numPr>
        <w:autoSpaceDE w:val="0"/>
        <w:autoSpaceDN w:val="0"/>
        <w:adjustRightInd w:val="0"/>
        <w:spacing w:after="0" w:line="240" w:lineRule="auto"/>
      </w:pPr>
      <w:r>
        <w:t xml:space="preserve"> </w:t>
      </w:r>
      <w:r w:rsidR="009C10A8">
        <w:t xml:space="preserve">Determine a logical order of substitution for the first several NWheat routines: </w:t>
      </w:r>
    </w:p>
    <w:p w:rsidR="00916AE2" w:rsidRDefault="0058174E" w:rsidP="009C10A8">
      <w:pPr>
        <w:pStyle w:val="ListParagraph"/>
        <w:numPr>
          <w:ilvl w:val="1"/>
          <w:numId w:val="23"/>
        </w:numPr>
        <w:autoSpaceDE w:val="0"/>
        <w:autoSpaceDN w:val="0"/>
        <w:adjustRightInd w:val="0"/>
        <w:spacing w:after="0" w:line="240" w:lineRule="auto"/>
      </w:pPr>
      <w:r>
        <w:t>Based on call order in NWheat</w:t>
      </w:r>
      <w:r w:rsidR="003062D9">
        <w:t>, the first few routines</w:t>
      </w:r>
      <w:r>
        <w:t xml:space="preserve">: </w:t>
      </w:r>
    </w:p>
    <w:p w:rsidR="00916AE2" w:rsidRDefault="0058174E" w:rsidP="00916AE2">
      <w:pPr>
        <w:pStyle w:val="ListParagraph"/>
        <w:numPr>
          <w:ilvl w:val="2"/>
          <w:numId w:val="23"/>
        </w:numPr>
        <w:autoSpaceDE w:val="0"/>
        <w:autoSpaceDN w:val="0"/>
        <w:adjustRightInd w:val="0"/>
        <w:spacing w:after="0" w:line="240" w:lineRule="auto"/>
      </w:pPr>
      <w:r>
        <w:t>Zero variables</w:t>
      </w:r>
      <w:r w:rsidR="00916AE2">
        <w:t>.  Performed locally in many DSSAT modules</w:t>
      </w:r>
    </w:p>
    <w:p w:rsidR="00916AE2" w:rsidRDefault="00916AE2" w:rsidP="00916AE2">
      <w:pPr>
        <w:pStyle w:val="ListParagraph"/>
        <w:numPr>
          <w:ilvl w:val="2"/>
          <w:numId w:val="23"/>
        </w:numPr>
        <w:autoSpaceDE w:val="0"/>
        <w:autoSpaceDN w:val="0"/>
        <w:adjustRightInd w:val="0"/>
        <w:spacing w:after="0" w:line="240" w:lineRule="auto"/>
      </w:pPr>
      <w:r>
        <w:t>I</w:t>
      </w:r>
      <w:r w:rsidR="0058174E">
        <w:t>nitialize</w:t>
      </w:r>
      <w:r>
        <w:t xml:space="preserve"> wheat module.  Probably included in relevant DSSAT modules: </w:t>
      </w:r>
      <w:r w:rsidRPr="00916AE2">
        <w:t>WH_PHENOL, WH_GROSUB</w:t>
      </w:r>
      <w:r>
        <w:t xml:space="preserve"> and maybe others.  </w:t>
      </w:r>
    </w:p>
    <w:p w:rsidR="0058174E" w:rsidRDefault="00916AE2" w:rsidP="00916AE2">
      <w:pPr>
        <w:pStyle w:val="ListParagraph"/>
        <w:numPr>
          <w:ilvl w:val="2"/>
          <w:numId w:val="23"/>
        </w:numPr>
        <w:autoSpaceDE w:val="0"/>
        <w:autoSpaceDN w:val="0"/>
        <w:adjustRightInd w:val="0"/>
        <w:spacing w:after="0" w:line="240" w:lineRule="auto"/>
      </w:pPr>
      <w:r>
        <w:t>Get values of variables from other modules.  In DSSAT, this is done in header declaration.</w:t>
      </w:r>
    </w:p>
    <w:p w:rsidR="00916AE2" w:rsidRDefault="00916AE2" w:rsidP="00916AE2">
      <w:pPr>
        <w:pStyle w:val="ListParagraph"/>
        <w:numPr>
          <w:ilvl w:val="2"/>
          <w:numId w:val="23"/>
        </w:numPr>
        <w:autoSpaceDE w:val="0"/>
        <w:autoSpaceDN w:val="0"/>
        <w:adjustRightInd w:val="0"/>
        <w:spacing w:after="0" w:line="240" w:lineRule="auto"/>
      </w:pPr>
      <w:r>
        <w:t>Potential CH</w:t>
      </w:r>
      <w:r w:rsidRPr="00916AE2">
        <w:rPr>
          <w:vertAlign w:val="subscript"/>
        </w:rPr>
        <w:t>2</w:t>
      </w:r>
      <w:r>
        <w:t>O production based on photosynthesis</w:t>
      </w:r>
    </w:p>
    <w:p w:rsidR="00916AE2" w:rsidRDefault="00916AE2" w:rsidP="00916AE2">
      <w:pPr>
        <w:pStyle w:val="ListParagraph"/>
        <w:numPr>
          <w:ilvl w:val="2"/>
          <w:numId w:val="23"/>
        </w:numPr>
        <w:autoSpaceDE w:val="0"/>
        <w:autoSpaceDN w:val="0"/>
        <w:adjustRightInd w:val="0"/>
        <w:spacing w:after="0" w:line="240" w:lineRule="auto"/>
      </w:pPr>
      <w:r>
        <w:t>PAR interception</w:t>
      </w:r>
    </w:p>
    <w:p w:rsidR="00916AE2" w:rsidRDefault="00916AE2" w:rsidP="00916AE2">
      <w:pPr>
        <w:pStyle w:val="ListParagraph"/>
        <w:numPr>
          <w:ilvl w:val="2"/>
          <w:numId w:val="23"/>
        </w:numPr>
        <w:autoSpaceDE w:val="0"/>
        <w:autoSpaceDN w:val="0"/>
        <w:adjustRightInd w:val="0"/>
        <w:spacing w:after="0" w:line="240" w:lineRule="auto"/>
      </w:pPr>
      <w:r>
        <w:t>Actual CH</w:t>
      </w:r>
      <w:r w:rsidRPr="00916AE2">
        <w:rPr>
          <w:vertAlign w:val="subscript"/>
        </w:rPr>
        <w:t>2</w:t>
      </w:r>
      <w:r>
        <w:t>O production</w:t>
      </w:r>
    </w:p>
    <w:p w:rsidR="003062D9" w:rsidRDefault="003062D9" w:rsidP="000461FD">
      <w:pPr>
        <w:autoSpaceDE w:val="0"/>
        <w:autoSpaceDN w:val="0"/>
        <w:adjustRightInd w:val="0"/>
        <w:spacing w:after="0" w:line="240" w:lineRule="auto"/>
      </w:pPr>
    </w:p>
    <w:p w:rsidR="003062D9" w:rsidRDefault="0058174E" w:rsidP="009C10A8">
      <w:pPr>
        <w:pStyle w:val="ListParagraph"/>
        <w:numPr>
          <w:ilvl w:val="1"/>
          <w:numId w:val="23"/>
        </w:numPr>
        <w:autoSpaceDE w:val="0"/>
        <w:autoSpaceDN w:val="0"/>
        <w:adjustRightInd w:val="0"/>
        <w:spacing w:after="0" w:line="240" w:lineRule="auto"/>
      </w:pPr>
      <w:r>
        <w:t xml:space="preserve">Based on call order in WHAPS: </w:t>
      </w:r>
    </w:p>
    <w:p w:rsidR="00035EAE" w:rsidRDefault="00035EAE" w:rsidP="003062D9">
      <w:pPr>
        <w:pStyle w:val="ListParagraph"/>
        <w:numPr>
          <w:ilvl w:val="2"/>
          <w:numId w:val="23"/>
        </w:numPr>
        <w:autoSpaceDE w:val="0"/>
        <w:autoSpaceDN w:val="0"/>
        <w:adjustRightInd w:val="0"/>
        <w:spacing w:after="0" w:line="240" w:lineRule="auto"/>
      </w:pPr>
      <w:r>
        <w:t xml:space="preserve">CSM – </w:t>
      </w:r>
    </w:p>
    <w:p w:rsidR="000461FD" w:rsidRDefault="000461FD" w:rsidP="00035EAE">
      <w:pPr>
        <w:pStyle w:val="ListParagraph"/>
        <w:numPr>
          <w:ilvl w:val="3"/>
          <w:numId w:val="23"/>
        </w:numPr>
        <w:autoSpaceDE w:val="0"/>
        <w:autoSpaceDN w:val="0"/>
        <w:adjustRightInd w:val="0"/>
        <w:spacing w:after="0" w:line="240" w:lineRule="auto"/>
      </w:pPr>
      <w:r>
        <w:t>Year, day-of-year</w:t>
      </w:r>
      <w:r w:rsidR="00035EAE">
        <w:t>.  Probably OK</w:t>
      </w:r>
    </w:p>
    <w:p w:rsidR="00035EAE" w:rsidRDefault="00035EAE" w:rsidP="00035EAE">
      <w:pPr>
        <w:pStyle w:val="ListParagraph"/>
        <w:numPr>
          <w:ilvl w:val="3"/>
          <w:numId w:val="23"/>
        </w:numPr>
        <w:autoSpaceDE w:val="0"/>
        <w:autoSpaceDN w:val="0"/>
        <w:adjustRightInd w:val="0"/>
        <w:spacing w:after="0" w:line="240" w:lineRule="auto"/>
      </w:pPr>
      <w:r>
        <w:t>Sets value of CONTROL % DYNAMIC</w:t>
      </w:r>
    </w:p>
    <w:p w:rsidR="00035EAE" w:rsidRDefault="00035EAE" w:rsidP="00035EAE">
      <w:pPr>
        <w:pStyle w:val="ListParagraph"/>
        <w:numPr>
          <w:ilvl w:val="4"/>
          <w:numId w:val="23"/>
        </w:numPr>
        <w:autoSpaceDE w:val="0"/>
        <w:autoSpaceDN w:val="0"/>
        <w:adjustRightInd w:val="0"/>
        <w:spacing w:after="0" w:line="240" w:lineRule="auto"/>
      </w:pPr>
      <w:r>
        <w:t>The Control variable relates to model processes (</w:t>
      </w:r>
      <w:proofErr w:type="spellStart"/>
      <w:r>
        <w:t>init</w:t>
      </w:r>
      <w:proofErr w:type="spellEnd"/>
      <w:r>
        <w:t xml:space="preserve">, rate, integrate, output, </w:t>
      </w:r>
      <w:proofErr w:type="spellStart"/>
      <w:r>
        <w:t>etc</w:t>
      </w:r>
      <w:proofErr w:type="spellEnd"/>
      <w:r>
        <w:t>), not phenological plant processes.</w:t>
      </w:r>
    </w:p>
    <w:p w:rsidR="00035EAE" w:rsidRDefault="00A2073C" w:rsidP="00A2073C">
      <w:pPr>
        <w:pStyle w:val="ListParagraph"/>
        <w:numPr>
          <w:ilvl w:val="4"/>
          <w:numId w:val="23"/>
        </w:numPr>
        <w:autoSpaceDE w:val="0"/>
        <w:autoSpaceDN w:val="0"/>
        <w:adjustRightInd w:val="0"/>
        <w:spacing w:after="0" w:line="240" w:lineRule="auto"/>
      </w:pPr>
      <w:r w:rsidRPr="00A2073C">
        <w:t>If I substitute the appropriate DSSAT/WHAPS DYNAMIC variable for each ACTION variable</w:t>
      </w:r>
      <w:r>
        <w:t xml:space="preserve"> into the NWheat code</w:t>
      </w:r>
      <w:r w:rsidRPr="00A2073C">
        <w:t>, I will at least have a coherent sequence</w:t>
      </w:r>
      <w:r>
        <w:t xml:space="preserve"> and something that will run</w:t>
      </w:r>
      <w:r w:rsidRPr="00A2073C">
        <w:t>.  Adjustments can be made later.</w:t>
      </w:r>
      <w:r w:rsidR="00564705">
        <w:t xml:space="preserve"> </w:t>
      </w:r>
      <w:r>
        <w:t xml:space="preserve"> See Table 3 above.</w:t>
      </w:r>
    </w:p>
    <w:p w:rsidR="00035EAE" w:rsidRDefault="00B55C14" w:rsidP="00B55C14">
      <w:pPr>
        <w:pStyle w:val="ListParagraph"/>
        <w:numPr>
          <w:ilvl w:val="2"/>
          <w:numId w:val="23"/>
        </w:numPr>
        <w:autoSpaceDE w:val="0"/>
        <w:autoSpaceDN w:val="0"/>
        <w:adjustRightInd w:val="0"/>
        <w:spacing w:after="0" w:line="240" w:lineRule="auto"/>
      </w:pPr>
      <w:r>
        <w:t>Land – calls WH_APSIM.  OK as-is</w:t>
      </w:r>
    </w:p>
    <w:p w:rsidR="00A80310" w:rsidRDefault="00A80310" w:rsidP="00B55C14">
      <w:pPr>
        <w:pStyle w:val="ListParagraph"/>
        <w:numPr>
          <w:ilvl w:val="2"/>
          <w:numId w:val="23"/>
        </w:numPr>
        <w:autoSpaceDE w:val="0"/>
        <w:autoSpaceDN w:val="0"/>
        <w:adjustRightInd w:val="0"/>
        <w:spacing w:after="0" w:line="240" w:lineRule="auto"/>
      </w:pPr>
      <w:r>
        <w:t>WH_APSIM</w:t>
      </w:r>
    </w:p>
    <w:p w:rsidR="00A80310" w:rsidRDefault="00A80310" w:rsidP="00A80310">
      <w:pPr>
        <w:pStyle w:val="ListParagraph"/>
        <w:numPr>
          <w:ilvl w:val="3"/>
          <w:numId w:val="23"/>
        </w:numPr>
        <w:autoSpaceDE w:val="0"/>
        <w:autoSpaceDN w:val="0"/>
        <w:adjustRightInd w:val="0"/>
        <w:spacing w:after="0" w:line="240" w:lineRule="auto"/>
      </w:pPr>
      <w:r>
        <w:t xml:space="preserve">assigns numbers to phenology stage names, so these may need modifying </w:t>
      </w:r>
    </w:p>
    <w:p w:rsidR="00B55C14" w:rsidRDefault="00A80310" w:rsidP="00A80310">
      <w:pPr>
        <w:pStyle w:val="ListParagraph"/>
        <w:numPr>
          <w:ilvl w:val="3"/>
          <w:numId w:val="23"/>
        </w:numPr>
        <w:autoSpaceDE w:val="0"/>
        <w:autoSpaceDN w:val="0"/>
        <w:adjustRightInd w:val="0"/>
        <w:spacing w:after="0" w:line="240" w:lineRule="auto"/>
      </w:pPr>
      <w:r>
        <w:lastRenderedPageBreak/>
        <w:t xml:space="preserve">calls most of the WH_ files (Probably OK) </w:t>
      </w:r>
    </w:p>
    <w:p w:rsidR="00035EAE" w:rsidRDefault="00A80310" w:rsidP="003062D9">
      <w:pPr>
        <w:pStyle w:val="ListParagraph"/>
        <w:numPr>
          <w:ilvl w:val="2"/>
          <w:numId w:val="23"/>
        </w:numPr>
        <w:autoSpaceDE w:val="0"/>
        <w:autoSpaceDN w:val="0"/>
        <w:adjustRightInd w:val="0"/>
        <w:spacing w:after="0" w:line="240" w:lineRule="auto"/>
      </w:pPr>
      <w:r>
        <w:t xml:space="preserve">WH_PHENOL </w:t>
      </w:r>
      <w:proofErr w:type="gramStart"/>
      <w:r>
        <w:t>–</w:t>
      </w:r>
      <w:r w:rsidR="003B7E21">
        <w:t xml:space="preserve">  </w:t>
      </w:r>
      <w:proofErr w:type="gramEnd"/>
      <w:r w:rsidR="00521A97">
        <w:fldChar w:fldCharType="begin"/>
      </w:r>
      <w:r w:rsidR="00521A97">
        <w:instrText xml:space="preserve"> HYPERLINK "file:///C:\\Users\\froyce\\AppData\\Roaming\\Microsoft\\Word\\Phenology%20Log.docx" </w:instrText>
      </w:r>
      <w:r w:rsidR="00521A97">
        <w:fldChar w:fldCharType="separate"/>
      </w:r>
      <w:proofErr w:type="spellStart"/>
      <w:r w:rsidR="003B7E21" w:rsidRPr="00D95313">
        <w:rPr>
          <w:rStyle w:val="Hyperlink"/>
        </w:rPr>
        <w:t>Phenlolgy</w:t>
      </w:r>
      <w:proofErr w:type="spellEnd"/>
      <w:r w:rsidR="003B7E21" w:rsidRPr="00D95313">
        <w:rPr>
          <w:rStyle w:val="Hyperlink"/>
        </w:rPr>
        <w:t xml:space="preserve"> Log</w:t>
      </w:r>
      <w:r w:rsidR="00521A97">
        <w:rPr>
          <w:rStyle w:val="Hyperlink"/>
        </w:rPr>
        <w:fldChar w:fldCharType="end"/>
      </w:r>
      <w:r w:rsidR="003B7E21">
        <w:t>.</w:t>
      </w:r>
      <w:r>
        <w:t xml:space="preserve"> </w:t>
      </w:r>
      <w:proofErr w:type="gramStart"/>
      <w:r>
        <w:t>should</w:t>
      </w:r>
      <w:proofErr w:type="gramEnd"/>
      <w:r>
        <w:t xml:space="preserve"> be first to accept major pieces of NWheat.</w:t>
      </w:r>
    </w:p>
    <w:p w:rsidR="00545C07" w:rsidRDefault="00545C07" w:rsidP="00545C07">
      <w:pPr>
        <w:pStyle w:val="ListParagraph"/>
        <w:numPr>
          <w:ilvl w:val="3"/>
          <w:numId w:val="23"/>
        </w:numPr>
        <w:autoSpaceDE w:val="0"/>
        <w:autoSpaceDN w:val="0"/>
        <w:adjustRightInd w:val="0"/>
        <w:spacing w:after="0" w:line="240" w:lineRule="auto"/>
      </w:pPr>
      <w:r>
        <w:t xml:space="preserve">After much deliberation, I left the </w:t>
      </w:r>
      <w:r w:rsidRPr="00545C07">
        <w:t>ISTAGE</w:t>
      </w:r>
      <w:r>
        <w:t xml:space="preserve"> settings the same, only changing the written definitions to match NWheat.</w:t>
      </w:r>
    </w:p>
    <w:p w:rsidR="00BA083B" w:rsidRDefault="00545C07" w:rsidP="003B7E21">
      <w:pPr>
        <w:pStyle w:val="ListParagraph"/>
        <w:numPr>
          <w:ilvl w:val="3"/>
          <w:numId w:val="23"/>
        </w:numPr>
        <w:autoSpaceDE w:val="0"/>
        <w:autoSpaceDN w:val="0"/>
        <w:adjustRightInd w:val="0"/>
        <w:spacing w:after="0" w:line="240" w:lineRule="auto"/>
      </w:pPr>
      <w:r>
        <w:t xml:space="preserve">Begin placing NWheat </w:t>
      </w:r>
      <w:r w:rsidR="007E642D">
        <w:t xml:space="preserve">phenology </w:t>
      </w:r>
      <w:r>
        <w:t>code.  Use NWheat local variables (add them to declarations as necessary), and replace variables as necessary from Cultivar file</w:t>
      </w:r>
      <w:bookmarkStart w:id="4" w:name="Begin_Here"/>
      <w:r w:rsidR="001D5A48">
        <w:t xml:space="preserve">.  </w:t>
      </w:r>
      <w:r w:rsidR="001D5A48" w:rsidRPr="001D5A48">
        <w:rPr>
          <w:highlight w:val="green"/>
        </w:rPr>
        <w:t xml:space="preserve"> </w:t>
      </w:r>
      <w:bookmarkEnd w:id="4"/>
    </w:p>
    <w:p w:rsidR="00960982" w:rsidRDefault="00960982" w:rsidP="003062D9">
      <w:pPr>
        <w:pStyle w:val="ListParagraph"/>
        <w:numPr>
          <w:ilvl w:val="2"/>
          <w:numId w:val="23"/>
        </w:numPr>
        <w:autoSpaceDE w:val="0"/>
        <w:autoSpaceDN w:val="0"/>
        <w:adjustRightInd w:val="0"/>
        <w:spacing w:after="0" w:line="240" w:lineRule="auto"/>
      </w:pPr>
      <w:r>
        <w:t xml:space="preserve">Create a new module for cold weather effects, particularly since Osvaldo thinks this is so important (from NWheat): </w:t>
      </w:r>
    </w:p>
    <w:p w:rsidR="00960982" w:rsidRDefault="00960982" w:rsidP="00BA083B">
      <w:pPr>
        <w:pStyle w:val="ListParagraph"/>
        <w:numPr>
          <w:ilvl w:val="3"/>
          <w:numId w:val="23"/>
        </w:numPr>
        <w:autoSpaceDE w:val="0"/>
        <w:autoSpaceDN w:val="0"/>
        <w:adjustRightInd w:val="0"/>
        <w:spacing w:after="0" w:line="240" w:lineRule="auto"/>
      </w:pPr>
      <w:r>
        <w:t xml:space="preserve">      !  calculate effects of cold weather</w:t>
      </w:r>
    </w:p>
    <w:p w:rsidR="00960982" w:rsidRDefault="00960982" w:rsidP="00BA083B">
      <w:pPr>
        <w:pStyle w:val="ListParagraph"/>
        <w:numPr>
          <w:ilvl w:val="3"/>
          <w:numId w:val="23"/>
        </w:numPr>
        <w:autoSpaceDE w:val="0"/>
        <w:autoSpaceDN w:val="0"/>
        <w:adjustRightInd w:val="0"/>
        <w:spacing w:after="0" w:line="240" w:lineRule="auto"/>
      </w:pPr>
      <w:r>
        <w:t xml:space="preserve">      call </w:t>
      </w:r>
      <w:proofErr w:type="spellStart"/>
      <w:r>
        <w:t>nwheats_vernalization</w:t>
      </w:r>
      <w:proofErr w:type="spellEnd"/>
      <w:r>
        <w:t xml:space="preserve"> ()</w:t>
      </w:r>
    </w:p>
    <w:p w:rsidR="00960982" w:rsidRDefault="00960982" w:rsidP="00BA083B">
      <w:pPr>
        <w:pStyle w:val="ListParagraph"/>
        <w:numPr>
          <w:ilvl w:val="3"/>
          <w:numId w:val="23"/>
        </w:numPr>
        <w:autoSpaceDE w:val="0"/>
        <w:autoSpaceDN w:val="0"/>
        <w:adjustRightInd w:val="0"/>
        <w:spacing w:after="0" w:line="240" w:lineRule="auto"/>
      </w:pPr>
      <w:r>
        <w:t xml:space="preserve">      call </w:t>
      </w:r>
      <w:proofErr w:type="spellStart"/>
      <w:r>
        <w:t>nwheats_cold_hardening</w:t>
      </w:r>
      <w:proofErr w:type="spellEnd"/>
      <w:r>
        <w:t>()</w:t>
      </w:r>
    </w:p>
    <w:p w:rsidR="00960982" w:rsidRDefault="00960982" w:rsidP="00BA083B">
      <w:pPr>
        <w:pStyle w:val="ListParagraph"/>
        <w:numPr>
          <w:ilvl w:val="3"/>
          <w:numId w:val="23"/>
        </w:numPr>
        <w:autoSpaceDE w:val="0"/>
        <w:autoSpaceDN w:val="0"/>
        <w:adjustRightInd w:val="0"/>
        <w:spacing w:after="0" w:line="240" w:lineRule="auto"/>
      </w:pPr>
      <w:r>
        <w:t xml:space="preserve">      call </w:t>
      </w:r>
      <w:proofErr w:type="spellStart"/>
      <w:r>
        <w:t>nwheats_frost_leaves</w:t>
      </w:r>
      <w:proofErr w:type="spellEnd"/>
      <w:r>
        <w:t xml:space="preserve">  ()</w:t>
      </w:r>
    </w:p>
    <w:p w:rsidR="00960982" w:rsidRDefault="00960982" w:rsidP="00BA083B">
      <w:pPr>
        <w:pStyle w:val="ListParagraph"/>
        <w:numPr>
          <w:ilvl w:val="3"/>
          <w:numId w:val="23"/>
        </w:numPr>
        <w:autoSpaceDE w:val="0"/>
        <w:autoSpaceDN w:val="0"/>
        <w:adjustRightInd w:val="0"/>
        <w:spacing w:after="0" w:line="240" w:lineRule="auto"/>
      </w:pPr>
      <w:r>
        <w:t xml:space="preserve">      call </w:t>
      </w:r>
      <w:proofErr w:type="spellStart"/>
      <w:r>
        <w:t>nwheats_frost_tillers</w:t>
      </w:r>
      <w:proofErr w:type="spellEnd"/>
      <w:r>
        <w:t xml:space="preserve"> ()</w:t>
      </w:r>
    </w:p>
    <w:p w:rsidR="00A80310" w:rsidRDefault="00A80310" w:rsidP="003062D9">
      <w:pPr>
        <w:pStyle w:val="ListParagraph"/>
        <w:numPr>
          <w:ilvl w:val="2"/>
          <w:numId w:val="23"/>
        </w:numPr>
        <w:autoSpaceDE w:val="0"/>
        <w:autoSpaceDN w:val="0"/>
        <w:adjustRightInd w:val="0"/>
        <w:spacing w:after="0" w:line="240" w:lineRule="auto"/>
      </w:pPr>
      <w:r>
        <w:t>WH_GROSUB – next location for much of NWheat</w:t>
      </w:r>
    </w:p>
    <w:p w:rsidR="00F534EC" w:rsidRDefault="00F534EC" w:rsidP="00F534EC">
      <w:pPr>
        <w:pStyle w:val="ListParagraph"/>
        <w:numPr>
          <w:ilvl w:val="0"/>
          <w:numId w:val="23"/>
        </w:numPr>
        <w:autoSpaceDE w:val="0"/>
        <w:autoSpaceDN w:val="0"/>
        <w:adjustRightInd w:val="0"/>
        <w:spacing w:after="0" w:line="240" w:lineRule="auto"/>
      </w:pPr>
      <w:r>
        <w:t xml:space="preserve">Change in strategy: I gradually realized that </w:t>
      </w:r>
      <w:r w:rsidRPr="00F534EC">
        <w:t xml:space="preserve">NWheat does not have a “no stress” mode.  Rather, stress is assumed away by supplying abundant N and H2O.  </w:t>
      </w:r>
    </w:p>
    <w:p w:rsidR="00F534EC" w:rsidRDefault="00F534EC" w:rsidP="00F534EC">
      <w:pPr>
        <w:pStyle w:val="ListParagraph"/>
        <w:numPr>
          <w:ilvl w:val="1"/>
          <w:numId w:val="23"/>
        </w:numPr>
        <w:autoSpaceDE w:val="0"/>
        <w:autoSpaceDN w:val="0"/>
        <w:adjustRightInd w:val="0"/>
        <w:spacing w:after="0" w:line="240" w:lineRule="auto"/>
      </w:pPr>
      <w:r w:rsidRPr="00F534EC">
        <w:t xml:space="preserve">After </w:t>
      </w:r>
      <w:r>
        <w:t>confirmi</w:t>
      </w:r>
      <w:r w:rsidRPr="00F534EC">
        <w:t xml:space="preserve">ng this with Senthold, we decided that </w:t>
      </w:r>
      <w:r>
        <w:t>sooner rather than later</w:t>
      </w:r>
      <w:r w:rsidRPr="00F534EC">
        <w:t>, I would have to turn the DSSAT water and N stress back on, and make sure the</w:t>
      </w:r>
      <w:r w:rsidR="0042273E">
        <w:t xml:space="preserve"> DSSAT</w:t>
      </w:r>
      <w:r w:rsidRPr="00F534EC">
        <w:t xml:space="preserve"> soil module is functioning.</w:t>
      </w:r>
    </w:p>
    <w:p w:rsidR="00F534EC" w:rsidRDefault="00F534EC" w:rsidP="00F534EC">
      <w:pPr>
        <w:pStyle w:val="ListParagraph"/>
        <w:numPr>
          <w:ilvl w:val="1"/>
          <w:numId w:val="23"/>
        </w:numPr>
        <w:autoSpaceDE w:val="0"/>
        <w:autoSpaceDN w:val="0"/>
        <w:adjustRightInd w:val="0"/>
        <w:spacing w:after="0" w:line="240" w:lineRule="auto"/>
      </w:pPr>
      <w:r w:rsidRPr="00F534EC">
        <w:t>Since the NWheat code has been created wit</w:t>
      </w:r>
      <w:r>
        <w:t>hout any “no stress” options, I</w:t>
      </w:r>
      <w:r w:rsidRPr="00F534EC">
        <w:t xml:space="preserve"> will probably not save time </w:t>
      </w:r>
      <w:r>
        <w:t xml:space="preserve">by </w:t>
      </w:r>
      <w:r w:rsidRPr="00F534EC">
        <w:t>continu</w:t>
      </w:r>
      <w:r>
        <w:t>ing</w:t>
      </w:r>
      <w:r w:rsidRPr="00F534EC">
        <w:t xml:space="preserve"> to work in DSSAT “no stress” mode.  So, </w:t>
      </w:r>
      <w:r>
        <w:t xml:space="preserve">the </w:t>
      </w:r>
      <w:r w:rsidRPr="00F534EC">
        <w:t>next step is to compare outputs between Water on and off.  Wait for N until “water stress on” is at least functioning.</w:t>
      </w:r>
    </w:p>
    <w:p w:rsidR="00E41CBB" w:rsidRDefault="006970A0" w:rsidP="006970A0">
      <w:pPr>
        <w:pStyle w:val="ListParagraph"/>
        <w:numPr>
          <w:ilvl w:val="1"/>
          <w:numId w:val="23"/>
        </w:numPr>
        <w:autoSpaceDE w:val="0"/>
        <w:autoSpaceDN w:val="0"/>
        <w:adjustRightInd w:val="0"/>
        <w:spacing w:after="0" w:line="240" w:lineRule="auto"/>
      </w:pPr>
      <w:r>
        <w:t>M</w:t>
      </w:r>
      <w:r w:rsidR="00E41CBB">
        <w:t>a</w:t>
      </w:r>
      <w:r>
        <w:t>d</w:t>
      </w:r>
      <w:r w:rsidR="00E41CBB">
        <w:t>e sure planting dates an</w:t>
      </w:r>
      <w:r>
        <w:t>d irrigation amounts and times we</w:t>
      </w:r>
      <w:r w:rsidR="00E41CBB">
        <w:t>re the same as the NWheat experiments.</w:t>
      </w:r>
      <w:r w:rsidR="00E26E67">
        <w:t xml:space="preserve">  Looks like I</w:t>
      </w:r>
      <w:r>
        <w:t xml:space="preserve"> had </w:t>
      </w:r>
      <w:r w:rsidR="00E26E67">
        <w:t xml:space="preserve">already adjusted Treatment 3 to these specifications.   </w:t>
      </w:r>
    </w:p>
    <w:p w:rsidR="00651967" w:rsidRDefault="006970A0" w:rsidP="00D8602E">
      <w:pPr>
        <w:pStyle w:val="ListParagraph"/>
        <w:numPr>
          <w:ilvl w:val="1"/>
          <w:numId w:val="23"/>
        </w:numPr>
        <w:autoSpaceDE w:val="0"/>
        <w:autoSpaceDN w:val="0"/>
        <w:adjustRightInd w:val="0"/>
        <w:spacing w:after="0" w:line="240" w:lineRule="auto"/>
      </w:pPr>
      <w:r>
        <w:t>Runs OK.  The</w:t>
      </w:r>
      <w:r w:rsidR="00651967">
        <w:t xml:space="preserve"> few non-zero crop </w:t>
      </w:r>
      <w:r>
        <w:t>numbers</w:t>
      </w:r>
      <w:r w:rsidR="00651967">
        <w:t xml:space="preserve"> </w:t>
      </w:r>
      <w:r>
        <w:t>are</w:t>
      </w:r>
      <w:r w:rsidR="00651967">
        <w:t xml:space="preserve"> unchanged.</w:t>
      </w:r>
    </w:p>
    <w:p w:rsidR="00F534EC" w:rsidRDefault="00651967" w:rsidP="00B1249C">
      <w:pPr>
        <w:pStyle w:val="ListParagraph"/>
        <w:numPr>
          <w:ilvl w:val="1"/>
          <w:numId w:val="23"/>
        </w:numPr>
        <w:autoSpaceDE w:val="0"/>
        <w:autoSpaceDN w:val="0"/>
        <w:adjustRightInd w:val="0"/>
        <w:spacing w:after="0" w:line="240" w:lineRule="auto"/>
      </w:pPr>
      <w:r>
        <w:t>Continue</w:t>
      </w:r>
      <w:r w:rsidR="00743B4E">
        <w:t>d</w:t>
      </w:r>
      <w:r>
        <w:t xml:space="preserve"> to add subroutines to WH_GROSUB</w:t>
      </w:r>
    </w:p>
    <w:p w:rsidR="00CD0493" w:rsidRDefault="00CD0493" w:rsidP="00CD0493">
      <w:pPr>
        <w:pStyle w:val="ListParagraph"/>
        <w:autoSpaceDE w:val="0"/>
        <w:autoSpaceDN w:val="0"/>
        <w:adjustRightInd w:val="0"/>
        <w:spacing w:after="0" w:line="240" w:lineRule="auto"/>
      </w:pPr>
    </w:p>
    <w:p w:rsidR="00A80310" w:rsidRDefault="00A80310" w:rsidP="00F534EC">
      <w:pPr>
        <w:pStyle w:val="ListParagraph"/>
        <w:numPr>
          <w:ilvl w:val="0"/>
          <w:numId w:val="23"/>
        </w:numPr>
        <w:autoSpaceDE w:val="0"/>
        <w:autoSpaceDN w:val="0"/>
        <w:adjustRightInd w:val="0"/>
        <w:spacing w:after="0" w:line="240" w:lineRule="auto"/>
      </w:pPr>
      <w:r>
        <w:t xml:space="preserve">WH_OP*.* – there are 3 output files that may need to be modified to translate NWheat variable names into DSSAT output variable names.  </w:t>
      </w:r>
    </w:p>
    <w:p w:rsidR="009C10A8" w:rsidRDefault="009C10A8" w:rsidP="00A80310">
      <w:pPr>
        <w:autoSpaceDE w:val="0"/>
        <w:autoSpaceDN w:val="0"/>
        <w:adjustRightInd w:val="0"/>
        <w:spacing w:after="0" w:line="240" w:lineRule="auto"/>
      </w:pPr>
    </w:p>
    <w:p w:rsidR="00385B83" w:rsidRDefault="00385B83" w:rsidP="009C10A8">
      <w:pPr>
        <w:pStyle w:val="ListParagraph"/>
        <w:numPr>
          <w:ilvl w:val="0"/>
          <w:numId w:val="23"/>
        </w:numPr>
        <w:autoSpaceDE w:val="0"/>
        <w:autoSpaceDN w:val="0"/>
        <w:adjustRightInd w:val="0"/>
        <w:spacing w:after="0" w:line="240" w:lineRule="auto"/>
      </w:pPr>
      <w:proofErr w:type="gramStart"/>
      <w:r>
        <w:t>without</w:t>
      </w:r>
      <w:proofErr w:type="gramEnd"/>
      <w:r>
        <w:t xml:space="preserve"> cleaning out others.  But even if variable names are synchronized, this would require maintaining two systems of control variables.</w:t>
      </w:r>
    </w:p>
    <w:p w:rsidR="00BA7776" w:rsidRDefault="003A1DB6" w:rsidP="009C10A8">
      <w:pPr>
        <w:pStyle w:val="ListParagraph"/>
        <w:numPr>
          <w:ilvl w:val="3"/>
          <w:numId w:val="23"/>
        </w:numPr>
        <w:autoSpaceDE w:val="0"/>
        <w:autoSpaceDN w:val="0"/>
        <w:adjustRightInd w:val="0"/>
        <w:spacing w:after="0" w:line="240" w:lineRule="auto"/>
      </w:pPr>
      <w:r>
        <w:t>This requires a</w:t>
      </w:r>
      <w:r w:rsidR="00BA7776">
        <w:t xml:space="preserve"> running account of code, subroutines and variables introduced, changed, and removed.</w:t>
      </w:r>
    </w:p>
    <w:p w:rsidR="00385B83" w:rsidRDefault="00BA7776" w:rsidP="009C10A8">
      <w:pPr>
        <w:pStyle w:val="ListParagraph"/>
        <w:numPr>
          <w:ilvl w:val="2"/>
          <w:numId w:val="23"/>
        </w:numPr>
        <w:autoSpaceDE w:val="0"/>
        <w:autoSpaceDN w:val="0"/>
        <w:adjustRightInd w:val="0"/>
        <w:spacing w:after="0" w:line="240" w:lineRule="auto"/>
      </w:pPr>
      <w:r w:rsidRPr="00BA7776">
        <w:t>Gradually clean out (comment out?) existing WHAPS routines, while keeping all variable declarations intact to keep the model “running”, or at least prevent crashing.</w:t>
      </w:r>
    </w:p>
    <w:p w:rsidR="00382B5E" w:rsidRDefault="00385B83" w:rsidP="009C10A8">
      <w:pPr>
        <w:pStyle w:val="ListParagraph"/>
        <w:numPr>
          <w:ilvl w:val="2"/>
          <w:numId w:val="23"/>
        </w:numPr>
        <w:autoSpaceDE w:val="0"/>
        <w:autoSpaceDN w:val="0"/>
        <w:adjustRightInd w:val="0"/>
        <w:spacing w:after="0" w:line="240" w:lineRule="auto"/>
      </w:pPr>
      <w:r>
        <w:t xml:space="preserve">Try to substitute control variables: </w:t>
      </w:r>
    </w:p>
    <w:p w:rsidR="00382B5E" w:rsidRDefault="00382B5E" w:rsidP="009C10A8">
      <w:pPr>
        <w:pStyle w:val="ListParagraph"/>
        <w:numPr>
          <w:ilvl w:val="3"/>
          <w:numId w:val="23"/>
        </w:numPr>
        <w:autoSpaceDE w:val="0"/>
        <w:autoSpaceDN w:val="0"/>
        <w:adjustRightInd w:val="0"/>
        <w:spacing w:after="0" w:line="240" w:lineRule="auto"/>
      </w:pPr>
      <w:r>
        <w:t xml:space="preserve">Where </w:t>
      </w:r>
      <w:proofErr w:type="gramStart"/>
      <w:r>
        <w:t>are</w:t>
      </w:r>
      <w:proofErr w:type="gramEnd"/>
      <w:r>
        <w:t xml:space="preserve"> control variables currently controlled in WHAPS?</w:t>
      </w:r>
    </w:p>
    <w:p w:rsidR="00122F63" w:rsidRDefault="00122F63" w:rsidP="009C10A8">
      <w:pPr>
        <w:pStyle w:val="ListParagraph"/>
        <w:numPr>
          <w:ilvl w:val="4"/>
          <w:numId w:val="23"/>
        </w:numPr>
        <w:autoSpaceDE w:val="0"/>
        <w:autoSpaceDN w:val="0"/>
        <w:adjustRightInd w:val="0"/>
        <w:spacing w:after="0" w:line="240" w:lineRule="auto"/>
      </w:pPr>
      <w:r>
        <w:t>Dynamic: CMS.FOR</w:t>
      </w:r>
    </w:p>
    <w:p w:rsidR="00122F63" w:rsidRDefault="00122F63" w:rsidP="009C10A8">
      <w:pPr>
        <w:pStyle w:val="ListParagraph"/>
        <w:numPr>
          <w:ilvl w:val="4"/>
          <w:numId w:val="23"/>
        </w:numPr>
        <w:autoSpaceDE w:val="0"/>
        <w:autoSpaceDN w:val="0"/>
        <w:adjustRightInd w:val="0"/>
        <w:spacing w:after="0" w:line="240" w:lineRule="auto"/>
      </w:pPr>
      <w:r>
        <w:t>ISTAGE (phenology): WH_PHENOL.FOR</w:t>
      </w:r>
    </w:p>
    <w:p w:rsidR="00385B83" w:rsidRDefault="00382B5E" w:rsidP="009C10A8">
      <w:pPr>
        <w:pStyle w:val="ListParagraph"/>
        <w:numPr>
          <w:ilvl w:val="3"/>
          <w:numId w:val="23"/>
        </w:numPr>
        <w:autoSpaceDE w:val="0"/>
        <w:autoSpaceDN w:val="0"/>
        <w:adjustRightInd w:val="0"/>
        <w:spacing w:after="0" w:line="240" w:lineRule="auto"/>
      </w:pPr>
      <w:r>
        <w:t>L</w:t>
      </w:r>
      <w:r w:rsidR="00385B83">
        <w:t>ook up and compare tho</w:t>
      </w:r>
      <w:r>
        <w:t xml:space="preserve">se from NWheat to WHAPS </w:t>
      </w:r>
      <w:r w:rsidR="00385B83">
        <w:t xml:space="preserve">(see </w:t>
      </w:r>
      <w:hyperlink w:anchor="Table_3" w:history="1">
        <w:r w:rsidR="00385B83" w:rsidRPr="001D3DBB">
          <w:rPr>
            <w:rStyle w:val="Hyperlink"/>
          </w:rPr>
          <w:t>Table 3</w:t>
        </w:r>
      </w:hyperlink>
      <w:r w:rsidR="00385B83">
        <w:t xml:space="preserve"> above).</w:t>
      </w:r>
    </w:p>
    <w:p w:rsidR="00C659A3" w:rsidRDefault="00C659A3" w:rsidP="009C10A8">
      <w:pPr>
        <w:pStyle w:val="ListParagraph"/>
        <w:numPr>
          <w:ilvl w:val="2"/>
          <w:numId w:val="23"/>
        </w:numPr>
        <w:autoSpaceDE w:val="0"/>
        <w:autoSpaceDN w:val="0"/>
        <w:adjustRightInd w:val="0"/>
        <w:spacing w:after="0" w:line="240" w:lineRule="auto"/>
      </w:pPr>
      <w:r>
        <w:lastRenderedPageBreak/>
        <w:t>As DSSAT code is removed, insert NWheat code, modifying the variable names as necessary?</w:t>
      </w:r>
    </w:p>
    <w:p w:rsidR="00D02C38" w:rsidRDefault="00D02C38" w:rsidP="009C10A8">
      <w:pPr>
        <w:pStyle w:val="ListParagraph"/>
        <w:numPr>
          <w:ilvl w:val="3"/>
          <w:numId w:val="23"/>
        </w:numPr>
        <w:autoSpaceDE w:val="0"/>
        <w:autoSpaceDN w:val="0"/>
        <w:adjustRightInd w:val="0"/>
        <w:spacing w:after="0" w:line="240" w:lineRule="auto"/>
      </w:pPr>
      <w:r>
        <w:t>What NWheat variable names must be replaced with WHAPS variable names for the first, potential yield version?</w:t>
      </w:r>
      <w:r w:rsidR="00AC6FF8">
        <w:t xml:space="preserve"> </w:t>
      </w:r>
    </w:p>
    <w:p w:rsidR="00D02C38" w:rsidRDefault="00D02C38" w:rsidP="009C10A8">
      <w:pPr>
        <w:pStyle w:val="ListParagraph"/>
        <w:numPr>
          <w:ilvl w:val="4"/>
          <w:numId w:val="23"/>
        </w:numPr>
        <w:autoSpaceDE w:val="0"/>
        <w:autoSpaceDN w:val="0"/>
        <w:adjustRightInd w:val="0"/>
        <w:spacing w:after="0" w:line="240" w:lineRule="auto"/>
      </w:pPr>
      <w:r>
        <w:t>Those from standard input files, beginning with cultivar, weather and later soil</w:t>
      </w:r>
    </w:p>
    <w:p w:rsidR="00D02C38" w:rsidRDefault="00D02C38" w:rsidP="009C10A8">
      <w:pPr>
        <w:pStyle w:val="ListParagraph"/>
        <w:numPr>
          <w:ilvl w:val="4"/>
          <w:numId w:val="23"/>
        </w:numPr>
        <w:autoSpaceDE w:val="0"/>
        <w:autoSpaceDN w:val="0"/>
        <w:adjustRightInd w:val="0"/>
        <w:spacing w:after="0" w:line="240" w:lineRule="auto"/>
      </w:pPr>
      <w:r>
        <w:t>Control variables?</w:t>
      </w:r>
    </w:p>
    <w:p w:rsidR="00D02C38" w:rsidRDefault="00D02C38" w:rsidP="009C10A8">
      <w:pPr>
        <w:pStyle w:val="ListParagraph"/>
        <w:numPr>
          <w:ilvl w:val="4"/>
          <w:numId w:val="23"/>
        </w:numPr>
        <w:autoSpaceDE w:val="0"/>
        <w:autoSpaceDN w:val="0"/>
        <w:adjustRightInd w:val="0"/>
        <w:spacing w:after="0" w:line="240" w:lineRule="auto"/>
      </w:pPr>
      <w:r>
        <w:t xml:space="preserve">How about </w:t>
      </w:r>
      <w:proofErr w:type="spellStart"/>
      <w:r>
        <w:t>FileX</w:t>
      </w:r>
      <w:proofErr w:type="spellEnd"/>
      <w:r>
        <w:t xml:space="preserve"> experiment parameters: dates, planting geometry, </w:t>
      </w:r>
      <w:proofErr w:type="spellStart"/>
      <w:r>
        <w:t>etc</w:t>
      </w:r>
      <w:proofErr w:type="spellEnd"/>
      <w:r>
        <w:t>?</w:t>
      </w:r>
    </w:p>
    <w:p w:rsidR="00D02C38" w:rsidRDefault="00D02C38" w:rsidP="009C10A8">
      <w:pPr>
        <w:pStyle w:val="ListParagraph"/>
        <w:numPr>
          <w:ilvl w:val="4"/>
          <w:numId w:val="23"/>
        </w:numPr>
        <w:autoSpaceDE w:val="0"/>
        <w:autoSpaceDN w:val="0"/>
        <w:adjustRightInd w:val="0"/>
        <w:spacing w:after="0" w:line="240" w:lineRule="auto"/>
      </w:pPr>
      <w:r>
        <w:t>Output variable names.</w:t>
      </w:r>
    </w:p>
    <w:p w:rsidR="00D02C38" w:rsidRDefault="00D02C38" w:rsidP="009C10A8">
      <w:pPr>
        <w:pStyle w:val="ListParagraph"/>
        <w:numPr>
          <w:ilvl w:val="4"/>
          <w:numId w:val="23"/>
        </w:numPr>
        <w:autoSpaceDE w:val="0"/>
        <w:autoSpaceDN w:val="0"/>
        <w:adjustRightInd w:val="0"/>
        <w:spacing w:after="0" w:line="240" w:lineRule="auto"/>
      </w:pPr>
      <w:r>
        <w:t xml:space="preserve">Variables exchanged with parts of the DSSAT program that are common to all models: in general, files within SOIL, SPAM, UTILITIES and WEATHER modules.  Which of these are necessary for potential yield?  Solar radiation and temperature related?  </w:t>
      </w:r>
    </w:p>
    <w:p w:rsidR="00D02C38" w:rsidRDefault="00D02C38" w:rsidP="009C10A8">
      <w:pPr>
        <w:pStyle w:val="ListParagraph"/>
        <w:numPr>
          <w:ilvl w:val="4"/>
          <w:numId w:val="23"/>
        </w:numPr>
        <w:autoSpaceDE w:val="0"/>
        <w:autoSpaceDN w:val="0"/>
        <w:adjustRightInd w:val="0"/>
        <w:spacing w:after="0" w:line="240" w:lineRule="auto"/>
      </w:pPr>
      <w:r>
        <w:t>Note that there are a substantial number of “</w:t>
      </w:r>
      <w:r w:rsidRPr="004E5D05">
        <w:t>Constant Values</w:t>
      </w:r>
      <w:r>
        <w:t xml:space="preserve">” throughout </w:t>
      </w:r>
      <w:proofErr w:type="spellStart"/>
      <w:r>
        <w:t>nwheats.for</w:t>
      </w:r>
      <w:proofErr w:type="spellEnd"/>
      <w:r>
        <w:t>, which should eventually be moved to an input file.</w:t>
      </w:r>
    </w:p>
    <w:p w:rsidR="00297831" w:rsidRDefault="00297831" w:rsidP="009C10A8">
      <w:pPr>
        <w:pStyle w:val="ListParagraph"/>
        <w:numPr>
          <w:ilvl w:val="0"/>
          <w:numId w:val="23"/>
        </w:numPr>
        <w:autoSpaceDE w:val="0"/>
        <w:autoSpaceDN w:val="0"/>
        <w:adjustRightInd w:val="0"/>
        <w:spacing w:after="0" w:line="240" w:lineRule="auto"/>
      </w:pPr>
      <w:r>
        <w:t xml:space="preserve">Tentatively decide where to locate each </w:t>
      </w:r>
      <w:proofErr w:type="spellStart"/>
      <w:r>
        <w:t>Nwheat</w:t>
      </w:r>
      <w:proofErr w:type="spellEnd"/>
      <w:r>
        <w:t xml:space="preserve"> subroutine, among the </w:t>
      </w:r>
      <w:r w:rsidR="00C1032B" w:rsidRPr="00C1032B">
        <w:t xml:space="preserve">APSIM NWheat </w:t>
      </w:r>
      <w:r>
        <w:t>files.</w:t>
      </w:r>
      <w:r w:rsidR="0046502A">
        <w:t xml:space="preserve">  See call mapping on worksheet “</w:t>
      </w:r>
      <w:r w:rsidR="0046502A" w:rsidRPr="0046502A">
        <w:t>WHAPS Call order</w:t>
      </w:r>
      <w:r w:rsidR="0046502A">
        <w:t xml:space="preserve">” in </w:t>
      </w:r>
      <w:hyperlink r:id="rId33" w:history="1">
        <w:r w:rsidR="0046502A" w:rsidRPr="0046502A">
          <w:rPr>
            <w:rStyle w:val="Hyperlink"/>
          </w:rPr>
          <w:t>NWheat-Subroutines.xlsx</w:t>
        </w:r>
      </w:hyperlink>
      <w:r w:rsidR="0046502A">
        <w:t>.</w:t>
      </w:r>
    </w:p>
    <w:p w:rsidR="00194281" w:rsidRDefault="00194281" w:rsidP="009C10A8">
      <w:pPr>
        <w:pStyle w:val="ListParagraph"/>
        <w:numPr>
          <w:ilvl w:val="1"/>
          <w:numId w:val="23"/>
        </w:numPr>
        <w:autoSpaceDE w:val="0"/>
        <w:autoSpaceDN w:val="0"/>
        <w:adjustRightInd w:val="0"/>
        <w:spacing w:after="0" w:line="240" w:lineRule="auto"/>
      </w:pPr>
      <w:r>
        <w:t>WH_</w:t>
      </w:r>
      <w:r w:rsidRPr="00194281">
        <w:t xml:space="preserve"> </w:t>
      </w:r>
      <w:proofErr w:type="spellStart"/>
      <w:r>
        <w:t>APSIM.for</w:t>
      </w:r>
      <w:proofErr w:type="spellEnd"/>
      <w:r w:rsidR="008A1965">
        <w:t>: Control module; much of what it does is call the following modules.</w:t>
      </w:r>
    </w:p>
    <w:p w:rsidR="00194281" w:rsidRDefault="00194281" w:rsidP="009C10A8">
      <w:pPr>
        <w:pStyle w:val="ListParagraph"/>
        <w:numPr>
          <w:ilvl w:val="1"/>
          <w:numId w:val="23"/>
        </w:numPr>
        <w:autoSpaceDE w:val="0"/>
        <w:autoSpaceDN w:val="0"/>
        <w:adjustRightInd w:val="0"/>
        <w:spacing w:after="0" w:line="240" w:lineRule="auto"/>
      </w:pPr>
      <w:proofErr w:type="spellStart"/>
      <w:r>
        <w:t>WH_GROSUB.for</w:t>
      </w:r>
      <w:proofErr w:type="spellEnd"/>
      <w:r w:rsidR="008A1965">
        <w:t xml:space="preserve">: </w:t>
      </w:r>
      <w:r w:rsidR="008A1965" w:rsidRPr="008A1965">
        <w:t>growth subroutine</w:t>
      </w:r>
      <w:r w:rsidR="008A1965">
        <w:t xml:space="preserve">; includes </w:t>
      </w:r>
      <w:r w:rsidR="008A1965" w:rsidRPr="008A1965">
        <w:t>leaf senescence</w:t>
      </w:r>
      <w:r w:rsidR="008A1965">
        <w:t xml:space="preserve">; </w:t>
      </w:r>
    </w:p>
    <w:p w:rsidR="00C1032B" w:rsidRDefault="00C1032B" w:rsidP="009C10A8">
      <w:pPr>
        <w:pStyle w:val="ListParagraph"/>
        <w:numPr>
          <w:ilvl w:val="1"/>
          <w:numId w:val="23"/>
        </w:numPr>
        <w:autoSpaceDE w:val="0"/>
        <w:autoSpaceDN w:val="0"/>
        <w:adjustRightInd w:val="0"/>
        <w:spacing w:after="0" w:line="240" w:lineRule="auto"/>
      </w:pPr>
      <w:proofErr w:type="spellStart"/>
      <w:r w:rsidRPr="00C1032B">
        <w:t>WH_PHENOL.for</w:t>
      </w:r>
      <w:proofErr w:type="spellEnd"/>
      <w:r w:rsidRPr="00C1032B">
        <w:t xml:space="preserve"> </w:t>
      </w:r>
    </w:p>
    <w:p w:rsidR="00C1032B" w:rsidRDefault="00C1032B" w:rsidP="009C10A8">
      <w:pPr>
        <w:pStyle w:val="ListParagraph"/>
        <w:numPr>
          <w:ilvl w:val="1"/>
          <w:numId w:val="23"/>
        </w:numPr>
        <w:autoSpaceDE w:val="0"/>
        <w:autoSpaceDN w:val="0"/>
        <w:adjustRightInd w:val="0"/>
        <w:spacing w:after="0" w:line="240" w:lineRule="auto"/>
      </w:pPr>
      <w:r w:rsidRPr="00C1032B">
        <w:t xml:space="preserve">WH_ROOTS.FOR </w:t>
      </w:r>
    </w:p>
    <w:p w:rsidR="00194281" w:rsidRDefault="00C1032B" w:rsidP="009C10A8">
      <w:pPr>
        <w:pStyle w:val="ListParagraph"/>
        <w:numPr>
          <w:ilvl w:val="1"/>
          <w:numId w:val="23"/>
        </w:numPr>
        <w:autoSpaceDE w:val="0"/>
        <w:autoSpaceDN w:val="0"/>
        <w:adjustRightInd w:val="0"/>
        <w:spacing w:after="0" w:line="240" w:lineRule="auto"/>
      </w:pPr>
      <w:r w:rsidRPr="00C1032B">
        <w:t>WH_OPGROW.FOR</w:t>
      </w:r>
      <w:r>
        <w:t xml:space="preserve"> </w:t>
      </w:r>
    </w:p>
    <w:p w:rsidR="00C1032B" w:rsidRDefault="00C1032B" w:rsidP="009C10A8">
      <w:pPr>
        <w:pStyle w:val="ListParagraph"/>
        <w:numPr>
          <w:ilvl w:val="1"/>
          <w:numId w:val="23"/>
        </w:numPr>
        <w:autoSpaceDE w:val="0"/>
        <w:autoSpaceDN w:val="0"/>
        <w:adjustRightInd w:val="0"/>
        <w:spacing w:after="0" w:line="240" w:lineRule="auto"/>
      </w:pPr>
      <w:r w:rsidRPr="00C1032B">
        <w:t>WH_OPHARV.FOR</w:t>
      </w:r>
      <w:r>
        <w:t xml:space="preserve"> </w:t>
      </w:r>
    </w:p>
    <w:p w:rsidR="00C1032B" w:rsidRDefault="00C1032B" w:rsidP="009C10A8">
      <w:pPr>
        <w:pStyle w:val="ListParagraph"/>
        <w:numPr>
          <w:ilvl w:val="1"/>
          <w:numId w:val="23"/>
        </w:numPr>
        <w:autoSpaceDE w:val="0"/>
        <w:autoSpaceDN w:val="0"/>
        <w:adjustRightInd w:val="0"/>
        <w:spacing w:after="0" w:line="240" w:lineRule="auto"/>
      </w:pPr>
      <w:r>
        <w:t xml:space="preserve">Later: </w:t>
      </w:r>
      <w:r w:rsidRPr="00C1032B">
        <w:t>WH_KUPTAK.FOR</w:t>
      </w:r>
      <w:r>
        <w:t xml:space="preserve">, </w:t>
      </w:r>
      <w:proofErr w:type="spellStart"/>
      <w:r w:rsidRPr="00C1032B">
        <w:t>WH_NFACTO.for</w:t>
      </w:r>
      <w:proofErr w:type="spellEnd"/>
      <w:r>
        <w:t xml:space="preserve">, </w:t>
      </w:r>
      <w:r w:rsidRPr="00C1032B">
        <w:t xml:space="preserve">WH_NUPTAK.FOR </w:t>
      </w:r>
      <w:r>
        <w:t xml:space="preserve">and </w:t>
      </w:r>
      <w:r w:rsidRPr="00C1032B">
        <w:t>WH_OPNIT.FOR</w:t>
      </w:r>
      <w:r>
        <w:t xml:space="preserve"> </w:t>
      </w:r>
    </w:p>
    <w:p w:rsidR="00297831" w:rsidRDefault="00297831" w:rsidP="009C10A8">
      <w:pPr>
        <w:pStyle w:val="ListParagraph"/>
        <w:numPr>
          <w:ilvl w:val="0"/>
          <w:numId w:val="23"/>
        </w:numPr>
        <w:autoSpaceDE w:val="0"/>
        <w:autoSpaceDN w:val="0"/>
        <w:adjustRightInd w:val="0"/>
        <w:spacing w:after="0" w:line="240" w:lineRule="auto"/>
      </w:pPr>
      <w:r>
        <w:t xml:space="preserve">Go through the main WH_***.FOR files: </w:t>
      </w:r>
    </w:p>
    <w:p w:rsidR="00297831" w:rsidRDefault="00297831" w:rsidP="009C10A8">
      <w:pPr>
        <w:pStyle w:val="ListParagraph"/>
        <w:numPr>
          <w:ilvl w:val="1"/>
          <w:numId w:val="23"/>
        </w:numPr>
        <w:autoSpaceDE w:val="0"/>
        <w:autoSpaceDN w:val="0"/>
        <w:adjustRightInd w:val="0"/>
        <w:spacing w:after="0" w:line="240" w:lineRule="auto"/>
      </w:pPr>
      <w:r>
        <w:t>Clear out old commented-out code</w:t>
      </w:r>
    </w:p>
    <w:p w:rsidR="00297831" w:rsidRDefault="00297831" w:rsidP="009C10A8">
      <w:pPr>
        <w:pStyle w:val="ListParagraph"/>
        <w:numPr>
          <w:ilvl w:val="1"/>
          <w:numId w:val="23"/>
        </w:numPr>
        <w:autoSpaceDE w:val="0"/>
        <w:autoSpaceDN w:val="0"/>
        <w:adjustRightInd w:val="0"/>
        <w:spacing w:after="0" w:line="240" w:lineRule="auto"/>
      </w:pPr>
      <w:r>
        <w:t>Attempt to gradually replace existing CERES Maize fu</w:t>
      </w:r>
      <w:r w:rsidR="002A6833">
        <w:t xml:space="preserve">nctions with the corresponding </w:t>
      </w:r>
      <w:proofErr w:type="spellStart"/>
      <w:r>
        <w:t>Nwheat</w:t>
      </w:r>
      <w:proofErr w:type="spellEnd"/>
      <w:r>
        <w:t xml:space="preserve"> functions.  It may be easiest to keep DSSAT variable names where possible, although maybe not. </w:t>
      </w:r>
    </w:p>
    <w:p w:rsidR="00297831" w:rsidRDefault="00297831" w:rsidP="009C10A8">
      <w:pPr>
        <w:pStyle w:val="ListParagraph"/>
        <w:numPr>
          <w:ilvl w:val="1"/>
          <w:numId w:val="23"/>
        </w:numPr>
        <w:autoSpaceDE w:val="0"/>
        <w:autoSpaceDN w:val="0"/>
        <w:adjustRightInd w:val="0"/>
        <w:spacing w:after="0" w:line="240" w:lineRule="auto"/>
      </w:pPr>
      <w:r>
        <w:t xml:space="preserve">For the new CO2 code, should I create a new CO2 module?  How do other DSSAT models handle this? </w:t>
      </w:r>
    </w:p>
    <w:p w:rsidR="00743B4E" w:rsidRDefault="00743B4E" w:rsidP="00F534EC">
      <w:pPr>
        <w:pStyle w:val="ListParagraph"/>
        <w:numPr>
          <w:ilvl w:val="0"/>
          <w:numId w:val="23"/>
        </w:numPr>
        <w:autoSpaceDE w:val="0"/>
        <w:autoSpaceDN w:val="0"/>
        <w:adjustRightInd w:val="0"/>
        <w:spacing w:after="0" w:line="240" w:lineRule="auto"/>
      </w:pPr>
      <w:r w:rsidRPr="00CD0493">
        <w:rPr>
          <w:b/>
          <w:bCs/>
        </w:rPr>
        <w:t>January 13, 2012</w:t>
      </w:r>
      <w:r>
        <w:t xml:space="preserve">: </w:t>
      </w:r>
    </w:p>
    <w:p w:rsidR="00743B4E" w:rsidRDefault="00743B4E" w:rsidP="00E062C0">
      <w:pPr>
        <w:pStyle w:val="ListParagraph"/>
        <w:numPr>
          <w:ilvl w:val="1"/>
          <w:numId w:val="23"/>
        </w:numPr>
        <w:autoSpaceDE w:val="0"/>
        <w:autoSpaceDN w:val="0"/>
        <w:adjustRightInd w:val="0"/>
        <w:spacing w:after="0" w:line="240" w:lineRule="auto"/>
      </w:pPr>
      <w:r>
        <w:t xml:space="preserve">It has been 8 months since I started this model re-location project!  </w:t>
      </w:r>
    </w:p>
    <w:p w:rsidR="00743B4E" w:rsidRDefault="00743B4E" w:rsidP="00E062C0">
      <w:pPr>
        <w:pStyle w:val="ListParagraph"/>
        <w:numPr>
          <w:ilvl w:val="1"/>
          <w:numId w:val="23"/>
        </w:numPr>
        <w:autoSpaceDE w:val="0"/>
        <w:autoSpaceDN w:val="0"/>
        <w:adjustRightInd w:val="0"/>
        <w:spacing w:after="0" w:line="240" w:lineRule="auto"/>
      </w:pPr>
      <w:r>
        <w:t>In October 2011, I assured Senthold that I would have outputs by Christmas.  That did not happen.</w:t>
      </w:r>
    </w:p>
    <w:p w:rsidR="00743B4E" w:rsidRDefault="00743B4E" w:rsidP="00743B4E">
      <w:pPr>
        <w:pStyle w:val="ListParagraph"/>
        <w:numPr>
          <w:ilvl w:val="1"/>
          <w:numId w:val="23"/>
        </w:numPr>
        <w:autoSpaceDE w:val="0"/>
        <w:autoSpaceDN w:val="0"/>
        <w:adjustRightInd w:val="0"/>
        <w:spacing w:after="0" w:line="240" w:lineRule="auto"/>
      </w:pPr>
      <w:r>
        <w:t xml:space="preserve">Some months ago, I compared the number of lines in the original </w:t>
      </w:r>
      <w:proofErr w:type="spellStart"/>
      <w:r>
        <w:t>Nwheats.for</w:t>
      </w:r>
      <w:proofErr w:type="spellEnd"/>
      <w:r>
        <w:t xml:space="preserve"> to those in </w:t>
      </w:r>
      <w:proofErr w:type="spellStart"/>
      <w:r>
        <w:t>Nwheats.tmp</w:t>
      </w:r>
      <w:proofErr w:type="spellEnd"/>
      <w:r>
        <w:t>, from which those transferred have been removed.  Results were not encouraging enough to bother with.</w:t>
      </w:r>
    </w:p>
    <w:p w:rsidR="002E000F" w:rsidRPr="00743B4E" w:rsidRDefault="00743B4E" w:rsidP="009C10A8">
      <w:pPr>
        <w:pStyle w:val="ListParagraph"/>
        <w:numPr>
          <w:ilvl w:val="0"/>
          <w:numId w:val="23"/>
        </w:numPr>
        <w:autoSpaceDE w:val="0"/>
        <w:autoSpaceDN w:val="0"/>
        <w:adjustRightInd w:val="0"/>
        <w:spacing w:after="0" w:line="240" w:lineRule="auto"/>
        <w:rPr>
          <w:b/>
          <w:bCs/>
        </w:rPr>
      </w:pPr>
      <w:r w:rsidRPr="00743B4E">
        <w:rPr>
          <w:b/>
          <w:bCs/>
        </w:rPr>
        <w:t>February 8, 2012:</w:t>
      </w:r>
    </w:p>
    <w:p w:rsidR="00743B4E" w:rsidRDefault="00743B4E" w:rsidP="00743B4E">
      <w:pPr>
        <w:pStyle w:val="ListParagraph"/>
        <w:numPr>
          <w:ilvl w:val="1"/>
          <w:numId w:val="23"/>
        </w:numPr>
        <w:autoSpaceDE w:val="0"/>
        <w:autoSpaceDN w:val="0"/>
        <w:adjustRightInd w:val="0"/>
        <w:spacing w:after="0" w:line="240" w:lineRule="auto"/>
      </w:pPr>
      <w:r>
        <w:t xml:space="preserve">It seems clear that the most efficient path to effective model comparison and use will be to incorporate everything from </w:t>
      </w:r>
      <w:proofErr w:type="spellStart"/>
      <w:r>
        <w:t>nwheat</w:t>
      </w:r>
      <w:proofErr w:type="spellEnd"/>
      <w:r>
        <w:t xml:space="preserve"> (except input and output code) into DSSAT.</w:t>
      </w:r>
    </w:p>
    <w:p w:rsidR="00743B4E" w:rsidRDefault="00743B4E" w:rsidP="00743B4E">
      <w:pPr>
        <w:pStyle w:val="ListParagraph"/>
        <w:numPr>
          <w:ilvl w:val="2"/>
          <w:numId w:val="23"/>
        </w:numPr>
        <w:autoSpaceDE w:val="0"/>
        <w:autoSpaceDN w:val="0"/>
        <w:adjustRightInd w:val="0"/>
        <w:spacing w:after="0" w:line="240" w:lineRule="auto"/>
      </w:pPr>
      <w:r>
        <w:t>This mainly affects previous plans for code related to N, water, and the associated soil model.</w:t>
      </w:r>
    </w:p>
    <w:p w:rsidR="00743B4E" w:rsidRDefault="00743B4E" w:rsidP="00743B4E">
      <w:pPr>
        <w:pStyle w:val="ListParagraph"/>
        <w:numPr>
          <w:ilvl w:val="2"/>
          <w:numId w:val="23"/>
        </w:numPr>
        <w:autoSpaceDE w:val="0"/>
        <w:autoSpaceDN w:val="0"/>
        <w:adjustRightInd w:val="0"/>
        <w:spacing w:after="0" w:line="240" w:lineRule="auto"/>
      </w:pPr>
      <w:r>
        <w:t>Assuming I can leave both the DSSAT and WHAPS soil models functioning, this will help compare and possibly integrate algorithms</w:t>
      </w:r>
    </w:p>
    <w:p w:rsidR="00743B4E" w:rsidRDefault="00743B4E" w:rsidP="00743B4E">
      <w:pPr>
        <w:pStyle w:val="ListParagraph"/>
        <w:numPr>
          <w:ilvl w:val="2"/>
          <w:numId w:val="23"/>
        </w:numPr>
        <w:autoSpaceDE w:val="0"/>
        <w:autoSpaceDN w:val="0"/>
        <w:adjustRightInd w:val="0"/>
        <w:spacing w:after="0" w:line="240" w:lineRule="auto"/>
      </w:pPr>
      <w:r>
        <w:t>Unfortunately, this makes the initial job even larger.</w:t>
      </w:r>
    </w:p>
    <w:p w:rsidR="00A5089A" w:rsidRDefault="00A5089A" w:rsidP="00743B4E">
      <w:pPr>
        <w:pStyle w:val="ListParagraph"/>
        <w:numPr>
          <w:ilvl w:val="2"/>
          <w:numId w:val="23"/>
        </w:numPr>
        <w:autoSpaceDE w:val="0"/>
        <w:autoSpaceDN w:val="0"/>
        <w:adjustRightInd w:val="0"/>
        <w:spacing w:after="0" w:line="240" w:lineRule="auto"/>
      </w:pPr>
      <w:r>
        <w:lastRenderedPageBreak/>
        <w:t>M</w:t>
      </w:r>
      <w:r w:rsidR="00743B4E">
        <w:t>ajor question</w:t>
      </w:r>
      <w:r>
        <w:t>s:</w:t>
      </w:r>
    </w:p>
    <w:p w:rsidR="00A5089A" w:rsidRDefault="00A5089A" w:rsidP="00743B4E">
      <w:pPr>
        <w:pStyle w:val="ListParagraph"/>
        <w:numPr>
          <w:ilvl w:val="3"/>
          <w:numId w:val="23"/>
        </w:numPr>
        <w:autoSpaceDE w:val="0"/>
        <w:autoSpaceDN w:val="0"/>
        <w:adjustRightInd w:val="0"/>
        <w:spacing w:after="0" w:line="240" w:lineRule="auto"/>
      </w:pPr>
      <w:r>
        <w:t xml:space="preserve">How much code is in question and </w:t>
      </w:r>
      <w:r w:rsidRPr="00506676">
        <w:rPr>
          <w:highlight w:val="green"/>
        </w:rPr>
        <w:t>how often is it called</w:t>
      </w:r>
      <w:r>
        <w:t>?</w:t>
      </w:r>
    </w:p>
    <w:p w:rsidR="00743B4E" w:rsidRDefault="00A5089A" w:rsidP="00A5089A">
      <w:pPr>
        <w:pStyle w:val="ListParagraph"/>
        <w:numPr>
          <w:ilvl w:val="3"/>
          <w:numId w:val="23"/>
        </w:numPr>
        <w:autoSpaceDE w:val="0"/>
        <w:autoSpaceDN w:val="0"/>
        <w:adjustRightInd w:val="0"/>
        <w:spacing w:after="0" w:line="240" w:lineRule="auto"/>
      </w:pPr>
      <w:r>
        <w:t xml:space="preserve">Where and how </w:t>
      </w:r>
      <w:r w:rsidR="00743B4E">
        <w:t>to inco</w:t>
      </w:r>
      <w:r>
        <w:t>rporate the new soil-water code:</w:t>
      </w:r>
    </w:p>
    <w:p w:rsidR="00A5089A" w:rsidRDefault="00A5089A" w:rsidP="00A5089A">
      <w:pPr>
        <w:pStyle w:val="ListParagraph"/>
        <w:numPr>
          <w:ilvl w:val="4"/>
          <w:numId w:val="23"/>
        </w:numPr>
        <w:autoSpaceDE w:val="0"/>
        <w:autoSpaceDN w:val="0"/>
        <w:adjustRightInd w:val="0"/>
        <w:spacing w:after="0" w:line="240" w:lineRule="auto"/>
      </w:pPr>
      <w:r>
        <w:t>Include as subroutines or spaghetti code?</w:t>
      </w:r>
    </w:p>
    <w:p w:rsidR="00743B4E" w:rsidRDefault="00A5089A" w:rsidP="00A5089A">
      <w:pPr>
        <w:pStyle w:val="ListParagraph"/>
        <w:numPr>
          <w:ilvl w:val="4"/>
          <w:numId w:val="23"/>
        </w:numPr>
        <w:autoSpaceDE w:val="0"/>
        <w:autoSpaceDN w:val="0"/>
        <w:adjustRightInd w:val="0"/>
        <w:spacing w:after="0" w:line="240" w:lineRule="auto"/>
      </w:pPr>
      <w:r>
        <w:t xml:space="preserve">If subroutines, in existing modules, or create new files like </w:t>
      </w:r>
      <w:proofErr w:type="spellStart"/>
      <w:r>
        <w:t>WH_Soil.FOR</w:t>
      </w:r>
      <w:proofErr w:type="spellEnd"/>
      <w:r>
        <w:t>, WH_WATBAL.FOR and/or others that parallel DSSAT?</w:t>
      </w:r>
      <w:r w:rsidR="00743B4E">
        <w:t xml:space="preserve"> </w:t>
      </w:r>
    </w:p>
    <w:p w:rsidR="00A5089A" w:rsidRDefault="00A5089A" w:rsidP="00A5089A">
      <w:pPr>
        <w:pStyle w:val="ListParagraph"/>
        <w:numPr>
          <w:ilvl w:val="4"/>
          <w:numId w:val="23"/>
        </w:numPr>
        <w:autoSpaceDE w:val="0"/>
        <w:autoSpaceDN w:val="0"/>
        <w:adjustRightInd w:val="0"/>
        <w:spacing w:after="0" w:line="240" w:lineRule="auto"/>
      </w:pPr>
      <w:r>
        <w:t xml:space="preserve">If spaghetti code, in what module?  </w:t>
      </w:r>
      <w:proofErr w:type="spellStart"/>
      <w:r>
        <w:t>WH_GroSub.for</w:t>
      </w:r>
      <w:proofErr w:type="spellEnd"/>
      <w:r>
        <w:t>?</w:t>
      </w:r>
    </w:p>
    <w:p w:rsidR="00506676" w:rsidRDefault="00506676" w:rsidP="00A5089A">
      <w:pPr>
        <w:pStyle w:val="ListParagraph"/>
        <w:numPr>
          <w:ilvl w:val="4"/>
          <w:numId w:val="23"/>
        </w:numPr>
        <w:autoSpaceDE w:val="0"/>
        <w:autoSpaceDN w:val="0"/>
        <w:adjustRightInd w:val="0"/>
        <w:spacing w:after="0" w:line="240" w:lineRule="auto"/>
      </w:pPr>
      <w:r>
        <w:t>Might Cheryl help with these questions?</w:t>
      </w:r>
    </w:p>
    <w:p w:rsidR="00A5089A" w:rsidRDefault="00506676" w:rsidP="00743B4E">
      <w:pPr>
        <w:pStyle w:val="ListParagraph"/>
        <w:numPr>
          <w:ilvl w:val="3"/>
          <w:numId w:val="23"/>
        </w:numPr>
        <w:autoSpaceDE w:val="0"/>
        <w:autoSpaceDN w:val="0"/>
        <w:adjustRightInd w:val="0"/>
        <w:spacing w:after="0" w:line="240" w:lineRule="auto"/>
      </w:pPr>
      <w:r>
        <w:t>Answer the “how often” question</w:t>
      </w:r>
    </w:p>
    <w:p w:rsidR="00743B4E" w:rsidRDefault="00743B4E" w:rsidP="00743B4E">
      <w:pPr>
        <w:pStyle w:val="ListParagraph"/>
        <w:numPr>
          <w:ilvl w:val="1"/>
          <w:numId w:val="23"/>
        </w:numPr>
        <w:autoSpaceDE w:val="0"/>
        <w:autoSpaceDN w:val="0"/>
        <w:adjustRightInd w:val="0"/>
        <w:spacing w:after="0" w:line="240" w:lineRule="auto"/>
      </w:pPr>
      <w:r>
        <w:t>Meeting w/ Senthold today</w:t>
      </w:r>
    </w:p>
    <w:p w:rsidR="00BF459E" w:rsidRPr="00697D29" w:rsidRDefault="00DC0F80" w:rsidP="00697D29">
      <w:pPr>
        <w:pStyle w:val="ListParagraph"/>
        <w:numPr>
          <w:ilvl w:val="0"/>
          <w:numId w:val="23"/>
        </w:numPr>
        <w:autoSpaceDE w:val="0"/>
        <w:autoSpaceDN w:val="0"/>
        <w:adjustRightInd w:val="0"/>
        <w:spacing w:after="0" w:line="240" w:lineRule="auto"/>
        <w:rPr>
          <w:bCs/>
        </w:rPr>
      </w:pPr>
      <w:r w:rsidRPr="00697D29">
        <w:rPr>
          <w:b/>
          <w:bCs/>
        </w:rPr>
        <w:t>Feb. 24</w:t>
      </w:r>
      <w:r>
        <w:t xml:space="preserve">:  Finished the soil-water module WH_SW_SUBS.FOR.  I had proposed these 239 lines to be done by today, and they are.  Of course, 7 working days of which 5 were fully or largely dedicated to this is sobering.  The next block is </w:t>
      </w:r>
      <w:r w:rsidRPr="00697D29">
        <w:rPr>
          <w:b/>
        </w:rPr>
        <w:t xml:space="preserve">subroutine </w:t>
      </w:r>
      <w:proofErr w:type="spellStart"/>
      <w:r w:rsidRPr="00697D29">
        <w:rPr>
          <w:b/>
        </w:rPr>
        <w:t>nwheats_crppr</w:t>
      </w:r>
      <w:proofErr w:type="spellEnd"/>
      <w:r w:rsidRPr="00697D29">
        <w:rPr>
          <w:b/>
        </w:rPr>
        <w:t xml:space="preserve">.  </w:t>
      </w:r>
      <w:r w:rsidRPr="00697D29">
        <w:rPr>
          <w:bCs/>
        </w:rPr>
        <w:t xml:space="preserve">The big question is whether this should be moved into its own subroutine, or mainly be included into WH_GROSUB.  </w:t>
      </w:r>
      <w:r w:rsidR="00697D29" w:rsidRPr="00697D29">
        <w:rPr>
          <w:bCs/>
        </w:rPr>
        <w:t xml:space="preserve">Since the </w:t>
      </w:r>
      <w:proofErr w:type="spellStart"/>
      <w:r w:rsidR="00697D29" w:rsidRPr="00697D29">
        <w:rPr>
          <w:bCs/>
        </w:rPr>
        <w:t>nwheats_</w:t>
      </w:r>
      <w:proofErr w:type="gramStart"/>
      <w:r w:rsidR="00697D29" w:rsidRPr="00697D29">
        <w:rPr>
          <w:bCs/>
        </w:rPr>
        <w:t>crppr</w:t>
      </w:r>
      <w:proofErr w:type="spellEnd"/>
      <w:r w:rsidR="00697D29" w:rsidRPr="00697D29">
        <w:rPr>
          <w:bCs/>
        </w:rPr>
        <w:t xml:space="preserve">  “</w:t>
      </w:r>
      <w:proofErr w:type="gramEnd"/>
      <w:r w:rsidR="00697D29" w:rsidRPr="00697D29">
        <w:rPr>
          <w:bCs/>
        </w:rPr>
        <w:t>purpose” states: “biomass production, phenological stages, plant component development, water uptake and nitrog</w:t>
      </w:r>
      <w:r w:rsidR="00697D29">
        <w:rPr>
          <w:bCs/>
        </w:rPr>
        <w:t xml:space="preserve">en uptake, and plant </w:t>
      </w:r>
      <w:proofErr w:type="spellStart"/>
      <w:r w:rsidR="00697D29">
        <w:rPr>
          <w:bCs/>
        </w:rPr>
        <w:t>senescense</w:t>
      </w:r>
      <w:proofErr w:type="spellEnd"/>
      <w:r w:rsidR="00697D29">
        <w:rPr>
          <w:bCs/>
        </w:rPr>
        <w:t xml:space="preserve">”, I will have to break </w:t>
      </w:r>
      <w:proofErr w:type="spellStart"/>
      <w:r w:rsidR="00697D29" w:rsidRPr="00697D29">
        <w:rPr>
          <w:b/>
        </w:rPr>
        <w:t>nwheats_crppr</w:t>
      </w:r>
      <w:proofErr w:type="spellEnd"/>
      <w:r w:rsidR="00697D29">
        <w:rPr>
          <w:bCs/>
        </w:rPr>
        <w:t xml:space="preserve"> up into various DSSAT modules, </w:t>
      </w:r>
      <w:r w:rsidRPr="00697D29">
        <w:rPr>
          <w:bCs/>
        </w:rPr>
        <w:t xml:space="preserve">follow the </w:t>
      </w:r>
      <w:r w:rsidR="00697D29">
        <w:rPr>
          <w:bCs/>
        </w:rPr>
        <w:t xml:space="preserve">function of each block or subroutine of </w:t>
      </w:r>
      <w:r w:rsidRPr="00697D29">
        <w:rPr>
          <w:bCs/>
        </w:rPr>
        <w:t>code.  That which is growth-related in to GROSUB.  N-related, into a new N module, and so forth.  Probably some would be added to the soil-water module I just “finished”.</w:t>
      </w:r>
      <w:r w:rsidR="003B3AAC" w:rsidRPr="00697D29">
        <w:rPr>
          <w:bCs/>
        </w:rPr>
        <w:t xml:space="preserve">  See </w:t>
      </w:r>
      <w:hyperlink r:id="rId34" w:history="1">
        <w:r w:rsidR="003B3AAC" w:rsidRPr="00697D29">
          <w:rPr>
            <w:rStyle w:val="Hyperlink"/>
            <w:b/>
          </w:rPr>
          <w:t>road-map</w:t>
        </w:r>
      </w:hyperlink>
      <w:r w:rsidR="003B3AAC" w:rsidRPr="00697D29">
        <w:rPr>
          <w:bCs/>
        </w:rPr>
        <w:t xml:space="preserve"> I laid out for Senthold.  He thinks we should be through by June</w:t>
      </w:r>
    </w:p>
    <w:p w:rsidR="00955C45" w:rsidRDefault="00BF459E" w:rsidP="00955C45">
      <w:pPr>
        <w:pStyle w:val="ListParagraph"/>
        <w:numPr>
          <w:ilvl w:val="0"/>
          <w:numId w:val="23"/>
        </w:numPr>
        <w:autoSpaceDE w:val="0"/>
        <w:autoSpaceDN w:val="0"/>
        <w:adjustRightInd w:val="0"/>
        <w:spacing w:after="0" w:line="240" w:lineRule="auto"/>
        <w:rPr>
          <w:bCs/>
        </w:rPr>
      </w:pPr>
      <w:r>
        <w:rPr>
          <w:b/>
          <w:bCs/>
        </w:rPr>
        <w:t xml:space="preserve">Feb </w:t>
      </w:r>
      <w:r w:rsidRPr="00BF459E">
        <w:rPr>
          <w:b/>
          <w:bCs/>
        </w:rPr>
        <w:t>27, 2012</w:t>
      </w:r>
      <w:r>
        <w:rPr>
          <w:bCs/>
        </w:rPr>
        <w:t>: Early in the APSIM-to-DSSAT process</w:t>
      </w:r>
      <w:proofErr w:type="gramStart"/>
      <w:r>
        <w:rPr>
          <w:bCs/>
        </w:rPr>
        <w:t xml:space="preserve">,  </w:t>
      </w:r>
      <w:proofErr w:type="spellStart"/>
      <w:r w:rsidRPr="00BF459E">
        <w:rPr>
          <w:b/>
        </w:rPr>
        <w:t>nwheats</w:t>
      </w:r>
      <w:proofErr w:type="gramEnd"/>
      <w:r w:rsidRPr="00BF459E">
        <w:rPr>
          <w:b/>
        </w:rPr>
        <w:t>_crppr</w:t>
      </w:r>
      <w:proofErr w:type="spellEnd"/>
      <w:r>
        <w:rPr>
          <w:bCs/>
        </w:rPr>
        <w:t xml:space="preserve"> provided the roadmap for what subro</w:t>
      </w:r>
      <w:r w:rsidR="00955C45">
        <w:rPr>
          <w:bCs/>
        </w:rPr>
        <w:t xml:space="preserve">utine to call, and when.  So, </w:t>
      </w:r>
      <w:r>
        <w:rPr>
          <w:bCs/>
        </w:rPr>
        <w:t xml:space="preserve">long ago </w:t>
      </w:r>
      <w:r w:rsidR="00955C45">
        <w:rPr>
          <w:bCs/>
        </w:rPr>
        <w:t xml:space="preserve">I </w:t>
      </w:r>
      <w:r>
        <w:rPr>
          <w:bCs/>
        </w:rPr>
        <w:t xml:space="preserve">began transferring </w:t>
      </w:r>
      <w:proofErr w:type="spellStart"/>
      <w:r w:rsidRPr="00BF459E">
        <w:rPr>
          <w:b/>
        </w:rPr>
        <w:t>nwheats_crppr</w:t>
      </w:r>
      <w:proofErr w:type="spellEnd"/>
      <w:r>
        <w:rPr>
          <w:bCs/>
        </w:rPr>
        <w:t xml:space="preserve"> into WHAPS.  </w:t>
      </w:r>
      <w:r w:rsidR="00955C45">
        <w:rPr>
          <w:bCs/>
        </w:rPr>
        <w:t xml:space="preserve"> The questions now for </w:t>
      </w:r>
      <w:r w:rsidR="00955C45" w:rsidRPr="00955C45">
        <w:rPr>
          <w:b/>
        </w:rPr>
        <w:t>each subroutine</w:t>
      </w:r>
      <w:r w:rsidR="00955C45">
        <w:rPr>
          <w:bCs/>
        </w:rPr>
        <w:t xml:space="preserve"> are</w:t>
      </w:r>
      <w:r w:rsidR="00B1249C">
        <w:rPr>
          <w:bCs/>
        </w:rPr>
        <w:t xml:space="preserve"> </w:t>
      </w:r>
      <w:r w:rsidR="00955C45">
        <w:rPr>
          <w:bCs/>
        </w:rPr>
        <w:tab/>
      </w:r>
    </w:p>
    <w:p w:rsidR="00955C45" w:rsidRPr="00955C45" w:rsidRDefault="00955C45" w:rsidP="00955C45">
      <w:pPr>
        <w:pStyle w:val="ListParagraph"/>
        <w:numPr>
          <w:ilvl w:val="1"/>
          <w:numId w:val="23"/>
        </w:numPr>
        <w:autoSpaceDE w:val="0"/>
        <w:autoSpaceDN w:val="0"/>
        <w:adjustRightInd w:val="0"/>
        <w:spacing w:after="0" w:line="240" w:lineRule="auto"/>
        <w:rPr>
          <w:bCs/>
        </w:rPr>
      </w:pPr>
      <w:r w:rsidRPr="00955C45">
        <w:t xml:space="preserve">Into which WHAPS subroutine to </w:t>
      </w:r>
      <w:r>
        <w:t xml:space="preserve">place the code?  </w:t>
      </w:r>
    </w:p>
    <w:p w:rsidR="00955C45" w:rsidRPr="00955C45" w:rsidRDefault="00955C45" w:rsidP="000A1EE6">
      <w:pPr>
        <w:pStyle w:val="ListParagraph"/>
        <w:numPr>
          <w:ilvl w:val="2"/>
          <w:numId w:val="23"/>
        </w:numPr>
        <w:autoSpaceDE w:val="0"/>
        <w:autoSpaceDN w:val="0"/>
        <w:adjustRightInd w:val="0"/>
        <w:spacing w:after="0" w:line="240" w:lineRule="auto"/>
        <w:rPr>
          <w:bCs/>
        </w:rPr>
      </w:pPr>
      <w:r>
        <w:t>Phenology, growth, soil</w:t>
      </w:r>
      <w:r w:rsidR="000A1EE6">
        <w:t>, roots</w:t>
      </w:r>
      <w:r>
        <w:t xml:space="preserve"> or</w:t>
      </w:r>
      <w:r w:rsidR="000A1EE6">
        <w:t xml:space="preserve"> which</w:t>
      </w:r>
      <w:r>
        <w:t xml:space="preserve"> N</w:t>
      </w:r>
      <w:r w:rsidR="000A1EE6">
        <w:t>-</w:t>
      </w:r>
      <w:r>
        <w:t>related</w:t>
      </w:r>
      <w:r w:rsidR="000A1EE6">
        <w:t xml:space="preserve"> subroutine: uptake or deficit</w:t>
      </w:r>
      <w:r>
        <w:t>?</w:t>
      </w:r>
    </w:p>
    <w:p w:rsidR="00955C45" w:rsidRPr="00955C45" w:rsidRDefault="00955C45" w:rsidP="00955C45">
      <w:pPr>
        <w:pStyle w:val="ListParagraph"/>
        <w:numPr>
          <w:ilvl w:val="1"/>
          <w:numId w:val="23"/>
        </w:numPr>
        <w:autoSpaceDE w:val="0"/>
        <w:autoSpaceDN w:val="0"/>
        <w:adjustRightInd w:val="0"/>
        <w:spacing w:after="0" w:line="240" w:lineRule="auto"/>
        <w:rPr>
          <w:bCs/>
        </w:rPr>
      </w:pPr>
      <w:r>
        <w:t>Whether to introduce as a subroutine or integrate into the module as “spaghetti code?</w:t>
      </w:r>
    </w:p>
    <w:p w:rsidR="00955C45" w:rsidRPr="00955C45" w:rsidRDefault="00955C45" w:rsidP="00955C45">
      <w:pPr>
        <w:pStyle w:val="ListParagraph"/>
        <w:numPr>
          <w:ilvl w:val="2"/>
          <w:numId w:val="23"/>
        </w:numPr>
        <w:autoSpaceDE w:val="0"/>
        <w:autoSpaceDN w:val="0"/>
        <w:adjustRightInd w:val="0"/>
        <w:spacing w:after="0" w:line="240" w:lineRule="auto"/>
        <w:rPr>
          <w:bCs/>
        </w:rPr>
      </w:pPr>
      <w:r>
        <w:t>Is the code called more than once?</w:t>
      </w:r>
    </w:p>
    <w:p w:rsidR="00F46DB9" w:rsidRPr="00DC0F80" w:rsidRDefault="00955C45" w:rsidP="004A1FD8">
      <w:pPr>
        <w:pStyle w:val="ListParagraph"/>
        <w:numPr>
          <w:ilvl w:val="0"/>
          <w:numId w:val="23"/>
        </w:numPr>
        <w:autoSpaceDE w:val="0"/>
        <w:autoSpaceDN w:val="0"/>
        <w:adjustRightInd w:val="0"/>
        <w:spacing w:after="0" w:line="240" w:lineRule="auto"/>
        <w:rPr>
          <w:bCs/>
        </w:rPr>
      </w:pPr>
      <w:r>
        <w:t>Classify each subroutine that is not already transferred.  Take into account the context within CRPPR subroutine from which it is called</w:t>
      </w:r>
      <w:r w:rsidR="00F46DB9">
        <w:t xml:space="preserve"> </w:t>
      </w:r>
    </w:p>
    <w:p w:rsidR="00955C45" w:rsidRPr="00F46DB9" w:rsidRDefault="00955C45" w:rsidP="00F46DB9">
      <w:pPr>
        <w:autoSpaceDE w:val="0"/>
        <w:autoSpaceDN w:val="0"/>
        <w:adjustRightInd w:val="0"/>
        <w:spacing w:after="0" w:line="240" w:lineRule="auto"/>
        <w:ind w:left="360"/>
        <w:rPr>
          <w:bCs/>
        </w:rPr>
      </w:pPr>
    </w:p>
    <w:p w:rsidR="00955C45" w:rsidRDefault="00955C45" w:rsidP="002953E7">
      <w:pPr>
        <w:pStyle w:val="ListParagraph"/>
        <w:numPr>
          <w:ilvl w:val="1"/>
          <w:numId w:val="23"/>
        </w:numPr>
        <w:autoSpaceDE w:val="0"/>
        <w:autoSpaceDN w:val="0"/>
        <w:adjustRightInd w:val="0"/>
        <w:spacing w:after="0" w:line="240" w:lineRule="auto"/>
      </w:pPr>
      <w:proofErr w:type="spellStart"/>
      <w:r>
        <w:t>nwheats_set_adf</w:t>
      </w:r>
      <w:proofErr w:type="spellEnd"/>
      <w:r w:rsidR="000A1EE6">
        <w:t xml:space="preserve">  </w:t>
      </w:r>
      <w:r w:rsidR="000A1EE6">
        <w:tab/>
      </w:r>
      <w:r w:rsidR="000A1EE6">
        <w:tab/>
        <w:t>roots</w:t>
      </w:r>
      <w:r w:rsidR="000A1EE6">
        <w:tab/>
      </w:r>
      <w:proofErr w:type="spellStart"/>
      <w:r w:rsidR="000A1EE6" w:rsidRPr="000A1EE6">
        <w:t>nwheats_crppr</w:t>
      </w:r>
      <w:proofErr w:type="spellEnd"/>
      <w:r w:rsidR="004A1FD8">
        <w:t xml:space="preserve">   </w:t>
      </w:r>
      <w:r w:rsidR="00347ADF">
        <w:rPr>
          <w:bCs/>
        </w:rPr>
        <w:t>(</w:t>
      </w:r>
      <w:r w:rsidR="00347ADF" w:rsidRPr="00347ADF">
        <w:rPr>
          <w:bCs/>
          <w:highlight w:val="green"/>
        </w:rPr>
        <w:t>in WH_ROOTS.FOR</w:t>
      </w:r>
      <w:r w:rsidR="00347ADF">
        <w:rPr>
          <w:bCs/>
        </w:rPr>
        <w:t>)</w:t>
      </w:r>
    </w:p>
    <w:p w:rsidR="00E42814" w:rsidRDefault="00E42814" w:rsidP="00C27908">
      <w:pPr>
        <w:pStyle w:val="ListParagraph"/>
        <w:numPr>
          <w:ilvl w:val="2"/>
          <w:numId w:val="23"/>
        </w:numPr>
        <w:autoSpaceDE w:val="0"/>
        <w:autoSpaceDN w:val="0"/>
        <w:adjustRightInd w:val="0"/>
        <w:spacing w:after="0" w:line="240" w:lineRule="auto"/>
      </w:pPr>
      <w:proofErr w:type="spellStart"/>
      <w:r w:rsidRPr="00EE5186">
        <w:rPr>
          <w:highlight w:val="yellow"/>
        </w:rPr>
        <w:t>linear_interp_real</w:t>
      </w:r>
      <w:proofErr w:type="spellEnd"/>
      <w:r w:rsidR="007A4F1C">
        <w:t xml:space="preserve">  Figuring this out has help me understand some of the parameters currently in the cultivar file should be in the species file, to better adapt to </w:t>
      </w:r>
      <w:proofErr w:type="spellStart"/>
      <w:r w:rsidR="007A4F1C">
        <w:t>tabex</w:t>
      </w:r>
      <w:proofErr w:type="spellEnd"/>
      <w:r w:rsidR="007A4F1C">
        <w:t xml:space="preserve">.  The parameters to move are: </w:t>
      </w:r>
      <w:proofErr w:type="spellStart"/>
      <w:r w:rsidR="007A4F1C" w:rsidRPr="007A4F1C">
        <w:t>fdsw</w:t>
      </w:r>
      <w:proofErr w:type="spellEnd"/>
      <w:r w:rsidR="007A4F1C">
        <w:t xml:space="preserve"> (</w:t>
      </w:r>
      <w:proofErr w:type="spellStart"/>
      <w:r w:rsidR="007A4F1C">
        <w:t>tabx</w:t>
      </w:r>
      <w:proofErr w:type="spellEnd"/>
      <w:r w:rsidR="007A4F1C">
        <w:t xml:space="preserve">), </w:t>
      </w:r>
      <w:proofErr w:type="spellStart"/>
      <w:r w:rsidR="007A4F1C">
        <w:t>adf</w:t>
      </w:r>
      <w:proofErr w:type="spellEnd"/>
      <w:r w:rsidR="007A4F1C">
        <w:t xml:space="preserve"> (</w:t>
      </w:r>
      <w:proofErr w:type="spellStart"/>
      <w:proofErr w:type="gramStart"/>
      <w:r w:rsidR="007A4F1C">
        <w:t>taby</w:t>
      </w:r>
      <w:proofErr w:type="spellEnd"/>
      <w:proofErr w:type="gramEnd"/>
      <w:r w:rsidR="007A4F1C">
        <w:t>), stage and stage (</w:t>
      </w:r>
      <w:proofErr w:type="spellStart"/>
      <w:r w:rsidR="007A4F1C">
        <w:t>tabx</w:t>
      </w:r>
      <w:proofErr w:type="spellEnd"/>
      <w:r w:rsidR="007A4F1C">
        <w:t xml:space="preserve">) and </w:t>
      </w:r>
      <w:proofErr w:type="spellStart"/>
      <w:r w:rsidR="007A4F1C">
        <w:t>afs</w:t>
      </w:r>
      <w:proofErr w:type="spellEnd"/>
      <w:r w:rsidR="007A4F1C">
        <w:t xml:space="preserve"> (</w:t>
      </w:r>
      <w:proofErr w:type="spellStart"/>
      <w:r w:rsidR="007A4F1C">
        <w:t>taby</w:t>
      </w:r>
      <w:proofErr w:type="spellEnd"/>
      <w:r w:rsidR="007A4F1C">
        <w:t xml:space="preserve">).  These are a total of 3+3+2+2 or 10 parameters: </w:t>
      </w:r>
      <w:r w:rsidR="007A4F1C" w:rsidRPr="007A4F1C">
        <w:t>FDSW</w:t>
      </w:r>
      <w:r w:rsidR="007A4F1C">
        <w:t>(</w:t>
      </w:r>
      <w:r w:rsidR="007A4F1C" w:rsidRPr="007A4F1C">
        <w:t>1</w:t>
      </w:r>
      <w:r w:rsidR="007A4F1C">
        <w:t>,2,3), ADF(1,2,3),</w:t>
      </w:r>
      <w:r w:rsidR="00C27908" w:rsidRPr="00C27908">
        <w:t xml:space="preserve"> AFS</w:t>
      </w:r>
      <w:r w:rsidR="00C27908">
        <w:t xml:space="preserve">(1,2) and </w:t>
      </w:r>
      <w:r w:rsidR="007A4F1C" w:rsidRPr="007A4F1C">
        <w:t xml:space="preserve"> STAG</w:t>
      </w:r>
      <w:r w:rsidR="00C27908">
        <w:t>(</w:t>
      </w:r>
      <w:r w:rsidR="007A4F1C" w:rsidRPr="007A4F1C">
        <w:t>1</w:t>
      </w:r>
      <w:r w:rsidR="007A4F1C">
        <w:t>,2</w:t>
      </w:r>
      <w:r w:rsidR="00C27908">
        <w:t>).</w:t>
      </w:r>
      <w:r w:rsidR="004E2808">
        <w:t xml:space="preserve">  </w:t>
      </w:r>
    </w:p>
    <w:p w:rsidR="00E42814" w:rsidRDefault="00E42814" w:rsidP="0082387F">
      <w:pPr>
        <w:pStyle w:val="ListParagraph"/>
        <w:numPr>
          <w:ilvl w:val="2"/>
          <w:numId w:val="23"/>
        </w:numPr>
        <w:autoSpaceDE w:val="0"/>
        <w:autoSpaceDN w:val="0"/>
        <w:adjustRightInd w:val="0"/>
        <w:spacing w:after="0" w:line="240" w:lineRule="auto"/>
      </w:pPr>
      <w:proofErr w:type="spellStart"/>
      <w:r w:rsidRPr="0082387F">
        <w:rPr>
          <w:color w:val="7F7F7F" w:themeColor="text1" w:themeTint="80"/>
        </w:rPr>
        <w:t>nwheats_ad_rtloss</w:t>
      </w:r>
      <w:proofErr w:type="spellEnd"/>
      <w:r w:rsidR="00105DCD" w:rsidRPr="0082387F">
        <w:rPr>
          <w:color w:val="7F7F7F" w:themeColor="text1" w:themeTint="80"/>
        </w:rPr>
        <w:t xml:space="preserve"> </w:t>
      </w:r>
      <w:r w:rsidR="00824951" w:rsidRPr="0082387F">
        <w:rPr>
          <w:color w:val="7F7F7F" w:themeColor="text1" w:themeTint="80"/>
        </w:rPr>
        <w:t>(</w:t>
      </w:r>
      <w:r w:rsidR="006513A6" w:rsidRPr="0082387F">
        <w:rPr>
          <w:color w:val="7F7F7F" w:themeColor="text1" w:themeTint="80"/>
        </w:rPr>
        <w:t>code transferred</w:t>
      </w:r>
      <w:r w:rsidR="00824951" w:rsidRPr="0082387F">
        <w:rPr>
          <w:color w:val="7F7F7F" w:themeColor="text1" w:themeTint="80"/>
        </w:rPr>
        <w:t>)</w:t>
      </w:r>
      <w:r w:rsidR="002953E7" w:rsidRPr="00DC0F80">
        <w:rPr>
          <w:bCs/>
        </w:rPr>
        <w:t xml:space="preserve"> </w:t>
      </w:r>
      <w:r w:rsidR="002953E7">
        <w:rPr>
          <w:bCs/>
        </w:rPr>
        <w:t xml:space="preserve">  </w:t>
      </w:r>
    </w:p>
    <w:p w:rsidR="000E346E" w:rsidRDefault="009773C8" w:rsidP="00E95C33">
      <w:pPr>
        <w:pStyle w:val="ListParagraph"/>
        <w:numPr>
          <w:ilvl w:val="3"/>
          <w:numId w:val="23"/>
        </w:numPr>
        <w:autoSpaceDE w:val="0"/>
        <w:autoSpaceDN w:val="0"/>
        <w:adjustRightInd w:val="0"/>
        <w:spacing w:after="0" w:line="240" w:lineRule="auto"/>
      </w:pPr>
      <w:proofErr w:type="spellStart"/>
      <w:r w:rsidRPr="0082387F">
        <w:rPr>
          <w:color w:val="7F7F7F" w:themeColor="text1" w:themeTint="80"/>
        </w:rPr>
        <w:t>nwheats_root_</w:t>
      </w:r>
      <w:proofErr w:type="gramStart"/>
      <w:r w:rsidRPr="0082387F">
        <w:rPr>
          <w:color w:val="7F7F7F" w:themeColor="text1" w:themeTint="80"/>
        </w:rPr>
        <w:t>distrib</w:t>
      </w:r>
      <w:proofErr w:type="spellEnd"/>
      <w:r w:rsidR="00232FAB" w:rsidRPr="0082387F">
        <w:rPr>
          <w:color w:val="7F7F7F" w:themeColor="text1" w:themeTint="80"/>
        </w:rPr>
        <w:t xml:space="preserve">  </w:t>
      </w:r>
      <w:r w:rsidR="00232FAB" w:rsidRPr="00F534EC">
        <w:t>(</w:t>
      </w:r>
      <w:proofErr w:type="gramEnd"/>
      <w:r w:rsidR="00E95C33">
        <w:rPr>
          <w:b/>
          <w:bCs/>
          <w:highlight w:val="green"/>
        </w:rPr>
        <w:t xml:space="preserve">left off </w:t>
      </w:r>
      <w:r w:rsidR="00E95C33" w:rsidRPr="00965AFC">
        <w:rPr>
          <w:b/>
          <w:bCs/>
          <w:highlight w:val="green"/>
        </w:rPr>
        <w:t>h</w:t>
      </w:r>
      <w:r w:rsidR="00232FAB" w:rsidRPr="00965AFC">
        <w:rPr>
          <w:b/>
          <w:bCs/>
          <w:highlight w:val="green"/>
        </w:rPr>
        <w:t>ere</w:t>
      </w:r>
      <w:r w:rsidR="00E95C33" w:rsidRPr="00965AFC">
        <w:rPr>
          <w:b/>
          <w:bCs/>
          <w:highlight w:val="green"/>
        </w:rPr>
        <w:t xml:space="preserve"> with </w:t>
      </w:r>
      <w:proofErr w:type="spellStart"/>
      <w:r w:rsidR="00E95C33" w:rsidRPr="00965AFC">
        <w:rPr>
          <w:b/>
          <w:bCs/>
          <w:highlight w:val="green"/>
        </w:rPr>
        <w:t>nwheats_crppr</w:t>
      </w:r>
      <w:proofErr w:type="spellEnd"/>
      <w:r w:rsidR="00232FAB">
        <w:rPr>
          <w:bCs/>
        </w:rPr>
        <w:t>)</w:t>
      </w:r>
      <w:r w:rsidR="005A736D">
        <w:rPr>
          <w:bCs/>
        </w:rPr>
        <w:t xml:space="preserve"> </w:t>
      </w:r>
      <w:r w:rsidR="00965AFC">
        <w:rPr>
          <w:bCs/>
        </w:rPr>
        <w:t xml:space="preserve">Note: </w:t>
      </w:r>
      <w:r w:rsidR="00965AFC" w:rsidRPr="00965AFC">
        <w:rPr>
          <w:bCs/>
          <w:color w:val="7F7F7F" w:themeColor="text1" w:themeTint="80"/>
        </w:rPr>
        <w:t xml:space="preserve">dimmed </w:t>
      </w:r>
      <w:r w:rsidR="00965AFC">
        <w:rPr>
          <w:bCs/>
        </w:rPr>
        <w:t>subroutines will not be transferred now.</w:t>
      </w:r>
    </w:p>
    <w:p w:rsidR="00955C45" w:rsidRDefault="00955C45" w:rsidP="000A1EE6">
      <w:pPr>
        <w:pStyle w:val="ListParagraph"/>
        <w:numPr>
          <w:ilvl w:val="1"/>
          <w:numId w:val="23"/>
        </w:numPr>
        <w:autoSpaceDE w:val="0"/>
        <w:autoSpaceDN w:val="0"/>
        <w:adjustRightInd w:val="0"/>
        <w:spacing w:after="0" w:line="240" w:lineRule="auto"/>
      </w:pPr>
      <w:proofErr w:type="spellStart"/>
      <w:r w:rsidRPr="00965AFC">
        <w:rPr>
          <w:color w:val="7F7F7F" w:themeColor="text1" w:themeTint="80"/>
        </w:rPr>
        <w:t>nwheats_rtdp</w:t>
      </w:r>
      <w:proofErr w:type="spellEnd"/>
      <w:r w:rsidR="000A1EE6" w:rsidRPr="00965AFC">
        <w:rPr>
          <w:color w:val="7F7F7F" w:themeColor="text1" w:themeTint="80"/>
        </w:rPr>
        <w:t xml:space="preserve"> </w:t>
      </w:r>
      <w:r w:rsidR="000A1EE6" w:rsidRPr="00965AFC">
        <w:rPr>
          <w:color w:val="7F7F7F" w:themeColor="text1" w:themeTint="80"/>
        </w:rPr>
        <w:tab/>
      </w:r>
      <w:r w:rsidR="000A1EE6" w:rsidRPr="00965AFC">
        <w:rPr>
          <w:color w:val="7F7F7F" w:themeColor="text1" w:themeTint="80"/>
        </w:rPr>
        <w:tab/>
      </w:r>
      <w:r w:rsidR="000A1EE6" w:rsidRPr="00965AFC">
        <w:rPr>
          <w:color w:val="7F7F7F" w:themeColor="text1" w:themeTint="80"/>
        </w:rPr>
        <w:tab/>
        <w:t>roots</w:t>
      </w:r>
      <w:r w:rsidR="000A1EE6" w:rsidRPr="00965AFC">
        <w:rPr>
          <w:color w:val="7F7F7F" w:themeColor="text1" w:themeTint="80"/>
        </w:rPr>
        <w:tab/>
      </w:r>
      <w:proofErr w:type="spellStart"/>
      <w:r w:rsidR="000A1EE6" w:rsidRPr="00965AFC">
        <w:rPr>
          <w:color w:val="7F7F7F" w:themeColor="text1" w:themeTint="80"/>
        </w:rPr>
        <w:t>nwheats_crppr</w:t>
      </w:r>
      <w:proofErr w:type="spellEnd"/>
    </w:p>
    <w:p w:rsidR="00955C45" w:rsidRPr="00955C45" w:rsidRDefault="00955C45" w:rsidP="00955C45">
      <w:pPr>
        <w:pStyle w:val="ListParagraph"/>
        <w:numPr>
          <w:ilvl w:val="1"/>
          <w:numId w:val="23"/>
        </w:numPr>
        <w:autoSpaceDE w:val="0"/>
        <w:autoSpaceDN w:val="0"/>
        <w:adjustRightInd w:val="0"/>
        <w:spacing w:after="0" w:line="240" w:lineRule="auto"/>
        <w:rPr>
          <w:bCs/>
        </w:rPr>
      </w:pPr>
      <w:proofErr w:type="spellStart"/>
      <w:r w:rsidRPr="00965AFC">
        <w:rPr>
          <w:color w:val="7F7F7F" w:themeColor="text1" w:themeTint="80"/>
        </w:rPr>
        <w:t>nwheats_rtlv</w:t>
      </w:r>
      <w:proofErr w:type="spellEnd"/>
      <w:r w:rsidR="000A1EE6" w:rsidRPr="00965AFC">
        <w:rPr>
          <w:color w:val="7F7F7F" w:themeColor="text1" w:themeTint="80"/>
        </w:rPr>
        <w:tab/>
      </w:r>
      <w:r w:rsidR="000A1EE6" w:rsidRPr="00965AFC">
        <w:rPr>
          <w:color w:val="7F7F7F" w:themeColor="text1" w:themeTint="80"/>
        </w:rPr>
        <w:tab/>
      </w:r>
      <w:r w:rsidR="000A1EE6" w:rsidRPr="00965AFC">
        <w:rPr>
          <w:color w:val="7F7F7F" w:themeColor="text1" w:themeTint="80"/>
        </w:rPr>
        <w:tab/>
        <w:t>roots</w:t>
      </w:r>
      <w:r w:rsidR="000A1EE6" w:rsidRPr="00965AFC">
        <w:rPr>
          <w:color w:val="7F7F7F" w:themeColor="text1" w:themeTint="80"/>
        </w:rPr>
        <w:tab/>
      </w:r>
      <w:proofErr w:type="spellStart"/>
      <w:r w:rsidR="000A1EE6" w:rsidRPr="00965AFC">
        <w:rPr>
          <w:color w:val="7F7F7F" w:themeColor="text1" w:themeTint="80"/>
        </w:rPr>
        <w:t>nwheats_crppr</w:t>
      </w:r>
      <w:proofErr w:type="spellEnd"/>
    </w:p>
    <w:p w:rsidR="00A067AC" w:rsidRPr="0009529A" w:rsidRDefault="0009529A" w:rsidP="00E56295">
      <w:pPr>
        <w:pStyle w:val="ListParagraph"/>
        <w:numPr>
          <w:ilvl w:val="1"/>
          <w:numId w:val="23"/>
        </w:numPr>
        <w:autoSpaceDE w:val="0"/>
        <w:autoSpaceDN w:val="0"/>
        <w:adjustRightInd w:val="0"/>
        <w:spacing w:after="0" w:line="240" w:lineRule="auto"/>
        <w:rPr>
          <w:bCs/>
        </w:rPr>
      </w:pPr>
      <w:proofErr w:type="spellStart"/>
      <w:r w:rsidRPr="0009529A">
        <w:rPr>
          <w:bCs/>
        </w:rPr>
        <w:t>add_real_array</w:t>
      </w:r>
      <w:proofErr w:type="spellEnd"/>
      <w:r>
        <w:rPr>
          <w:bCs/>
        </w:rPr>
        <w:t xml:space="preserve"> </w:t>
      </w:r>
      <w:r w:rsidR="00A067AC">
        <w:rPr>
          <w:bCs/>
        </w:rPr>
        <w:t xml:space="preserve"> </w:t>
      </w:r>
      <w:r w:rsidR="00E56295">
        <w:rPr>
          <w:bCs/>
        </w:rPr>
        <w:tab/>
      </w:r>
      <w:r w:rsidR="00E56295">
        <w:rPr>
          <w:bCs/>
        </w:rPr>
        <w:tab/>
        <w:t>see “</w:t>
      </w:r>
      <w:hyperlink r:id="rId35" w:history="1">
        <w:r w:rsidR="00E56295" w:rsidRPr="00E56295">
          <w:rPr>
            <w:rStyle w:val="Hyperlink"/>
            <w:bCs/>
          </w:rPr>
          <w:t>equivalents</w:t>
        </w:r>
      </w:hyperlink>
      <w:r w:rsidR="00E56295">
        <w:rPr>
          <w:bCs/>
        </w:rPr>
        <w:t>” doc</w:t>
      </w:r>
    </w:p>
    <w:p w:rsidR="00955C45" w:rsidRPr="00955C45" w:rsidRDefault="00955C45" w:rsidP="00E56295">
      <w:pPr>
        <w:pStyle w:val="ListParagraph"/>
        <w:numPr>
          <w:ilvl w:val="1"/>
          <w:numId w:val="23"/>
        </w:numPr>
        <w:autoSpaceDE w:val="0"/>
        <w:autoSpaceDN w:val="0"/>
        <w:adjustRightInd w:val="0"/>
        <w:spacing w:after="0" w:line="240" w:lineRule="auto"/>
        <w:rPr>
          <w:bCs/>
        </w:rPr>
      </w:pPr>
      <w:proofErr w:type="spellStart"/>
      <w:r w:rsidRPr="00955C45">
        <w:t>subtract_real_array</w:t>
      </w:r>
      <w:proofErr w:type="spellEnd"/>
      <w:r w:rsidR="000A1EE6">
        <w:tab/>
      </w:r>
      <w:r w:rsidR="000A1EE6">
        <w:tab/>
      </w:r>
      <w:r w:rsidR="00E56295">
        <w:rPr>
          <w:bCs/>
        </w:rPr>
        <w:t>see “</w:t>
      </w:r>
      <w:hyperlink r:id="rId36" w:history="1">
        <w:r w:rsidR="00E56295" w:rsidRPr="00E56295">
          <w:rPr>
            <w:rStyle w:val="Hyperlink"/>
            <w:bCs/>
          </w:rPr>
          <w:t>equivalents</w:t>
        </w:r>
      </w:hyperlink>
      <w:r w:rsidR="00E56295">
        <w:rPr>
          <w:bCs/>
        </w:rPr>
        <w:t>” doc</w:t>
      </w:r>
      <w:r w:rsidR="000A1EE6">
        <w:t xml:space="preserve">  </w:t>
      </w:r>
    </w:p>
    <w:p w:rsidR="00955C45" w:rsidRDefault="00955C45" w:rsidP="00E56295">
      <w:pPr>
        <w:pStyle w:val="ListParagraph"/>
        <w:numPr>
          <w:ilvl w:val="1"/>
          <w:numId w:val="23"/>
        </w:numPr>
        <w:autoSpaceDE w:val="0"/>
        <w:autoSpaceDN w:val="0"/>
        <w:adjustRightInd w:val="0"/>
        <w:spacing w:after="0" w:line="240" w:lineRule="auto"/>
      </w:pPr>
      <w:proofErr w:type="spellStart"/>
      <w:r>
        <w:t>nwheats_germn</w:t>
      </w:r>
      <w:proofErr w:type="spellEnd"/>
      <w:r w:rsidR="00E56295">
        <w:tab/>
      </w:r>
      <w:r w:rsidR="00E56295">
        <w:tab/>
        <w:t xml:space="preserve">phenology; </w:t>
      </w:r>
      <w:proofErr w:type="spellStart"/>
      <w:r w:rsidR="00E56295" w:rsidRPr="00E56295">
        <w:t>nwheats_phase</w:t>
      </w:r>
      <w:proofErr w:type="spellEnd"/>
      <w:r w:rsidR="00E56295">
        <w:tab/>
      </w:r>
      <w:r w:rsidR="00E56295">
        <w:tab/>
      </w:r>
    </w:p>
    <w:p w:rsidR="00955C45" w:rsidRDefault="00955C45" w:rsidP="00F71EFA">
      <w:pPr>
        <w:pStyle w:val="ListParagraph"/>
        <w:numPr>
          <w:ilvl w:val="1"/>
          <w:numId w:val="23"/>
        </w:numPr>
        <w:autoSpaceDE w:val="0"/>
        <w:autoSpaceDN w:val="0"/>
        <w:adjustRightInd w:val="0"/>
        <w:spacing w:after="0" w:line="240" w:lineRule="auto"/>
      </w:pPr>
      <w:proofErr w:type="spellStart"/>
      <w:r>
        <w:t>nwheats_set_xstag</w:t>
      </w:r>
      <w:proofErr w:type="spellEnd"/>
      <w:r>
        <w:t xml:space="preserve"> </w:t>
      </w:r>
      <w:r w:rsidR="00F71EFA">
        <w:t>(maybe)</w:t>
      </w:r>
      <w:r w:rsidR="00E56295">
        <w:tab/>
        <w:t xml:space="preserve">nitrogen?; </w:t>
      </w:r>
      <w:proofErr w:type="spellStart"/>
      <w:r w:rsidR="00E56295" w:rsidRPr="00E56295">
        <w:t>nwheats_phase</w:t>
      </w:r>
      <w:proofErr w:type="spellEnd"/>
    </w:p>
    <w:p w:rsidR="00955C45" w:rsidRPr="00955C45" w:rsidRDefault="00955C45" w:rsidP="00F71EFA">
      <w:pPr>
        <w:pStyle w:val="ListParagraph"/>
        <w:numPr>
          <w:ilvl w:val="1"/>
          <w:numId w:val="23"/>
        </w:numPr>
        <w:autoSpaceDE w:val="0"/>
        <w:autoSpaceDN w:val="0"/>
        <w:adjustRightInd w:val="0"/>
        <w:spacing w:after="0" w:line="240" w:lineRule="auto"/>
        <w:rPr>
          <w:bCs/>
        </w:rPr>
      </w:pPr>
      <w:proofErr w:type="spellStart"/>
      <w:r>
        <w:t>nwheats_set_zstag</w:t>
      </w:r>
      <w:proofErr w:type="spellEnd"/>
      <w:r w:rsidR="00F71EFA">
        <w:t xml:space="preserve"> (maybe)</w:t>
      </w:r>
      <w:r w:rsidR="00E56295">
        <w:tab/>
      </w:r>
      <w:r w:rsidR="00B62ADA">
        <w:t xml:space="preserve">nitrogen or phenology; </w:t>
      </w:r>
      <w:proofErr w:type="spellStart"/>
      <w:r w:rsidR="00B62ADA" w:rsidRPr="00E56295">
        <w:t>nwheats_phase</w:t>
      </w:r>
      <w:proofErr w:type="spellEnd"/>
    </w:p>
    <w:p w:rsidR="00955C45" w:rsidRPr="00965AFC" w:rsidRDefault="00955C45" w:rsidP="00B62ADA">
      <w:pPr>
        <w:pStyle w:val="ListParagraph"/>
        <w:numPr>
          <w:ilvl w:val="1"/>
          <w:numId w:val="23"/>
        </w:numPr>
        <w:autoSpaceDE w:val="0"/>
        <w:autoSpaceDN w:val="0"/>
        <w:adjustRightInd w:val="0"/>
        <w:spacing w:after="0" w:line="240" w:lineRule="auto"/>
        <w:rPr>
          <w:color w:val="7F7F7F" w:themeColor="text1" w:themeTint="80"/>
        </w:rPr>
      </w:pPr>
      <w:proofErr w:type="spellStart"/>
      <w:r w:rsidRPr="00965AFC">
        <w:rPr>
          <w:color w:val="7F7F7F" w:themeColor="text1" w:themeTint="80"/>
        </w:rPr>
        <w:t>nwheats_set_nconc</w:t>
      </w:r>
      <w:proofErr w:type="spellEnd"/>
      <w:r w:rsidR="00E56295" w:rsidRPr="00965AFC">
        <w:rPr>
          <w:color w:val="7F7F7F" w:themeColor="text1" w:themeTint="80"/>
        </w:rPr>
        <w:tab/>
      </w:r>
      <w:r w:rsidR="00E56295" w:rsidRPr="00965AFC">
        <w:rPr>
          <w:color w:val="7F7F7F" w:themeColor="text1" w:themeTint="80"/>
        </w:rPr>
        <w:tab/>
      </w:r>
      <w:r w:rsidR="00B62ADA" w:rsidRPr="00965AFC">
        <w:rPr>
          <w:color w:val="7F7F7F" w:themeColor="text1" w:themeTint="80"/>
        </w:rPr>
        <w:t xml:space="preserve">nitrogen; </w:t>
      </w:r>
      <w:proofErr w:type="spellStart"/>
      <w:r w:rsidR="00B62ADA" w:rsidRPr="00965AFC">
        <w:rPr>
          <w:color w:val="7F7F7F" w:themeColor="text1" w:themeTint="80"/>
        </w:rPr>
        <w:t>nwheats_crppr</w:t>
      </w:r>
      <w:proofErr w:type="spellEnd"/>
    </w:p>
    <w:p w:rsidR="00955C45" w:rsidRDefault="00955C45" w:rsidP="00965AFC">
      <w:pPr>
        <w:pStyle w:val="ListParagraph"/>
        <w:numPr>
          <w:ilvl w:val="1"/>
          <w:numId w:val="23"/>
        </w:numPr>
        <w:autoSpaceDE w:val="0"/>
        <w:autoSpaceDN w:val="0"/>
        <w:adjustRightInd w:val="0"/>
        <w:spacing w:after="0" w:line="240" w:lineRule="auto"/>
      </w:pPr>
      <w:proofErr w:type="spellStart"/>
      <w:r>
        <w:lastRenderedPageBreak/>
        <w:t>nwheats_event</w:t>
      </w:r>
      <w:proofErr w:type="spellEnd"/>
      <w:r w:rsidR="00E56295">
        <w:tab/>
      </w:r>
      <w:r w:rsidR="00E56295">
        <w:tab/>
      </w:r>
      <w:r w:rsidR="00B62ADA">
        <w:t xml:space="preserve">output?; </w:t>
      </w:r>
      <w:proofErr w:type="spellStart"/>
      <w:r w:rsidR="00B62ADA" w:rsidRPr="00B62ADA">
        <w:t>nwheats_crppr</w:t>
      </w:r>
      <w:proofErr w:type="spellEnd"/>
    </w:p>
    <w:p w:rsidR="00955C45" w:rsidRDefault="00955C45" w:rsidP="00955C45">
      <w:pPr>
        <w:pStyle w:val="ListParagraph"/>
        <w:numPr>
          <w:ilvl w:val="1"/>
          <w:numId w:val="23"/>
        </w:numPr>
        <w:autoSpaceDE w:val="0"/>
        <w:autoSpaceDN w:val="0"/>
        <w:adjustRightInd w:val="0"/>
        <w:spacing w:after="0" w:line="240" w:lineRule="auto"/>
      </w:pPr>
      <w:proofErr w:type="spellStart"/>
      <w:r w:rsidRPr="00965AFC">
        <w:rPr>
          <w:color w:val="7F7F7F" w:themeColor="text1" w:themeTint="80"/>
        </w:rPr>
        <w:t>nwheats_plnin</w:t>
      </w:r>
      <w:proofErr w:type="spellEnd"/>
      <w:r w:rsidR="00E56295" w:rsidRPr="00965AFC">
        <w:rPr>
          <w:color w:val="7F7F7F" w:themeColor="text1" w:themeTint="80"/>
        </w:rPr>
        <w:tab/>
      </w:r>
      <w:r w:rsidR="00E56295" w:rsidRPr="00965AFC">
        <w:rPr>
          <w:color w:val="7F7F7F" w:themeColor="text1" w:themeTint="80"/>
        </w:rPr>
        <w:tab/>
      </w:r>
      <w:r w:rsidR="00E56295" w:rsidRPr="00965AFC">
        <w:rPr>
          <w:color w:val="7F7F7F" w:themeColor="text1" w:themeTint="80"/>
        </w:rPr>
        <w:tab/>
      </w:r>
      <w:r w:rsidR="000E0A32" w:rsidRPr="00965AFC">
        <w:rPr>
          <w:color w:val="7F7F7F" w:themeColor="text1" w:themeTint="80"/>
        </w:rPr>
        <w:t xml:space="preserve">nitrogen; </w:t>
      </w:r>
      <w:proofErr w:type="spellStart"/>
      <w:r w:rsidR="000E0A32" w:rsidRPr="00965AFC">
        <w:rPr>
          <w:color w:val="7F7F7F" w:themeColor="text1" w:themeTint="80"/>
        </w:rPr>
        <w:t>nwheats_crpp</w:t>
      </w:r>
      <w:r w:rsidR="000E0A32" w:rsidRPr="00B62ADA">
        <w:t>r</w:t>
      </w:r>
      <w:proofErr w:type="spellEnd"/>
    </w:p>
    <w:p w:rsidR="00955C45" w:rsidRPr="00965AFC" w:rsidRDefault="00955C45" w:rsidP="00955C45">
      <w:pPr>
        <w:pStyle w:val="ListParagraph"/>
        <w:numPr>
          <w:ilvl w:val="1"/>
          <w:numId w:val="23"/>
        </w:numPr>
        <w:autoSpaceDE w:val="0"/>
        <w:autoSpaceDN w:val="0"/>
        <w:adjustRightInd w:val="0"/>
        <w:spacing w:after="0" w:line="240" w:lineRule="auto"/>
        <w:rPr>
          <w:color w:val="7F7F7F" w:themeColor="text1" w:themeTint="80"/>
        </w:rPr>
      </w:pPr>
      <w:proofErr w:type="spellStart"/>
      <w:r w:rsidRPr="00965AFC">
        <w:rPr>
          <w:color w:val="7F7F7F" w:themeColor="text1" w:themeTint="80"/>
        </w:rPr>
        <w:t>nwheats_set_nfact</w:t>
      </w:r>
      <w:proofErr w:type="spellEnd"/>
      <w:r w:rsidR="00E56295" w:rsidRPr="00965AFC">
        <w:rPr>
          <w:color w:val="7F7F7F" w:themeColor="text1" w:themeTint="80"/>
        </w:rPr>
        <w:tab/>
      </w:r>
      <w:r w:rsidR="00E56295" w:rsidRPr="00965AFC">
        <w:rPr>
          <w:color w:val="7F7F7F" w:themeColor="text1" w:themeTint="80"/>
        </w:rPr>
        <w:tab/>
      </w:r>
      <w:r w:rsidR="000E0A32" w:rsidRPr="00965AFC">
        <w:rPr>
          <w:color w:val="7F7F7F" w:themeColor="text1" w:themeTint="80"/>
        </w:rPr>
        <w:t xml:space="preserve">nitrogen; </w:t>
      </w:r>
      <w:proofErr w:type="spellStart"/>
      <w:r w:rsidR="000E0A32" w:rsidRPr="00965AFC">
        <w:rPr>
          <w:color w:val="7F7F7F" w:themeColor="text1" w:themeTint="80"/>
        </w:rPr>
        <w:t>nwheats_crppr</w:t>
      </w:r>
      <w:proofErr w:type="spellEnd"/>
    </w:p>
    <w:p w:rsidR="00955C45" w:rsidRDefault="00955C45" w:rsidP="00955C45">
      <w:pPr>
        <w:pStyle w:val="ListParagraph"/>
        <w:numPr>
          <w:ilvl w:val="1"/>
          <w:numId w:val="23"/>
        </w:numPr>
        <w:autoSpaceDE w:val="0"/>
        <w:autoSpaceDN w:val="0"/>
        <w:adjustRightInd w:val="0"/>
        <w:spacing w:after="0" w:line="240" w:lineRule="auto"/>
      </w:pPr>
      <w:proofErr w:type="spellStart"/>
      <w:r>
        <w:t>nwheats_partition</w:t>
      </w:r>
      <w:proofErr w:type="spellEnd"/>
      <w:r w:rsidR="00E56295">
        <w:tab/>
      </w:r>
      <w:r w:rsidR="00E56295">
        <w:tab/>
      </w:r>
      <w:r w:rsidR="000E0A32">
        <w:t xml:space="preserve">growth; </w:t>
      </w:r>
      <w:proofErr w:type="spellStart"/>
      <w:r w:rsidR="000E0A32" w:rsidRPr="00B62ADA">
        <w:t>nwheats_crppr</w:t>
      </w:r>
      <w:proofErr w:type="spellEnd"/>
    </w:p>
    <w:p w:rsidR="00955C45" w:rsidRDefault="00955C45" w:rsidP="00F71EFA">
      <w:pPr>
        <w:pStyle w:val="ListParagraph"/>
        <w:numPr>
          <w:ilvl w:val="1"/>
          <w:numId w:val="23"/>
        </w:numPr>
        <w:autoSpaceDE w:val="0"/>
        <w:autoSpaceDN w:val="0"/>
        <w:adjustRightInd w:val="0"/>
        <w:spacing w:after="0" w:line="240" w:lineRule="auto"/>
      </w:pPr>
      <w:proofErr w:type="spellStart"/>
      <w:r>
        <w:t>nwheats_translocate</w:t>
      </w:r>
      <w:proofErr w:type="spellEnd"/>
      <w:r w:rsidR="00F71EFA">
        <w:t xml:space="preserve"> (maybe)</w:t>
      </w:r>
      <w:r w:rsidR="00E56295">
        <w:tab/>
      </w:r>
      <w:r w:rsidR="000E0A32">
        <w:t xml:space="preserve">growth; </w:t>
      </w:r>
      <w:proofErr w:type="spellStart"/>
      <w:r w:rsidR="000E0A32" w:rsidRPr="00B62ADA">
        <w:t>nwheats_crppr</w:t>
      </w:r>
      <w:proofErr w:type="spellEnd"/>
    </w:p>
    <w:p w:rsidR="00955C45" w:rsidRDefault="00955C45" w:rsidP="00955C45">
      <w:pPr>
        <w:pStyle w:val="ListParagraph"/>
        <w:numPr>
          <w:ilvl w:val="1"/>
          <w:numId w:val="23"/>
        </w:numPr>
        <w:autoSpaceDE w:val="0"/>
        <w:autoSpaceDN w:val="0"/>
        <w:adjustRightInd w:val="0"/>
        <w:spacing w:after="0" w:line="240" w:lineRule="auto"/>
      </w:pPr>
      <w:proofErr w:type="spellStart"/>
      <w:r>
        <w:t>nwheats_tillering</w:t>
      </w:r>
      <w:proofErr w:type="spellEnd"/>
      <w:r w:rsidR="00E56295">
        <w:tab/>
      </w:r>
      <w:r w:rsidR="00E56295">
        <w:tab/>
      </w:r>
      <w:r w:rsidR="000E0A32">
        <w:t xml:space="preserve">phenology or growth; </w:t>
      </w:r>
      <w:proofErr w:type="spellStart"/>
      <w:r w:rsidR="000E0A32" w:rsidRPr="00B62ADA">
        <w:t>nwheats_crppr</w:t>
      </w:r>
      <w:proofErr w:type="spellEnd"/>
    </w:p>
    <w:p w:rsidR="00955C45" w:rsidRPr="00965AFC" w:rsidRDefault="00955C45" w:rsidP="00955C45">
      <w:pPr>
        <w:pStyle w:val="ListParagraph"/>
        <w:numPr>
          <w:ilvl w:val="1"/>
          <w:numId w:val="23"/>
        </w:numPr>
        <w:autoSpaceDE w:val="0"/>
        <w:autoSpaceDN w:val="0"/>
        <w:adjustRightInd w:val="0"/>
        <w:spacing w:after="0" w:line="240" w:lineRule="auto"/>
        <w:rPr>
          <w:color w:val="7F7F7F" w:themeColor="text1" w:themeTint="80"/>
        </w:rPr>
      </w:pPr>
      <w:proofErr w:type="spellStart"/>
      <w:r w:rsidRPr="00965AFC">
        <w:rPr>
          <w:color w:val="7F7F7F" w:themeColor="text1" w:themeTint="80"/>
        </w:rPr>
        <w:t>nwheats_grnit</w:t>
      </w:r>
      <w:proofErr w:type="spellEnd"/>
      <w:r w:rsidR="00E56295" w:rsidRPr="00965AFC">
        <w:rPr>
          <w:color w:val="7F7F7F" w:themeColor="text1" w:themeTint="80"/>
        </w:rPr>
        <w:tab/>
      </w:r>
      <w:r w:rsidR="00E56295" w:rsidRPr="00965AFC">
        <w:rPr>
          <w:color w:val="7F7F7F" w:themeColor="text1" w:themeTint="80"/>
        </w:rPr>
        <w:tab/>
      </w:r>
      <w:r w:rsidR="00E56295" w:rsidRPr="00965AFC">
        <w:rPr>
          <w:color w:val="7F7F7F" w:themeColor="text1" w:themeTint="80"/>
        </w:rPr>
        <w:tab/>
      </w:r>
      <w:r w:rsidR="000E0A32" w:rsidRPr="00965AFC">
        <w:rPr>
          <w:color w:val="7F7F7F" w:themeColor="text1" w:themeTint="80"/>
        </w:rPr>
        <w:t xml:space="preserve">nitrogen; </w:t>
      </w:r>
      <w:proofErr w:type="spellStart"/>
      <w:r w:rsidR="000E0A32" w:rsidRPr="00965AFC">
        <w:rPr>
          <w:color w:val="7F7F7F" w:themeColor="text1" w:themeTint="80"/>
        </w:rPr>
        <w:t>nwheats_crppr</w:t>
      </w:r>
      <w:proofErr w:type="spellEnd"/>
    </w:p>
    <w:p w:rsidR="00955C45" w:rsidRPr="00965AFC" w:rsidRDefault="00955C45" w:rsidP="000A1EE6">
      <w:pPr>
        <w:pStyle w:val="ListParagraph"/>
        <w:numPr>
          <w:ilvl w:val="1"/>
          <w:numId w:val="23"/>
        </w:numPr>
        <w:autoSpaceDE w:val="0"/>
        <w:autoSpaceDN w:val="0"/>
        <w:adjustRightInd w:val="0"/>
        <w:spacing w:after="0" w:line="240" w:lineRule="auto"/>
        <w:rPr>
          <w:color w:val="7F7F7F" w:themeColor="text1" w:themeTint="80"/>
        </w:rPr>
      </w:pPr>
      <w:proofErr w:type="spellStart"/>
      <w:r w:rsidRPr="00965AFC">
        <w:rPr>
          <w:color w:val="7F7F7F" w:themeColor="text1" w:themeTint="80"/>
        </w:rPr>
        <w:t>nwheats_nuptk</w:t>
      </w:r>
      <w:proofErr w:type="spellEnd"/>
      <w:r w:rsidRPr="00965AFC">
        <w:rPr>
          <w:color w:val="7F7F7F" w:themeColor="text1" w:themeTint="80"/>
        </w:rPr>
        <w:t xml:space="preserve"> </w:t>
      </w:r>
      <w:r w:rsidR="00E56295" w:rsidRPr="00965AFC">
        <w:rPr>
          <w:color w:val="7F7F7F" w:themeColor="text1" w:themeTint="80"/>
        </w:rPr>
        <w:tab/>
      </w:r>
      <w:r w:rsidR="00E56295" w:rsidRPr="00965AFC">
        <w:rPr>
          <w:color w:val="7F7F7F" w:themeColor="text1" w:themeTint="80"/>
        </w:rPr>
        <w:tab/>
      </w:r>
      <w:r w:rsidR="000E0A32" w:rsidRPr="00965AFC">
        <w:rPr>
          <w:color w:val="7F7F7F" w:themeColor="text1" w:themeTint="80"/>
        </w:rPr>
        <w:t xml:space="preserve">nitrogen; </w:t>
      </w:r>
      <w:proofErr w:type="spellStart"/>
      <w:r w:rsidR="000E0A32" w:rsidRPr="00965AFC">
        <w:rPr>
          <w:color w:val="7F7F7F" w:themeColor="text1" w:themeTint="80"/>
        </w:rPr>
        <w:t>nwheats_crppr</w:t>
      </w:r>
      <w:proofErr w:type="spellEnd"/>
    </w:p>
    <w:p w:rsidR="00955C45" w:rsidRDefault="00955C45" w:rsidP="000A1EE6">
      <w:pPr>
        <w:pStyle w:val="ListParagraph"/>
        <w:numPr>
          <w:ilvl w:val="1"/>
          <w:numId w:val="23"/>
        </w:numPr>
        <w:autoSpaceDE w:val="0"/>
        <w:autoSpaceDN w:val="0"/>
        <w:adjustRightInd w:val="0"/>
        <w:spacing w:after="0" w:line="240" w:lineRule="auto"/>
      </w:pPr>
      <w:proofErr w:type="spellStart"/>
      <w:r>
        <w:t>subtract_real_array</w:t>
      </w:r>
      <w:proofErr w:type="spellEnd"/>
      <w:r w:rsidR="00E56295">
        <w:tab/>
      </w:r>
      <w:r w:rsidR="00E56295">
        <w:tab/>
      </w:r>
      <w:r w:rsidR="000E0A32">
        <w:rPr>
          <w:bCs/>
        </w:rPr>
        <w:t>see “</w:t>
      </w:r>
      <w:hyperlink r:id="rId37" w:history="1">
        <w:r w:rsidR="000E0A32" w:rsidRPr="00E56295">
          <w:rPr>
            <w:rStyle w:val="Hyperlink"/>
            <w:bCs/>
          </w:rPr>
          <w:t>equivalents</w:t>
        </w:r>
      </w:hyperlink>
      <w:r w:rsidR="000E0A32">
        <w:rPr>
          <w:bCs/>
        </w:rPr>
        <w:t>” doc</w:t>
      </w:r>
    </w:p>
    <w:p w:rsidR="00955C45" w:rsidRDefault="00955C45" w:rsidP="000A1EE6">
      <w:pPr>
        <w:pStyle w:val="ListParagraph"/>
        <w:numPr>
          <w:ilvl w:val="1"/>
          <w:numId w:val="23"/>
        </w:numPr>
        <w:autoSpaceDE w:val="0"/>
        <w:autoSpaceDN w:val="0"/>
        <w:adjustRightInd w:val="0"/>
        <w:spacing w:after="0" w:line="240" w:lineRule="auto"/>
      </w:pPr>
      <w:proofErr w:type="spellStart"/>
      <w:r>
        <w:t>subtract_real_array</w:t>
      </w:r>
      <w:proofErr w:type="spellEnd"/>
      <w:r>
        <w:t xml:space="preserve"> </w:t>
      </w:r>
      <w:r w:rsidR="00E56295">
        <w:tab/>
      </w:r>
      <w:r w:rsidR="00E56295">
        <w:tab/>
      </w:r>
      <w:r w:rsidR="000E0A32">
        <w:rPr>
          <w:bCs/>
        </w:rPr>
        <w:t>see “</w:t>
      </w:r>
      <w:hyperlink r:id="rId38" w:history="1">
        <w:r w:rsidR="000E0A32" w:rsidRPr="00E56295">
          <w:rPr>
            <w:rStyle w:val="Hyperlink"/>
            <w:bCs/>
          </w:rPr>
          <w:t>equivalents</w:t>
        </w:r>
      </w:hyperlink>
      <w:r w:rsidR="000E0A32">
        <w:rPr>
          <w:bCs/>
        </w:rPr>
        <w:t>” doc</w:t>
      </w:r>
    </w:p>
    <w:p w:rsidR="00955C45" w:rsidRPr="00965AFC" w:rsidRDefault="00955C45" w:rsidP="000A1EE6">
      <w:pPr>
        <w:pStyle w:val="ListParagraph"/>
        <w:numPr>
          <w:ilvl w:val="1"/>
          <w:numId w:val="23"/>
        </w:numPr>
        <w:autoSpaceDE w:val="0"/>
        <w:autoSpaceDN w:val="0"/>
        <w:adjustRightInd w:val="0"/>
        <w:spacing w:after="0" w:line="240" w:lineRule="auto"/>
        <w:rPr>
          <w:color w:val="7F7F7F" w:themeColor="text1" w:themeTint="80"/>
        </w:rPr>
      </w:pPr>
      <w:proofErr w:type="spellStart"/>
      <w:r w:rsidRPr="00965AFC">
        <w:rPr>
          <w:color w:val="7F7F7F" w:themeColor="text1" w:themeTint="80"/>
        </w:rPr>
        <w:t>nwheats_respiration</w:t>
      </w:r>
      <w:proofErr w:type="spellEnd"/>
      <w:r w:rsidRPr="00965AFC">
        <w:rPr>
          <w:color w:val="7F7F7F" w:themeColor="text1" w:themeTint="80"/>
        </w:rPr>
        <w:t xml:space="preserve"> </w:t>
      </w:r>
      <w:r w:rsidR="00E56295" w:rsidRPr="00965AFC">
        <w:rPr>
          <w:color w:val="7F7F7F" w:themeColor="text1" w:themeTint="80"/>
        </w:rPr>
        <w:tab/>
      </w:r>
      <w:r w:rsidR="00E56295" w:rsidRPr="00965AFC">
        <w:rPr>
          <w:color w:val="7F7F7F" w:themeColor="text1" w:themeTint="80"/>
        </w:rPr>
        <w:tab/>
      </w:r>
      <w:r w:rsidR="000E0A32" w:rsidRPr="00965AFC">
        <w:rPr>
          <w:color w:val="7F7F7F" w:themeColor="text1" w:themeTint="80"/>
        </w:rPr>
        <w:t>(removed)</w:t>
      </w:r>
    </w:p>
    <w:p w:rsidR="00955C45" w:rsidRDefault="00955C45" w:rsidP="000A1EE6">
      <w:pPr>
        <w:pStyle w:val="ListParagraph"/>
        <w:numPr>
          <w:ilvl w:val="1"/>
          <w:numId w:val="23"/>
        </w:numPr>
        <w:autoSpaceDE w:val="0"/>
        <w:autoSpaceDN w:val="0"/>
        <w:adjustRightInd w:val="0"/>
        <w:spacing w:after="0" w:line="240" w:lineRule="auto"/>
      </w:pPr>
      <w:proofErr w:type="spellStart"/>
      <w:r>
        <w:t>subtract_real_array</w:t>
      </w:r>
      <w:proofErr w:type="spellEnd"/>
      <w:r>
        <w:t xml:space="preserve"> </w:t>
      </w:r>
      <w:r w:rsidR="00E56295">
        <w:tab/>
      </w:r>
      <w:r w:rsidR="00E56295">
        <w:tab/>
      </w:r>
      <w:r w:rsidR="000E0A32">
        <w:rPr>
          <w:bCs/>
        </w:rPr>
        <w:t>see “</w:t>
      </w:r>
      <w:hyperlink r:id="rId39" w:history="1">
        <w:r w:rsidR="000E0A32" w:rsidRPr="00E56295">
          <w:rPr>
            <w:rStyle w:val="Hyperlink"/>
            <w:bCs/>
          </w:rPr>
          <w:t>equivalents</w:t>
        </w:r>
      </w:hyperlink>
      <w:r w:rsidR="000E0A32">
        <w:rPr>
          <w:bCs/>
        </w:rPr>
        <w:t>” doc</w:t>
      </w:r>
    </w:p>
    <w:p w:rsidR="000A1EE6" w:rsidRPr="003A1B96" w:rsidRDefault="00955C45" w:rsidP="00955C45">
      <w:pPr>
        <w:pStyle w:val="ListParagraph"/>
        <w:numPr>
          <w:ilvl w:val="1"/>
          <w:numId w:val="23"/>
        </w:numPr>
        <w:autoSpaceDE w:val="0"/>
        <w:autoSpaceDN w:val="0"/>
        <w:adjustRightInd w:val="0"/>
        <w:spacing w:after="0" w:line="240" w:lineRule="auto"/>
        <w:rPr>
          <w:bCs/>
        </w:rPr>
      </w:pPr>
      <w:proofErr w:type="spellStart"/>
      <w:r>
        <w:t>nwheats_crtot</w:t>
      </w:r>
      <w:proofErr w:type="spellEnd"/>
      <w:r>
        <w:t xml:space="preserve"> </w:t>
      </w:r>
      <w:r w:rsidR="00E56295">
        <w:tab/>
      </w:r>
      <w:r w:rsidR="00E56295">
        <w:tab/>
      </w:r>
      <w:r w:rsidR="001B69CC">
        <w:tab/>
        <w:t xml:space="preserve">output; </w:t>
      </w:r>
      <w:proofErr w:type="spellStart"/>
      <w:r w:rsidR="001B69CC" w:rsidRPr="00B62ADA">
        <w:t>nwheats_crppr</w:t>
      </w:r>
      <w:proofErr w:type="spellEnd"/>
    </w:p>
    <w:p w:rsidR="003A1B96" w:rsidRPr="003A1B96" w:rsidRDefault="00697D29" w:rsidP="003A1B96">
      <w:pPr>
        <w:autoSpaceDE w:val="0"/>
        <w:autoSpaceDN w:val="0"/>
        <w:adjustRightInd w:val="0"/>
        <w:spacing w:after="0" w:line="240" w:lineRule="auto"/>
        <w:rPr>
          <w:bCs/>
        </w:rPr>
      </w:pPr>
      <w:r>
        <w:rPr>
          <w:bCs/>
        </w:rPr>
        <w:t xml:space="preserve"> </w:t>
      </w:r>
    </w:p>
    <w:p w:rsidR="00CD3200" w:rsidRDefault="003A1B96" w:rsidP="00697D29">
      <w:pPr>
        <w:pStyle w:val="ListParagraph"/>
        <w:numPr>
          <w:ilvl w:val="0"/>
          <w:numId w:val="23"/>
        </w:numPr>
        <w:autoSpaceDE w:val="0"/>
        <w:autoSpaceDN w:val="0"/>
        <w:adjustRightInd w:val="0"/>
        <w:spacing w:after="0" w:line="240" w:lineRule="auto"/>
        <w:rPr>
          <w:bCs/>
        </w:rPr>
      </w:pPr>
      <w:r w:rsidRPr="00CD3200">
        <w:rPr>
          <w:b/>
        </w:rPr>
        <w:t>Mar. 7</w:t>
      </w:r>
      <w:r w:rsidRPr="00CD3200">
        <w:rPr>
          <w:bCs/>
        </w:rPr>
        <w:t>:  New direction after meeting with Cheryl</w:t>
      </w:r>
      <w:r w:rsidR="00697D29">
        <w:rPr>
          <w:bCs/>
        </w:rPr>
        <w:t xml:space="preserve"> and Senthold</w:t>
      </w:r>
      <w:r w:rsidRPr="00CD3200">
        <w:rPr>
          <w:bCs/>
        </w:rPr>
        <w:t xml:space="preserve">.  </w:t>
      </w:r>
      <w:r w:rsidR="00697D29" w:rsidRPr="00CD3200">
        <w:rPr>
          <w:bCs/>
        </w:rPr>
        <w:t>Cheryl</w:t>
      </w:r>
      <w:r w:rsidR="00697D29">
        <w:rPr>
          <w:bCs/>
        </w:rPr>
        <w:t xml:space="preserve"> </w:t>
      </w:r>
      <w:r w:rsidRPr="00CD3200">
        <w:rPr>
          <w:bCs/>
        </w:rPr>
        <w:t xml:space="preserve">suggested that we can essentially create a potential production switch for </w:t>
      </w:r>
      <w:proofErr w:type="spellStart"/>
      <w:r w:rsidRPr="00CD3200">
        <w:rPr>
          <w:bCs/>
        </w:rPr>
        <w:t>Nwheat</w:t>
      </w:r>
      <w:proofErr w:type="spellEnd"/>
      <w:r w:rsidRPr="00CD3200">
        <w:rPr>
          <w:bCs/>
        </w:rPr>
        <w:t xml:space="preserve">, by setting all the stressors to one.  In this way, we can compare output to abundant N and </w:t>
      </w:r>
      <w:r w:rsidR="00697D29" w:rsidRPr="00CD3200">
        <w:rPr>
          <w:bCs/>
        </w:rPr>
        <w:t xml:space="preserve">H2O </w:t>
      </w:r>
      <w:r w:rsidRPr="00CD3200">
        <w:rPr>
          <w:bCs/>
        </w:rPr>
        <w:t xml:space="preserve">output from the original </w:t>
      </w:r>
      <w:proofErr w:type="spellStart"/>
      <w:r w:rsidRPr="00CD3200">
        <w:rPr>
          <w:bCs/>
        </w:rPr>
        <w:t>Nwheat</w:t>
      </w:r>
      <w:proofErr w:type="spellEnd"/>
      <w:r w:rsidRPr="00CD3200">
        <w:rPr>
          <w:bCs/>
        </w:rPr>
        <w:t>.  This short-cut provides an alternative to my importation of all modules into a DSSAT-like framework,</w:t>
      </w:r>
      <w:r w:rsidR="00697D29">
        <w:rPr>
          <w:bCs/>
        </w:rPr>
        <w:t xml:space="preserve"> which</w:t>
      </w:r>
      <w:r w:rsidRPr="00CD3200">
        <w:rPr>
          <w:bCs/>
        </w:rPr>
        <w:t xml:space="preserve"> </w:t>
      </w:r>
      <w:r w:rsidR="00697D29">
        <w:rPr>
          <w:bCs/>
        </w:rPr>
        <w:t>seemed</w:t>
      </w:r>
      <w:r w:rsidRPr="00CD3200">
        <w:rPr>
          <w:bCs/>
        </w:rPr>
        <w:t xml:space="preserve"> to me </w:t>
      </w:r>
      <w:r w:rsidR="00697D29">
        <w:rPr>
          <w:bCs/>
        </w:rPr>
        <w:t>like</w:t>
      </w:r>
      <w:r w:rsidRPr="00CD3200">
        <w:rPr>
          <w:bCs/>
        </w:rPr>
        <w:t xml:space="preserve"> the only way to be able to isolate the inevitable errors and problems in the transferred code.  Additionally, all root, water, soil and Nitrogen code in a DSSAT format would more easily enable the development of alternative soil/water/N modules</w:t>
      </w:r>
      <w:r w:rsidR="00697D29">
        <w:rPr>
          <w:bCs/>
        </w:rPr>
        <w:t xml:space="preserve"> based on what the original </w:t>
      </w:r>
      <w:proofErr w:type="spellStart"/>
      <w:r w:rsidR="00697D29">
        <w:rPr>
          <w:bCs/>
        </w:rPr>
        <w:t>Nwheat</w:t>
      </w:r>
      <w:proofErr w:type="spellEnd"/>
      <w:r w:rsidR="00697D29">
        <w:rPr>
          <w:bCs/>
        </w:rPr>
        <w:t xml:space="preserve"> used</w:t>
      </w:r>
      <w:r w:rsidRPr="00CD3200">
        <w:rPr>
          <w:bCs/>
        </w:rPr>
        <w:t xml:space="preserve">.   But Cheryl pointed out that we have </w:t>
      </w:r>
      <w:r w:rsidR="00697D29">
        <w:rPr>
          <w:bCs/>
        </w:rPr>
        <w:t>a</w:t>
      </w:r>
      <w:r w:rsidRPr="00CD3200">
        <w:rPr>
          <w:bCs/>
        </w:rPr>
        <w:t xml:space="preserve"> deliverable</w:t>
      </w:r>
      <w:r w:rsidR="00697D29">
        <w:rPr>
          <w:bCs/>
        </w:rPr>
        <w:t>:</w:t>
      </w:r>
      <w:r w:rsidRPr="00CD3200">
        <w:rPr>
          <w:bCs/>
        </w:rPr>
        <w:t xml:space="preserve"> </w:t>
      </w:r>
      <w:proofErr w:type="spellStart"/>
      <w:r w:rsidRPr="00CD3200">
        <w:rPr>
          <w:bCs/>
        </w:rPr>
        <w:t>Nwheat</w:t>
      </w:r>
      <w:proofErr w:type="spellEnd"/>
      <w:r w:rsidRPr="00CD3200">
        <w:rPr>
          <w:bCs/>
        </w:rPr>
        <w:t xml:space="preserve"> functioning in DSSAT, which assumes </w:t>
      </w:r>
      <w:r w:rsidR="00697D29">
        <w:rPr>
          <w:bCs/>
        </w:rPr>
        <w:t xml:space="preserve">all </w:t>
      </w:r>
      <w:r w:rsidRPr="00CD3200">
        <w:rPr>
          <w:bCs/>
        </w:rPr>
        <w:t xml:space="preserve">DSSAT </w:t>
      </w:r>
      <w:r w:rsidR="00697D29">
        <w:rPr>
          <w:bCs/>
        </w:rPr>
        <w:t>common inputs, soil etc</w:t>
      </w:r>
      <w:r w:rsidRPr="00CD3200">
        <w:rPr>
          <w:bCs/>
        </w:rPr>
        <w:t xml:space="preserve">.  Although my method </w:t>
      </w:r>
      <w:r w:rsidR="00697D29">
        <w:rPr>
          <w:bCs/>
        </w:rPr>
        <w:t>would represent</w:t>
      </w:r>
      <w:r w:rsidRPr="00CD3200">
        <w:rPr>
          <w:bCs/>
        </w:rPr>
        <w:t xml:space="preserve"> a more careful way to </w:t>
      </w:r>
      <w:r w:rsidR="00697D29">
        <w:rPr>
          <w:bCs/>
        </w:rPr>
        <w:t>achieve</w:t>
      </w:r>
      <w:r w:rsidR="00CD3200" w:rsidRPr="00CD3200">
        <w:rPr>
          <w:bCs/>
        </w:rPr>
        <w:t xml:space="preserve"> an essentially identical</w:t>
      </w:r>
      <w:r w:rsidRPr="00CD3200">
        <w:rPr>
          <w:bCs/>
        </w:rPr>
        <w:t xml:space="preserve"> </w:t>
      </w:r>
      <w:proofErr w:type="spellStart"/>
      <w:r w:rsidRPr="00CD3200">
        <w:rPr>
          <w:bCs/>
        </w:rPr>
        <w:t>Nwheat</w:t>
      </w:r>
      <w:proofErr w:type="spellEnd"/>
      <w:r w:rsidRPr="00CD3200">
        <w:rPr>
          <w:bCs/>
        </w:rPr>
        <w:t>, it is also a longer route</w:t>
      </w:r>
      <w:r w:rsidR="00697D29">
        <w:rPr>
          <w:bCs/>
        </w:rPr>
        <w:t xml:space="preserve">.  Cheryl’s suggestion </w:t>
      </w:r>
      <w:r w:rsidRPr="00CD3200">
        <w:rPr>
          <w:bCs/>
        </w:rPr>
        <w:t>represent</w:t>
      </w:r>
      <w:r w:rsidR="00697D29">
        <w:rPr>
          <w:bCs/>
        </w:rPr>
        <w:t>s</w:t>
      </w:r>
      <w:r w:rsidRPr="00CD3200">
        <w:rPr>
          <w:bCs/>
        </w:rPr>
        <w:t xml:space="preserve"> a shortcut</w:t>
      </w:r>
      <w:r w:rsidR="00697D29">
        <w:rPr>
          <w:bCs/>
        </w:rPr>
        <w:t xml:space="preserve">, assuming we are able to reasonably duplicate the original </w:t>
      </w:r>
      <w:proofErr w:type="spellStart"/>
      <w:r w:rsidR="00697D29">
        <w:rPr>
          <w:bCs/>
        </w:rPr>
        <w:t>Nwheat</w:t>
      </w:r>
      <w:proofErr w:type="spellEnd"/>
      <w:r w:rsidR="00697D29">
        <w:rPr>
          <w:bCs/>
        </w:rPr>
        <w:t xml:space="preserve"> model (t</w:t>
      </w:r>
      <w:r w:rsidR="00CD3200" w:rsidRPr="00CD3200">
        <w:rPr>
          <w:bCs/>
        </w:rPr>
        <w:t xml:space="preserve">hat the </w:t>
      </w:r>
      <w:proofErr w:type="spellStart"/>
      <w:r w:rsidR="00CD3200" w:rsidRPr="00CD3200">
        <w:rPr>
          <w:bCs/>
        </w:rPr>
        <w:t>Nwheat</w:t>
      </w:r>
      <w:proofErr w:type="spellEnd"/>
      <w:r w:rsidR="00CD3200" w:rsidRPr="00CD3200">
        <w:rPr>
          <w:bCs/>
        </w:rPr>
        <w:t xml:space="preserve"> outputs will </w:t>
      </w:r>
      <w:r w:rsidR="00CD3200" w:rsidRPr="00697D29">
        <w:rPr>
          <w:bCs/>
          <w:u w:val="single"/>
        </w:rPr>
        <w:t>not</w:t>
      </w:r>
      <w:r w:rsidR="00CD3200" w:rsidRPr="00CD3200">
        <w:rPr>
          <w:bCs/>
        </w:rPr>
        <w:t xml:space="preserve"> be identical is assumed</w:t>
      </w:r>
      <w:r w:rsidR="00697D29">
        <w:rPr>
          <w:bCs/>
        </w:rPr>
        <w:t>)</w:t>
      </w:r>
      <w:r w:rsidR="00CD3200" w:rsidRPr="00CD3200">
        <w:rPr>
          <w:bCs/>
        </w:rPr>
        <w:t>.  Step</w:t>
      </w:r>
      <w:r w:rsidR="00CD3200">
        <w:rPr>
          <w:bCs/>
        </w:rPr>
        <w:t>s toward this new goal:</w:t>
      </w:r>
      <w:r w:rsidR="00CD3200" w:rsidRPr="00CD3200">
        <w:rPr>
          <w:bCs/>
        </w:rPr>
        <w:t xml:space="preserve"> </w:t>
      </w:r>
      <w:r w:rsidRPr="00CD3200">
        <w:rPr>
          <w:bCs/>
        </w:rPr>
        <w:t xml:space="preserve"> </w:t>
      </w:r>
    </w:p>
    <w:p w:rsidR="00697D29" w:rsidRDefault="00697D29" w:rsidP="00E95C33">
      <w:pPr>
        <w:pStyle w:val="ListParagraph"/>
        <w:numPr>
          <w:ilvl w:val="1"/>
          <w:numId w:val="23"/>
        </w:numPr>
        <w:autoSpaceDE w:val="0"/>
        <w:autoSpaceDN w:val="0"/>
        <w:adjustRightInd w:val="0"/>
        <w:spacing w:after="0" w:line="240" w:lineRule="auto"/>
        <w:rPr>
          <w:bCs/>
        </w:rPr>
      </w:pPr>
      <w:r w:rsidRPr="002E1492">
        <w:rPr>
          <w:bCs/>
          <w:color w:val="7F7F7F" w:themeColor="text1" w:themeTint="80"/>
        </w:rPr>
        <w:t>Finish incorporating parameters into SPE file</w:t>
      </w:r>
      <w:r>
        <w:rPr>
          <w:bCs/>
        </w:rPr>
        <w:t>.</w:t>
      </w:r>
      <w:r w:rsidR="002E1492">
        <w:rPr>
          <w:bCs/>
        </w:rPr>
        <w:t xml:space="preserve">  </w:t>
      </w:r>
      <w:r w:rsidR="00E95C33" w:rsidRPr="00E95C33">
        <w:rPr>
          <w:b/>
        </w:rPr>
        <w:t>DONE</w:t>
      </w:r>
    </w:p>
    <w:p w:rsidR="00CD3200" w:rsidRDefault="00CD3200" w:rsidP="00CD3200">
      <w:pPr>
        <w:pStyle w:val="ListParagraph"/>
        <w:numPr>
          <w:ilvl w:val="1"/>
          <w:numId w:val="23"/>
        </w:numPr>
        <w:autoSpaceDE w:val="0"/>
        <w:autoSpaceDN w:val="0"/>
        <w:adjustRightInd w:val="0"/>
        <w:spacing w:after="0" w:line="240" w:lineRule="auto"/>
        <w:rPr>
          <w:bCs/>
        </w:rPr>
      </w:pPr>
      <w:r w:rsidRPr="00E95C33">
        <w:rPr>
          <w:bCs/>
          <w:color w:val="7F7F7F" w:themeColor="text1" w:themeTint="80"/>
        </w:rPr>
        <w:t>Find stressors, and set each to its “no stress” value</w:t>
      </w:r>
      <w:r>
        <w:rPr>
          <w:bCs/>
        </w:rPr>
        <w:t>.</w:t>
      </w:r>
      <w:r w:rsidR="00E95C33">
        <w:rPr>
          <w:bCs/>
        </w:rPr>
        <w:t xml:space="preserve">  </w:t>
      </w:r>
      <w:r w:rsidR="00E95C33" w:rsidRPr="00E95C33">
        <w:rPr>
          <w:b/>
        </w:rPr>
        <w:t>DONE</w:t>
      </w:r>
    </w:p>
    <w:p w:rsidR="00117FA5" w:rsidRDefault="00117FA5" w:rsidP="002E2476">
      <w:pPr>
        <w:pStyle w:val="ListParagraph"/>
        <w:numPr>
          <w:ilvl w:val="1"/>
          <w:numId w:val="23"/>
        </w:numPr>
        <w:autoSpaceDE w:val="0"/>
        <w:autoSpaceDN w:val="0"/>
        <w:adjustRightInd w:val="0"/>
        <w:spacing w:after="0" w:line="240" w:lineRule="auto"/>
        <w:rPr>
          <w:bCs/>
        </w:rPr>
      </w:pPr>
      <w:r>
        <w:rPr>
          <w:bCs/>
        </w:rPr>
        <w:t xml:space="preserve">Review </w:t>
      </w:r>
      <w:proofErr w:type="spellStart"/>
      <w:r w:rsidRPr="00DB20B7">
        <w:rPr>
          <w:bCs/>
        </w:rPr>
        <w:t>nwheats_crppr</w:t>
      </w:r>
      <w:proofErr w:type="spellEnd"/>
      <w:r>
        <w:rPr>
          <w:bCs/>
        </w:rPr>
        <w:t xml:space="preserve"> to see what code needs to be transferred, while skipping the remaining soil, water and N subroutines.</w:t>
      </w:r>
      <w:r w:rsidR="006428F0">
        <w:rPr>
          <w:bCs/>
        </w:rPr>
        <w:t xml:space="preserve">  May need to go thru code in </w:t>
      </w:r>
      <w:proofErr w:type="spellStart"/>
      <w:r w:rsidR="006428F0">
        <w:rPr>
          <w:bCs/>
        </w:rPr>
        <w:t>nwheats.tmp</w:t>
      </w:r>
      <w:proofErr w:type="spellEnd"/>
      <w:r w:rsidR="006428F0">
        <w:rPr>
          <w:bCs/>
        </w:rPr>
        <w:t xml:space="preserve"> and </w:t>
      </w:r>
      <w:r w:rsidR="00860901">
        <w:rPr>
          <w:bCs/>
        </w:rPr>
        <w:t>DSSAT version</w:t>
      </w:r>
      <w:r w:rsidR="006428F0">
        <w:rPr>
          <w:bCs/>
        </w:rPr>
        <w:t>, to see what calls and code have been transferred</w:t>
      </w:r>
      <w:r w:rsidR="002E2476">
        <w:rPr>
          <w:bCs/>
        </w:rPr>
        <w:t>.</w:t>
      </w:r>
    </w:p>
    <w:p w:rsidR="00117FA5" w:rsidRDefault="00117FA5" w:rsidP="00117FA5">
      <w:pPr>
        <w:pStyle w:val="ListParagraph"/>
        <w:numPr>
          <w:ilvl w:val="2"/>
          <w:numId w:val="23"/>
        </w:numPr>
        <w:autoSpaceDE w:val="0"/>
        <w:autoSpaceDN w:val="0"/>
        <w:adjustRightInd w:val="0"/>
        <w:spacing w:after="0" w:line="240" w:lineRule="auto"/>
        <w:rPr>
          <w:bCs/>
        </w:rPr>
      </w:pPr>
      <w:r>
        <w:rPr>
          <w:bCs/>
        </w:rPr>
        <w:t>Transfer above</w:t>
      </w:r>
    </w:p>
    <w:p w:rsidR="00CD3200" w:rsidRDefault="00CD3200" w:rsidP="006428F0">
      <w:pPr>
        <w:pStyle w:val="ListParagraph"/>
        <w:numPr>
          <w:ilvl w:val="1"/>
          <w:numId w:val="23"/>
        </w:numPr>
        <w:autoSpaceDE w:val="0"/>
        <w:autoSpaceDN w:val="0"/>
        <w:adjustRightInd w:val="0"/>
        <w:spacing w:after="0" w:line="240" w:lineRule="auto"/>
        <w:rPr>
          <w:bCs/>
        </w:rPr>
      </w:pPr>
      <w:r>
        <w:rPr>
          <w:bCs/>
        </w:rPr>
        <w:t>Begin to track down processes within the transferred code, to see what needs linking through variables using the correct variable name.</w:t>
      </w:r>
      <w:r w:rsidR="003A1B96" w:rsidRPr="00CD3200">
        <w:rPr>
          <w:bCs/>
        </w:rPr>
        <w:t xml:space="preserve"> </w:t>
      </w:r>
    </w:p>
    <w:p w:rsidR="004F2AB0" w:rsidRDefault="00CD3200" w:rsidP="00CD3200">
      <w:pPr>
        <w:pStyle w:val="ListParagraph"/>
        <w:numPr>
          <w:ilvl w:val="1"/>
          <w:numId w:val="23"/>
        </w:numPr>
        <w:autoSpaceDE w:val="0"/>
        <w:autoSpaceDN w:val="0"/>
        <w:adjustRightInd w:val="0"/>
        <w:spacing w:after="0" w:line="240" w:lineRule="auto"/>
        <w:rPr>
          <w:bCs/>
        </w:rPr>
      </w:pPr>
      <w:r>
        <w:rPr>
          <w:bCs/>
        </w:rPr>
        <w:t>Update Cheryl.</w:t>
      </w:r>
    </w:p>
    <w:p w:rsidR="004F2AB0" w:rsidRDefault="004F2AB0" w:rsidP="000238C7">
      <w:pPr>
        <w:pStyle w:val="ListParagraph"/>
        <w:numPr>
          <w:ilvl w:val="0"/>
          <w:numId w:val="23"/>
        </w:numPr>
        <w:autoSpaceDE w:val="0"/>
        <w:autoSpaceDN w:val="0"/>
        <w:adjustRightInd w:val="0"/>
        <w:spacing w:after="0" w:line="240" w:lineRule="auto"/>
        <w:rPr>
          <w:bCs/>
        </w:rPr>
      </w:pPr>
      <w:r>
        <w:rPr>
          <w:bCs/>
        </w:rPr>
        <w:t>Stressor</w:t>
      </w:r>
      <w:r w:rsidR="000238C7">
        <w:rPr>
          <w:bCs/>
        </w:rPr>
        <w:t xml:space="preserve"> locations</w:t>
      </w:r>
      <w:r>
        <w:rPr>
          <w:bCs/>
        </w:rPr>
        <w:t>:</w:t>
      </w:r>
    </w:p>
    <w:p w:rsidR="004F2AB0" w:rsidRDefault="004F2AB0" w:rsidP="004F2AB0">
      <w:pPr>
        <w:pStyle w:val="ListParagraph"/>
        <w:numPr>
          <w:ilvl w:val="1"/>
          <w:numId w:val="23"/>
        </w:numPr>
        <w:autoSpaceDE w:val="0"/>
        <w:autoSpaceDN w:val="0"/>
        <w:adjustRightInd w:val="0"/>
        <w:spacing w:after="0" w:line="240" w:lineRule="auto"/>
        <w:rPr>
          <w:bCs/>
        </w:rPr>
      </w:pPr>
      <w:r w:rsidRPr="004F2AB0">
        <w:rPr>
          <w:bCs/>
        </w:rPr>
        <w:t xml:space="preserve">RTDP2 for </w:t>
      </w:r>
      <w:proofErr w:type="spellStart"/>
      <w:r w:rsidRPr="004F2AB0">
        <w:rPr>
          <w:bCs/>
        </w:rPr>
        <w:t>rtdp_stress_switch</w:t>
      </w:r>
      <w:proofErr w:type="spellEnd"/>
      <w:r>
        <w:rPr>
          <w:bCs/>
        </w:rPr>
        <w:t xml:space="preserve"> </w:t>
      </w:r>
      <w:proofErr w:type="spellStart"/>
      <w:r>
        <w:rPr>
          <w:bCs/>
        </w:rPr>
        <w:t>ln</w:t>
      </w:r>
      <w:proofErr w:type="spellEnd"/>
      <w:r>
        <w:rPr>
          <w:bCs/>
        </w:rPr>
        <w:t xml:space="preserve"> 5130</w:t>
      </w:r>
    </w:p>
    <w:p w:rsidR="004F2AB0" w:rsidRPr="002E1492" w:rsidRDefault="004F2AB0" w:rsidP="00DB20B7">
      <w:pPr>
        <w:pStyle w:val="ListParagraph"/>
        <w:numPr>
          <w:ilvl w:val="1"/>
          <w:numId w:val="23"/>
        </w:numPr>
        <w:autoSpaceDE w:val="0"/>
        <w:autoSpaceDN w:val="0"/>
        <w:adjustRightInd w:val="0"/>
        <w:spacing w:after="0" w:line="240" w:lineRule="auto"/>
        <w:rPr>
          <w:bCs/>
          <w:color w:val="7F7F7F" w:themeColor="text1" w:themeTint="80"/>
        </w:rPr>
      </w:pPr>
      <w:r w:rsidRPr="002E1492">
        <w:rPr>
          <w:bCs/>
          <w:color w:val="7F7F7F" w:themeColor="text1" w:themeTint="80"/>
        </w:rPr>
        <w:t xml:space="preserve">subroutine </w:t>
      </w:r>
      <w:proofErr w:type="spellStart"/>
      <w:r w:rsidRPr="002E1492">
        <w:rPr>
          <w:b/>
          <w:color w:val="7F7F7F" w:themeColor="text1" w:themeTint="80"/>
        </w:rPr>
        <w:t>nwheats_set_nfact</w:t>
      </w:r>
      <w:proofErr w:type="spellEnd"/>
      <w:r w:rsidR="00DB20B7" w:rsidRPr="002E1492">
        <w:rPr>
          <w:b/>
          <w:color w:val="7F7F7F" w:themeColor="text1" w:themeTint="80"/>
        </w:rPr>
        <w:t xml:space="preserve"> </w:t>
      </w:r>
      <w:r w:rsidR="00DB20B7" w:rsidRPr="002E1492">
        <w:rPr>
          <w:bCs/>
          <w:color w:val="7F7F7F" w:themeColor="text1" w:themeTint="80"/>
        </w:rPr>
        <w:t xml:space="preserve">(not transferred; called by </w:t>
      </w:r>
      <w:proofErr w:type="spellStart"/>
      <w:r w:rsidR="00DB20B7" w:rsidRPr="002E1492">
        <w:rPr>
          <w:bCs/>
          <w:color w:val="7F7F7F" w:themeColor="text1" w:themeTint="80"/>
        </w:rPr>
        <w:t>nwheats_crppr</w:t>
      </w:r>
      <w:proofErr w:type="spellEnd"/>
      <w:r w:rsidR="00DB20B7" w:rsidRPr="002E1492">
        <w:rPr>
          <w:bCs/>
          <w:color w:val="7F7F7F" w:themeColor="text1" w:themeTint="80"/>
        </w:rPr>
        <w:t>)</w:t>
      </w:r>
    </w:p>
    <w:p w:rsidR="00B40317" w:rsidRPr="002E1492" w:rsidRDefault="00B40317" w:rsidP="00B40317">
      <w:pPr>
        <w:pStyle w:val="ListParagraph"/>
        <w:numPr>
          <w:ilvl w:val="2"/>
          <w:numId w:val="23"/>
        </w:numPr>
        <w:autoSpaceDE w:val="0"/>
        <w:autoSpaceDN w:val="0"/>
        <w:adjustRightInd w:val="0"/>
        <w:spacing w:after="0" w:line="240" w:lineRule="auto"/>
        <w:rPr>
          <w:bCs/>
          <w:color w:val="7F7F7F" w:themeColor="text1" w:themeTint="80"/>
        </w:rPr>
      </w:pPr>
      <w:proofErr w:type="spellStart"/>
      <w:r w:rsidRPr="002E1492">
        <w:rPr>
          <w:bCs/>
          <w:color w:val="7F7F7F" w:themeColor="text1" w:themeTint="80"/>
        </w:rPr>
        <w:t>nfact</w:t>
      </w:r>
      <w:proofErr w:type="spellEnd"/>
      <w:r w:rsidRPr="002E1492">
        <w:rPr>
          <w:bCs/>
          <w:color w:val="7F7F7F" w:themeColor="text1" w:themeTint="80"/>
        </w:rPr>
        <w:t>(1) - affects grain N potential</w:t>
      </w:r>
    </w:p>
    <w:p w:rsidR="00B40317" w:rsidRPr="002E1492" w:rsidRDefault="00B40317" w:rsidP="00B40317">
      <w:pPr>
        <w:pStyle w:val="ListParagraph"/>
        <w:numPr>
          <w:ilvl w:val="2"/>
          <w:numId w:val="23"/>
        </w:numPr>
        <w:autoSpaceDE w:val="0"/>
        <w:autoSpaceDN w:val="0"/>
        <w:adjustRightInd w:val="0"/>
        <w:spacing w:after="0" w:line="240" w:lineRule="auto"/>
        <w:rPr>
          <w:bCs/>
          <w:color w:val="7F7F7F" w:themeColor="text1" w:themeTint="80"/>
        </w:rPr>
      </w:pPr>
      <w:proofErr w:type="spellStart"/>
      <w:r w:rsidRPr="002E1492">
        <w:rPr>
          <w:bCs/>
          <w:color w:val="7F7F7F" w:themeColor="text1" w:themeTint="80"/>
        </w:rPr>
        <w:t>nfact</w:t>
      </w:r>
      <w:proofErr w:type="spellEnd"/>
      <w:r w:rsidRPr="002E1492">
        <w:rPr>
          <w:bCs/>
          <w:color w:val="7F7F7F" w:themeColor="text1" w:themeTint="80"/>
        </w:rPr>
        <w:t>(2) - affects photosynthesis</w:t>
      </w:r>
    </w:p>
    <w:p w:rsidR="00B40317" w:rsidRPr="002E1492" w:rsidRDefault="00B40317" w:rsidP="00B40317">
      <w:pPr>
        <w:pStyle w:val="ListParagraph"/>
        <w:numPr>
          <w:ilvl w:val="2"/>
          <w:numId w:val="23"/>
        </w:numPr>
        <w:autoSpaceDE w:val="0"/>
        <w:autoSpaceDN w:val="0"/>
        <w:adjustRightInd w:val="0"/>
        <w:spacing w:after="0" w:line="240" w:lineRule="auto"/>
        <w:rPr>
          <w:bCs/>
          <w:color w:val="7F7F7F" w:themeColor="text1" w:themeTint="80"/>
        </w:rPr>
      </w:pPr>
      <w:proofErr w:type="spellStart"/>
      <w:r w:rsidRPr="002E1492">
        <w:rPr>
          <w:bCs/>
          <w:color w:val="7F7F7F" w:themeColor="text1" w:themeTint="80"/>
        </w:rPr>
        <w:t>nfact</w:t>
      </w:r>
      <w:proofErr w:type="spellEnd"/>
      <w:r w:rsidRPr="002E1492">
        <w:rPr>
          <w:bCs/>
          <w:color w:val="7F7F7F" w:themeColor="text1" w:themeTint="80"/>
        </w:rPr>
        <w:t>(3) - affects leaf senescence, grain N concentration &amp; cell expansion</w:t>
      </w:r>
    </w:p>
    <w:p w:rsidR="003A1B96" w:rsidRPr="002E1492" w:rsidRDefault="00B40317" w:rsidP="00B40317">
      <w:pPr>
        <w:pStyle w:val="ListParagraph"/>
        <w:numPr>
          <w:ilvl w:val="2"/>
          <w:numId w:val="23"/>
        </w:numPr>
        <w:autoSpaceDE w:val="0"/>
        <w:autoSpaceDN w:val="0"/>
        <w:adjustRightInd w:val="0"/>
        <w:spacing w:after="0" w:line="240" w:lineRule="auto"/>
        <w:rPr>
          <w:bCs/>
          <w:color w:val="7F7F7F" w:themeColor="text1" w:themeTint="80"/>
        </w:rPr>
      </w:pPr>
      <w:proofErr w:type="spellStart"/>
      <w:r w:rsidRPr="002E1492">
        <w:rPr>
          <w:bCs/>
          <w:color w:val="7F7F7F" w:themeColor="text1" w:themeTint="80"/>
        </w:rPr>
        <w:t>nfact</w:t>
      </w:r>
      <w:proofErr w:type="spellEnd"/>
      <w:r w:rsidRPr="002E1492">
        <w:rPr>
          <w:bCs/>
          <w:color w:val="7F7F7F" w:themeColor="text1" w:themeTint="80"/>
        </w:rPr>
        <w:t>(4) - affects grain number</w:t>
      </w:r>
      <w:r w:rsidR="003A1B96" w:rsidRPr="002E1492">
        <w:rPr>
          <w:bCs/>
          <w:color w:val="7F7F7F" w:themeColor="text1" w:themeTint="80"/>
        </w:rPr>
        <w:t xml:space="preserve"> </w:t>
      </w:r>
      <w:r w:rsidR="002E1492">
        <w:rPr>
          <w:bCs/>
          <w:color w:val="7F7F7F" w:themeColor="text1" w:themeTint="80"/>
        </w:rPr>
        <w:t xml:space="preserve"> </w:t>
      </w:r>
      <w:r w:rsidR="002E1492" w:rsidRPr="002E1492">
        <w:rPr>
          <w:b/>
          <w:color w:val="000000" w:themeColor="text1"/>
        </w:rPr>
        <w:t>OK – set to 1</w:t>
      </w:r>
    </w:p>
    <w:p w:rsidR="00B40317" w:rsidRPr="002E1492" w:rsidRDefault="00B40317" w:rsidP="00B40317">
      <w:pPr>
        <w:pStyle w:val="ListParagraph"/>
        <w:numPr>
          <w:ilvl w:val="1"/>
          <w:numId w:val="23"/>
        </w:numPr>
        <w:autoSpaceDE w:val="0"/>
        <w:autoSpaceDN w:val="0"/>
        <w:adjustRightInd w:val="0"/>
        <w:spacing w:after="0" w:line="240" w:lineRule="auto"/>
        <w:rPr>
          <w:bCs/>
          <w:color w:val="7F7F7F" w:themeColor="text1" w:themeTint="80"/>
        </w:rPr>
      </w:pPr>
      <w:r w:rsidRPr="002E1492">
        <w:rPr>
          <w:bCs/>
          <w:color w:val="7F7F7F" w:themeColor="text1" w:themeTint="80"/>
        </w:rPr>
        <w:t xml:space="preserve">subroutine </w:t>
      </w:r>
      <w:proofErr w:type="spellStart"/>
      <w:r w:rsidRPr="002E1492">
        <w:rPr>
          <w:b/>
          <w:color w:val="7F7F7F" w:themeColor="text1" w:themeTint="80"/>
        </w:rPr>
        <w:t>nwheats_set_swdef_new</w:t>
      </w:r>
      <w:proofErr w:type="spellEnd"/>
    </w:p>
    <w:p w:rsidR="002E1492" w:rsidRDefault="002E1492" w:rsidP="00DB20B7">
      <w:pPr>
        <w:pStyle w:val="ListParagraph"/>
        <w:numPr>
          <w:ilvl w:val="2"/>
          <w:numId w:val="23"/>
        </w:numPr>
        <w:autoSpaceDE w:val="0"/>
        <w:autoSpaceDN w:val="0"/>
        <w:adjustRightInd w:val="0"/>
        <w:spacing w:after="0" w:line="240" w:lineRule="auto"/>
        <w:rPr>
          <w:bCs/>
          <w:color w:val="7F7F7F" w:themeColor="text1" w:themeTint="80"/>
        </w:rPr>
      </w:pPr>
      <w:proofErr w:type="spellStart"/>
      <w:r>
        <w:rPr>
          <w:bCs/>
          <w:color w:val="7F7F7F" w:themeColor="text1" w:themeTint="80"/>
        </w:rPr>
        <w:t>swdef</w:t>
      </w:r>
      <w:proofErr w:type="spellEnd"/>
      <w:r>
        <w:rPr>
          <w:bCs/>
          <w:color w:val="7F7F7F" w:themeColor="text1" w:themeTint="80"/>
        </w:rPr>
        <w:t xml:space="preserve">(3) is set to 1.0 in WH_GROSUB </w:t>
      </w:r>
      <w:r w:rsidRPr="002E1492">
        <w:rPr>
          <w:b/>
          <w:color w:val="000000" w:themeColor="text1"/>
        </w:rPr>
        <w:t>OK</w:t>
      </w:r>
      <w:r>
        <w:rPr>
          <w:bCs/>
          <w:color w:val="7F7F7F" w:themeColor="text1" w:themeTint="80"/>
        </w:rPr>
        <w:t xml:space="preserve"> </w:t>
      </w:r>
    </w:p>
    <w:p w:rsidR="00DB20B7" w:rsidRPr="002E1492" w:rsidRDefault="00DB20B7" w:rsidP="002E1492">
      <w:pPr>
        <w:pStyle w:val="ListParagraph"/>
        <w:numPr>
          <w:ilvl w:val="2"/>
          <w:numId w:val="23"/>
        </w:numPr>
        <w:autoSpaceDE w:val="0"/>
        <w:autoSpaceDN w:val="0"/>
        <w:adjustRightInd w:val="0"/>
        <w:spacing w:after="0" w:line="240" w:lineRule="auto"/>
        <w:rPr>
          <w:bCs/>
          <w:color w:val="7F7F7F" w:themeColor="text1" w:themeTint="80"/>
        </w:rPr>
      </w:pPr>
      <w:r w:rsidRPr="002E1492">
        <w:rPr>
          <w:bCs/>
        </w:rPr>
        <w:t xml:space="preserve">this is </w:t>
      </w:r>
      <w:proofErr w:type="spellStart"/>
      <w:r w:rsidRPr="002E1492">
        <w:rPr>
          <w:b/>
        </w:rPr>
        <w:t>set_swdef_new</w:t>
      </w:r>
      <w:proofErr w:type="spellEnd"/>
      <w:r w:rsidRPr="002E1492">
        <w:rPr>
          <w:bCs/>
        </w:rPr>
        <w:t xml:space="preserve"> in WHAPS</w:t>
      </w:r>
    </w:p>
    <w:p w:rsidR="00DB20B7" w:rsidRDefault="00DB20B7" w:rsidP="00DB20B7">
      <w:pPr>
        <w:pStyle w:val="ListParagraph"/>
        <w:numPr>
          <w:ilvl w:val="2"/>
          <w:numId w:val="23"/>
        </w:numPr>
        <w:autoSpaceDE w:val="0"/>
        <w:autoSpaceDN w:val="0"/>
        <w:adjustRightInd w:val="0"/>
        <w:spacing w:after="0" w:line="240" w:lineRule="auto"/>
        <w:rPr>
          <w:bCs/>
        </w:rPr>
      </w:pPr>
      <w:proofErr w:type="gramStart"/>
      <w:r w:rsidRPr="002E1492">
        <w:rPr>
          <w:bCs/>
          <w:color w:val="7F7F7F" w:themeColor="text1" w:themeTint="80"/>
        </w:rPr>
        <w:t>it</w:t>
      </w:r>
      <w:proofErr w:type="gramEnd"/>
      <w:r w:rsidRPr="002E1492">
        <w:rPr>
          <w:bCs/>
          <w:color w:val="7F7F7F" w:themeColor="text1" w:themeTint="80"/>
        </w:rPr>
        <w:t xml:space="preserve"> is </w:t>
      </w:r>
      <w:r w:rsidR="00337786" w:rsidRPr="002E1492">
        <w:rPr>
          <w:bCs/>
          <w:color w:val="7F7F7F" w:themeColor="text1" w:themeTint="80"/>
        </w:rPr>
        <w:t xml:space="preserve">fully transferred, but </w:t>
      </w:r>
      <w:r>
        <w:rPr>
          <w:bCs/>
        </w:rPr>
        <w:t>not currently called anywhere</w:t>
      </w:r>
      <w:r w:rsidR="002E1492">
        <w:rPr>
          <w:bCs/>
        </w:rPr>
        <w:t xml:space="preserve">:  entirely skipped, so values of </w:t>
      </w:r>
      <w:proofErr w:type="spellStart"/>
      <w:r w:rsidR="002E1492">
        <w:rPr>
          <w:bCs/>
        </w:rPr>
        <w:t>swdef</w:t>
      </w:r>
      <w:proofErr w:type="spellEnd"/>
      <w:r w:rsidR="002E1492">
        <w:rPr>
          <w:bCs/>
        </w:rPr>
        <w:t xml:space="preserve"> should not change from 1.0.</w:t>
      </w:r>
    </w:p>
    <w:p w:rsidR="00DB20B7" w:rsidRPr="002E1492" w:rsidRDefault="00DB20B7" w:rsidP="00DB20B7">
      <w:pPr>
        <w:pStyle w:val="ListParagraph"/>
        <w:numPr>
          <w:ilvl w:val="3"/>
          <w:numId w:val="23"/>
        </w:numPr>
        <w:autoSpaceDE w:val="0"/>
        <w:autoSpaceDN w:val="0"/>
        <w:adjustRightInd w:val="0"/>
        <w:spacing w:after="0" w:line="240" w:lineRule="auto"/>
        <w:rPr>
          <w:bCs/>
          <w:color w:val="7F7F7F" w:themeColor="text1" w:themeTint="80"/>
        </w:rPr>
      </w:pPr>
      <w:r w:rsidRPr="002E1492">
        <w:rPr>
          <w:bCs/>
          <w:color w:val="7F7F7F" w:themeColor="text1" w:themeTint="80"/>
        </w:rPr>
        <w:lastRenderedPageBreak/>
        <w:t xml:space="preserve">in original, called by </w:t>
      </w:r>
      <w:proofErr w:type="spellStart"/>
      <w:r w:rsidRPr="002E1492">
        <w:rPr>
          <w:bCs/>
          <w:color w:val="7F7F7F" w:themeColor="text1" w:themeTint="80"/>
        </w:rPr>
        <w:t>nwheats_prepare</w:t>
      </w:r>
      <w:proofErr w:type="spellEnd"/>
      <w:r w:rsidRPr="002E1492">
        <w:rPr>
          <w:bCs/>
          <w:color w:val="7F7F7F" w:themeColor="text1" w:themeTint="80"/>
        </w:rPr>
        <w:t xml:space="preserve">; </w:t>
      </w:r>
      <w:proofErr w:type="spellStart"/>
      <w:r w:rsidRPr="002E1492">
        <w:rPr>
          <w:bCs/>
          <w:color w:val="7F7F7F" w:themeColor="text1" w:themeTint="80"/>
        </w:rPr>
        <w:t>nwheats_crppr</w:t>
      </w:r>
      <w:proofErr w:type="spellEnd"/>
    </w:p>
    <w:p w:rsidR="000238C7" w:rsidRPr="002E1492" w:rsidRDefault="000238C7" w:rsidP="00DB20B7">
      <w:pPr>
        <w:pStyle w:val="ListParagraph"/>
        <w:numPr>
          <w:ilvl w:val="2"/>
          <w:numId w:val="23"/>
        </w:numPr>
        <w:autoSpaceDE w:val="0"/>
        <w:autoSpaceDN w:val="0"/>
        <w:adjustRightInd w:val="0"/>
        <w:spacing w:after="0" w:line="240" w:lineRule="auto"/>
        <w:rPr>
          <w:bCs/>
          <w:color w:val="7F7F7F" w:themeColor="text1" w:themeTint="80"/>
        </w:rPr>
      </w:pPr>
      <w:r w:rsidRPr="002E1492">
        <w:rPr>
          <w:bCs/>
          <w:color w:val="7F7F7F" w:themeColor="text1" w:themeTint="80"/>
        </w:rPr>
        <w:t>maybe skip entire routine if DSSAT water stress switch = ‘N’</w:t>
      </w:r>
    </w:p>
    <w:p w:rsidR="00B40317" w:rsidRPr="002E1492" w:rsidRDefault="000238C7" w:rsidP="00B40317">
      <w:pPr>
        <w:pStyle w:val="ListParagraph"/>
        <w:numPr>
          <w:ilvl w:val="2"/>
          <w:numId w:val="23"/>
        </w:numPr>
        <w:autoSpaceDE w:val="0"/>
        <w:autoSpaceDN w:val="0"/>
        <w:adjustRightInd w:val="0"/>
        <w:spacing w:after="0" w:line="240" w:lineRule="auto"/>
        <w:rPr>
          <w:bCs/>
          <w:color w:val="7F7F7F" w:themeColor="text1" w:themeTint="80"/>
        </w:rPr>
      </w:pPr>
      <w:r w:rsidRPr="002E1492">
        <w:rPr>
          <w:bCs/>
          <w:color w:val="7F7F7F" w:themeColor="text1" w:themeTint="80"/>
        </w:rPr>
        <w:t xml:space="preserve">maybe </w:t>
      </w:r>
      <w:r w:rsidR="00B40317" w:rsidRPr="002E1492">
        <w:rPr>
          <w:bCs/>
          <w:color w:val="7F7F7F" w:themeColor="text1" w:themeTint="80"/>
        </w:rPr>
        <w:t xml:space="preserve">add OR statement </w:t>
      </w:r>
      <w:r w:rsidR="00DD7DD7" w:rsidRPr="002E1492">
        <w:rPr>
          <w:bCs/>
          <w:color w:val="7F7F7F" w:themeColor="text1" w:themeTint="80"/>
        </w:rPr>
        <w:t xml:space="preserve">from DSSAT water stress switch </w:t>
      </w:r>
      <w:r w:rsidR="00B40317" w:rsidRPr="002E1492">
        <w:rPr>
          <w:bCs/>
          <w:color w:val="7F7F7F" w:themeColor="text1" w:themeTint="80"/>
        </w:rPr>
        <w:t>at line</w:t>
      </w:r>
      <w:r w:rsidR="00DD7DD7" w:rsidRPr="002E1492">
        <w:rPr>
          <w:bCs/>
          <w:color w:val="7F7F7F" w:themeColor="text1" w:themeTint="80"/>
        </w:rPr>
        <w:t xml:space="preserve"> 7093</w:t>
      </w:r>
    </w:p>
    <w:p w:rsidR="003C6C02" w:rsidRPr="009F7B1C" w:rsidRDefault="003C6C02" w:rsidP="003C6C02">
      <w:pPr>
        <w:pStyle w:val="ListParagraph"/>
        <w:numPr>
          <w:ilvl w:val="1"/>
          <w:numId w:val="23"/>
        </w:numPr>
        <w:autoSpaceDE w:val="0"/>
        <w:autoSpaceDN w:val="0"/>
        <w:adjustRightInd w:val="0"/>
        <w:spacing w:after="0" w:line="240" w:lineRule="auto"/>
        <w:rPr>
          <w:bCs/>
          <w:color w:val="7F7F7F" w:themeColor="text1" w:themeTint="80"/>
        </w:rPr>
      </w:pPr>
      <w:r w:rsidRPr="009F7B1C">
        <w:rPr>
          <w:bCs/>
          <w:color w:val="7F7F7F" w:themeColor="text1" w:themeTint="80"/>
        </w:rPr>
        <w:t xml:space="preserve">subroutine </w:t>
      </w:r>
      <w:proofErr w:type="spellStart"/>
      <w:r w:rsidRPr="009F7B1C">
        <w:rPr>
          <w:b/>
          <w:color w:val="7F7F7F" w:themeColor="text1" w:themeTint="80"/>
        </w:rPr>
        <w:t>nwheats_biomp</w:t>
      </w:r>
      <w:proofErr w:type="spellEnd"/>
      <w:r w:rsidRPr="009F7B1C">
        <w:rPr>
          <w:bCs/>
          <w:color w:val="7F7F7F" w:themeColor="text1" w:themeTint="80"/>
        </w:rPr>
        <w:t xml:space="preserve">  </w:t>
      </w:r>
    </w:p>
    <w:p w:rsidR="003C6C02" w:rsidRDefault="003C6C02" w:rsidP="003C6C02">
      <w:pPr>
        <w:pStyle w:val="ListParagraph"/>
        <w:numPr>
          <w:ilvl w:val="2"/>
          <w:numId w:val="23"/>
        </w:numPr>
        <w:autoSpaceDE w:val="0"/>
        <w:autoSpaceDN w:val="0"/>
        <w:adjustRightInd w:val="0"/>
        <w:spacing w:after="0" w:line="240" w:lineRule="auto"/>
        <w:rPr>
          <w:bCs/>
        </w:rPr>
      </w:pPr>
      <w:r w:rsidRPr="009F7B1C">
        <w:rPr>
          <w:bCs/>
          <w:color w:val="7F7F7F" w:themeColor="text1" w:themeTint="80"/>
        </w:rPr>
        <w:t xml:space="preserve">may be mostly temperature stress, which is left in </w:t>
      </w:r>
      <w:r w:rsidR="009F7B1C" w:rsidRPr="009F7B1C">
        <w:rPr>
          <w:bCs/>
          <w:color w:val="7F7F7F" w:themeColor="text1" w:themeTint="80"/>
        </w:rPr>
        <w:t xml:space="preserve"> </w:t>
      </w:r>
      <w:r w:rsidR="009F7B1C" w:rsidRPr="009F7B1C">
        <w:rPr>
          <w:b/>
        </w:rPr>
        <w:t>Probably OK</w:t>
      </w:r>
    </w:p>
    <w:p w:rsidR="003C6C02" w:rsidRPr="009F7B1C" w:rsidRDefault="003C6C02" w:rsidP="009F7B1C">
      <w:pPr>
        <w:pStyle w:val="ListParagraph"/>
        <w:numPr>
          <w:ilvl w:val="1"/>
          <w:numId w:val="23"/>
        </w:numPr>
        <w:rPr>
          <w:b/>
        </w:rPr>
      </w:pPr>
      <w:r w:rsidRPr="009F7B1C">
        <w:rPr>
          <w:bCs/>
          <w:color w:val="7F7F7F" w:themeColor="text1" w:themeTint="80"/>
        </w:rPr>
        <w:t xml:space="preserve">subroutine </w:t>
      </w:r>
      <w:proofErr w:type="spellStart"/>
      <w:r w:rsidRPr="009F7B1C">
        <w:rPr>
          <w:b/>
          <w:color w:val="7F7F7F" w:themeColor="text1" w:themeTint="80"/>
        </w:rPr>
        <w:t>nwheats_cfail</w:t>
      </w:r>
      <w:proofErr w:type="spellEnd"/>
      <w:r w:rsidRPr="009F7B1C">
        <w:rPr>
          <w:b/>
          <w:color w:val="7F7F7F" w:themeColor="text1" w:themeTint="80"/>
        </w:rPr>
        <w:t xml:space="preserve"> </w:t>
      </w:r>
      <w:r w:rsidR="009F7B1C" w:rsidRPr="009F7B1C">
        <w:rPr>
          <w:b/>
          <w:color w:val="7F7F7F" w:themeColor="text1" w:themeTint="80"/>
        </w:rPr>
        <w:t xml:space="preserve">     </w:t>
      </w:r>
      <w:r w:rsidR="009F7B1C" w:rsidRPr="009F7B1C">
        <w:rPr>
          <w:b/>
        </w:rPr>
        <w:t>Probably OK</w:t>
      </w:r>
    </w:p>
    <w:p w:rsidR="003C6C02" w:rsidRPr="009F7B1C" w:rsidRDefault="003C6C02" w:rsidP="003C6C02">
      <w:pPr>
        <w:pStyle w:val="ListParagraph"/>
        <w:numPr>
          <w:ilvl w:val="2"/>
          <w:numId w:val="23"/>
        </w:numPr>
        <w:autoSpaceDE w:val="0"/>
        <w:autoSpaceDN w:val="0"/>
        <w:adjustRightInd w:val="0"/>
        <w:spacing w:after="0" w:line="240" w:lineRule="auto"/>
        <w:rPr>
          <w:bCs/>
          <w:color w:val="7F7F7F" w:themeColor="text1" w:themeTint="80"/>
        </w:rPr>
      </w:pPr>
      <w:r w:rsidRPr="009F7B1C">
        <w:rPr>
          <w:bCs/>
          <w:color w:val="7F7F7F" w:themeColor="text1" w:themeTint="80"/>
        </w:rPr>
        <w:t>may only apply, not calculate, stress factors</w:t>
      </w:r>
    </w:p>
    <w:p w:rsidR="00337786" w:rsidRPr="009F7B1C" w:rsidRDefault="00337786" w:rsidP="00337786">
      <w:pPr>
        <w:pStyle w:val="ListParagraph"/>
        <w:numPr>
          <w:ilvl w:val="2"/>
          <w:numId w:val="23"/>
        </w:numPr>
        <w:autoSpaceDE w:val="0"/>
        <w:autoSpaceDN w:val="0"/>
        <w:adjustRightInd w:val="0"/>
        <w:spacing w:after="0" w:line="240" w:lineRule="auto"/>
        <w:rPr>
          <w:bCs/>
          <w:color w:val="7F7F7F" w:themeColor="text1" w:themeTint="80"/>
        </w:rPr>
      </w:pPr>
      <w:r w:rsidRPr="009F7B1C">
        <w:rPr>
          <w:bCs/>
          <w:color w:val="7F7F7F" w:themeColor="text1" w:themeTint="80"/>
        </w:rPr>
        <w:t>code transferred to WH_PHENOL</w:t>
      </w:r>
    </w:p>
    <w:p w:rsidR="003C6C02" w:rsidRDefault="00AC23B3" w:rsidP="00C5532D">
      <w:pPr>
        <w:pStyle w:val="ListParagraph"/>
        <w:numPr>
          <w:ilvl w:val="1"/>
          <w:numId w:val="23"/>
        </w:numPr>
        <w:autoSpaceDE w:val="0"/>
        <w:autoSpaceDN w:val="0"/>
        <w:adjustRightInd w:val="0"/>
        <w:spacing w:after="0" w:line="240" w:lineRule="auto"/>
        <w:rPr>
          <w:bCs/>
        </w:rPr>
      </w:pPr>
      <w:proofErr w:type="gramStart"/>
      <w:r w:rsidRPr="002B52A8">
        <w:rPr>
          <w:bCs/>
          <w:color w:val="7F7F7F" w:themeColor="text1" w:themeTint="80"/>
        </w:rPr>
        <w:t>function</w:t>
      </w:r>
      <w:proofErr w:type="gramEnd"/>
      <w:r w:rsidRPr="002B52A8">
        <w:rPr>
          <w:bCs/>
          <w:color w:val="7F7F7F" w:themeColor="text1" w:themeTint="80"/>
        </w:rPr>
        <w:t xml:space="preserve"> </w:t>
      </w:r>
      <w:proofErr w:type="spellStart"/>
      <w:r w:rsidRPr="002B52A8">
        <w:rPr>
          <w:bCs/>
          <w:color w:val="7F7F7F" w:themeColor="text1" w:themeTint="80"/>
        </w:rPr>
        <w:t>carbo</w:t>
      </w:r>
      <w:proofErr w:type="spellEnd"/>
      <w:r w:rsidRPr="002B52A8">
        <w:rPr>
          <w:bCs/>
          <w:color w:val="7F7F7F" w:themeColor="text1" w:themeTint="80"/>
        </w:rPr>
        <w:t xml:space="preserve"> and </w:t>
      </w:r>
      <w:proofErr w:type="spellStart"/>
      <w:r w:rsidRPr="002B52A8">
        <w:rPr>
          <w:bCs/>
          <w:color w:val="7F7F7F" w:themeColor="text1" w:themeTint="80"/>
        </w:rPr>
        <w:t>pcarb</w:t>
      </w:r>
      <w:proofErr w:type="spellEnd"/>
      <w:r w:rsidRPr="002B52A8">
        <w:rPr>
          <w:bCs/>
          <w:color w:val="7F7F7F" w:themeColor="text1" w:themeTint="80"/>
        </w:rPr>
        <w:t xml:space="preserve">: We use </w:t>
      </w:r>
      <w:proofErr w:type="spellStart"/>
      <w:r w:rsidRPr="002B52A8">
        <w:rPr>
          <w:bCs/>
          <w:color w:val="7F7F7F" w:themeColor="text1" w:themeTint="80"/>
        </w:rPr>
        <w:t>carbo</w:t>
      </w:r>
      <w:proofErr w:type="spellEnd"/>
      <w:r w:rsidRPr="002B52A8">
        <w:rPr>
          <w:bCs/>
          <w:color w:val="7F7F7F" w:themeColor="text1" w:themeTint="80"/>
        </w:rPr>
        <w:t xml:space="preserve"> instead of </w:t>
      </w:r>
      <w:proofErr w:type="spellStart"/>
      <w:r w:rsidRPr="002B52A8">
        <w:rPr>
          <w:bCs/>
          <w:color w:val="7F7F7F" w:themeColor="text1" w:themeTint="80"/>
        </w:rPr>
        <w:t>pcarb</w:t>
      </w:r>
      <w:proofErr w:type="spellEnd"/>
      <w:r w:rsidRPr="002B52A8">
        <w:rPr>
          <w:bCs/>
          <w:color w:val="7F7F7F" w:themeColor="text1" w:themeTint="80"/>
        </w:rPr>
        <w:t xml:space="preserve"> to capture the decrease in growth with water content because </w:t>
      </w:r>
      <w:proofErr w:type="spellStart"/>
      <w:r w:rsidRPr="002B52A8">
        <w:rPr>
          <w:bCs/>
          <w:color w:val="7F7F7F" w:themeColor="text1" w:themeTint="80"/>
        </w:rPr>
        <w:t>carbo</w:t>
      </w:r>
      <w:proofErr w:type="spellEnd"/>
      <w:r w:rsidRPr="002B52A8">
        <w:rPr>
          <w:bCs/>
          <w:color w:val="7F7F7F" w:themeColor="text1" w:themeTint="80"/>
        </w:rPr>
        <w:t xml:space="preserve"> is </w:t>
      </w:r>
      <w:proofErr w:type="spellStart"/>
      <w:r w:rsidRPr="002B52A8">
        <w:rPr>
          <w:bCs/>
          <w:color w:val="7F7F7F" w:themeColor="text1" w:themeTint="80"/>
        </w:rPr>
        <w:t>pcarb</w:t>
      </w:r>
      <w:proofErr w:type="spellEnd"/>
      <w:r w:rsidRPr="002B52A8">
        <w:rPr>
          <w:bCs/>
          <w:color w:val="7F7F7F" w:themeColor="text1" w:themeTint="80"/>
        </w:rPr>
        <w:t xml:space="preserve"> after water stress</w:t>
      </w:r>
      <w:r w:rsidR="00C5532D" w:rsidRPr="002B52A8">
        <w:rPr>
          <w:bCs/>
          <w:color w:val="7F7F7F" w:themeColor="text1" w:themeTint="80"/>
        </w:rPr>
        <w:t xml:space="preserve"> (line 1211 – include an IF statement about water stress ON or OFF?)</w:t>
      </w:r>
      <w:r w:rsidR="002B52A8" w:rsidRPr="002B52A8">
        <w:rPr>
          <w:bCs/>
          <w:color w:val="7F7F7F" w:themeColor="text1" w:themeTint="80"/>
        </w:rPr>
        <w:t xml:space="preserve">   </w:t>
      </w:r>
      <w:r w:rsidR="002B52A8" w:rsidRPr="002B52A8">
        <w:rPr>
          <w:b/>
        </w:rPr>
        <w:t xml:space="preserve">Both </w:t>
      </w:r>
      <w:r w:rsidR="002B52A8" w:rsidRPr="009F7B1C">
        <w:rPr>
          <w:b/>
        </w:rPr>
        <w:t>Probably OK</w:t>
      </w:r>
    </w:p>
    <w:p w:rsidR="009D28E1" w:rsidRPr="002B52A8" w:rsidRDefault="009D28E1" w:rsidP="009D28E1">
      <w:pPr>
        <w:pStyle w:val="ListParagraph"/>
        <w:numPr>
          <w:ilvl w:val="2"/>
          <w:numId w:val="23"/>
        </w:numPr>
        <w:autoSpaceDE w:val="0"/>
        <w:autoSpaceDN w:val="0"/>
        <w:adjustRightInd w:val="0"/>
        <w:spacing w:after="0" w:line="240" w:lineRule="auto"/>
        <w:rPr>
          <w:bCs/>
          <w:color w:val="7F7F7F" w:themeColor="text1" w:themeTint="80"/>
        </w:rPr>
      </w:pPr>
      <w:proofErr w:type="spellStart"/>
      <w:r w:rsidRPr="002B52A8">
        <w:rPr>
          <w:b/>
          <w:color w:val="7F7F7F" w:themeColor="text1" w:themeTint="80"/>
        </w:rPr>
        <w:t>pcarbo</w:t>
      </w:r>
      <w:proofErr w:type="spellEnd"/>
      <w:r w:rsidRPr="002B52A8">
        <w:rPr>
          <w:bCs/>
          <w:color w:val="7F7F7F" w:themeColor="text1" w:themeTint="80"/>
        </w:rPr>
        <w:t xml:space="preserve"> (potential CH2O) is from subroutine </w:t>
      </w:r>
      <w:proofErr w:type="spellStart"/>
      <w:r w:rsidRPr="002B52A8">
        <w:rPr>
          <w:b/>
          <w:color w:val="7F7F7F" w:themeColor="text1" w:themeTint="80"/>
        </w:rPr>
        <w:t>nwheats_ptcarb</w:t>
      </w:r>
      <w:proofErr w:type="spellEnd"/>
      <w:r w:rsidRPr="002B52A8">
        <w:rPr>
          <w:bCs/>
          <w:color w:val="7F7F7F" w:themeColor="text1" w:themeTint="80"/>
        </w:rPr>
        <w:t xml:space="preserve"> (transferred)</w:t>
      </w:r>
    </w:p>
    <w:p w:rsidR="009D28E1" w:rsidRPr="002B52A8" w:rsidRDefault="009D28E1" w:rsidP="009D28E1">
      <w:pPr>
        <w:pStyle w:val="ListParagraph"/>
        <w:numPr>
          <w:ilvl w:val="2"/>
          <w:numId w:val="23"/>
        </w:numPr>
        <w:autoSpaceDE w:val="0"/>
        <w:autoSpaceDN w:val="0"/>
        <w:adjustRightInd w:val="0"/>
        <w:spacing w:after="0" w:line="240" w:lineRule="auto"/>
        <w:rPr>
          <w:bCs/>
          <w:color w:val="7F7F7F" w:themeColor="text1" w:themeTint="80"/>
        </w:rPr>
      </w:pPr>
      <w:r w:rsidRPr="002B52A8">
        <w:rPr>
          <w:b/>
          <w:color w:val="7F7F7F" w:themeColor="text1" w:themeTint="80"/>
        </w:rPr>
        <w:t xml:space="preserve">subroutine </w:t>
      </w:r>
      <w:proofErr w:type="spellStart"/>
      <w:r w:rsidRPr="002B52A8">
        <w:rPr>
          <w:b/>
          <w:color w:val="7F7F7F" w:themeColor="text1" w:themeTint="80"/>
        </w:rPr>
        <w:t>nwheats_biomp</w:t>
      </w:r>
      <w:proofErr w:type="spellEnd"/>
      <w:r w:rsidRPr="002B52A8">
        <w:rPr>
          <w:bCs/>
          <w:color w:val="7F7F7F" w:themeColor="text1" w:themeTint="80"/>
        </w:rPr>
        <w:t xml:space="preserve"> (transferred)</w:t>
      </w:r>
    </w:p>
    <w:p w:rsidR="009D28E1" w:rsidRPr="002B52A8" w:rsidRDefault="009D28E1" w:rsidP="009D28E1">
      <w:pPr>
        <w:pStyle w:val="ListParagraph"/>
        <w:numPr>
          <w:ilvl w:val="3"/>
          <w:numId w:val="23"/>
        </w:numPr>
        <w:autoSpaceDE w:val="0"/>
        <w:autoSpaceDN w:val="0"/>
        <w:adjustRightInd w:val="0"/>
        <w:spacing w:after="0" w:line="240" w:lineRule="auto"/>
        <w:rPr>
          <w:bCs/>
          <w:color w:val="7F7F7F" w:themeColor="text1" w:themeTint="80"/>
        </w:rPr>
      </w:pPr>
      <w:proofErr w:type="spellStart"/>
      <w:r w:rsidRPr="002B52A8">
        <w:rPr>
          <w:bCs/>
          <w:color w:val="7F7F7F" w:themeColor="text1" w:themeTint="80"/>
        </w:rPr>
        <w:t>optfr</w:t>
      </w:r>
      <w:proofErr w:type="spellEnd"/>
      <w:r w:rsidRPr="002B52A8">
        <w:rPr>
          <w:bCs/>
          <w:color w:val="7F7F7F" w:themeColor="text1" w:themeTint="80"/>
        </w:rPr>
        <w:t xml:space="preserve"> (uses stress factors calculated elsewhere)</w:t>
      </w:r>
    </w:p>
    <w:p w:rsidR="009D28E1" w:rsidRPr="00E95C33" w:rsidRDefault="009D28E1" w:rsidP="00E95C33">
      <w:pPr>
        <w:pStyle w:val="ListParagraph"/>
        <w:numPr>
          <w:ilvl w:val="1"/>
          <w:numId w:val="23"/>
        </w:numPr>
        <w:rPr>
          <w:b/>
        </w:rPr>
      </w:pPr>
      <w:r w:rsidRPr="00E95C33">
        <w:rPr>
          <w:b/>
          <w:color w:val="7F7F7F" w:themeColor="text1" w:themeTint="80"/>
        </w:rPr>
        <w:t xml:space="preserve">subroutine </w:t>
      </w:r>
      <w:proofErr w:type="spellStart"/>
      <w:r w:rsidRPr="00E95C33">
        <w:rPr>
          <w:b/>
          <w:color w:val="7F7F7F" w:themeColor="text1" w:themeTint="80"/>
        </w:rPr>
        <w:t>nwheats_gndmd</w:t>
      </w:r>
      <w:proofErr w:type="spellEnd"/>
      <w:r w:rsidRPr="00E95C33">
        <w:rPr>
          <w:bCs/>
          <w:color w:val="7F7F7F" w:themeColor="text1" w:themeTint="80"/>
        </w:rPr>
        <w:t xml:space="preserve"> (not transferred; not needed yet)</w:t>
      </w:r>
      <w:r w:rsidR="00E95C33" w:rsidRPr="00E95C33">
        <w:rPr>
          <w:bCs/>
          <w:color w:val="7F7F7F" w:themeColor="text1" w:themeTint="80"/>
        </w:rPr>
        <w:t xml:space="preserve">  </w:t>
      </w:r>
      <w:r w:rsidR="00E95C33" w:rsidRPr="00E95C33">
        <w:rPr>
          <w:b/>
          <w:color w:val="7F7F7F" w:themeColor="text1" w:themeTint="80"/>
        </w:rPr>
        <w:t xml:space="preserve">  </w:t>
      </w:r>
      <w:r w:rsidR="00E95C33" w:rsidRPr="009F7B1C">
        <w:rPr>
          <w:b/>
        </w:rPr>
        <w:t>Probably OK</w:t>
      </w:r>
    </w:p>
    <w:p w:rsidR="00AC23B3" w:rsidRDefault="00C5532D" w:rsidP="009D28E1">
      <w:pPr>
        <w:pStyle w:val="ListParagraph"/>
        <w:numPr>
          <w:ilvl w:val="2"/>
          <w:numId w:val="23"/>
        </w:numPr>
        <w:autoSpaceDE w:val="0"/>
        <w:autoSpaceDN w:val="0"/>
        <w:adjustRightInd w:val="0"/>
        <w:spacing w:after="0" w:line="240" w:lineRule="auto"/>
        <w:rPr>
          <w:bCs/>
        </w:rPr>
      </w:pPr>
      <w:proofErr w:type="spellStart"/>
      <w:r w:rsidRPr="00E95C33">
        <w:rPr>
          <w:bCs/>
          <w:color w:val="7F7F7F" w:themeColor="text1" w:themeTint="80"/>
        </w:rPr>
        <w:t>delta_grainc</w:t>
      </w:r>
      <w:proofErr w:type="spellEnd"/>
      <w:r w:rsidRPr="00E95C33">
        <w:rPr>
          <w:bCs/>
          <w:color w:val="7F7F7F" w:themeColor="text1" w:themeTint="80"/>
        </w:rPr>
        <w:t xml:space="preserve"> is the daily increment in grain weight (after stress</w:t>
      </w:r>
      <w:r w:rsidRPr="00C5532D">
        <w:rPr>
          <w:bCs/>
        </w:rPr>
        <w:t>)</w:t>
      </w:r>
      <w:r w:rsidR="002B52A8">
        <w:rPr>
          <w:bCs/>
        </w:rPr>
        <w:t xml:space="preserve"> </w:t>
      </w:r>
    </w:p>
    <w:p w:rsidR="00534A20" w:rsidRDefault="00534A20" w:rsidP="00534A20">
      <w:pPr>
        <w:pStyle w:val="ListParagraph"/>
        <w:numPr>
          <w:ilvl w:val="1"/>
          <w:numId w:val="23"/>
        </w:numPr>
        <w:autoSpaceDE w:val="0"/>
        <w:autoSpaceDN w:val="0"/>
        <w:adjustRightInd w:val="0"/>
        <w:spacing w:after="0" w:line="240" w:lineRule="auto"/>
        <w:rPr>
          <w:bCs/>
        </w:rPr>
      </w:pPr>
      <w:r w:rsidRPr="00534A20">
        <w:rPr>
          <w:b/>
        </w:rPr>
        <w:t xml:space="preserve">real function </w:t>
      </w:r>
      <w:proofErr w:type="spellStart"/>
      <w:r w:rsidRPr="00534A20">
        <w:rPr>
          <w:b/>
        </w:rPr>
        <w:t>nwheats</w:t>
      </w:r>
      <w:r w:rsidRPr="00534A20">
        <w:rPr>
          <w:bCs/>
        </w:rPr>
        <w:t>_lfsen</w:t>
      </w:r>
      <w:proofErr w:type="spellEnd"/>
      <w:r>
        <w:rPr>
          <w:bCs/>
        </w:rPr>
        <w:t xml:space="preserve"> (</w:t>
      </w:r>
      <w:r w:rsidRPr="009D28E1">
        <w:rPr>
          <w:bCs/>
        </w:rPr>
        <w:t>not transferred;</w:t>
      </w:r>
      <w:r>
        <w:rPr>
          <w:bCs/>
        </w:rPr>
        <w:t xml:space="preserve"> may be</w:t>
      </w:r>
      <w:r w:rsidRPr="009D28E1">
        <w:rPr>
          <w:bCs/>
        </w:rPr>
        <w:t xml:space="preserve"> needed)</w:t>
      </w:r>
      <w:r w:rsidRPr="00534A20">
        <w:rPr>
          <w:bCs/>
        </w:rPr>
        <w:t xml:space="preserve"> </w:t>
      </w:r>
    </w:p>
    <w:p w:rsidR="00C5532D" w:rsidRDefault="00C5532D" w:rsidP="00534A20">
      <w:pPr>
        <w:pStyle w:val="ListParagraph"/>
        <w:numPr>
          <w:ilvl w:val="2"/>
          <w:numId w:val="23"/>
        </w:numPr>
        <w:autoSpaceDE w:val="0"/>
        <w:autoSpaceDN w:val="0"/>
        <w:adjustRightInd w:val="0"/>
        <w:spacing w:after="0" w:line="240" w:lineRule="auto"/>
        <w:rPr>
          <w:bCs/>
        </w:rPr>
      </w:pPr>
      <w:proofErr w:type="spellStart"/>
      <w:proofErr w:type="gramStart"/>
      <w:r w:rsidRPr="00C5532D">
        <w:rPr>
          <w:bCs/>
        </w:rPr>
        <w:t>sfactor</w:t>
      </w:r>
      <w:proofErr w:type="spellEnd"/>
      <w:proofErr w:type="gramEnd"/>
      <w:r w:rsidRPr="00C5532D">
        <w:rPr>
          <w:bCs/>
        </w:rPr>
        <w:t xml:space="preserve">               ! stress factor for leaf senescence(0-1)</w:t>
      </w:r>
      <w:r w:rsidR="00E95C33">
        <w:rPr>
          <w:bCs/>
        </w:rPr>
        <w:t xml:space="preserve"> </w:t>
      </w:r>
      <w:r w:rsidR="00E95C33" w:rsidRPr="00E95C33">
        <w:rPr>
          <w:b/>
          <w:highlight w:val="green"/>
        </w:rPr>
        <w:t xml:space="preserve">Check out </w:t>
      </w:r>
      <w:proofErr w:type="spellStart"/>
      <w:r w:rsidR="00E95C33" w:rsidRPr="00E95C33">
        <w:rPr>
          <w:b/>
          <w:highlight w:val="green"/>
        </w:rPr>
        <w:t>senescense</w:t>
      </w:r>
      <w:proofErr w:type="spellEnd"/>
    </w:p>
    <w:p w:rsidR="00C5532D" w:rsidRPr="00E95C33" w:rsidRDefault="00C5532D" w:rsidP="00C5532D">
      <w:pPr>
        <w:pStyle w:val="ListParagraph"/>
        <w:numPr>
          <w:ilvl w:val="1"/>
          <w:numId w:val="23"/>
        </w:numPr>
        <w:autoSpaceDE w:val="0"/>
        <w:autoSpaceDN w:val="0"/>
        <w:adjustRightInd w:val="0"/>
        <w:spacing w:after="0" w:line="240" w:lineRule="auto"/>
        <w:rPr>
          <w:bCs/>
          <w:color w:val="7F7F7F" w:themeColor="text1" w:themeTint="80"/>
        </w:rPr>
      </w:pPr>
      <w:r w:rsidRPr="00E95C33">
        <w:rPr>
          <w:b/>
          <w:color w:val="7F7F7F" w:themeColor="text1" w:themeTint="80"/>
        </w:rPr>
        <w:t xml:space="preserve">subroutine </w:t>
      </w:r>
      <w:proofErr w:type="spellStart"/>
      <w:r w:rsidRPr="00E95C33">
        <w:rPr>
          <w:b/>
          <w:color w:val="7F7F7F" w:themeColor="text1" w:themeTint="80"/>
        </w:rPr>
        <w:t>nwheats_rtdp</w:t>
      </w:r>
      <w:proofErr w:type="spellEnd"/>
      <w:r w:rsidRPr="00E95C33">
        <w:rPr>
          <w:bCs/>
          <w:color w:val="7F7F7F" w:themeColor="text1" w:themeTint="80"/>
        </w:rPr>
        <w:t xml:space="preserve"> </w:t>
      </w:r>
      <w:r w:rsidR="00DA51D6" w:rsidRPr="00E95C33">
        <w:rPr>
          <w:bCs/>
          <w:color w:val="7F7F7F" w:themeColor="text1" w:themeTint="80"/>
        </w:rPr>
        <w:t>(not transferred – root depth; not needed now)</w:t>
      </w:r>
    </w:p>
    <w:p w:rsidR="00DD7DD7" w:rsidRPr="00E95C33" w:rsidRDefault="00DD7DD7" w:rsidP="00DA51D6">
      <w:pPr>
        <w:pStyle w:val="ListParagraph"/>
        <w:numPr>
          <w:ilvl w:val="2"/>
          <w:numId w:val="23"/>
        </w:numPr>
        <w:autoSpaceDE w:val="0"/>
        <w:autoSpaceDN w:val="0"/>
        <w:adjustRightInd w:val="0"/>
        <w:spacing w:after="0" w:line="240" w:lineRule="auto"/>
        <w:rPr>
          <w:bCs/>
          <w:color w:val="7F7F7F" w:themeColor="text1" w:themeTint="80"/>
        </w:rPr>
      </w:pPr>
      <w:proofErr w:type="spellStart"/>
      <w:r w:rsidRPr="00E95C33">
        <w:rPr>
          <w:bCs/>
          <w:color w:val="7F7F7F" w:themeColor="text1" w:themeTint="80"/>
        </w:rPr>
        <w:t>p_rtdp_stress_switch</w:t>
      </w:r>
      <w:proofErr w:type="spellEnd"/>
      <w:r w:rsidRPr="00E95C33">
        <w:rPr>
          <w:bCs/>
          <w:color w:val="7F7F7F" w:themeColor="text1" w:themeTint="80"/>
        </w:rPr>
        <w:t xml:space="preserve"> (used l</w:t>
      </w:r>
      <w:r w:rsidR="00DA51D6" w:rsidRPr="00E95C33">
        <w:rPr>
          <w:bCs/>
          <w:color w:val="7F7F7F" w:themeColor="text1" w:themeTint="80"/>
        </w:rPr>
        <w:t>i</w:t>
      </w:r>
      <w:r w:rsidRPr="00E95C33">
        <w:rPr>
          <w:bCs/>
          <w:color w:val="7F7F7F" w:themeColor="text1" w:themeTint="80"/>
        </w:rPr>
        <w:t>n</w:t>
      </w:r>
      <w:r w:rsidR="00DA51D6" w:rsidRPr="00E95C33">
        <w:rPr>
          <w:bCs/>
          <w:color w:val="7F7F7F" w:themeColor="text1" w:themeTint="80"/>
        </w:rPr>
        <w:t>e</w:t>
      </w:r>
      <w:r w:rsidRPr="00E95C33">
        <w:rPr>
          <w:bCs/>
          <w:color w:val="7F7F7F" w:themeColor="text1" w:themeTint="80"/>
        </w:rPr>
        <w:t xml:space="preserve"> 3195)</w:t>
      </w:r>
    </w:p>
    <w:p w:rsidR="00DA51D6" w:rsidRDefault="00DA51D6" w:rsidP="00DA51D6">
      <w:pPr>
        <w:pStyle w:val="ListParagraph"/>
        <w:numPr>
          <w:ilvl w:val="2"/>
          <w:numId w:val="23"/>
        </w:numPr>
        <w:autoSpaceDE w:val="0"/>
        <w:autoSpaceDN w:val="0"/>
        <w:adjustRightInd w:val="0"/>
        <w:spacing w:after="0" w:line="240" w:lineRule="auto"/>
        <w:rPr>
          <w:bCs/>
        </w:rPr>
      </w:pPr>
      <w:proofErr w:type="spellStart"/>
      <w:r w:rsidRPr="00E95C33">
        <w:rPr>
          <w:bCs/>
          <w:color w:val="7F7F7F" w:themeColor="text1" w:themeTint="80"/>
        </w:rPr>
        <w:t>p_rtdp_swf_switch</w:t>
      </w:r>
      <w:proofErr w:type="spellEnd"/>
      <w:r w:rsidRPr="00E95C33">
        <w:rPr>
          <w:bCs/>
          <w:color w:val="7F7F7F" w:themeColor="text1" w:themeTint="80"/>
        </w:rPr>
        <w:t xml:space="preserve"> (used line 3204)</w:t>
      </w:r>
      <w:r w:rsidR="00E95C33" w:rsidRPr="00E95C33">
        <w:rPr>
          <w:bCs/>
          <w:color w:val="7F7F7F" w:themeColor="text1" w:themeTint="80"/>
        </w:rPr>
        <w:t xml:space="preserve">                  </w:t>
      </w:r>
      <w:r w:rsidR="00E95C33" w:rsidRPr="002B52A8">
        <w:rPr>
          <w:b/>
        </w:rPr>
        <w:t xml:space="preserve">Both </w:t>
      </w:r>
      <w:r w:rsidR="00E95C33" w:rsidRPr="009F7B1C">
        <w:rPr>
          <w:b/>
        </w:rPr>
        <w:t>Probably OK</w:t>
      </w:r>
    </w:p>
    <w:p w:rsidR="00DD7DD7" w:rsidRDefault="00DD7DD7" w:rsidP="008F6EA5">
      <w:pPr>
        <w:pStyle w:val="ListParagraph"/>
        <w:numPr>
          <w:ilvl w:val="1"/>
          <w:numId w:val="23"/>
        </w:numPr>
        <w:autoSpaceDE w:val="0"/>
        <w:autoSpaceDN w:val="0"/>
        <w:adjustRightInd w:val="0"/>
        <w:spacing w:after="0" w:line="240" w:lineRule="auto"/>
        <w:rPr>
          <w:bCs/>
        </w:rPr>
      </w:pPr>
      <w:r w:rsidRPr="00E95C33">
        <w:rPr>
          <w:b/>
          <w:color w:val="7F7F7F" w:themeColor="text1" w:themeTint="80"/>
        </w:rPr>
        <w:t xml:space="preserve">function </w:t>
      </w:r>
      <w:proofErr w:type="spellStart"/>
      <w:r w:rsidRPr="00E95C33">
        <w:rPr>
          <w:b/>
          <w:color w:val="7F7F7F" w:themeColor="text1" w:themeTint="80"/>
        </w:rPr>
        <w:t>nwheats_swafc</w:t>
      </w:r>
      <w:proofErr w:type="spellEnd"/>
      <w:r w:rsidR="00622D17" w:rsidRPr="00E95C33">
        <w:rPr>
          <w:bCs/>
          <w:color w:val="7F7F7F" w:themeColor="text1" w:themeTint="80"/>
        </w:rPr>
        <w:t xml:space="preserve">  </w:t>
      </w:r>
      <w:r w:rsidR="00DA51D6" w:rsidRPr="00E95C33">
        <w:rPr>
          <w:bCs/>
          <w:color w:val="7F7F7F" w:themeColor="text1" w:themeTint="80"/>
        </w:rPr>
        <w:t xml:space="preserve">(not transferred – </w:t>
      </w:r>
      <w:r w:rsidR="008F6EA5" w:rsidRPr="00E95C33">
        <w:rPr>
          <w:bCs/>
          <w:color w:val="7F7F7F" w:themeColor="text1" w:themeTint="80"/>
        </w:rPr>
        <w:t>soil-water -</w:t>
      </w:r>
      <w:r w:rsidR="00DA51D6" w:rsidRPr="00E95C33">
        <w:rPr>
          <w:bCs/>
          <w:color w:val="7F7F7F" w:themeColor="text1" w:themeTint="80"/>
        </w:rPr>
        <w:t xml:space="preserve"> not needed now)</w:t>
      </w:r>
      <w:r w:rsidR="00E95C33">
        <w:rPr>
          <w:bCs/>
        </w:rPr>
        <w:t xml:space="preserve"> </w:t>
      </w:r>
      <w:r w:rsidR="00E95C33" w:rsidRPr="009F7B1C">
        <w:rPr>
          <w:b/>
        </w:rPr>
        <w:t>Probably OK</w:t>
      </w:r>
    </w:p>
    <w:p w:rsidR="00DD7DD7" w:rsidRPr="00DA51D6" w:rsidRDefault="000238C7" w:rsidP="000238C7">
      <w:pPr>
        <w:pStyle w:val="ListParagraph"/>
        <w:numPr>
          <w:ilvl w:val="1"/>
          <w:numId w:val="23"/>
        </w:numPr>
        <w:autoSpaceDE w:val="0"/>
        <w:autoSpaceDN w:val="0"/>
        <w:adjustRightInd w:val="0"/>
        <w:spacing w:after="0" w:line="240" w:lineRule="auto"/>
        <w:rPr>
          <w:bCs/>
        </w:rPr>
      </w:pPr>
      <w:r w:rsidRPr="00E95C33">
        <w:rPr>
          <w:b/>
          <w:color w:val="7F7F7F" w:themeColor="text1" w:themeTint="80"/>
        </w:rPr>
        <w:t xml:space="preserve">subroutine </w:t>
      </w:r>
      <w:proofErr w:type="spellStart"/>
      <w:r w:rsidRPr="00E95C33">
        <w:rPr>
          <w:b/>
          <w:color w:val="7F7F7F" w:themeColor="text1" w:themeTint="80"/>
        </w:rPr>
        <w:t>nwheats_watup_new</w:t>
      </w:r>
      <w:proofErr w:type="spellEnd"/>
      <w:r w:rsidR="00DA51D6" w:rsidRPr="00E95C33">
        <w:rPr>
          <w:b/>
          <w:color w:val="7F7F7F" w:themeColor="text1" w:themeTint="80"/>
        </w:rPr>
        <w:t xml:space="preserve"> </w:t>
      </w:r>
      <w:r w:rsidR="00DA51D6" w:rsidRPr="00E95C33">
        <w:rPr>
          <w:bCs/>
          <w:color w:val="7F7F7F" w:themeColor="text1" w:themeTint="80"/>
        </w:rPr>
        <w:t>(transferred; not called yet</w:t>
      </w:r>
      <w:r w:rsidR="00DA51D6">
        <w:rPr>
          <w:bCs/>
        </w:rPr>
        <w:t xml:space="preserve">) </w:t>
      </w:r>
      <w:r w:rsidR="00E95C33" w:rsidRPr="009F7B1C">
        <w:rPr>
          <w:b/>
        </w:rPr>
        <w:t>Probably OK</w:t>
      </w:r>
    </w:p>
    <w:p w:rsidR="000238C7" w:rsidRDefault="000238C7" w:rsidP="000238C7">
      <w:pPr>
        <w:pStyle w:val="ListParagraph"/>
        <w:numPr>
          <w:ilvl w:val="1"/>
          <w:numId w:val="23"/>
        </w:numPr>
        <w:autoSpaceDE w:val="0"/>
        <w:autoSpaceDN w:val="0"/>
        <w:adjustRightInd w:val="0"/>
        <w:spacing w:after="0" w:line="240" w:lineRule="auto"/>
        <w:rPr>
          <w:bCs/>
        </w:rPr>
      </w:pPr>
      <w:r w:rsidRPr="00E95C33">
        <w:rPr>
          <w:b/>
          <w:color w:val="7F7F7F" w:themeColor="text1" w:themeTint="80"/>
        </w:rPr>
        <w:t xml:space="preserve">function </w:t>
      </w:r>
      <w:proofErr w:type="spellStart"/>
      <w:r w:rsidRPr="00E95C33">
        <w:rPr>
          <w:b/>
          <w:color w:val="7F7F7F" w:themeColor="text1" w:themeTint="80"/>
        </w:rPr>
        <w:t>nwheats_rtdp_swf</w:t>
      </w:r>
      <w:proofErr w:type="spellEnd"/>
      <w:r w:rsidR="008F6EA5" w:rsidRPr="00E95C33">
        <w:rPr>
          <w:bCs/>
          <w:color w:val="7F7F7F" w:themeColor="text1" w:themeTint="80"/>
        </w:rPr>
        <w:t xml:space="preserve">  (not transferred – soil-water - not needed now)</w:t>
      </w:r>
      <w:r w:rsidR="00E95C33" w:rsidRPr="00E95C33">
        <w:rPr>
          <w:bCs/>
          <w:color w:val="7F7F7F" w:themeColor="text1" w:themeTint="80"/>
        </w:rPr>
        <w:t xml:space="preserve"> </w:t>
      </w:r>
      <w:r w:rsidR="00E95C33" w:rsidRPr="009F7B1C">
        <w:rPr>
          <w:b/>
        </w:rPr>
        <w:t>Probably OK</w:t>
      </w:r>
    </w:p>
    <w:p w:rsidR="000238C7" w:rsidRDefault="000238C7" w:rsidP="000238C7">
      <w:pPr>
        <w:pStyle w:val="ListParagraph"/>
        <w:numPr>
          <w:ilvl w:val="2"/>
          <w:numId w:val="23"/>
        </w:numPr>
        <w:autoSpaceDE w:val="0"/>
        <w:autoSpaceDN w:val="0"/>
        <w:adjustRightInd w:val="0"/>
        <w:spacing w:after="0" w:line="240" w:lineRule="auto"/>
        <w:rPr>
          <w:bCs/>
        </w:rPr>
      </w:pPr>
      <w:proofErr w:type="spellStart"/>
      <w:r w:rsidRPr="00E95C33">
        <w:rPr>
          <w:bCs/>
          <w:color w:val="7F7F7F" w:themeColor="text1" w:themeTint="80"/>
        </w:rPr>
        <w:t>frpesw</w:t>
      </w:r>
      <w:proofErr w:type="spellEnd"/>
      <w:r w:rsidRPr="00E95C33">
        <w:rPr>
          <w:bCs/>
          <w:color w:val="7F7F7F" w:themeColor="text1" w:themeTint="80"/>
        </w:rPr>
        <w:t xml:space="preserve"> - soil-water below which stress occurs (0-1) (set to 0.25</w:t>
      </w:r>
      <w:r>
        <w:rPr>
          <w:bCs/>
        </w:rPr>
        <w:t>)</w:t>
      </w:r>
      <w:r w:rsidR="00E95C33">
        <w:rPr>
          <w:bCs/>
        </w:rPr>
        <w:t xml:space="preserve">  </w:t>
      </w:r>
      <w:r w:rsidR="00E95C33" w:rsidRPr="009F7B1C">
        <w:rPr>
          <w:b/>
        </w:rPr>
        <w:t>Probably OK</w:t>
      </w:r>
    </w:p>
    <w:p w:rsidR="000238C7" w:rsidRPr="008F6EA5" w:rsidRDefault="000238C7" w:rsidP="00E95C33">
      <w:pPr>
        <w:pStyle w:val="ListParagraph"/>
        <w:numPr>
          <w:ilvl w:val="1"/>
          <w:numId w:val="23"/>
        </w:numPr>
        <w:autoSpaceDE w:val="0"/>
        <w:autoSpaceDN w:val="0"/>
        <w:adjustRightInd w:val="0"/>
        <w:spacing w:after="0" w:line="240" w:lineRule="auto"/>
        <w:rPr>
          <w:bCs/>
        </w:rPr>
      </w:pPr>
      <w:r w:rsidRPr="00E95C33">
        <w:rPr>
          <w:b/>
          <w:color w:val="7F7F7F" w:themeColor="text1" w:themeTint="80"/>
        </w:rPr>
        <w:t xml:space="preserve">subroutine </w:t>
      </w:r>
      <w:proofErr w:type="spellStart"/>
      <w:r w:rsidRPr="00E95C33">
        <w:rPr>
          <w:b/>
          <w:color w:val="7F7F7F" w:themeColor="text1" w:themeTint="80"/>
        </w:rPr>
        <w:t>nwheats_plnin</w:t>
      </w:r>
      <w:proofErr w:type="spellEnd"/>
      <w:r w:rsidRPr="00E95C33">
        <w:rPr>
          <w:b/>
          <w:color w:val="7F7F7F" w:themeColor="text1" w:themeTint="80"/>
        </w:rPr>
        <w:t xml:space="preserve"> </w:t>
      </w:r>
      <w:r w:rsidR="008F6EA5" w:rsidRPr="00E95C33">
        <w:rPr>
          <w:bCs/>
          <w:color w:val="7F7F7F" w:themeColor="text1" w:themeTint="80"/>
        </w:rPr>
        <w:t>(initialize plant nitrogen – not needed now</w:t>
      </w:r>
      <w:r w:rsidR="00E95C33">
        <w:rPr>
          <w:bCs/>
        </w:rPr>
        <w:t xml:space="preserve">)  </w:t>
      </w:r>
      <w:r w:rsidR="00E95C33" w:rsidRPr="009F7B1C">
        <w:rPr>
          <w:b/>
        </w:rPr>
        <w:t>Probably OK</w:t>
      </w:r>
    </w:p>
    <w:p w:rsidR="000238C7" w:rsidRPr="000238C7" w:rsidRDefault="000238C7" w:rsidP="000238C7">
      <w:pPr>
        <w:autoSpaceDE w:val="0"/>
        <w:autoSpaceDN w:val="0"/>
        <w:adjustRightInd w:val="0"/>
        <w:spacing w:after="0" w:line="240" w:lineRule="auto"/>
        <w:rPr>
          <w:bCs/>
        </w:rPr>
      </w:pPr>
    </w:p>
    <w:p w:rsidR="000238C7" w:rsidRDefault="000238C7" w:rsidP="000238C7">
      <w:pPr>
        <w:pStyle w:val="ListParagraph"/>
        <w:numPr>
          <w:ilvl w:val="0"/>
          <w:numId w:val="23"/>
        </w:numPr>
        <w:autoSpaceDE w:val="0"/>
        <w:autoSpaceDN w:val="0"/>
        <w:adjustRightInd w:val="0"/>
        <w:spacing w:after="0" w:line="240" w:lineRule="auto"/>
        <w:rPr>
          <w:bCs/>
        </w:rPr>
      </w:pPr>
      <w:r>
        <w:rPr>
          <w:bCs/>
        </w:rPr>
        <w:t>Stressor candidates:</w:t>
      </w:r>
    </w:p>
    <w:p w:rsidR="000238C7" w:rsidRPr="009F7B1C" w:rsidRDefault="000238C7" w:rsidP="000238C7">
      <w:pPr>
        <w:pStyle w:val="ListParagraph"/>
        <w:numPr>
          <w:ilvl w:val="1"/>
          <w:numId w:val="23"/>
        </w:numPr>
        <w:autoSpaceDE w:val="0"/>
        <w:autoSpaceDN w:val="0"/>
        <w:adjustRightInd w:val="0"/>
        <w:spacing w:after="0" w:line="240" w:lineRule="auto"/>
        <w:rPr>
          <w:bCs/>
          <w:color w:val="7F7F7F" w:themeColor="text1" w:themeTint="80"/>
        </w:rPr>
      </w:pPr>
      <w:r w:rsidRPr="009F7B1C">
        <w:rPr>
          <w:bCs/>
          <w:color w:val="7F7F7F" w:themeColor="text1" w:themeTint="80"/>
        </w:rPr>
        <w:t>Nitrogen</w:t>
      </w:r>
    </w:p>
    <w:p w:rsidR="000238C7" w:rsidRDefault="000238C7" w:rsidP="000238C7">
      <w:pPr>
        <w:pStyle w:val="ListParagraph"/>
        <w:numPr>
          <w:ilvl w:val="2"/>
          <w:numId w:val="23"/>
        </w:numPr>
        <w:autoSpaceDE w:val="0"/>
        <w:autoSpaceDN w:val="0"/>
        <w:adjustRightInd w:val="0"/>
        <w:spacing w:after="0" w:line="240" w:lineRule="auto"/>
        <w:rPr>
          <w:bCs/>
        </w:rPr>
      </w:pPr>
      <w:proofErr w:type="spellStart"/>
      <w:r w:rsidRPr="009F7B1C">
        <w:rPr>
          <w:bCs/>
          <w:color w:val="7F7F7F" w:themeColor="text1" w:themeTint="80"/>
        </w:rPr>
        <w:t>nfact</w:t>
      </w:r>
      <w:proofErr w:type="spellEnd"/>
      <w:r w:rsidRPr="009F7B1C">
        <w:rPr>
          <w:bCs/>
          <w:color w:val="7F7F7F" w:themeColor="text1" w:themeTint="80"/>
        </w:rPr>
        <w:t>(1</w:t>
      </w:r>
      <w:r w:rsidR="00622D17" w:rsidRPr="009F7B1C">
        <w:rPr>
          <w:bCs/>
          <w:color w:val="7F7F7F" w:themeColor="text1" w:themeTint="80"/>
        </w:rPr>
        <w:t>-4</w:t>
      </w:r>
      <w:r w:rsidRPr="009F7B1C">
        <w:rPr>
          <w:bCs/>
          <w:color w:val="7F7F7F" w:themeColor="text1" w:themeTint="80"/>
        </w:rPr>
        <w:t>)</w:t>
      </w:r>
      <w:r w:rsidR="00622D17" w:rsidRPr="009F7B1C">
        <w:rPr>
          <w:bCs/>
          <w:color w:val="7F7F7F" w:themeColor="text1" w:themeTint="80"/>
        </w:rPr>
        <w:t xml:space="preserve"> group</w:t>
      </w:r>
      <w:r w:rsidR="009F7B1C" w:rsidRPr="009F7B1C">
        <w:rPr>
          <w:bCs/>
          <w:color w:val="7F7F7F" w:themeColor="text1" w:themeTint="80"/>
        </w:rPr>
        <w:t xml:space="preserve">   </w:t>
      </w:r>
      <w:r w:rsidR="009F7B1C" w:rsidRPr="009F7B1C">
        <w:rPr>
          <w:b/>
        </w:rPr>
        <w:t>OK</w:t>
      </w:r>
    </w:p>
    <w:p w:rsidR="00622D17" w:rsidRPr="009F7B1C" w:rsidRDefault="00622D17" w:rsidP="00622D17">
      <w:pPr>
        <w:pStyle w:val="ListParagraph"/>
        <w:numPr>
          <w:ilvl w:val="1"/>
          <w:numId w:val="23"/>
        </w:numPr>
        <w:autoSpaceDE w:val="0"/>
        <w:autoSpaceDN w:val="0"/>
        <w:adjustRightInd w:val="0"/>
        <w:spacing w:after="0" w:line="240" w:lineRule="auto"/>
        <w:rPr>
          <w:bCs/>
          <w:color w:val="7F7F7F" w:themeColor="text1" w:themeTint="80"/>
        </w:rPr>
      </w:pPr>
      <w:r w:rsidRPr="009F7B1C">
        <w:rPr>
          <w:bCs/>
          <w:color w:val="7F7F7F" w:themeColor="text1" w:themeTint="80"/>
        </w:rPr>
        <w:t>Water</w:t>
      </w:r>
    </w:p>
    <w:p w:rsidR="00622D17" w:rsidRPr="009F7B1C" w:rsidRDefault="009F7B1C" w:rsidP="009F7B1C">
      <w:pPr>
        <w:pStyle w:val="ListParagraph"/>
        <w:numPr>
          <w:ilvl w:val="2"/>
          <w:numId w:val="23"/>
        </w:numPr>
        <w:autoSpaceDE w:val="0"/>
        <w:autoSpaceDN w:val="0"/>
        <w:adjustRightInd w:val="0"/>
        <w:spacing w:after="0" w:line="240" w:lineRule="auto"/>
        <w:rPr>
          <w:bCs/>
        </w:rPr>
      </w:pPr>
      <w:proofErr w:type="spellStart"/>
      <w:r w:rsidRPr="009F7B1C">
        <w:rPr>
          <w:bCs/>
          <w:color w:val="7F7F7F" w:themeColor="text1" w:themeTint="80"/>
        </w:rPr>
        <w:t>S</w:t>
      </w:r>
      <w:r w:rsidR="00622D17" w:rsidRPr="009F7B1C">
        <w:rPr>
          <w:bCs/>
          <w:color w:val="7F7F7F" w:themeColor="text1" w:themeTint="80"/>
        </w:rPr>
        <w:t>w</w:t>
      </w:r>
      <w:r w:rsidRPr="009F7B1C">
        <w:rPr>
          <w:bCs/>
          <w:color w:val="7F7F7F" w:themeColor="text1" w:themeTint="80"/>
        </w:rPr>
        <w:t>def</w:t>
      </w:r>
      <w:proofErr w:type="spellEnd"/>
      <w:r w:rsidRPr="009F7B1C">
        <w:rPr>
          <w:bCs/>
          <w:color w:val="7F7F7F" w:themeColor="text1" w:themeTint="80"/>
        </w:rPr>
        <w:t xml:space="preserve">(1-3)   </w:t>
      </w:r>
      <w:r w:rsidRPr="009F7B1C">
        <w:rPr>
          <w:b/>
        </w:rPr>
        <w:t>OK</w:t>
      </w:r>
    </w:p>
    <w:p w:rsidR="009F7B1C" w:rsidRDefault="009F7B1C" w:rsidP="009F7B1C">
      <w:pPr>
        <w:pStyle w:val="ListParagraph"/>
        <w:numPr>
          <w:ilvl w:val="1"/>
          <w:numId w:val="23"/>
        </w:numPr>
        <w:autoSpaceDE w:val="0"/>
        <w:autoSpaceDN w:val="0"/>
        <w:adjustRightInd w:val="0"/>
        <w:spacing w:after="0" w:line="240" w:lineRule="auto"/>
        <w:rPr>
          <w:bCs/>
        </w:rPr>
      </w:pPr>
      <w:r>
        <w:rPr>
          <w:bCs/>
        </w:rPr>
        <w:t>Other?</w:t>
      </w:r>
    </w:p>
    <w:p w:rsidR="009F7B1C" w:rsidRDefault="009F7B1C" w:rsidP="009F7B1C">
      <w:pPr>
        <w:pStyle w:val="ListParagraph"/>
        <w:numPr>
          <w:ilvl w:val="2"/>
          <w:numId w:val="23"/>
        </w:numPr>
        <w:autoSpaceDE w:val="0"/>
        <w:autoSpaceDN w:val="0"/>
        <w:adjustRightInd w:val="0"/>
        <w:spacing w:after="0" w:line="240" w:lineRule="auto"/>
        <w:rPr>
          <w:bCs/>
        </w:rPr>
      </w:pPr>
      <w:r>
        <w:rPr>
          <w:bCs/>
        </w:rPr>
        <w:t>???</w:t>
      </w:r>
    </w:p>
    <w:p w:rsidR="00E95C33" w:rsidRPr="00E95C33" w:rsidRDefault="00E95C33" w:rsidP="00E95C33">
      <w:pPr>
        <w:autoSpaceDE w:val="0"/>
        <w:autoSpaceDN w:val="0"/>
        <w:adjustRightInd w:val="0"/>
        <w:spacing w:after="0" w:line="240" w:lineRule="auto"/>
        <w:rPr>
          <w:bCs/>
        </w:rPr>
      </w:pPr>
    </w:p>
    <w:p w:rsidR="002E2476" w:rsidRDefault="00BE073D" w:rsidP="005761EF">
      <w:pPr>
        <w:pStyle w:val="ListParagraph"/>
        <w:numPr>
          <w:ilvl w:val="0"/>
          <w:numId w:val="23"/>
        </w:numPr>
        <w:autoSpaceDE w:val="0"/>
        <w:autoSpaceDN w:val="0"/>
        <w:adjustRightInd w:val="0"/>
        <w:spacing w:after="0" w:line="240" w:lineRule="auto"/>
        <w:rPr>
          <w:bCs/>
        </w:rPr>
      </w:pPr>
      <w:r>
        <w:rPr>
          <w:bCs/>
        </w:rPr>
        <w:t>O</w:t>
      </w:r>
      <w:r w:rsidR="002E2476">
        <w:rPr>
          <w:bCs/>
        </w:rPr>
        <w:t xml:space="preserve">rdered list of </w:t>
      </w:r>
      <w:r w:rsidR="002E2476" w:rsidRPr="002E2476">
        <w:rPr>
          <w:b/>
        </w:rPr>
        <w:t>relevant</w:t>
      </w:r>
      <w:r w:rsidR="002E2476">
        <w:rPr>
          <w:bCs/>
        </w:rPr>
        <w:t xml:space="preserve"> (</w:t>
      </w:r>
      <w:r w:rsidR="002E2476" w:rsidRPr="00EF643F">
        <w:rPr>
          <w:b/>
        </w:rPr>
        <w:t>non</w:t>
      </w:r>
      <w:r w:rsidR="002E2476">
        <w:rPr>
          <w:bCs/>
        </w:rPr>
        <w:t xml:space="preserve">-soil-water-nitrogen) subroutines and functions that should be installed before seriously linking and testing the model (as </w:t>
      </w:r>
      <w:proofErr w:type="spellStart"/>
      <w:r w:rsidR="002E2476">
        <w:rPr>
          <w:bCs/>
        </w:rPr>
        <w:t>descrbed</w:t>
      </w:r>
      <w:proofErr w:type="spellEnd"/>
      <w:r w:rsidR="002E2476">
        <w:rPr>
          <w:bCs/>
        </w:rPr>
        <w:t xml:space="preserve"> in 13.c. above).  </w:t>
      </w:r>
      <w:r w:rsidR="00AC1A4D">
        <w:rPr>
          <w:bCs/>
        </w:rPr>
        <w:t>Notice that not only is the transfer important, but also the call timing and order.</w:t>
      </w:r>
      <w:r w:rsidR="002F52AF">
        <w:rPr>
          <w:bCs/>
        </w:rPr>
        <w:t xml:space="preserve">  These comments refer to the list below.  </w:t>
      </w:r>
      <w:r w:rsidR="00AC1A4D">
        <w:rPr>
          <w:bCs/>
        </w:rPr>
        <w:t xml:space="preserve"> </w:t>
      </w:r>
      <w:r w:rsidR="002E2476">
        <w:rPr>
          <w:bCs/>
        </w:rPr>
        <w:t xml:space="preserve"> </w:t>
      </w:r>
    </w:p>
    <w:p w:rsidR="00E95C33" w:rsidRPr="00D53B8D" w:rsidRDefault="002E2476" w:rsidP="002E2476">
      <w:pPr>
        <w:pStyle w:val="ListParagraph"/>
        <w:numPr>
          <w:ilvl w:val="1"/>
          <w:numId w:val="23"/>
        </w:numPr>
        <w:autoSpaceDE w:val="0"/>
        <w:autoSpaceDN w:val="0"/>
        <w:adjustRightInd w:val="0"/>
        <w:spacing w:after="0" w:line="240" w:lineRule="auto"/>
        <w:rPr>
          <w:b/>
        </w:rPr>
      </w:pPr>
      <w:proofErr w:type="spellStart"/>
      <w:r w:rsidRPr="00D53B8D">
        <w:rPr>
          <w:b/>
        </w:rPr>
        <w:t>Nwheats_prepare</w:t>
      </w:r>
      <w:proofErr w:type="spellEnd"/>
      <w:r w:rsidR="00D53B8D" w:rsidRPr="00D53B8D">
        <w:rPr>
          <w:b/>
        </w:rPr>
        <w:t xml:space="preserve">  (note: </w:t>
      </w:r>
      <w:r w:rsidR="00D53B8D" w:rsidRPr="00D53B8D">
        <w:rPr>
          <w:bCs/>
        </w:rPr>
        <w:t xml:space="preserve">these are </w:t>
      </w:r>
      <w:r w:rsidR="00D53B8D" w:rsidRPr="00D53B8D">
        <w:rPr>
          <w:b/>
        </w:rPr>
        <w:t>not</w:t>
      </w:r>
      <w:r w:rsidR="00D53B8D" w:rsidRPr="00D53B8D">
        <w:rPr>
          <w:bCs/>
        </w:rPr>
        <w:t xml:space="preserve"> called during WHAPS RUNINIT</w:t>
      </w:r>
      <w:r w:rsidR="00D53B8D">
        <w:rPr>
          <w:bCs/>
        </w:rPr>
        <w:t xml:space="preserve">, but it is not obvious why they need to be – except that </w:t>
      </w:r>
      <w:proofErr w:type="spellStart"/>
      <w:r w:rsidR="00D53B8D">
        <w:rPr>
          <w:bCs/>
        </w:rPr>
        <w:t>nwheat</w:t>
      </w:r>
      <w:proofErr w:type="spellEnd"/>
      <w:r w:rsidR="00D53B8D">
        <w:rPr>
          <w:bCs/>
        </w:rPr>
        <w:t xml:space="preserve"> calls them from MES-prepare</w:t>
      </w:r>
      <w:r w:rsidR="00D53B8D" w:rsidRPr="00D53B8D">
        <w:rPr>
          <w:b/>
        </w:rPr>
        <w:t>)</w:t>
      </w:r>
    </w:p>
    <w:p w:rsidR="002E2476" w:rsidRPr="00D53B8D" w:rsidRDefault="002E2476" w:rsidP="00244EFF">
      <w:pPr>
        <w:pStyle w:val="ListParagraph"/>
        <w:numPr>
          <w:ilvl w:val="2"/>
          <w:numId w:val="23"/>
        </w:numPr>
        <w:autoSpaceDE w:val="0"/>
        <w:autoSpaceDN w:val="0"/>
        <w:adjustRightInd w:val="0"/>
        <w:spacing w:after="0" w:line="240" w:lineRule="auto"/>
        <w:rPr>
          <w:bCs/>
        </w:rPr>
      </w:pPr>
      <w:proofErr w:type="spellStart"/>
      <w:r w:rsidRPr="00D53B8D">
        <w:rPr>
          <w:bCs/>
          <w:color w:val="7F7F7F" w:themeColor="text1" w:themeTint="80"/>
        </w:rPr>
        <w:t>nwheats_ptcarb</w:t>
      </w:r>
      <w:proofErr w:type="spellEnd"/>
      <w:r w:rsidRPr="00D53B8D">
        <w:rPr>
          <w:bCs/>
        </w:rPr>
        <w:t xml:space="preserve"> </w:t>
      </w:r>
      <w:r w:rsidRPr="00D53B8D">
        <w:rPr>
          <w:bCs/>
          <w:color w:val="7F7F7F" w:themeColor="text1" w:themeTint="80"/>
        </w:rPr>
        <w:t xml:space="preserve">  </w:t>
      </w:r>
      <w:r w:rsidRPr="00D53B8D">
        <w:rPr>
          <w:bCs/>
        </w:rPr>
        <w:t>(transferred</w:t>
      </w:r>
      <w:r w:rsidR="00244EFF" w:rsidRPr="00D53B8D">
        <w:rPr>
          <w:bCs/>
        </w:rPr>
        <w:t xml:space="preserve"> to GROSUB</w:t>
      </w:r>
      <w:r w:rsidR="00335523" w:rsidRPr="00D53B8D">
        <w:rPr>
          <w:bCs/>
        </w:rPr>
        <w:t>,</w:t>
      </w:r>
      <w:r w:rsidR="00244EFF" w:rsidRPr="00D53B8D">
        <w:rPr>
          <w:bCs/>
        </w:rPr>
        <w:t xml:space="preserve"> which is called from WH_</w:t>
      </w:r>
      <w:r w:rsidR="00335523" w:rsidRPr="00D53B8D">
        <w:rPr>
          <w:bCs/>
        </w:rPr>
        <w:t>APSIM)</w:t>
      </w:r>
    </w:p>
    <w:p w:rsidR="002E2476" w:rsidRPr="00D53B8D" w:rsidRDefault="002E2476" w:rsidP="00244EFF">
      <w:pPr>
        <w:pStyle w:val="ListParagraph"/>
        <w:numPr>
          <w:ilvl w:val="2"/>
          <w:numId w:val="23"/>
        </w:numPr>
        <w:autoSpaceDE w:val="0"/>
        <w:autoSpaceDN w:val="0"/>
        <w:adjustRightInd w:val="0"/>
        <w:spacing w:after="0" w:line="240" w:lineRule="auto"/>
        <w:rPr>
          <w:bCs/>
        </w:rPr>
      </w:pPr>
      <w:proofErr w:type="spellStart"/>
      <w:r w:rsidRPr="00D53B8D">
        <w:rPr>
          <w:bCs/>
          <w:color w:val="7F7F7F" w:themeColor="text1" w:themeTint="80"/>
        </w:rPr>
        <w:t>nwheats_biomp</w:t>
      </w:r>
      <w:proofErr w:type="spellEnd"/>
      <w:r w:rsidRPr="00D53B8D">
        <w:rPr>
          <w:bCs/>
          <w:color w:val="7F7F7F" w:themeColor="text1" w:themeTint="80"/>
        </w:rPr>
        <w:t xml:space="preserve">  </w:t>
      </w:r>
      <w:r w:rsidRPr="00D53B8D">
        <w:rPr>
          <w:bCs/>
        </w:rPr>
        <w:t>(transferred</w:t>
      </w:r>
      <w:r w:rsidR="00244EFF" w:rsidRPr="00D53B8D">
        <w:rPr>
          <w:bCs/>
        </w:rPr>
        <w:t xml:space="preserve"> to GROSUB, which is called from WH_APSIM)</w:t>
      </w:r>
    </w:p>
    <w:p w:rsidR="002E2476" w:rsidRPr="00484C04" w:rsidRDefault="002E2476" w:rsidP="002E2476">
      <w:pPr>
        <w:pStyle w:val="ListParagraph"/>
        <w:numPr>
          <w:ilvl w:val="1"/>
          <w:numId w:val="23"/>
        </w:numPr>
        <w:autoSpaceDE w:val="0"/>
        <w:autoSpaceDN w:val="0"/>
        <w:adjustRightInd w:val="0"/>
        <w:spacing w:after="0" w:line="240" w:lineRule="auto"/>
        <w:rPr>
          <w:b/>
        </w:rPr>
      </w:pPr>
      <w:proofErr w:type="spellStart"/>
      <w:r w:rsidRPr="00484C04">
        <w:rPr>
          <w:b/>
        </w:rPr>
        <w:t>nwheats_process</w:t>
      </w:r>
      <w:proofErr w:type="spellEnd"/>
      <w:r w:rsidR="00D53B8D" w:rsidRPr="00D53B8D">
        <w:rPr>
          <w:bCs/>
        </w:rPr>
        <w:t xml:space="preserve"> (all called during INTEGRATE)</w:t>
      </w:r>
    </w:p>
    <w:p w:rsidR="00AC1A4D" w:rsidRDefault="00AC1A4D" w:rsidP="00AC1A4D">
      <w:pPr>
        <w:pStyle w:val="ListParagraph"/>
        <w:numPr>
          <w:ilvl w:val="2"/>
          <w:numId w:val="23"/>
        </w:numPr>
        <w:autoSpaceDE w:val="0"/>
        <w:autoSpaceDN w:val="0"/>
        <w:adjustRightInd w:val="0"/>
        <w:spacing w:after="0" w:line="240" w:lineRule="auto"/>
        <w:rPr>
          <w:bCs/>
        </w:rPr>
      </w:pPr>
      <w:proofErr w:type="spellStart"/>
      <w:r>
        <w:rPr>
          <w:bCs/>
        </w:rPr>
        <w:t>nwheats_crppr</w:t>
      </w:r>
      <w:proofErr w:type="spellEnd"/>
    </w:p>
    <w:p w:rsidR="00AC1A4D" w:rsidRPr="00D53B8D" w:rsidRDefault="00AC1A4D" w:rsidP="00AC1A4D">
      <w:pPr>
        <w:pStyle w:val="ListParagraph"/>
        <w:numPr>
          <w:ilvl w:val="3"/>
          <w:numId w:val="23"/>
        </w:numPr>
        <w:autoSpaceDE w:val="0"/>
        <w:autoSpaceDN w:val="0"/>
        <w:adjustRightInd w:val="0"/>
        <w:spacing w:after="0" w:line="240" w:lineRule="auto"/>
        <w:rPr>
          <w:bCs/>
          <w:strike/>
        </w:rPr>
      </w:pPr>
      <w:proofErr w:type="spellStart"/>
      <w:r w:rsidRPr="00D53B8D">
        <w:rPr>
          <w:bCs/>
          <w:strike/>
          <w:color w:val="7F7F7F" w:themeColor="text1" w:themeTint="80"/>
        </w:rPr>
        <w:t>nwheats_set_adf</w:t>
      </w:r>
      <w:proofErr w:type="spellEnd"/>
      <w:r w:rsidRPr="00D53B8D">
        <w:rPr>
          <w:bCs/>
          <w:strike/>
        </w:rPr>
        <w:t xml:space="preserve">  (mostly transferred, but roots, so probably stop)</w:t>
      </w:r>
    </w:p>
    <w:p w:rsidR="00AC1A4D" w:rsidRPr="00D53B8D" w:rsidRDefault="00AC1A4D" w:rsidP="00AC1A4D">
      <w:pPr>
        <w:pStyle w:val="ListParagraph"/>
        <w:numPr>
          <w:ilvl w:val="3"/>
          <w:numId w:val="23"/>
        </w:numPr>
        <w:autoSpaceDE w:val="0"/>
        <w:autoSpaceDN w:val="0"/>
        <w:adjustRightInd w:val="0"/>
        <w:spacing w:after="0" w:line="240" w:lineRule="auto"/>
        <w:rPr>
          <w:bCs/>
          <w:strike/>
        </w:rPr>
      </w:pPr>
      <w:proofErr w:type="spellStart"/>
      <w:r w:rsidRPr="00D53B8D">
        <w:rPr>
          <w:bCs/>
          <w:strike/>
          <w:color w:val="7F7F7F" w:themeColor="text1" w:themeTint="80"/>
        </w:rPr>
        <w:lastRenderedPageBreak/>
        <w:t>nwheats_rtdp</w:t>
      </w:r>
      <w:proofErr w:type="spellEnd"/>
      <w:r w:rsidRPr="00D53B8D">
        <w:rPr>
          <w:bCs/>
          <w:strike/>
        </w:rPr>
        <w:t xml:space="preserve">  </w:t>
      </w:r>
      <w:r w:rsidR="005E2C20" w:rsidRPr="00D53B8D">
        <w:rPr>
          <w:bCs/>
          <w:strike/>
        </w:rPr>
        <w:t>(root depth)</w:t>
      </w:r>
    </w:p>
    <w:p w:rsidR="00AC1A4D" w:rsidRPr="00D53B8D" w:rsidRDefault="00AC1A4D" w:rsidP="005E2C20">
      <w:pPr>
        <w:pStyle w:val="ListParagraph"/>
        <w:numPr>
          <w:ilvl w:val="3"/>
          <w:numId w:val="23"/>
        </w:numPr>
        <w:autoSpaceDE w:val="0"/>
        <w:autoSpaceDN w:val="0"/>
        <w:adjustRightInd w:val="0"/>
        <w:spacing w:after="0" w:line="240" w:lineRule="auto"/>
        <w:rPr>
          <w:bCs/>
          <w:strike/>
        </w:rPr>
      </w:pPr>
      <w:proofErr w:type="spellStart"/>
      <w:r w:rsidRPr="00D53B8D">
        <w:rPr>
          <w:bCs/>
          <w:strike/>
          <w:color w:val="7F7F7F" w:themeColor="text1" w:themeTint="80"/>
        </w:rPr>
        <w:t>nwheats_rtlv</w:t>
      </w:r>
      <w:proofErr w:type="spellEnd"/>
      <w:r w:rsidRPr="00D53B8D">
        <w:rPr>
          <w:bCs/>
          <w:strike/>
        </w:rPr>
        <w:t xml:space="preserve">  </w:t>
      </w:r>
      <w:r w:rsidR="005E2C20" w:rsidRPr="00D53B8D">
        <w:rPr>
          <w:bCs/>
          <w:strike/>
        </w:rPr>
        <w:t>(root length-volume)</w:t>
      </w:r>
    </w:p>
    <w:p w:rsidR="00AC1A4D" w:rsidRPr="00D53B8D" w:rsidRDefault="00AC1A4D" w:rsidP="002F52AF">
      <w:pPr>
        <w:pStyle w:val="ListParagraph"/>
        <w:numPr>
          <w:ilvl w:val="3"/>
          <w:numId w:val="23"/>
        </w:numPr>
        <w:autoSpaceDE w:val="0"/>
        <w:autoSpaceDN w:val="0"/>
        <w:adjustRightInd w:val="0"/>
        <w:spacing w:after="0" w:line="240" w:lineRule="auto"/>
        <w:rPr>
          <w:bCs/>
          <w:strike/>
        </w:rPr>
      </w:pPr>
      <w:proofErr w:type="spellStart"/>
      <w:r w:rsidRPr="00D53B8D">
        <w:rPr>
          <w:bCs/>
          <w:strike/>
        </w:rPr>
        <w:t>add_real_array</w:t>
      </w:r>
      <w:proofErr w:type="spellEnd"/>
      <w:r w:rsidRPr="00D53B8D">
        <w:rPr>
          <w:bCs/>
          <w:strike/>
        </w:rPr>
        <w:t xml:space="preserve">  </w:t>
      </w:r>
      <w:r w:rsidR="005E2C20" w:rsidRPr="00D53B8D">
        <w:rPr>
          <w:bCs/>
          <w:strike/>
        </w:rPr>
        <w:t>(</w:t>
      </w:r>
      <w:proofErr w:type="spellStart"/>
      <w:r w:rsidR="00D53B8D" w:rsidRPr="00D53B8D">
        <w:rPr>
          <w:bCs/>
          <w:strike/>
        </w:rPr>
        <w:t>rlvnew</w:t>
      </w:r>
      <w:proofErr w:type="spellEnd"/>
      <w:r w:rsidR="00D53B8D" w:rsidRPr="00D53B8D">
        <w:rPr>
          <w:bCs/>
          <w:strike/>
        </w:rPr>
        <w:t xml:space="preserve">, </w:t>
      </w:r>
      <w:proofErr w:type="spellStart"/>
      <w:r w:rsidR="00D53B8D" w:rsidRPr="00D53B8D">
        <w:rPr>
          <w:bCs/>
          <w:strike/>
        </w:rPr>
        <w:t>rlv</w:t>
      </w:r>
      <w:proofErr w:type="spellEnd"/>
      <w:r w:rsidR="00D53B8D" w:rsidRPr="00D53B8D">
        <w:rPr>
          <w:bCs/>
          <w:strike/>
        </w:rPr>
        <w:t xml:space="preserve">, </w:t>
      </w:r>
      <w:proofErr w:type="spellStart"/>
      <w:r w:rsidR="00D53B8D" w:rsidRPr="00D53B8D">
        <w:rPr>
          <w:bCs/>
          <w:strike/>
        </w:rPr>
        <w:t>nrlayr</w:t>
      </w:r>
      <w:proofErr w:type="spellEnd"/>
      <w:r w:rsidR="005E2C20" w:rsidRPr="00D53B8D">
        <w:rPr>
          <w:bCs/>
          <w:strike/>
        </w:rPr>
        <w:t>)</w:t>
      </w:r>
      <w:r w:rsidR="00D53B8D" w:rsidRPr="00D53B8D">
        <w:rPr>
          <w:bCs/>
          <w:strike/>
        </w:rPr>
        <w:t xml:space="preserve"> </w:t>
      </w:r>
      <w:r w:rsidR="00D53B8D" w:rsidRPr="00266D3D">
        <w:rPr>
          <w:bCs/>
        </w:rPr>
        <w:t>(Roots, so ignore)</w:t>
      </w:r>
    </w:p>
    <w:p w:rsidR="00AC1A4D" w:rsidRPr="00D53B8D" w:rsidRDefault="00AC1A4D" w:rsidP="005E2C20">
      <w:pPr>
        <w:pStyle w:val="ListParagraph"/>
        <w:numPr>
          <w:ilvl w:val="3"/>
          <w:numId w:val="23"/>
        </w:numPr>
        <w:autoSpaceDE w:val="0"/>
        <w:autoSpaceDN w:val="0"/>
        <w:adjustRightInd w:val="0"/>
        <w:spacing w:after="0" w:line="240" w:lineRule="auto"/>
        <w:rPr>
          <w:bCs/>
          <w:strike/>
        </w:rPr>
      </w:pPr>
      <w:proofErr w:type="spellStart"/>
      <w:r w:rsidRPr="00D53B8D">
        <w:rPr>
          <w:bCs/>
          <w:strike/>
          <w:color w:val="7F7F7F" w:themeColor="text1" w:themeTint="80"/>
        </w:rPr>
        <w:t>nwheats_set_swdef_new</w:t>
      </w:r>
      <w:proofErr w:type="spellEnd"/>
      <w:r w:rsidRPr="00D53B8D">
        <w:rPr>
          <w:bCs/>
          <w:strike/>
          <w:color w:val="7F7F7F" w:themeColor="text1" w:themeTint="80"/>
        </w:rPr>
        <w:t xml:space="preserve">  </w:t>
      </w:r>
      <w:r w:rsidR="005E2C20" w:rsidRPr="00D53B8D">
        <w:rPr>
          <w:bCs/>
          <w:strike/>
        </w:rPr>
        <w:t>(transferred, but soil-water)</w:t>
      </w:r>
    </w:p>
    <w:p w:rsidR="00AC1A4D" w:rsidRPr="00266D3D" w:rsidRDefault="00AC1A4D" w:rsidP="00AC1A4D">
      <w:pPr>
        <w:pStyle w:val="ListParagraph"/>
        <w:numPr>
          <w:ilvl w:val="3"/>
          <w:numId w:val="23"/>
        </w:numPr>
        <w:autoSpaceDE w:val="0"/>
        <w:autoSpaceDN w:val="0"/>
        <w:adjustRightInd w:val="0"/>
        <w:spacing w:after="0" w:line="240" w:lineRule="auto"/>
        <w:rPr>
          <w:bCs/>
          <w:strike/>
        </w:rPr>
      </w:pPr>
      <w:proofErr w:type="spellStart"/>
      <w:r w:rsidRPr="00266D3D">
        <w:rPr>
          <w:bCs/>
          <w:strike/>
          <w:color w:val="7F7F7F" w:themeColor="text1" w:themeTint="80"/>
        </w:rPr>
        <w:t>nwheats_ptcarb</w:t>
      </w:r>
      <w:proofErr w:type="spellEnd"/>
      <w:r w:rsidRPr="00266D3D">
        <w:rPr>
          <w:bCs/>
          <w:strike/>
          <w:color w:val="7F7F7F" w:themeColor="text1" w:themeTint="80"/>
        </w:rPr>
        <w:t xml:space="preserve">  </w:t>
      </w:r>
      <w:r w:rsidR="005E2C20" w:rsidRPr="00266D3D">
        <w:rPr>
          <w:bCs/>
          <w:strike/>
          <w:color w:val="7F7F7F" w:themeColor="text1" w:themeTint="80"/>
        </w:rPr>
        <w:t xml:space="preserve">  </w:t>
      </w:r>
      <w:r w:rsidR="005E2C20" w:rsidRPr="00266D3D">
        <w:rPr>
          <w:bCs/>
          <w:strike/>
        </w:rPr>
        <w:t>(transferred)</w:t>
      </w:r>
    </w:p>
    <w:p w:rsidR="005E2C20" w:rsidRPr="00266D3D" w:rsidRDefault="005E2C20" w:rsidP="005E2C20">
      <w:pPr>
        <w:pStyle w:val="ListParagraph"/>
        <w:numPr>
          <w:ilvl w:val="3"/>
          <w:numId w:val="23"/>
        </w:numPr>
        <w:autoSpaceDE w:val="0"/>
        <w:autoSpaceDN w:val="0"/>
        <w:adjustRightInd w:val="0"/>
        <w:spacing w:after="0" w:line="240" w:lineRule="auto"/>
        <w:rPr>
          <w:bCs/>
          <w:strike/>
        </w:rPr>
      </w:pPr>
      <w:proofErr w:type="spellStart"/>
      <w:r w:rsidRPr="00266D3D">
        <w:rPr>
          <w:bCs/>
          <w:strike/>
          <w:color w:val="7F7F7F" w:themeColor="text1" w:themeTint="80"/>
        </w:rPr>
        <w:t>nwheats_biomp</w:t>
      </w:r>
      <w:proofErr w:type="spellEnd"/>
      <w:r w:rsidRPr="00266D3D">
        <w:rPr>
          <w:bCs/>
          <w:strike/>
          <w:color w:val="7F7F7F" w:themeColor="text1" w:themeTint="80"/>
        </w:rPr>
        <w:t xml:space="preserve">  </w:t>
      </w:r>
      <w:r w:rsidRPr="00266D3D">
        <w:rPr>
          <w:bCs/>
          <w:strike/>
        </w:rPr>
        <w:t>(transferred)</w:t>
      </w:r>
    </w:p>
    <w:p w:rsidR="00AC1A4D" w:rsidRPr="00266D3D" w:rsidRDefault="00AC1A4D" w:rsidP="00AC1A4D">
      <w:pPr>
        <w:pStyle w:val="ListParagraph"/>
        <w:numPr>
          <w:ilvl w:val="3"/>
          <w:numId w:val="23"/>
        </w:numPr>
        <w:autoSpaceDE w:val="0"/>
        <w:autoSpaceDN w:val="0"/>
        <w:adjustRightInd w:val="0"/>
        <w:spacing w:after="0" w:line="240" w:lineRule="auto"/>
        <w:rPr>
          <w:bCs/>
          <w:strike/>
        </w:rPr>
      </w:pPr>
      <w:proofErr w:type="spellStart"/>
      <w:r w:rsidRPr="00266D3D">
        <w:rPr>
          <w:bCs/>
          <w:strike/>
          <w:color w:val="7F7F7F" w:themeColor="text1" w:themeTint="80"/>
        </w:rPr>
        <w:t>nwheats_watup_new</w:t>
      </w:r>
      <w:proofErr w:type="spellEnd"/>
      <w:r w:rsidRPr="00266D3D">
        <w:rPr>
          <w:bCs/>
          <w:strike/>
          <w:color w:val="7F7F7F" w:themeColor="text1" w:themeTint="80"/>
        </w:rPr>
        <w:t xml:space="preserve">  </w:t>
      </w:r>
      <w:r w:rsidR="005E2C20" w:rsidRPr="00266D3D">
        <w:rPr>
          <w:bCs/>
          <w:strike/>
        </w:rPr>
        <w:t>(transferred, but soil-water)</w:t>
      </w:r>
    </w:p>
    <w:p w:rsidR="00AC1A4D" w:rsidRPr="00266D3D" w:rsidRDefault="00AC1A4D" w:rsidP="00266D3D">
      <w:pPr>
        <w:pStyle w:val="ListParagraph"/>
        <w:numPr>
          <w:ilvl w:val="3"/>
          <w:numId w:val="23"/>
        </w:numPr>
        <w:autoSpaceDE w:val="0"/>
        <w:autoSpaceDN w:val="0"/>
        <w:adjustRightInd w:val="0"/>
        <w:spacing w:after="0" w:line="240" w:lineRule="auto"/>
        <w:rPr>
          <w:bCs/>
          <w:strike/>
        </w:rPr>
      </w:pPr>
      <w:proofErr w:type="spellStart"/>
      <w:r w:rsidRPr="00266D3D">
        <w:rPr>
          <w:bCs/>
          <w:strike/>
        </w:rPr>
        <w:t>subtract_real_array</w:t>
      </w:r>
      <w:proofErr w:type="spellEnd"/>
      <w:r w:rsidRPr="00266D3D">
        <w:rPr>
          <w:bCs/>
          <w:strike/>
        </w:rPr>
        <w:t xml:space="preserve">  </w:t>
      </w:r>
      <w:r w:rsidR="005E2C20" w:rsidRPr="00266D3D">
        <w:rPr>
          <w:bCs/>
          <w:strike/>
        </w:rPr>
        <w:t>(</w:t>
      </w:r>
      <w:proofErr w:type="spellStart"/>
      <w:r w:rsidR="00266D3D" w:rsidRPr="00266D3D">
        <w:rPr>
          <w:bCs/>
          <w:strike/>
        </w:rPr>
        <w:t>rwu</w:t>
      </w:r>
      <w:proofErr w:type="spellEnd"/>
      <w:r w:rsidR="00266D3D" w:rsidRPr="00266D3D">
        <w:rPr>
          <w:bCs/>
          <w:strike/>
        </w:rPr>
        <w:t xml:space="preserve">, </w:t>
      </w:r>
      <w:proofErr w:type="spellStart"/>
      <w:r w:rsidR="00266D3D" w:rsidRPr="00266D3D">
        <w:rPr>
          <w:bCs/>
          <w:strike/>
        </w:rPr>
        <w:t>swdep</w:t>
      </w:r>
      <w:proofErr w:type="spellEnd"/>
      <w:r w:rsidR="00266D3D" w:rsidRPr="00266D3D">
        <w:rPr>
          <w:bCs/>
          <w:strike/>
        </w:rPr>
        <w:t xml:space="preserve">, </w:t>
      </w:r>
      <w:proofErr w:type="spellStart"/>
      <w:r w:rsidR="00266D3D" w:rsidRPr="00266D3D">
        <w:rPr>
          <w:bCs/>
          <w:strike/>
        </w:rPr>
        <w:t>nrlayr</w:t>
      </w:r>
      <w:proofErr w:type="spellEnd"/>
      <w:r w:rsidR="005E2C20" w:rsidRPr="00266D3D">
        <w:rPr>
          <w:bCs/>
          <w:strike/>
        </w:rPr>
        <w:t>)</w:t>
      </w:r>
      <w:r w:rsidR="00266D3D" w:rsidRPr="00D53B8D">
        <w:rPr>
          <w:bCs/>
          <w:strike/>
        </w:rPr>
        <w:t xml:space="preserve"> </w:t>
      </w:r>
      <w:r w:rsidR="00266D3D" w:rsidRPr="00266D3D">
        <w:rPr>
          <w:bCs/>
        </w:rPr>
        <w:t>(Roots, so ignore)</w:t>
      </w:r>
    </w:p>
    <w:p w:rsidR="00AC1A4D" w:rsidRPr="00266D3D" w:rsidRDefault="005E2C20" w:rsidP="005E2C20">
      <w:pPr>
        <w:pStyle w:val="ListParagraph"/>
        <w:numPr>
          <w:ilvl w:val="3"/>
          <w:numId w:val="23"/>
        </w:numPr>
        <w:autoSpaceDE w:val="0"/>
        <w:autoSpaceDN w:val="0"/>
        <w:adjustRightInd w:val="0"/>
        <w:spacing w:after="0" w:line="240" w:lineRule="auto"/>
        <w:rPr>
          <w:bCs/>
          <w:strike/>
        </w:rPr>
      </w:pPr>
      <w:proofErr w:type="spellStart"/>
      <w:r w:rsidRPr="00266D3D">
        <w:rPr>
          <w:bCs/>
          <w:strike/>
          <w:color w:val="7F7F7F" w:themeColor="text1" w:themeTint="80"/>
        </w:rPr>
        <w:t>nwheats_watup_new</w:t>
      </w:r>
      <w:proofErr w:type="spellEnd"/>
      <w:r w:rsidRPr="00266D3D">
        <w:rPr>
          <w:bCs/>
          <w:strike/>
          <w:color w:val="7F7F7F" w:themeColor="text1" w:themeTint="80"/>
        </w:rPr>
        <w:t xml:space="preserve">  </w:t>
      </w:r>
      <w:r w:rsidRPr="00266D3D">
        <w:rPr>
          <w:bCs/>
          <w:strike/>
        </w:rPr>
        <w:t>(transferred, but soil-water)</w:t>
      </w:r>
      <w:r w:rsidR="00AC1A4D" w:rsidRPr="00266D3D">
        <w:rPr>
          <w:bCs/>
          <w:strike/>
        </w:rPr>
        <w:t xml:space="preserve"> </w:t>
      </w:r>
    </w:p>
    <w:p w:rsidR="005E2C20" w:rsidRPr="00266D3D" w:rsidRDefault="005E2C20" w:rsidP="005E2C20">
      <w:pPr>
        <w:pStyle w:val="ListParagraph"/>
        <w:numPr>
          <w:ilvl w:val="3"/>
          <w:numId w:val="23"/>
        </w:numPr>
        <w:autoSpaceDE w:val="0"/>
        <w:autoSpaceDN w:val="0"/>
        <w:adjustRightInd w:val="0"/>
        <w:spacing w:after="0" w:line="240" w:lineRule="auto"/>
        <w:rPr>
          <w:bCs/>
          <w:strike/>
        </w:rPr>
      </w:pPr>
      <w:proofErr w:type="spellStart"/>
      <w:r w:rsidRPr="00266D3D">
        <w:rPr>
          <w:bCs/>
          <w:strike/>
          <w:color w:val="7F7F7F" w:themeColor="text1" w:themeTint="80"/>
        </w:rPr>
        <w:t>nwheats_set_swdef_new</w:t>
      </w:r>
      <w:proofErr w:type="spellEnd"/>
      <w:r w:rsidRPr="00266D3D">
        <w:rPr>
          <w:bCs/>
          <w:strike/>
          <w:color w:val="7F7F7F" w:themeColor="text1" w:themeTint="80"/>
        </w:rPr>
        <w:t xml:space="preserve">  </w:t>
      </w:r>
      <w:r w:rsidRPr="00266D3D">
        <w:rPr>
          <w:bCs/>
          <w:strike/>
        </w:rPr>
        <w:t>(transferred, but soil-water)</w:t>
      </w:r>
    </w:p>
    <w:p w:rsidR="00AC1A4D" w:rsidRPr="005017DC" w:rsidRDefault="00AC1A4D" w:rsidP="00AC1A4D">
      <w:pPr>
        <w:pStyle w:val="ListParagraph"/>
        <w:numPr>
          <w:ilvl w:val="3"/>
          <w:numId w:val="23"/>
        </w:numPr>
        <w:autoSpaceDE w:val="0"/>
        <w:autoSpaceDN w:val="0"/>
        <w:adjustRightInd w:val="0"/>
        <w:spacing w:after="0" w:line="240" w:lineRule="auto"/>
        <w:rPr>
          <w:bCs/>
          <w:strike/>
        </w:rPr>
      </w:pPr>
      <w:proofErr w:type="spellStart"/>
      <w:r w:rsidRPr="005017DC">
        <w:rPr>
          <w:bCs/>
          <w:strike/>
        </w:rPr>
        <w:t>nwheats_vernalization</w:t>
      </w:r>
      <w:proofErr w:type="spellEnd"/>
      <w:r w:rsidRPr="005017DC">
        <w:rPr>
          <w:bCs/>
          <w:strike/>
        </w:rPr>
        <w:t xml:space="preserve">   </w:t>
      </w:r>
      <w:r w:rsidR="005E2C20" w:rsidRPr="005017DC">
        <w:rPr>
          <w:bCs/>
          <w:strike/>
        </w:rPr>
        <w:t xml:space="preserve">(transferred)  </w:t>
      </w:r>
    </w:p>
    <w:p w:rsidR="00AC1A4D" w:rsidRPr="005017DC" w:rsidRDefault="00AC1A4D" w:rsidP="00AC1A4D">
      <w:pPr>
        <w:pStyle w:val="ListParagraph"/>
        <w:numPr>
          <w:ilvl w:val="3"/>
          <w:numId w:val="23"/>
        </w:numPr>
        <w:autoSpaceDE w:val="0"/>
        <w:autoSpaceDN w:val="0"/>
        <w:adjustRightInd w:val="0"/>
        <w:spacing w:after="0" w:line="240" w:lineRule="auto"/>
        <w:rPr>
          <w:bCs/>
          <w:strike/>
        </w:rPr>
      </w:pPr>
      <w:proofErr w:type="spellStart"/>
      <w:r w:rsidRPr="005017DC">
        <w:rPr>
          <w:bCs/>
          <w:strike/>
        </w:rPr>
        <w:t>nwheats_cold_hardening</w:t>
      </w:r>
      <w:proofErr w:type="spellEnd"/>
      <w:r w:rsidRPr="005017DC">
        <w:rPr>
          <w:bCs/>
          <w:strike/>
        </w:rPr>
        <w:t xml:space="preserve">  </w:t>
      </w:r>
      <w:r w:rsidR="005E2C20" w:rsidRPr="005017DC">
        <w:rPr>
          <w:bCs/>
          <w:strike/>
        </w:rPr>
        <w:t xml:space="preserve">   (transferred)</w:t>
      </w:r>
    </w:p>
    <w:p w:rsidR="00AC1A4D" w:rsidRPr="005017DC" w:rsidRDefault="00AC1A4D" w:rsidP="00AC1A4D">
      <w:pPr>
        <w:pStyle w:val="ListParagraph"/>
        <w:numPr>
          <w:ilvl w:val="3"/>
          <w:numId w:val="23"/>
        </w:numPr>
        <w:autoSpaceDE w:val="0"/>
        <w:autoSpaceDN w:val="0"/>
        <w:adjustRightInd w:val="0"/>
        <w:spacing w:after="0" w:line="240" w:lineRule="auto"/>
        <w:rPr>
          <w:bCs/>
          <w:strike/>
        </w:rPr>
      </w:pPr>
      <w:proofErr w:type="spellStart"/>
      <w:r w:rsidRPr="005017DC">
        <w:rPr>
          <w:bCs/>
          <w:strike/>
        </w:rPr>
        <w:t>nwheats_frost_leaves</w:t>
      </w:r>
      <w:proofErr w:type="spellEnd"/>
      <w:r w:rsidRPr="005017DC">
        <w:rPr>
          <w:bCs/>
          <w:strike/>
        </w:rPr>
        <w:t xml:space="preserve">    </w:t>
      </w:r>
      <w:r w:rsidR="005E2C20" w:rsidRPr="005017DC">
        <w:rPr>
          <w:bCs/>
          <w:strike/>
        </w:rPr>
        <w:t xml:space="preserve">   (transferred)</w:t>
      </w:r>
    </w:p>
    <w:p w:rsidR="00AC1A4D" w:rsidRPr="005017DC" w:rsidRDefault="00AC1A4D" w:rsidP="00AC1A4D">
      <w:pPr>
        <w:pStyle w:val="ListParagraph"/>
        <w:numPr>
          <w:ilvl w:val="3"/>
          <w:numId w:val="23"/>
        </w:numPr>
        <w:autoSpaceDE w:val="0"/>
        <w:autoSpaceDN w:val="0"/>
        <w:adjustRightInd w:val="0"/>
        <w:spacing w:after="0" w:line="240" w:lineRule="auto"/>
        <w:rPr>
          <w:bCs/>
          <w:strike/>
        </w:rPr>
      </w:pPr>
      <w:proofErr w:type="spellStart"/>
      <w:r w:rsidRPr="005017DC">
        <w:rPr>
          <w:bCs/>
          <w:strike/>
        </w:rPr>
        <w:t>nwheats_frost_tillers</w:t>
      </w:r>
      <w:proofErr w:type="spellEnd"/>
      <w:r w:rsidRPr="005017DC">
        <w:rPr>
          <w:bCs/>
          <w:strike/>
        </w:rPr>
        <w:t xml:space="preserve">   </w:t>
      </w:r>
      <w:r w:rsidR="005E2C20" w:rsidRPr="005017DC">
        <w:rPr>
          <w:bCs/>
          <w:strike/>
        </w:rPr>
        <w:t xml:space="preserve">   (transferred)</w:t>
      </w:r>
    </w:p>
    <w:p w:rsidR="00AC1A4D" w:rsidRDefault="00AC1A4D" w:rsidP="00AC1A4D">
      <w:pPr>
        <w:pStyle w:val="ListParagraph"/>
        <w:numPr>
          <w:ilvl w:val="3"/>
          <w:numId w:val="23"/>
        </w:numPr>
        <w:autoSpaceDE w:val="0"/>
        <w:autoSpaceDN w:val="0"/>
        <w:adjustRightInd w:val="0"/>
        <w:spacing w:after="0" w:line="240" w:lineRule="auto"/>
        <w:rPr>
          <w:bCs/>
        </w:rPr>
      </w:pPr>
      <w:proofErr w:type="spellStart"/>
      <w:r>
        <w:rPr>
          <w:bCs/>
        </w:rPr>
        <w:t>nwheats_phase</w:t>
      </w:r>
      <w:proofErr w:type="spellEnd"/>
      <w:r>
        <w:rPr>
          <w:bCs/>
        </w:rPr>
        <w:t xml:space="preserve"> </w:t>
      </w:r>
      <w:r w:rsidR="00335523">
        <w:rPr>
          <w:bCs/>
        </w:rPr>
        <w:t>(pieces transferred to PHENOL, but following need to be transferred and called, probably from GROSUB)</w:t>
      </w:r>
    </w:p>
    <w:p w:rsidR="00AC1A4D" w:rsidRPr="00AC1A4D" w:rsidRDefault="00AC1A4D" w:rsidP="007C4532">
      <w:pPr>
        <w:pStyle w:val="ListParagraph"/>
        <w:numPr>
          <w:ilvl w:val="4"/>
          <w:numId w:val="23"/>
        </w:numPr>
        <w:autoSpaceDE w:val="0"/>
        <w:autoSpaceDN w:val="0"/>
        <w:adjustRightInd w:val="0"/>
        <w:spacing w:after="0" w:line="240" w:lineRule="auto"/>
        <w:rPr>
          <w:bCs/>
        </w:rPr>
      </w:pPr>
      <w:proofErr w:type="spellStart"/>
      <w:r w:rsidRPr="007C4532">
        <w:rPr>
          <w:bCs/>
          <w:strike/>
        </w:rPr>
        <w:t>nwheats_</w:t>
      </w:r>
      <w:proofErr w:type="gramStart"/>
      <w:r w:rsidRPr="007C4532">
        <w:rPr>
          <w:bCs/>
          <w:strike/>
        </w:rPr>
        <w:t>germn</w:t>
      </w:r>
      <w:proofErr w:type="spellEnd"/>
      <w:r>
        <w:rPr>
          <w:bCs/>
        </w:rPr>
        <w:t xml:space="preserve">  </w:t>
      </w:r>
      <w:r w:rsidR="00335523">
        <w:rPr>
          <w:bCs/>
        </w:rPr>
        <w:t>(</w:t>
      </w:r>
      <w:proofErr w:type="gramEnd"/>
      <w:r w:rsidR="00335523">
        <w:rPr>
          <w:bCs/>
        </w:rPr>
        <w:t>PHENOL?)</w:t>
      </w:r>
      <w:r w:rsidR="005761EF">
        <w:rPr>
          <w:bCs/>
        </w:rPr>
        <w:t xml:space="preserve"> (comparing to existing DSSAT code in WH_PHENOL: both are soil-water based, so since we will ultimately go with DSSAT soil, leave this out)  </w:t>
      </w:r>
      <w:r w:rsidR="005761EF" w:rsidRPr="00F534EC">
        <w:t xml:space="preserve"> </w:t>
      </w:r>
    </w:p>
    <w:p w:rsidR="00AC1A4D" w:rsidRPr="00AC1A4D" w:rsidRDefault="00AC1A4D" w:rsidP="00B45610">
      <w:pPr>
        <w:pStyle w:val="ListParagraph"/>
        <w:numPr>
          <w:ilvl w:val="4"/>
          <w:numId w:val="23"/>
        </w:numPr>
        <w:autoSpaceDE w:val="0"/>
        <w:autoSpaceDN w:val="0"/>
        <w:adjustRightInd w:val="0"/>
        <w:spacing w:after="0" w:line="240" w:lineRule="auto"/>
        <w:rPr>
          <w:bCs/>
          <w:color w:val="7F7F7F" w:themeColor="text1" w:themeTint="80"/>
        </w:rPr>
      </w:pPr>
      <w:proofErr w:type="spellStart"/>
      <w:r w:rsidRPr="005761EF">
        <w:rPr>
          <w:bCs/>
          <w:strike/>
          <w:color w:val="7F7F7F" w:themeColor="text1" w:themeTint="80"/>
        </w:rPr>
        <w:t>nwheats_</w:t>
      </w:r>
      <w:proofErr w:type="gramStart"/>
      <w:r w:rsidRPr="005761EF">
        <w:rPr>
          <w:bCs/>
          <w:strike/>
          <w:color w:val="7F7F7F" w:themeColor="text1" w:themeTint="80"/>
        </w:rPr>
        <w:t>cfail</w:t>
      </w:r>
      <w:proofErr w:type="spellEnd"/>
      <w:r>
        <w:rPr>
          <w:bCs/>
          <w:color w:val="7F7F7F" w:themeColor="text1" w:themeTint="80"/>
        </w:rPr>
        <w:t xml:space="preserve">  </w:t>
      </w:r>
      <w:r w:rsidR="006E199A">
        <w:rPr>
          <w:bCs/>
          <w:color w:val="7F7F7F" w:themeColor="text1" w:themeTint="80"/>
        </w:rPr>
        <w:t>(</w:t>
      </w:r>
      <w:proofErr w:type="gramEnd"/>
      <w:r w:rsidR="007546EB" w:rsidRPr="007546EB">
        <w:rPr>
          <w:bCs/>
          <w:color w:val="000000" w:themeColor="text1"/>
        </w:rPr>
        <w:t xml:space="preserve">mostly commented out in </w:t>
      </w:r>
      <w:proofErr w:type="spellStart"/>
      <w:r w:rsidR="007546EB" w:rsidRPr="007546EB">
        <w:rPr>
          <w:bCs/>
          <w:color w:val="000000" w:themeColor="text1"/>
        </w:rPr>
        <w:t>nwheats.for</w:t>
      </w:r>
      <w:proofErr w:type="spellEnd"/>
      <w:r w:rsidR="007546EB">
        <w:rPr>
          <w:bCs/>
          <w:color w:val="000000" w:themeColor="text1"/>
        </w:rPr>
        <w:t>; those lines and</w:t>
      </w:r>
      <w:r w:rsidR="00B45610">
        <w:rPr>
          <w:bCs/>
          <w:color w:val="000000" w:themeColor="text1"/>
        </w:rPr>
        <w:t xml:space="preserve"> lines </w:t>
      </w:r>
      <w:r w:rsidR="007546EB">
        <w:rPr>
          <w:bCs/>
          <w:color w:val="000000" w:themeColor="text1"/>
        </w:rPr>
        <w:t>transferred</w:t>
      </w:r>
      <w:r w:rsidR="00B45610">
        <w:rPr>
          <w:bCs/>
          <w:color w:val="000000" w:themeColor="text1"/>
        </w:rPr>
        <w:t xml:space="preserve"> to </w:t>
      </w:r>
      <w:proofErr w:type="spellStart"/>
      <w:r w:rsidR="00B45610">
        <w:rPr>
          <w:bCs/>
          <w:color w:val="000000" w:themeColor="text1"/>
        </w:rPr>
        <w:t>NW_Phenol</w:t>
      </w:r>
      <w:proofErr w:type="spellEnd"/>
      <w:r w:rsidR="007546EB" w:rsidRPr="007546EB">
        <w:rPr>
          <w:bCs/>
          <w:color w:val="000000" w:themeColor="text1"/>
        </w:rPr>
        <w:t xml:space="preserve"> </w:t>
      </w:r>
      <w:r w:rsidR="006E199A" w:rsidRPr="006E199A">
        <w:rPr>
          <w:bCs/>
          <w:color w:val="000000" w:themeColor="text1"/>
        </w:rPr>
        <w:t>removed from</w:t>
      </w:r>
      <w:r w:rsidR="007546EB">
        <w:rPr>
          <w:bCs/>
          <w:color w:val="000000" w:themeColor="text1"/>
        </w:rPr>
        <w:t xml:space="preserve"> </w:t>
      </w:r>
      <w:proofErr w:type="spellStart"/>
      <w:r w:rsidR="007546EB">
        <w:rPr>
          <w:bCs/>
          <w:color w:val="000000" w:themeColor="text1"/>
        </w:rPr>
        <w:t>nwheats.tmp</w:t>
      </w:r>
      <w:proofErr w:type="spellEnd"/>
      <w:r w:rsidR="006E199A" w:rsidRPr="006E199A">
        <w:rPr>
          <w:bCs/>
          <w:color w:val="000000" w:themeColor="text1"/>
        </w:rPr>
        <w:t>.</w:t>
      </w:r>
      <w:r w:rsidR="006E199A">
        <w:rPr>
          <w:bCs/>
          <w:color w:val="7F7F7F" w:themeColor="text1" w:themeTint="80"/>
        </w:rPr>
        <w:t>)</w:t>
      </w:r>
    </w:p>
    <w:p w:rsidR="00AC1A4D" w:rsidRPr="00AC1A4D" w:rsidRDefault="00AC1A4D" w:rsidP="00524447">
      <w:pPr>
        <w:pStyle w:val="ListParagraph"/>
        <w:numPr>
          <w:ilvl w:val="4"/>
          <w:numId w:val="23"/>
        </w:numPr>
        <w:autoSpaceDE w:val="0"/>
        <w:autoSpaceDN w:val="0"/>
        <w:adjustRightInd w:val="0"/>
        <w:spacing w:after="0" w:line="240" w:lineRule="auto"/>
        <w:rPr>
          <w:bCs/>
        </w:rPr>
      </w:pPr>
      <w:proofErr w:type="spellStart"/>
      <w:r w:rsidRPr="00524447">
        <w:rPr>
          <w:bCs/>
          <w:strike/>
          <w:color w:val="7F7F7F" w:themeColor="text1" w:themeTint="80"/>
        </w:rPr>
        <w:t>nwheats_pgdin</w:t>
      </w:r>
      <w:proofErr w:type="spellEnd"/>
      <w:r w:rsidRPr="00524447">
        <w:rPr>
          <w:bCs/>
          <w:color w:val="7F7F7F" w:themeColor="text1" w:themeTint="80"/>
        </w:rPr>
        <w:t xml:space="preserve">  </w:t>
      </w:r>
      <w:r w:rsidR="007C4532" w:rsidRPr="007C4532">
        <w:rPr>
          <w:bCs/>
          <w:color w:val="000000" w:themeColor="text1"/>
        </w:rPr>
        <w:t xml:space="preserve">(code changed somewhat, </w:t>
      </w:r>
      <w:r w:rsidR="00524447" w:rsidRPr="007C4532">
        <w:rPr>
          <w:bCs/>
          <w:color w:val="000000" w:themeColor="text1"/>
        </w:rPr>
        <w:t>transferred</w:t>
      </w:r>
      <w:r w:rsidR="007C4532" w:rsidRPr="007C4532">
        <w:rPr>
          <w:bCs/>
          <w:color w:val="000000" w:themeColor="text1"/>
        </w:rPr>
        <w:t xml:space="preserve"> to WH_PHENOL) </w:t>
      </w:r>
    </w:p>
    <w:p w:rsidR="00AC1A4D" w:rsidRPr="00AC1A4D" w:rsidRDefault="00AC1A4D" w:rsidP="00FA7F61">
      <w:pPr>
        <w:pStyle w:val="ListParagraph"/>
        <w:numPr>
          <w:ilvl w:val="4"/>
          <w:numId w:val="23"/>
        </w:numPr>
        <w:autoSpaceDE w:val="0"/>
        <w:autoSpaceDN w:val="0"/>
        <w:adjustRightInd w:val="0"/>
        <w:spacing w:after="0" w:line="240" w:lineRule="auto"/>
        <w:rPr>
          <w:bCs/>
        </w:rPr>
      </w:pPr>
      <w:proofErr w:type="spellStart"/>
      <w:r w:rsidRPr="00FA7F61">
        <w:rPr>
          <w:bCs/>
          <w:strike/>
          <w:color w:val="7F7F7F" w:themeColor="text1" w:themeTint="80"/>
        </w:rPr>
        <w:t>nwheats_set_xstag</w:t>
      </w:r>
      <w:proofErr w:type="spellEnd"/>
      <w:r w:rsidRPr="00FA7F61">
        <w:rPr>
          <w:bCs/>
          <w:color w:val="7F7F7F" w:themeColor="text1" w:themeTint="80"/>
        </w:rPr>
        <w:t xml:space="preserve">   </w:t>
      </w:r>
      <w:r w:rsidR="00335523">
        <w:rPr>
          <w:bCs/>
        </w:rPr>
        <w:t>(although ass</w:t>
      </w:r>
      <w:r w:rsidR="00B722A1">
        <w:rPr>
          <w:bCs/>
        </w:rPr>
        <w:t xml:space="preserve">ociated with N, transfer as </w:t>
      </w:r>
      <w:proofErr w:type="spellStart"/>
      <w:r w:rsidR="00B722A1">
        <w:rPr>
          <w:bCs/>
        </w:rPr>
        <w:t>xstage_nw</w:t>
      </w:r>
      <w:proofErr w:type="spellEnd"/>
      <w:r w:rsidR="00B722A1">
        <w:rPr>
          <w:bCs/>
        </w:rPr>
        <w:t xml:space="preserve"> </w:t>
      </w:r>
      <w:r w:rsidR="00335523">
        <w:rPr>
          <w:bCs/>
        </w:rPr>
        <w:t xml:space="preserve">to </w:t>
      </w:r>
      <w:proofErr w:type="spellStart"/>
      <w:r w:rsidR="00B722A1" w:rsidRPr="00B722A1">
        <w:rPr>
          <w:bCs/>
        </w:rPr>
        <w:t>StageFlags</w:t>
      </w:r>
      <w:proofErr w:type="spellEnd"/>
      <w:r w:rsidR="00335523">
        <w:rPr>
          <w:bCs/>
        </w:rPr>
        <w:t xml:space="preserve"> subroutine)</w:t>
      </w:r>
      <w:r w:rsidR="00524447" w:rsidRPr="007C4532">
        <w:rPr>
          <w:bCs/>
          <w:color w:val="000000" w:themeColor="text1"/>
        </w:rPr>
        <w:t xml:space="preserve"> </w:t>
      </w:r>
    </w:p>
    <w:p w:rsidR="00AC1A4D" w:rsidRPr="00AC1A4D" w:rsidRDefault="00AC1A4D" w:rsidP="00B45610">
      <w:pPr>
        <w:pStyle w:val="ListParagraph"/>
        <w:numPr>
          <w:ilvl w:val="4"/>
          <w:numId w:val="23"/>
        </w:numPr>
        <w:autoSpaceDE w:val="0"/>
        <w:autoSpaceDN w:val="0"/>
        <w:adjustRightInd w:val="0"/>
        <w:spacing w:after="0" w:line="240" w:lineRule="auto"/>
        <w:rPr>
          <w:bCs/>
        </w:rPr>
      </w:pPr>
      <w:proofErr w:type="spellStart"/>
      <w:r w:rsidRPr="00150255">
        <w:rPr>
          <w:bCs/>
          <w:strike/>
        </w:rPr>
        <w:t>nwheats_set_</w:t>
      </w:r>
      <w:proofErr w:type="gramStart"/>
      <w:r w:rsidRPr="00150255">
        <w:rPr>
          <w:bCs/>
          <w:strike/>
        </w:rPr>
        <w:t>zstag</w:t>
      </w:r>
      <w:proofErr w:type="spellEnd"/>
      <w:r>
        <w:rPr>
          <w:bCs/>
        </w:rPr>
        <w:t xml:space="preserve">  </w:t>
      </w:r>
      <w:r w:rsidR="00335523" w:rsidRPr="00A41D02">
        <w:rPr>
          <w:bCs/>
          <w:color w:val="7F7F7F" w:themeColor="text1" w:themeTint="80"/>
        </w:rPr>
        <w:t>(</w:t>
      </w:r>
      <w:proofErr w:type="spellStart"/>
      <w:proofErr w:type="gramEnd"/>
      <w:r w:rsidR="00B45610">
        <w:rPr>
          <w:bCs/>
          <w:color w:val="7F7F7F" w:themeColor="text1" w:themeTint="80"/>
        </w:rPr>
        <w:t>toi</w:t>
      </w:r>
      <w:proofErr w:type="spellEnd"/>
      <w:r w:rsidR="00B45610">
        <w:rPr>
          <w:bCs/>
          <w:color w:val="7F7F7F" w:themeColor="text1" w:themeTint="80"/>
        </w:rPr>
        <w:t xml:space="preserve"> </w:t>
      </w:r>
      <w:proofErr w:type="spellStart"/>
      <w:r w:rsidR="00061B88" w:rsidRPr="00A41D02">
        <w:rPr>
          <w:bCs/>
          <w:color w:val="7F7F7F" w:themeColor="text1" w:themeTint="80"/>
        </w:rPr>
        <w:t>StageFlags</w:t>
      </w:r>
      <w:proofErr w:type="spellEnd"/>
      <w:r w:rsidR="00B45610">
        <w:rPr>
          <w:bCs/>
          <w:color w:val="7F7F7F" w:themeColor="text1" w:themeTint="80"/>
        </w:rPr>
        <w:t xml:space="preserve"> in </w:t>
      </w:r>
      <w:proofErr w:type="spellStart"/>
      <w:r w:rsidR="00B45610">
        <w:rPr>
          <w:bCs/>
          <w:color w:val="7F7F7F" w:themeColor="text1" w:themeTint="80"/>
        </w:rPr>
        <w:t>WH_Phenol</w:t>
      </w:r>
      <w:proofErr w:type="spellEnd"/>
      <w:r w:rsidR="00B45610">
        <w:rPr>
          <w:bCs/>
          <w:color w:val="7F7F7F" w:themeColor="text1" w:themeTint="80"/>
        </w:rPr>
        <w:t>;</w:t>
      </w:r>
      <w:r w:rsidR="00061B88" w:rsidRPr="00A41D02">
        <w:rPr>
          <w:bCs/>
          <w:color w:val="7F7F7F" w:themeColor="text1" w:themeTint="80"/>
        </w:rPr>
        <w:t xml:space="preserve"> is called during RUNINIT, so it can read Species parameters </w:t>
      </w:r>
      <w:proofErr w:type="spellStart"/>
      <w:r w:rsidR="00061B88" w:rsidRPr="00A41D02">
        <w:rPr>
          <w:bCs/>
          <w:color w:val="7F7F7F" w:themeColor="text1" w:themeTint="80"/>
        </w:rPr>
        <w:t>istageno</w:t>
      </w:r>
      <w:proofErr w:type="spellEnd"/>
      <w:r w:rsidR="00061B88" w:rsidRPr="00A41D02">
        <w:rPr>
          <w:bCs/>
          <w:color w:val="7F7F7F" w:themeColor="text1" w:themeTint="80"/>
        </w:rPr>
        <w:t xml:space="preserve">, </w:t>
      </w:r>
      <w:proofErr w:type="spellStart"/>
      <w:r w:rsidR="00061B88" w:rsidRPr="00A41D02">
        <w:rPr>
          <w:bCs/>
          <w:color w:val="7F7F7F" w:themeColor="text1" w:themeTint="80"/>
        </w:rPr>
        <w:t>dc_code</w:t>
      </w:r>
      <w:proofErr w:type="spellEnd"/>
      <w:r w:rsidR="00061B88" w:rsidRPr="00A41D02">
        <w:rPr>
          <w:bCs/>
          <w:color w:val="7F7F7F" w:themeColor="text1" w:themeTint="80"/>
        </w:rPr>
        <w:t xml:space="preserve">, </w:t>
      </w:r>
      <w:proofErr w:type="spellStart"/>
      <w:r w:rsidR="00061B88" w:rsidRPr="00A41D02">
        <w:rPr>
          <w:bCs/>
          <w:color w:val="7F7F7F" w:themeColor="text1" w:themeTint="80"/>
        </w:rPr>
        <w:t>xs</w:t>
      </w:r>
      <w:proofErr w:type="spellEnd"/>
      <w:r w:rsidR="00061B88" w:rsidRPr="00A41D02">
        <w:rPr>
          <w:bCs/>
          <w:color w:val="7F7F7F" w:themeColor="text1" w:themeTint="80"/>
        </w:rPr>
        <w:t xml:space="preserve"> and </w:t>
      </w:r>
      <w:proofErr w:type="spellStart"/>
      <w:r w:rsidR="00061B88" w:rsidRPr="00A41D02">
        <w:rPr>
          <w:bCs/>
          <w:color w:val="7F7F7F" w:themeColor="text1" w:themeTint="80"/>
        </w:rPr>
        <w:t>zs</w:t>
      </w:r>
      <w:proofErr w:type="spellEnd"/>
      <w:r w:rsidR="00061B88" w:rsidRPr="00A41D02">
        <w:rPr>
          <w:bCs/>
          <w:color w:val="7F7F7F" w:themeColor="text1" w:themeTint="80"/>
        </w:rPr>
        <w:t xml:space="preserve">, and export the finished products daily </w:t>
      </w:r>
      <w:r w:rsidR="00335523" w:rsidRPr="00A41D02">
        <w:rPr>
          <w:bCs/>
          <w:color w:val="7F7F7F" w:themeColor="text1" w:themeTint="80"/>
        </w:rPr>
        <w:t>)</w:t>
      </w:r>
      <w:r w:rsidR="00587BDB" w:rsidRPr="00A41D02">
        <w:rPr>
          <w:bCs/>
          <w:color w:val="7F7F7F" w:themeColor="text1" w:themeTint="80"/>
        </w:rPr>
        <w:t xml:space="preserve"> In WH_PHENOL (line 1640)</w:t>
      </w:r>
      <w:r w:rsidR="00FA7F61" w:rsidRPr="00A41D02">
        <w:rPr>
          <w:color w:val="7F7F7F" w:themeColor="text1" w:themeTint="80"/>
        </w:rPr>
        <w:t xml:space="preserve"> </w:t>
      </w:r>
      <w:r w:rsidR="00587BDB" w:rsidRPr="00A41D02">
        <w:t xml:space="preserve">deciding between TABEX and ALIN </w:t>
      </w:r>
      <w:r w:rsidR="00587BDB" w:rsidRPr="00A41D02">
        <w:rPr>
          <w:color w:val="7F7F7F" w:themeColor="text1" w:themeTint="80"/>
        </w:rPr>
        <w:t>functions.  Check</w:t>
      </w:r>
      <w:r w:rsidR="00587BDB">
        <w:t xml:space="preserve"> </w:t>
      </w:r>
      <w:hyperlink r:id="rId40" w:history="1">
        <w:r w:rsidR="00587BDB" w:rsidRPr="00587BDB">
          <w:rPr>
            <w:rStyle w:val="Hyperlink"/>
          </w:rPr>
          <w:t>FUNCTIONS.xls</w:t>
        </w:r>
      </w:hyperlink>
      <w:r w:rsidR="00587BDB">
        <w:t xml:space="preserve">  </w:t>
      </w:r>
      <w:r w:rsidR="00150255" w:rsidRPr="00A41D02">
        <w:rPr>
          <w:color w:val="7F7F7F" w:themeColor="text1" w:themeTint="80"/>
        </w:rPr>
        <w:t xml:space="preserve">Checked both, </w:t>
      </w:r>
      <w:r w:rsidR="00150255">
        <w:t xml:space="preserve">seemed to be the same, so I used ALIN since </w:t>
      </w:r>
      <w:proofErr w:type="gramStart"/>
      <w:r w:rsidR="00150255">
        <w:t>it’s</w:t>
      </w:r>
      <w:proofErr w:type="gramEnd"/>
      <w:r w:rsidR="00150255">
        <w:t xml:space="preserve"> variables have more intuitive names. </w:t>
      </w:r>
    </w:p>
    <w:p w:rsidR="00AC1A4D" w:rsidRPr="00AC1A4D" w:rsidRDefault="00AC1A4D" w:rsidP="0022449E">
      <w:pPr>
        <w:pStyle w:val="ListParagraph"/>
        <w:numPr>
          <w:ilvl w:val="3"/>
          <w:numId w:val="23"/>
        </w:numPr>
        <w:autoSpaceDE w:val="0"/>
        <w:autoSpaceDN w:val="0"/>
        <w:adjustRightInd w:val="0"/>
        <w:spacing w:after="0" w:line="240" w:lineRule="auto"/>
        <w:rPr>
          <w:bCs/>
        </w:rPr>
      </w:pPr>
      <w:proofErr w:type="spellStart"/>
      <w:r w:rsidRPr="0022449E">
        <w:rPr>
          <w:bCs/>
          <w:color w:val="7F7F7F" w:themeColor="text1" w:themeTint="80"/>
        </w:rPr>
        <w:t>nwheats_set_nconc</w:t>
      </w:r>
      <w:proofErr w:type="spellEnd"/>
      <w:r w:rsidRPr="0022449E">
        <w:rPr>
          <w:bCs/>
          <w:color w:val="7F7F7F" w:themeColor="text1" w:themeTint="80"/>
        </w:rPr>
        <w:t xml:space="preserve">  </w:t>
      </w:r>
      <w:r w:rsidR="0022449E">
        <w:rPr>
          <w:bCs/>
        </w:rPr>
        <w:t xml:space="preserve">(NO: </w:t>
      </w:r>
      <w:r w:rsidR="0022449E" w:rsidRPr="0022449E">
        <w:rPr>
          <w:bCs/>
        </w:rPr>
        <w:t>critical N concentration</w:t>
      </w:r>
      <w:r w:rsidR="0022449E">
        <w:rPr>
          <w:bCs/>
        </w:rPr>
        <w:t>)</w:t>
      </w:r>
    </w:p>
    <w:p w:rsidR="00AC1A4D" w:rsidRPr="00AC1A4D" w:rsidRDefault="00AC1A4D" w:rsidP="00287B91">
      <w:pPr>
        <w:pStyle w:val="ListParagraph"/>
        <w:numPr>
          <w:ilvl w:val="3"/>
          <w:numId w:val="23"/>
        </w:numPr>
        <w:autoSpaceDE w:val="0"/>
        <w:autoSpaceDN w:val="0"/>
        <w:adjustRightInd w:val="0"/>
        <w:spacing w:after="0" w:line="240" w:lineRule="auto"/>
        <w:rPr>
          <w:bCs/>
        </w:rPr>
      </w:pPr>
      <w:proofErr w:type="spellStart"/>
      <w:r w:rsidRPr="00AC1A4D">
        <w:rPr>
          <w:bCs/>
        </w:rPr>
        <w:t>nwheats_event</w:t>
      </w:r>
      <w:proofErr w:type="spellEnd"/>
      <w:r>
        <w:rPr>
          <w:bCs/>
        </w:rPr>
        <w:t xml:space="preserve">  </w:t>
      </w:r>
      <w:r w:rsidR="0022449E">
        <w:rPr>
          <w:bCs/>
        </w:rPr>
        <w:t>(out</w:t>
      </w:r>
      <w:r w:rsidR="00287B91">
        <w:rPr>
          <w:bCs/>
        </w:rPr>
        <w:t>put; assume we will use DSSAT output files</w:t>
      </w:r>
      <w:r w:rsidR="00CE0B5E">
        <w:t xml:space="preserve"> </w:t>
      </w:r>
    </w:p>
    <w:p w:rsidR="00AC1A4D" w:rsidRPr="00AC1A4D" w:rsidRDefault="00AC1A4D" w:rsidP="008165C0">
      <w:pPr>
        <w:pStyle w:val="ListParagraph"/>
        <w:numPr>
          <w:ilvl w:val="3"/>
          <w:numId w:val="23"/>
        </w:numPr>
        <w:autoSpaceDE w:val="0"/>
        <w:autoSpaceDN w:val="0"/>
        <w:adjustRightInd w:val="0"/>
        <w:spacing w:after="0" w:line="240" w:lineRule="auto"/>
        <w:rPr>
          <w:bCs/>
        </w:rPr>
      </w:pPr>
      <w:proofErr w:type="spellStart"/>
      <w:r w:rsidRPr="0022449E">
        <w:rPr>
          <w:bCs/>
          <w:color w:val="7F7F7F" w:themeColor="text1" w:themeTint="80"/>
        </w:rPr>
        <w:t>nwheats_gpp</w:t>
      </w:r>
      <w:proofErr w:type="spellEnd"/>
      <w:r w:rsidRPr="0022449E">
        <w:rPr>
          <w:bCs/>
          <w:color w:val="7F7F7F" w:themeColor="text1" w:themeTint="80"/>
        </w:rPr>
        <w:t xml:space="preserve">  </w:t>
      </w:r>
      <w:r w:rsidR="0022449E">
        <w:rPr>
          <w:bCs/>
        </w:rPr>
        <w:t>(</w:t>
      </w:r>
      <w:r w:rsidR="008165C0">
        <w:rPr>
          <w:bCs/>
        </w:rPr>
        <w:t xml:space="preserve">code </w:t>
      </w:r>
      <w:r w:rsidR="0022449E">
        <w:rPr>
          <w:bCs/>
        </w:rPr>
        <w:t xml:space="preserve">transferred; </w:t>
      </w:r>
      <w:r w:rsidR="008165C0">
        <w:rPr>
          <w:bCs/>
        </w:rPr>
        <w:t xml:space="preserve">no need to </w:t>
      </w:r>
      <w:r w:rsidR="0022449E">
        <w:rPr>
          <w:bCs/>
        </w:rPr>
        <w:t>call)</w:t>
      </w:r>
    </w:p>
    <w:p w:rsidR="00AC1A4D" w:rsidRPr="00AC1A4D" w:rsidRDefault="00AC1A4D" w:rsidP="00C61194">
      <w:pPr>
        <w:pStyle w:val="ListParagraph"/>
        <w:numPr>
          <w:ilvl w:val="3"/>
          <w:numId w:val="23"/>
        </w:numPr>
        <w:autoSpaceDE w:val="0"/>
        <w:autoSpaceDN w:val="0"/>
        <w:adjustRightInd w:val="0"/>
        <w:spacing w:after="0" w:line="240" w:lineRule="auto"/>
        <w:rPr>
          <w:bCs/>
        </w:rPr>
      </w:pPr>
      <w:proofErr w:type="spellStart"/>
      <w:r w:rsidRPr="00C61194">
        <w:rPr>
          <w:bCs/>
          <w:color w:val="7F7F7F" w:themeColor="text1" w:themeTint="80"/>
        </w:rPr>
        <w:t>nwheats_plwin</w:t>
      </w:r>
      <w:proofErr w:type="spellEnd"/>
      <w:r w:rsidRPr="00C61194">
        <w:rPr>
          <w:bCs/>
          <w:color w:val="7F7F7F" w:themeColor="text1" w:themeTint="80"/>
        </w:rPr>
        <w:t xml:space="preserve">  </w:t>
      </w:r>
      <w:r w:rsidR="0022449E">
        <w:rPr>
          <w:bCs/>
        </w:rPr>
        <w:t>(</w:t>
      </w:r>
      <w:r w:rsidR="00C61194">
        <w:rPr>
          <w:bCs/>
        </w:rPr>
        <w:t xml:space="preserve">transferred to </w:t>
      </w:r>
      <w:r w:rsidR="0022449E">
        <w:rPr>
          <w:bCs/>
        </w:rPr>
        <w:t>GROSUB)</w:t>
      </w:r>
      <w:r w:rsidR="00287B91">
        <w:rPr>
          <w:bCs/>
        </w:rPr>
        <w:t xml:space="preserve"> </w:t>
      </w:r>
    </w:p>
    <w:p w:rsidR="00AC1A4D" w:rsidRPr="00AC1A4D" w:rsidRDefault="00AC1A4D" w:rsidP="0022449E">
      <w:pPr>
        <w:pStyle w:val="ListParagraph"/>
        <w:numPr>
          <w:ilvl w:val="3"/>
          <w:numId w:val="23"/>
        </w:numPr>
        <w:autoSpaceDE w:val="0"/>
        <w:autoSpaceDN w:val="0"/>
        <w:adjustRightInd w:val="0"/>
        <w:spacing w:after="0" w:line="240" w:lineRule="auto"/>
        <w:rPr>
          <w:bCs/>
        </w:rPr>
      </w:pPr>
      <w:proofErr w:type="spellStart"/>
      <w:r w:rsidRPr="00AC1A4D">
        <w:rPr>
          <w:bCs/>
        </w:rPr>
        <w:t>nwheats_plnin</w:t>
      </w:r>
      <w:proofErr w:type="spellEnd"/>
      <w:r>
        <w:rPr>
          <w:bCs/>
        </w:rPr>
        <w:t xml:space="preserve">  </w:t>
      </w:r>
      <w:r w:rsidR="0022449E">
        <w:rPr>
          <w:bCs/>
        </w:rPr>
        <w:t>(skip: initialize plant N)</w:t>
      </w:r>
    </w:p>
    <w:p w:rsidR="00AC1A4D" w:rsidRPr="00AC1A4D" w:rsidRDefault="00AC1A4D" w:rsidP="00A24DFC">
      <w:pPr>
        <w:pStyle w:val="ListParagraph"/>
        <w:numPr>
          <w:ilvl w:val="3"/>
          <w:numId w:val="23"/>
        </w:numPr>
        <w:autoSpaceDE w:val="0"/>
        <w:autoSpaceDN w:val="0"/>
        <w:adjustRightInd w:val="0"/>
        <w:spacing w:after="0" w:line="240" w:lineRule="auto"/>
        <w:rPr>
          <w:bCs/>
        </w:rPr>
      </w:pPr>
      <w:proofErr w:type="spellStart"/>
      <w:r w:rsidRPr="00B45610">
        <w:rPr>
          <w:bCs/>
          <w:strike/>
          <w:color w:val="7F7F7F" w:themeColor="text1" w:themeTint="80"/>
        </w:rPr>
        <w:t>nwheats_lfemr</w:t>
      </w:r>
      <w:proofErr w:type="spellEnd"/>
      <w:r>
        <w:rPr>
          <w:bCs/>
        </w:rPr>
        <w:t xml:space="preserve">  </w:t>
      </w:r>
      <w:r w:rsidR="0022449E">
        <w:rPr>
          <w:bCs/>
        </w:rPr>
        <w:t>(Transferred</w:t>
      </w:r>
      <w:r w:rsidR="00A24DFC">
        <w:rPr>
          <w:bCs/>
        </w:rPr>
        <w:t xml:space="preserve"> to GROSUB</w:t>
      </w:r>
      <w:r w:rsidR="0022449E">
        <w:rPr>
          <w:bCs/>
        </w:rPr>
        <w:t xml:space="preserve">: leaf </w:t>
      </w:r>
      <w:r w:rsidR="0022449E" w:rsidRPr="0022449E">
        <w:rPr>
          <w:bCs/>
        </w:rPr>
        <w:t>emergence</w:t>
      </w:r>
      <w:r w:rsidR="0022449E">
        <w:rPr>
          <w:bCs/>
        </w:rPr>
        <w:t>)</w:t>
      </w:r>
      <w:r w:rsidR="00C61194">
        <w:rPr>
          <w:bCs/>
        </w:rPr>
        <w:t xml:space="preserve"> </w:t>
      </w:r>
    </w:p>
    <w:p w:rsidR="00AC1A4D" w:rsidRPr="00AC1A4D" w:rsidRDefault="00AC1A4D" w:rsidP="0022449E">
      <w:pPr>
        <w:pStyle w:val="ListParagraph"/>
        <w:numPr>
          <w:ilvl w:val="3"/>
          <w:numId w:val="23"/>
        </w:numPr>
        <w:autoSpaceDE w:val="0"/>
        <w:autoSpaceDN w:val="0"/>
        <w:adjustRightInd w:val="0"/>
        <w:spacing w:after="0" w:line="240" w:lineRule="auto"/>
        <w:rPr>
          <w:bCs/>
        </w:rPr>
      </w:pPr>
      <w:proofErr w:type="spellStart"/>
      <w:r w:rsidRPr="0022449E">
        <w:rPr>
          <w:bCs/>
          <w:color w:val="7F7F7F" w:themeColor="text1" w:themeTint="80"/>
        </w:rPr>
        <w:t>nwheats_set_nfact</w:t>
      </w:r>
      <w:proofErr w:type="spellEnd"/>
      <w:r w:rsidRPr="0022449E">
        <w:rPr>
          <w:bCs/>
          <w:color w:val="7F7F7F" w:themeColor="text1" w:themeTint="80"/>
        </w:rPr>
        <w:t xml:space="preserve"> </w:t>
      </w:r>
      <w:r>
        <w:rPr>
          <w:bCs/>
        </w:rPr>
        <w:t xml:space="preserve"> </w:t>
      </w:r>
      <w:r w:rsidR="0022449E">
        <w:rPr>
          <w:bCs/>
        </w:rPr>
        <w:t xml:space="preserve">(Skip: </w:t>
      </w:r>
      <w:r w:rsidR="0022449E" w:rsidRPr="0022449E">
        <w:rPr>
          <w:bCs/>
        </w:rPr>
        <w:t>N availability</w:t>
      </w:r>
      <w:r w:rsidR="0022449E">
        <w:rPr>
          <w:bCs/>
        </w:rPr>
        <w:t>)</w:t>
      </w:r>
    </w:p>
    <w:p w:rsidR="0004574E" w:rsidRPr="00AC1A4D" w:rsidRDefault="0004574E" w:rsidP="0004574E">
      <w:pPr>
        <w:pStyle w:val="ListParagraph"/>
        <w:numPr>
          <w:ilvl w:val="3"/>
          <w:numId w:val="23"/>
        </w:numPr>
        <w:autoSpaceDE w:val="0"/>
        <w:autoSpaceDN w:val="0"/>
        <w:adjustRightInd w:val="0"/>
        <w:spacing w:after="0" w:line="240" w:lineRule="auto"/>
        <w:rPr>
          <w:bCs/>
        </w:rPr>
      </w:pPr>
      <w:proofErr w:type="spellStart"/>
      <w:r w:rsidRPr="005E2C20">
        <w:rPr>
          <w:bCs/>
          <w:color w:val="7F7F7F" w:themeColor="text1" w:themeTint="80"/>
        </w:rPr>
        <w:t>nwheats_ptcarb</w:t>
      </w:r>
      <w:proofErr w:type="spellEnd"/>
      <w:r w:rsidRPr="005E2C20">
        <w:rPr>
          <w:bCs/>
          <w:color w:val="7F7F7F" w:themeColor="text1" w:themeTint="80"/>
        </w:rPr>
        <w:t xml:space="preserve">    </w:t>
      </w:r>
      <w:r>
        <w:rPr>
          <w:bCs/>
        </w:rPr>
        <w:t>(transferred)</w:t>
      </w:r>
    </w:p>
    <w:p w:rsidR="0004574E" w:rsidRPr="002E2476" w:rsidRDefault="0004574E" w:rsidP="0004574E">
      <w:pPr>
        <w:pStyle w:val="ListParagraph"/>
        <w:numPr>
          <w:ilvl w:val="3"/>
          <w:numId w:val="23"/>
        </w:numPr>
        <w:autoSpaceDE w:val="0"/>
        <w:autoSpaceDN w:val="0"/>
        <w:adjustRightInd w:val="0"/>
        <w:spacing w:after="0" w:line="240" w:lineRule="auto"/>
        <w:rPr>
          <w:bCs/>
        </w:rPr>
      </w:pPr>
      <w:proofErr w:type="spellStart"/>
      <w:r w:rsidRPr="002E2476">
        <w:rPr>
          <w:bCs/>
          <w:color w:val="7F7F7F" w:themeColor="text1" w:themeTint="80"/>
        </w:rPr>
        <w:t>nwheats_biomp</w:t>
      </w:r>
      <w:proofErr w:type="spellEnd"/>
      <w:r w:rsidRPr="002E2476">
        <w:rPr>
          <w:bCs/>
          <w:color w:val="7F7F7F" w:themeColor="text1" w:themeTint="80"/>
        </w:rPr>
        <w:t xml:space="preserve">  </w:t>
      </w:r>
      <w:r>
        <w:rPr>
          <w:bCs/>
        </w:rPr>
        <w:t>(transferred)</w:t>
      </w:r>
    </w:p>
    <w:p w:rsidR="00AC1A4D" w:rsidRPr="00AC1A4D" w:rsidRDefault="00AC1A4D" w:rsidP="0004574E">
      <w:pPr>
        <w:pStyle w:val="ListParagraph"/>
        <w:numPr>
          <w:ilvl w:val="3"/>
          <w:numId w:val="23"/>
        </w:numPr>
        <w:autoSpaceDE w:val="0"/>
        <w:autoSpaceDN w:val="0"/>
        <w:adjustRightInd w:val="0"/>
        <w:spacing w:after="0" w:line="240" w:lineRule="auto"/>
        <w:rPr>
          <w:bCs/>
        </w:rPr>
      </w:pPr>
      <w:proofErr w:type="spellStart"/>
      <w:r w:rsidRPr="0004574E">
        <w:rPr>
          <w:bCs/>
          <w:color w:val="7F7F7F" w:themeColor="text1" w:themeTint="80"/>
        </w:rPr>
        <w:t>nwheats_cdemand</w:t>
      </w:r>
      <w:proofErr w:type="spellEnd"/>
      <w:r w:rsidRPr="0004574E">
        <w:rPr>
          <w:bCs/>
          <w:color w:val="7F7F7F" w:themeColor="text1" w:themeTint="80"/>
        </w:rPr>
        <w:t xml:space="preserve">  </w:t>
      </w:r>
      <w:r w:rsidR="0004574E">
        <w:rPr>
          <w:bCs/>
        </w:rPr>
        <w:t xml:space="preserve">(transferred: </w:t>
      </w:r>
      <w:r w:rsidR="0004574E" w:rsidRPr="0004574E">
        <w:rPr>
          <w:bCs/>
        </w:rPr>
        <w:t>biomass production</w:t>
      </w:r>
      <w:r w:rsidR="0004574E">
        <w:rPr>
          <w:bCs/>
        </w:rPr>
        <w:t>)</w:t>
      </w:r>
    </w:p>
    <w:p w:rsidR="00AC1A4D" w:rsidRPr="00AC1A4D" w:rsidRDefault="00AC1A4D" w:rsidP="001A13CB">
      <w:pPr>
        <w:pStyle w:val="ListParagraph"/>
        <w:numPr>
          <w:ilvl w:val="3"/>
          <w:numId w:val="23"/>
        </w:numPr>
        <w:autoSpaceDE w:val="0"/>
        <w:autoSpaceDN w:val="0"/>
        <w:adjustRightInd w:val="0"/>
        <w:spacing w:after="0" w:line="240" w:lineRule="auto"/>
        <w:rPr>
          <w:bCs/>
        </w:rPr>
      </w:pPr>
      <w:proofErr w:type="spellStart"/>
      <w:r w:rsidRPr="001A13CB">
        <w:rPr>
          <w:bCs/>
          <w:color w:val="7F7F7F" w:themeColor="text1" w:themeTint="80"/>
        </w:rPr>
        <w:t>nwheats_partition</w:t>
      </w:r>
      <w:proofErr w:type="spellEnd"/>
      <w:r>
        <w:rPr>
          <w:bCs/>
        </w:rPr>
        <w:t xml:space="preserve">  </w:t>
      </w:r>
      <w:r w:rsidR="00DA21F1">
        <w:rPr>
          <w:bCs/>
        </w:rPr>
        <w:t>(transfer to GROSUB</w:t>
      </w:r>
      <w:r w:rsidR="00A71CB1">
        <w:rPr>
          <w:bCs/>
        </w:rPr>
        <w:t>)</w:t>
      </w:r>
      <w:r w:rsidR="00A24DFC" w:rsidRPr="00A24DFC">
        <w:t xml:space="preserve"> </w:t>
      </w:r>
    </w:p>
    <w:p w:rsidR="00AC1A4D" w:rsidRPr="00AC1A4D" w:rsidRDefault="00AC1A4D" w:rsidP="003F4210">
      <w:pPr>
        <w:pStyle w:val="ListParagraph"/>
        <w:numPr>
          <w:ilvl w:val="3"/>
          <w:numId w:val="23"/>
        </w:numPr>
        <w:autoSpaceDE w:val="0"/>
        <w:autoSpaceDN w:val="0"/>
        <w:adjustRightInd w:val="0"/>
        <w:spacing w:after="0" w:line="240" w:lineRule="auto"/>
        <w:rPr>
          <w:bCs/>
        </w:rPr>
      </w:pPr>
      <w:proofErr w:type="spellStart"/>
      <w:r w:rsidRPr="003F4210">
        <w:rPr>
          <w:bCs/>
          <w:color w:val="7F7F7F" w:themeColor="text1" w:themeTint="80"/>
        </w:rPr>
        <w:t>nwheats_translocate</w:t>
      </w:r>
      <w:proofErr w:type="spellEnd"/>
      <w:r>
        <w:rPr>
          <w:bCs/>
        </w:rPr>
        <w:t xml:space="preserve">  </w:t>
      </w:r>
      <w:r w:rsidR="00A71CB1">
        <w:rPr>
          <w:bCs/>
        </w:rPr>
        <w:t>(GROSUB</w:t>
      </w:r>
      <w:r w:rsidR="003F4210">
        <w:rPr>
          <w:bCs/>
        </w:rPr>
        <w:t xml:space="preserve"> </w:t>
      </w:r>
      <w:r w:rsidR="00A71CB1">
        <w:rPr>
          <w:bCs/>
        </w:rPr>
        <w:t xml:space="preserve"> </w:t>
      </w:r>
      <w:r w:rsidR="00A71CB1" w:rsidRPr="00A71CB1">
        <w:rPr>
          <w:bCs/>
        </w:rPr>
        <w:t>translocate carbohydrate</w:t>
      </w:r>
      <w:r w:rsidR="00A71CB1">
        <w:rPr>
          <w:bCs/>
        </w:rPr>
        <w:t>)</w:t>
      </w:r>
      <w:r w:rsidR="001A13CB">
        <w:rPr>
          <w:bCs/>
        </w:rPr>
        <w:t xml:space="preserve"> </w:t>
      </w:r>
    </w:p>
    <w:p w:rsidR="00AC1A4D" w:rsidRPr="00AC1A4D" w:rsidRDefault="00AC1A4D" w:rsidP="00626261">
      <w:pPr>
        <w:pStyle w:val="ListParagraph"/>
        <w:numPr>
          <w:ilvl w:val="3"/>
          <w:numId w:val="23"/>
        </w:numPr>
        <w:autoSpaceDE w:val="0"/>
        <w:autoSpaceDN w:val="0"/>
        <w:adjustRightInd w:val="0"/>
        <w:spacing w:after="0" w:line="240" w:lineRule="auto"/>
        <w:rPr>
          <w:bCs/>
        </w:rPr>
      </w:pPr>
      <w:proofErr w:type="spellStart"/>
      <w:r w:rsidRPr="00626261">
        <w:rPr>
          <w:bCs/>
          <w:strike/>
          <w:color w:val="7F7F7F" w:themeColor="text1" w:themeTint="80"/>
        </w:rPr>
        <w:t>nwheats_tillering</w:t>
      </w:r>
      <w:proofErr w:type="spellEnd"/>
      <w:r w:rsidRPr="00626261">
        <w:rPr>
          <w:bCs/>
          <w:color w:val="7F7F7F" w:themeColor="text1" w:themeTint="80"/>
        </w:rPr>
        <w:t xml:space="preserve"> </w:t>
      </w:r>
      <w:r w:rsidR="00626261">
        <w:rPr>
          <w:bCs/>
        </w:rPr>
        <w:t>(GROSUB</w:t>
      </w:r>
      <w:r w:rsidR="00906A87">
        <w:rPr>
          <w:bCs/>
        </w:rPr>
        <w:t>)</w:t>
      </w:r>
    </w:p>
    <w:p w:rsidR="00AC1A4D" w:rsidRPr="00AC1A4D" w:rsidRDefault="00AC1A4D" w:rsidP="00906A87">
      <w:pPr>
        <w:pStyle w:val="ListParagraph"/>
        <w:numPr>
          <w:ilvl w:val="3"/>
          <w:numId w:val="23"/>
        </w:numPr>
        <w:autoSpaceDE w:val="0"/>
        <w:autoSpaceDN w:val="0"/>
        <w:adjustRightInd w:val="0"/>
        <w:spacing w:after="0" w:line="240" w:lineRule="auto"/>
        <w:rPr>
          <w:bCs/>
        </w:rPr>
      </w:pPr>
      <w:proofErr w:type="spellStart"/>
      <w:r w:rsidRPr="00906A87">
        <w:rPr>
          <w:bCs/>
          <w:color w:val="7F7F7F" w:themeColor="text1" w:themeTint="80"/>
        </w:rPr>
        <w:t>nwheats_grnit</w:t>
      </w:r>
      <w:proofErr w:type="spellEnd"/>
      <w:r w:rsidRPr="00906A87">
        <w:rPr>
          <w:bCs/>
          <w:color w:val="7F7F7F" w:themeColor="text1" w:themeTint="80"/>
        </w:rPr>
        <w:t xml:space="preserve">  </w:t>
      </w:r>
      <w:r w:rsidR="00906A87">
        <w:rPr>
          <w:bCs/>
        </w:rPr>
        <w:t>(Skip: grain N</w:t>
      </w:r>
      <w:r w:rsidR="00906A87" w:rsidRPr="00906A87">
        <w:rPr>
          <w:bCs/>
        </w:rPr>
        <w:t xml:space="preserve"> uptake</w:t>
      </w:r>
      <w:r w:rsidR="00906A87">
        <w:rPr>
          <w:bCs/>
        </w:rPr>
        <w:t>)</w:t>
      </w:r>
    </w:p>
    <w:p w:rsidR="00AC1A4D" w:rsidRPr="00AC1A4D" w:rsidRDefault="00AC1A4D" w:rsidP="00906A87">
      <w:pPr>
        <w:pStyle w:val="ListParagraph"/>
        <w:numPr>
          <w:ilvl w:val="3"/>
          <w:numId w:val="23"/>
        </w:numPr>
        <w:autoSpaceDE w:val="0"/>
        <w:autoSpaceDN w:val="0"/>
        <w:adjustRightInd w:val="0"/>
        <w:spacing w:after="0" w:line="240" w:lineRule="auto"/>
        <w:rPr>
          <w:bCs/>
        </w:rPr>
      </w:pPr>
      <w:proofErr w:type="spellStart"/>
      <w:r w:rsidRPr="00906A87">
        <w:rPr>
          <w:bCs/>
          <w:color w:val="7F7F7F" w:themeColor="text1" w:themeTint="80"/>
        </w:rPr>
        <w:t>nwheats_nuptk</w:t>
      </w:r>
      <w:proofErr w:type="spellEnd"/>
      <w:r w:rsidRPr="00906A87">
        <w:rPr>
          <w:bCs/>
          <w:color w:val="7F7F7F" w:themeColor="text1" w:themeTint="80"/>
        </w:rPr>
        <w:t xml:space="preserve"> </w:t>
      </w:r>
      <w:r w:rsidRPr="00AC1A4D">
        <w:rPr>
          <w:bCs/>
        </w:rPr>
        <w:t>(</w:t>
      </w:r>
      <w:r w:rsidR="00906A87">
        <w:rPr>
          <w:bCs/>
        </w:rPr>
        <w:t>Skip: plant N</w:t>
      </w:r>
      <w:r w:rsidR="00906A87" w:rsidRPr="00906A87">
        <w:rPr>
          <w:bCs/>
        </w:rPr>
        <w:t xml:space="preserve"> uptake</w:t>
      </w:r>
      <w:r w:rsidRPr="00AC1A4D">
        <w:rPr>
          <w:bCs/>
        </w:rPr>
        <w:t>)</w:t>
      </w:r>
      <w:r>
        <w:rPr>
          <w:bCs/>
        </w:rPr>
        <w:t xml:space="preserve">  </w:t>
      </w:r>
    </w:p>
    <w:p w:rsidR="00AC1A4D" w:rsidRPr="00AC1A4D" w:rsidRDefault="00AC1A4D" w:rsidP="00906A87">
      <w:pPr>
        <w:pStyle w:val="ListParagraph"/>
        <w:numPr>
          <w:ilvl w:val="3"/>
          <w:numId w:val="23"/>
        </w:numPr>
        <w:autoSpaceDE w:val="0"/>
        <w:autoSpaceDN w:val="0"/>
        <w:adjustRightInd w:val="0"/>
        <w:spacing w:after="0" w:line="240" w:lineRule="auto"/>
        <w:rPr>
          <w:bCs/>
        </w:rPr>
      </w:pPr>
      <w:proofErr w:type="spellStart"/>
      <w:r w:rsidRPr="00906A87">
        <w:rPr>
          <w:bCs/>
          <w:color w:val="7F7F7F" w:themeColor="text1" w:themeTint="80"/>
        </w:rPr>
        <w:lastRenderedPageBreak/>
        <w:t>subtract_real_array</w:t>
      </w:r>
      <w:proofErr w:type="spellEnd"/>
      <w:r w:rsidRPr="00906A87">
        <w:rPr>
          <w:bCs/>
          <w:color w:val="7F7F7F" w:themeColor="text1" w:themeTint="80"/>
        </w:rPr>
        <w:t xml:space="preserve"> </w:t>
      </w:r>
      <w:r w:rsidRPr="00AC1A4D">
        <w:rPr>
          <w:bCs/>
        </w:rPr>
        <w:t xml:space="preserve">(snup_no3, sno3, </w:t>
      </w:r>
      <w:proofErr w:type="spellStart"/>
      <w:r w:rsidRPr="00AC1A4D">
        <w:rPr>
          <w:bCs/>
        </w:rPr>
        <w:t>nrlayr</w:t>
      </w:r>
      <w:proofErr w:type="spellEnd"/>
      <w:r w:rsidRPr="00AC1A4D">
        <w:rPr>
          <w:bCs/>
        </w:rPr>
        <w:t>)</w:t>
      </w:r>
      <w:r>
        <w:rPr>
          <w:bCs/>
        </w:rPr>
        <w:t xml:space="preserve">  </w:t>
      </w:r>
      <w:r w:rsidR="00906A87" w:rsidRPr="00AC1A4D">
        <w:rPr>
          <w:bCs/>
        </w:rPr>
        <w:t>(</w:t>
      </w:r>
      <w:r w:rsidR="00906A87">
        <w:rPr>
          <w:bCs/>
        </w:rPr>
        <w:t>Skip: N</w:t>
      </w:r>
      <w:r w:rsidR="00906A87" w:rsidRPr="00906A87">
        <w:rPr>
          <w:bCs/>
        </w:rPr>
        <w:t xml:space="preserve"> uptake</w:t>
      </w:r>
      <w:r w:rsidR="00906A87">
        <w:rPr>
          <w:bCs/>
        </w:rPr>
        <w:t xml:space="preserve"> related</w:t>
      </w:r>
      <w:r w:rsidR="00906A87" w:rsidRPr="00AC1A4D">
        <w:rPr>
          <w:bCs/>
        </w:rPr>
        <w:t>)</w:t>
      </w:r>
      <w:r w:rsidR="00906A87">
        <w:rPr>
          <w:bCs/>
        </w:rPr>
        <w:t xml:space="preserve">  </w:t>
      </w:r>
    </w:p>
    <w:p w:rsidR="00AC1A4D" w:rsidRPr="00AC1A4D" w:rsidRDefault="00AC1A4D" w:rsidP="00AC1A4D">
      <w:pPr>
        <w:pStyle w:val="ListParagraph"/>
        <w:numPr>
          <w:ilvl w:val="3"/>
          <w:numId w:val="23"/>
        </w:numPr>
        <w:autoSpaceDE w:val="0"/>
        <w:autoSpaceDN w:val="0"/>
        <w:adjustRightInd w:val="0"/>
        <w:spacing w:after="0" w:line="240" w:lineRule="auto"/>
        <w:rPr>
          <w:bCs/>
        </w:rPr>
      </w:pPr>
      <w:proofErr w:type="spellStart"/>
      <w:r w:rsidRPr="00906A87">
        <w:rPr>
          <w:bCs/>
          <w:color w:val="7F7F7F" w:themeColor="text1" w:themeTint="80"/>
        </w:rPr>
        <w:t>subtract_real_array</w:t>
      </w:r>
      <w:proofErr w:type="spellEnd"/>
      <w:r w:rsidRPr="00906A87">
        <w:rPr>
          <w:bCs/>
          <w:color w:val="7F7F7F" w:themeColor="text1" w:themeTint="80"/>
        </w:rPr>
        <w:t xml:space="preserve"> </w:t>
      </w:r>
      <w:r w:rsidRPr="00AC1A4D">
        <w:rPr>
          <w:bCs/>
        </w:rPr>
        <w:t xml:space="preserve">(snup_nh4, snh4, </w:t>
      </w:r>
      <w:proofErr w:type="spellStart"/>
      <w:r w:rsidRPr="00AC1A4D">
        <w:rPr>
          <w:bCs/>
        </w:rPr>
        <w:t>nrlayr</w:t>
      </w:r>
      <w:proofErr w:type="spellEnd"/>
      <w:r w:rsidRPr="00AC1A4D">
        <w:rPr>
          <w:bCs/>
        </w:rPr>
        <w:t>)</w:t>
      </w:r>
      <w:r>
        <w:rPr>
          <w:bCs/>
        </w:rPr>
        <w:t xml:space="preserve">  </w:t>
      </w:r>
      <w:r w:rsidR="00906A87" w:rsidRPr="00AC1A4D">
        <w:rPr>
          <w:bCs/>
        </w:rPr>
        <w:t>(</w:t>
      </w:r>
      <w:r w:rsidR="00906A87">
        <w:rPr>
          <w:bCs/>
        </w:rPr>
        <w:t>Skip: N</w:t>
      </w:r>
      <w:r w:rsidR="00906A87" w:rsidRPr="00906A87">
        <w:rPr>
          <w:bCs/>
        </w:rPr>
        <w:t xml:space="preserve"> uptake</w:t>
      </w:r>
      <w:r w:rsidR="00906A87">
        <w:rPr>
          <w:bCs/>
        </w:rPr>
        <w:t xml:space="preserve"> related</w:t>
      </w:r>
      <w:r w:rsidR="00906A87" w:rsidRPr="00AC1A4D">
        <w:rPr>
          <w:bCs/>
        </w:rPr>
        <w:t>)</w:t>
      </w:r>
      <w:r w:rsidR="00906A87">
        <w:rPr>
          <w:bCs/>
        </w:rPr>
        <w:t xml:space="preserve">  </w:t>
      </w:r>
    </w:p>
    <w:p w:rsidR="00AC1A4D" w:rsidRPr="00AC1A4D" w:rsidRDefault="00AC1A4D" w:rsidP="00AC1A4D">
      <w:pPr>
        <w:pStyle w:val="ListParagraph"/>
        <w:numPr>
          <w:ilvl w:val="3"/>
          <w:numId w:val="23"/>
        </w:numPr>
        <w:autoSpaceDE w:val="0"/>
        <w:autoSpaceDN w:val="0"/>
        <w:adjustRightInd w:val="0"/>
        <w:spacing w:after="0" w:line="240" w:lineRule="auto"/>
        <w:rPr>
          <w:bCs/>
        </w:rPr>
      </w:pPr>
      <w:proofErr w:type="spellStart"/>
      <w:r w:rsidRPr="00906A87">
        <w:rPr>
          <w:bCs/>
          <w:color w:val="7F7F7F" w:themeColor="text1" w:themeTint="80"/>
        </w:rPr>
        <w:t>add_real_array</w:t>
      </w:r>
      <w:proofErr w:type="spellEnd"/>
      <w:r w:rsidRPr="00906A87">
        <w:rPr>
          <w:bCs/>
          <w:color w:val="7F7F7F" w:themeColor="text1" w:themeTint="80"/>
        </w:rPr>
        <w:t xml:space="preserve"> </w:t>
      </w:r>
      <w:r w:rsidRPr="00AC1A4D">
        <w:rPr>
          <w:bCs/>
        </w:rPr>
        <w:t>(</w:t>
      </w:r>
      <w:proofErr w:type="spellStart"/>
      <w:r w:rsidRPr="00AC1A4D">
        <w:rPr>
          <w:bCs/>
        </w:rPr>
        <w:t>pnup</w:t>
      </w:r>
      <w:proofErr w:type="spellEnd"/>
      <w:r w:rsidRPr="00AC1A4D">
        <w:rPr>
          <w:bCs/>
        </w:rPr>
        <w:t xml:space="preserve">, </w:t>
      </w:r>
      <w:proofErr w:type="spellStart"/>
      <w:r w:rsidRPr="00AC1A4D">
        <w:rPr>
          <w:bCs/>
        </w:rPr>
        <w:t>pl_nit</w:t>
      </w:r>
      <w:proofErr w:type="spellEnd"/>
      <w:r w:rsidRPr="00AC1A4D">
        <w:rPr>
          <w:bCs/>
        </w:rPr>
        <w:t xml:space="preserve">, </w:t>
      </w:r>
      <w:proofErr w:type="spellStart"/>
      <w:r w:rsidRPr="00AC1A4D">
        <w:rPr>
          <w:bCs/>
        </w:rPr>
        <w:t>mxpart</w:t>
      </w:r>
      <w:proofErr w:type="spellEnd"/>
      <w:r w:rsidRPr="00AC1A4D">
        <w:rPr>
          <w:bCs/>
        </w:rPr>
        <w:t>)</w:t>
      </w:r>
      <w:r>
        <w:rPr>
          <w:bCs/>
        </w:rPr>
        <w:t xml:space="preserve">  </w:t>
      </w:r>
      <w:r w:rsidR="00906A87" w:rsidRPr="00AC1A4D">
        <w:rPr>
          <w:bCs/>
        </w:rPr>
        <w:t>(</w:t>
      </w:r>
      <w:r w:rsidR="00906A87">
        <w:rPr>
          <w:bCs/>
        </w:rPr>
        <w:t>Skip: N</w:t>
      </w:r>
      <w:r w:rsidR="00906A87" w:rsidRPr="00906A87">
        <w:rPr>
          <w:bCs/>
        </w:rPr>
        <w:t xml:space="preserve"> uptake</w:t>
      </w:r>
      <w:r w:rsidR="00906A87">
        <w:rPr>
          <w:bCs/>
        </w:rPr>
        <w:t xml:space="preserve"> related</w:t>
      </w:r>
      <w:r w:rsidR="00906A87" w:rsidRPr="00AC1A4D">
        <w:rPr>
          <w:bCs/>
        </w:rPr>
        <w:t>)</w:t>
      </w:r>
      <w:r w:rsidR="00906A87">
        <w:rPr>
          <w:bCs/>
        </w:rPr>
        <w:t xml:space="preserve">  </w:t>
      </w:r>
    </w:p>
    <w:p w:rsidR="00AC1A4D" w:rsidRPr="00AC1A4D" w:rsidRDefault="00AC1A4D" w:rsidP="00626261">
      <w:pPr>
        <w:pStyle w:val="ListParagraph"/>
        <w:numPr>
          <w:ilvl w:val="3"/>
          <w:numId w:val="23"/>
        </w:numPr>
        <w:autoSpaceDE w:val="0"/>
        <w:autoSpaceDN w:val="0"/>
        <w:adjustRightInd w:val="0"/>
        <w:spacing w:after="0" w:line="240" w:lineRule="auto"/>
        <w:rPr>
          <w:bCs/>
        </w:rPr>
      </w:pPr>
      <w:proofErr w:type="spellStart"/>
      <w:r w:rsidRPr="00626261">
        <w:rPr>
          <w:bCs/>
          <w:strike/>
          <w:color w:val="7F7F7F" w:themeColor="text1" w:themeTint="80"/>
        </w:rPr>
        <w:t>add_real_array</w:t>
      </w:r>
      <w:proofErr w:type="spellEnd"/>
      <w:r w:rsidRPr="00AC1A4D">
        <w:rPr>
          <w:bCs/>
        </w:rPr>
        <w:t xml:space="preserve"> (</w:t>
      </w:r>
      <w:proofErr w:type="spellStart"/>
      <w:r w:rsidRPr="00AC1A4D">
        <w:rPr>
          <w:bCs/>
        </w:rPr>
        <w:t>growt</w:t>
      </w:r>
      <w:proofErr w:type="spellEnd"/>
      <w:r w:rsidRPr="00AC1A4D">
        <w:rPr>
          <w:bCs/>
        </w:rPr>
        <w:t xml:space="preserve">, </w:t>
      </w:r>
      <w:proofErr w:type="spellStart"/>
      <w:r w:rsidRPr="00AC1A4D">
        <w:rPr>
          <w:bCs/>
        </w:rPr>
        <w:t>pl_wt</w:t>
      </w:r>
      <w:proofErr w:type="spellEnd"/>
      <w:r w:rsidRPr="00AC1A4D">
        <w:rPr>
          <w:bCs/>
        </w:rPr>
        <w:t xml:space="preserve">, </w:t>
      </w:r>
      <w:proofErr w:type="spellStart"/>
      <w:r w:rsidRPr="00AC1A4D">
        <w:rPr>
          <w:bCs/>
        </w:rPr>
        <w:t>mxpart</w:t>
      </w:r>
      <w:proofErr w:type="spellEnd"/>
      <w:r w:rsidRPr="00AC1A4D">
        <w:rPr>
          <w:bCs/>
        </w:rPr>
        <w:t>)</w:t>
      </w:r>
      <w:r>
        <w:rPr>
          <w:bCs/>
        </w:rPr>
        <w:t xml:space="preserve">  </w:t>
      </w:r>
      <w:r w:rsidR="00906A87">
        <w:rPr>
          <w:bCs/>
        </w:rPr>
        <w:t>(try this one into GROSUB)</w:t>
      </w:r>
      <w:r w:rsidR="005865D1">
        <w:rPr>
          <w:bCs/>
        </w:rPr>
        <w:t xml:space="preserve"> </w:t>
      </w:r>
    </w:p>
    <w:p w:rsidR="00AC1A4D" w:rsidRPr="00AC1A4D" w:rsidRDefault="00AC1A4D" w:rsidP="00AC1A4D">
      <w:pPr>
        <w:pStyle w:val="ListParagraph"/>
        <w:numPr>
          <w:ilvl w:val="3"/>
          <w:numId w:val="23"/>
        </w:numPr>
        <w:autoSpaceDE w:val="0"/>
        <w:autoSpaceDN w:val="0"/>
        <w:adjustRightInd w:val="0"/>
        <w:spacing w:after="0" w:line="240" w:lineRule="auto"/>
        <w:rPr>
          <w:bCs/>
        </w:rPr>
      </w:pPr>
      <w:proofErr w:type="spellStart"/>
      <w:r w:rsidRPr="00626261">
        <w:rPr>
          <w:bCs/>
          <w:strike/>
          <w:color w:val="7F7F7F" w:themeColor="text1" w:themeTint="80"/>
        </w:rPr>
        <w:t>add_real_array</w:t>
      </w:r>
      <w:proofErr w:type="spellEnd"/>
      <w:r w:rsidRPr="00AC1A4D">
        <w:rPr>
          <w:bCs/>
        </w:rPr>
        <w:t xml:space="preserve"> (</w:t>
      </w:r>
      <w:proofErr w:type="spellStart"/>
      <w:r w:rsidRPr="00AC1A4D">
        <w:rPr>
          <w:bCs/>
        </w:rPr>
        <w:t>transwt</w:t>
      </w:r>
      <w:proofErr w:type="spellEnd"/>
      <w:r w:rsidRPr="00AC1A4D">
        <w:rPr>
          <w:bCs/>
        </w:rPr>
        <w:t xml:space="preserve">, </w:t>
      </w:r>
      <w:proofErr w:type="spellStart"/>
      <w:r w:rsidRPr="00AC1A4D">
        <w:rPr>
          <w:bCs/>
        </w:rPr>
        <w:t>pl_wt</w:t>
      </w:r>
      <w:proofErr w:type="spellEnd"/>
      <w:r w:rsidRPr="00AC1A4D">
        <w:rPr>
          <w:bCs/>
        </w:rPr>
        <w:t xml:space="preserve">, </w:t>
      </w:r>
      <w:proofErr w:type="spellStart"/>
      <w:r w:rsidRPr="00AC1A4D">
        <w:rPr>
          <w:bCs/>
        </w:rPr>
        <w:t>mxpart</w:t>
      </w:r>
      <w:proofErr w:type="spellEnd"/>
      <w:r w:rsidRPr="00AC1A4D">
        <w:rPr>
          <w:bCs/>
        </w:rPr>
        <w:t>)</w:t>
      </w:r>
      <w:r>
        <w:rPr>
          <w:bCs/>
        </w:rPr>
        <w:t xml:space="preserve">  </w:t>
      </w:r>
      <w:r w:rsidR="00906A87">
        <w:rPr>
          <w:bCs/>
        </w:rPr>
        <w:t>(try this one into GROSUB)</w:t>
      </w:r>
    </w:p>
    <w:p w:rsidR="00AC1A4D" w:rsidRPr="00AC1A4D" w:rsidRDefault="00AC1A4D" w:rsidP="00906A87">
      <w:pPr>
        <w:pStyle w:val="ListParagraph"/>
        <w:numPr>
          <w:ilvl w:val="3"/>
          <w:numId w:val="23"/>
        </w:numPr>
        <w:autoSpaceDE w:val="0"/>
        <w:autoSpaceDN w:val="0"/>
        <w:adjustRightInd w:val="0"/>
        <w:spacing w:after="0" w:line="240" w:lineRule="auto"/>
        <w:rPr>
          <w:bCs/>
        </w:rPr>
      </w:pPr>
      <w:proofErr w:type="spellStart"/>
      <w:r w:rsidRPr="00906A87">
        <w:rPr>
          <w:bCs/>
          <w:color w:val="7F7F7F" w:themeColor="text1" w:themeTint="80"/>
        </w:rPr>
        <w:t>nwheats_gpp_stemwt</w:t>
      </w:r>
      <w:proofErr w:type="spellEnd"/>
      <w:r w:rsidRPr="00906A87">
        <w:rPr>
          <w:bCs/>
          <w:color w:val="7F7F7F" w:themeColor="text1" w:themeTint="80"/>
        </w:rPr>
        <w:t xml:space="preserve"> </w:t>
      </w:r>
      <w:r w:rsidRPr="00AC1A4D">
        <w:rPr>
          <w:bCs/>
        </w:rPr>
        <w:t>(</w:t>
      </w:r>
      <w:r w:rsidR="00906A87">
        <w:rPr>
          <w:bCs/>
        </w:rPr>
        <w:t>transferred; check for call)</w:t>
      </w:r>
    </w:p>
    <w:p w:rsidR="00AC1A4D" w:rsidRPr="00AC1A4D" w:rsidRDefault="00906A87" w:rsidP="00524447">
      <w:pPr>
        <w:pStyle w:val="ListParagraph"/>
        <w:numPr>
          <w:ilvl w:val="3"/>
          <w:numId w:val="23"/>
        </w:numPr>
        <w:autoSpaceDE w:val="0"/>
        <w:autoSpaceDN w:val="0"/>
        <w:adjustRightInd w:val="0"/>
        <w:spacing w:after="0" w:line="240" w:lineRule="auto"/>
        <w:rPr>
          <w:bCs/>
        </w:rPr>
      </w:pPr>
      <w:proofErr w:type="spellStart"/>
      <w:r w:rsidRPr="00524447">
        <w:rPr>
          <w:bCs/>
          <w:strike/>
        </w:rPr>
        <w:t>nwheats_respiration</w:t>
      </w:r>
      <w:proofErr w:type="spellEnd"/>
      <w:r>
        <w:rPr>
          <w:bCs/>
        </w:rPr>
        <w:t xml:space="preserve"> (</w:t>
      </w:r>
      <w:r w:rsidR="00524447">
        <w:rPr>
          <w:bCs/>
        </w:rPr>
        <w:t>“</w:t>
      </w:r>
      <w:r w:rsidR="00524447" w:rsidRPr="00524447">
        <w:rPr>
          <w:bCs/>
        </w:rPr>
        <w:t>remove the respiration terms as rue is on a net carbon basis</w:t>
      </w:r>
      <w:r w:rsidR="00524447">
        <w:rPr>
          <w:bCs/>
        </w:rPr>
        <w:t>”</w:t>
      </w:r>
      <w:r>
        <w:rPr>
          <w:bCs/>
        </w:rPr>
        <w:t>)</w:t>
      </w:r>
    </w:p>
    <w:p w:rsidR="00D95DF0" w:rsidRPr="00D95DF0" w:rsidRDefault="00AC1A4D" w:rsidP="00D95DF0">
      <w:pPr>
        <w:pStyle w:val="ListParagraph"/>
        <w:numPr>
          <w:ilvl w:val="3"/>
          <w:numId w:val="23"/>
        </w:numPr>
        <w:autoSpaceDE w:val="0"/>
        <w:autoSpaceDN w:val="0"/>
        <w:adjustRightInd w:val="0"/>
        <w:spacing w:after="0" w:line="240" w:lineRule="auto"/>
        <w:rPr>
          <w:bCs/>
        </w:rPr>
      </w:pPr>
      <w:proofErr w:type="spellStart"/>
      <w:r w:rsidRPr="00D95DF0">
        <w:rPr>
          <w:b/>
          <w:strike/>
        </w:rPr>
        <w:t>subtract_real_array</w:t>
      </w:r>
      <w:proofErr w:type="spellEnd"/>
      <w:r w:rsidRPr="00D95DF0">
        <w:rPr>
          <w:bCs/>
          <w:strike/>
        </w:rPr>
        <w:t xml:space="preserve"> </w:t>
      </w:r>
      <w:r w:rsidRPr="00AC1A4D">
        <w:rPr>
          <w:bCs/>
        </w:rPr>
        <w:t>(</w:t>
      </w:r>
      <w:proofErr w:type="spellStart"/>
      <w:r w:rsidRPr="00AC1A4D">
        <w:rPr>
          <w:bCs/>
        </w:rPr>
        <w:t>Cresp</w:t>
      </w:r>
      <w:proofErr w:type="spellEnd"/>
      <w:r w:rsidRPr="00AC1A4D">
        <w:rPr>
          <w:bCs/>
        </w:rPr>
        <w:t xml:space="preserve">, </w:t>
      </w:r>
      <w:proofErr w:type="spellStart"/>
      <w:r w:rsidRPr="00AC1A4D">
        <w:rPr>
          <w:bCs/>
        </w:rPr>
        <w:t>pl_wt</w:t>
      </w:r>
      <w:proofErr w:type="spellEnd"/>
      <w:r w:rsidRPr="00AC1A4D">
        <w:rPr>
          <w:bCs/>
        </w:rPr>
        <w:t xml:space="preserve">, </w:t>
      </w:r>
      <w:proofErr w:type="spellStart"/>
      <w:r w:rsidRPr="00AC1A4D">
        <w:rPr>
          <w:bCs/>
        </w:rPr>
        <w:t>mxpart</w:t>
      </w:r>
      <w:proofErr w:type="spellEnd"/>
      <w:r w:rsidRPr="00AC1A4D">
        <w:rPr>
          <w:bCs/>
        </w:rPr>
        <w:t>)</w:t>
      </w:r>
      <w:r w:rsidR="00D95DF0">
        <w:rPr>
          <w:bCs/>
        </w:rPr>
        <w:t xml:space="preserve"> </w:t>
      </w:r>
      <w:r w:rsidR="00D95DF0" w:rsidRPr="00D95DF0">
        <w:t xml:space="preserve"> </w:t>
      </w:r>
      <w:r w:rsidR="00D95DF0">
        <w:t>If Respiration is out, so is this subtraction of respiration</w:t>
      </w:r>
    </w:p>
    <w:p w:rsidR="00E5791A" w:rsidRDefault="00D95DF0" w:rsidP="00BB5360">
      <w:pPr>
        <w:pStyle w:val="ListParagraph"/>
        <w:numPr>
          <w:ilvl w:val="3"/>
          <w:numId w:val="23"/>
        </w:numPr>
        <w:autoSpaceDE w:val="0"/>
        <w:autoSpaceDN w:val="0"/>
        <w:adjustRightInd w:val="0"/>
        <w:spacing w:after="0" w:line="240" w:lineRule="auto"/>
        <w:rPr>
          <w:bCs/>
        </w:rPr>
      </w:pPr>
      <w:proofErr w:type="spellStart"/>
      <w:r w:rsidRPr="00D95DF0">
        <w:rPr>
          <w:bCs/>
        </w:rPr>
        <w:t>sen_la</w:t>
      </w:r>
      <w:proofErr w:type="spellEnd"/>
      <w:r w:rsidRPr="00D95DF0">
        <w:rPr>
          <w:bCs/>
        </w:rPr>
        <w:t xml:space="preserve"> = </w:t>
      </w:r>
      <w:proofErr w:type="spellStart"/>
      <w:r w:rsidRPr="00D95DF0">
        <w:rPr>
          <w:b/>
        </w:rPr>
        <w:t>nwheats_lfsen</w:t>
      </w:r>
      <w:proofErr w:type="spellEnd"/>
      <w:r w:rsidRPr="00D95DF0">
        <w:rPr>
          <w:bCs/>
        </w:rPr>
        <w:t xml:space="preserve"> (</w:t>
      </w:r>
      <w:proofErr w:type="gramStart"/>
      <w:r w:rsidRPr="00D95DF0">
        <w:rPr>
          <w:bCs/>
        </w:rPr>
        <w:t>)</w:t>
      </w:r>
      <w:r>
        <w:rPr>
          <w:bCs/>
        </w:rPr>
        <w:t xml:space="preserve">  </w:t>
      </w:r>
      <w:proofErr w:type="spellStart"/>
      <w:r w:rsidRPr="0025325D">
        <w:rPr>
          <w:bCs/>
        </w:rPr>
        <w:t>sfactor</w:t>
      </w:r>
      <w:proofErr w:type="spellEnd"/>
      <w:proofErr w:type="gramEnd"/>
      <w:r>
        <w:rPr>
          <w:bCs/>
        </w:rPr>
        <w:t xml:space="preserve">: </w:t>
      </w:r>
      <w:r w:rsidRPr="0025325D">
        <w:rPr>
          <w:bCs/>
        </w:rPr>
        <w:t xml:space="preserve"> stress factor for leaf senescence</w:t>
      </w:r>
      <w:r w:rsidR="00DB3790">
        <w:rPr>
          <w:bCs/>
        </w:rPr>
        <w:t>.</w:t>
      </w:r>
      <w:r>
        <w:rPr>
          <w:bCs/>
        </w:rPr>
        <w:t xml:space="preserve"> </w:t>
      </w:r>
      <w:r w:rsidR="00DB3790">
        <w:rPr>
          <w:bCs/>
        </w:rPr>
        <w:t xml:space="preserve"> </w:t>
      </w:r>
      <w:r w:rsidR="00E5791A">
        <w:rPr>
          <w:bCs/>
        </w:rPr>
        <w:t>What is “</w:t>
      </w:r>
      <w:proofErr w:type="spellStart"/>
      <w:r w:rsidR="00E5791A">
        <w:rPr>
          <w:bCs/>
        </w:rPr>
        <w:t>ti</w:t>
      </w:r>
      <w:proofErr w:type="spellEnd"/>
      <w:r w:rsidR="00E5791A">
        <w:rPr>
          <w:bCs/>
        </w:rPr>
        <w:t xml:space="preserve">” and where is it calculated?  </w:t>
      </w:r>
    </w:p>
    <w:p w:rsidR="00085C0B" w:rsidRPr="00AC1A4D" w:rsidRDefault="00085C0B" w:rsidP="00D95DF0">
      <w:pPr>
        <w:pStyle w:val="ListParagraph"/>
        <w:numPr>
          <w:ilvl w:val="4"/>
          <w:numId w:val="23"/>
        </w:numPr>
        <w:autoSpaceDE w:val="0"/>
        <w:autoSpaceDN w:val="0"/>
        <w:adjustRightInd w:val="0"/>
        <w:spacing w:after="0" w:line="240" w:lineRule="auto"/>
        <w:rPr>
          <w:bCs/>
        </w:rPr>
      </w:pPr>
      <w:r w:rsidRPr="0025325D">
        <w:rPr>
          <w:bCs/>
        </w:rPr>
        <w:t xml:space="preserve">real function </w:t>
      </w:r>
      <w:proofErr w:type="spellStart"/>
      <w:r w:rsidRPr="00D95DF0">
        <w:rPr>
          <w:b/>
        </w:rPr>
        <w:t>nwheats_slan</w:t>
      </w:r>
      <w:proofErr w:type="spellEnd"/>
      <w:r>
        <w:rPr>
          <w:bCs/>
        </w:rPr>
        <w:t xml:space="preserve"> </w:t>
      </w:r>
    </w:p>
    <w:p w:rsidR="00E5791A" w:rsidRDefault="00E5791A" w:rsidP="00085C0B">
      <w:pPr>
        <w:pStyle w:val="ListParagraph"/>
        <w:numPr>
          <w:ilvl w:val="5"/>
          <w:numId w:val="23"/>
        </w:numPr>
        <w:autoSpaceDE w:val="0"/>
        <w:autoSpaceDN w:val="0"/>
        <w:adjustRightInd w:val="0"/>
        <w:spacing w:after="0" w:line="240" w:lineRule="auto"/>
        <w:rPr>
          <w:bCs/>
        </w:rPr>
      </w:pPr>
      <w:r w:rsidRPr="00E5791A">
        <w:rPr>
          <w:bCs/>
        </w:rPr>
        <w:t xml:space="preserve">TI  </w:t>
      </w:r>
      <w:r>
        <w:rPr>
          <w:bCs/>
        </w:rPr>
        <w:t>=</w:t>
      </w:r>
      <w:r w:rsidRPr="00E5791A">
        <w:rPr>
          <w:bCs/>
        </w:rPr>
        <w:t xml:space="preserve"> Fraction of a </w:t>
      </w:r>
      <w:proofErr w:type="spellStart"/>
      <w:r w:rsidRPr="00E5791A">
        <w:rPr>
          <w:bCs/>
        </w:rPr>
        <w:t>phyllochron</w:t>
      </w:r>
      <w:proofErr w:type="spellEnd"/>
      <w:r w:rsidRPr="00E5791A">
        <w:rPr>
          <w:bCs/>
        </w:rPr>
        <w:t xml:space="preserve"> interval which occurred as a fraction of today's daily thermal time</w:t>
      </w:r>
    </w:p>
    <w:p w:rsidR="00E5791A" w:rsidRDefault="00E5791A" w:rsidP="00085C0B">
      <w:pPr>
        <w:pStyle w:val="ListParagraph"/>
        <w:numPr>
          <w:ilvl w:val="5"/>
          <w:numId w:val="23"/>
        </w:numPr>
        <w:autoSpaceDE w:val="0"/>
        <w:autoSpaceDN w:val="0"/>
        <w:adjustRightInd w:val="0"/>
        <w:spacing w:after="0" w:line="240" w:lineRule="auto"/>
        <w:rPr>
          <w:bCs/>
        </w:rPr>
      </w:pPr>
      <w:r>
        <w:rPr>
          <w:bCs/>
        </w:rPr>
        <w:t xml:space="preserve">PHINT = </w:t>
      </w:r>
      <w:proofErr w:type="spellStart"/>
      <w:r w:rsidRPr="00E5791A">
        <w:rPr>
          <w:bCs/>
        </w:rPr>
        <w:t>Phyllochron</w:t>
      </w:r>
      <w:proofErr w:type="spellEnd"/>
      <w:r w:rsidRPr="00E5791A">
        <w:rPr>
          <w:bCs/>
        </w:rPr>
        <w:t xml:space="preserve"> interval. Number of GDD required for new leaf emergence, C.</w:t>
      </w:r>
    </w:p>
    <w:p w:rsidR="00AC1A4D" w:rsidRDefault="00E5791A" w:rsidP="00085C0B">
      <w:pPr>
        <w:pStyle w:val="ListParagraph"/>
        <w:numPr>
          <w:ilvl w:val="5"/>
          <w:numId w:val="23"/>
        </w:numPr>
        <w:autoSpaceDE w:val="0"/>
        <w:autoSpaceDN w:val="0"/>
        <w:adjustRightInd w:val="0"/>
        <w:spacing w:after="0" w:line="240" w:lineRule="auto"/>
        <w:rPr>
          <w:bCs/>
        </w:rPr>
      </w:pPr>
      <w:proofErr w:type="spellStart"/>
      <w:r w:rsidRPr="00E5791A">
        <w:rPr>
          <w:bCs/>
        </w:rPr>
        <w:t>frlf</w:t>
      </w:r>
      <w:proofErr w:type="spellEnd"/>
      <w:r w:rsidRPr="00E5791A">
        <w:rPr>
          <w:bCs/>
        </w:rPr>
        <w:t xml:space="preserve"> = </w:t>
      </w:r>
      <w:proofErr w:type="spellStart"/>
      <w:r w:rsidRPr="00E5791A">
        <w:rPr>
          <w:bCs/>
        </w:rPr>
        <w:t>dtt</w:t>
      </w:r>
      <w:proofErr w:type="spellEnd"/>
      <w:r w:rsidRPr="00E5791A">
        <w:rPr>
          <w:bCs/>
        </w:rPr>
        <w:t xml:space="preserve"> / </w:t>
      </w:r>
      <w:proofErr w:type="spellStart"/>
      <w:r w:rsidRPr="00E5791A">
        <w:rPr>
          <w:bCs/>
        </w:rPr>
        <w:t>PhInt</w:t>
      </w:r>
      <w:proofErr w:type="spellEnd"/>
      <w:r w:rsidR="0025100F">
        <w:rPr>
          <w:bCs/>
        </w:rPr>
        <w:t xml:space="preserve">  (WHAPS-</w:t>
      </w:r>
      <w:proofErr w:type="spellStart"/>
      <w:r w:rsidR="0025100F">
        <w:rPr>
          <w:bCs/>
        </w:rPr>
        <w:t>Grosub</w:t>
      </w:r>
      <w:proofErr w:type="spellEnd"/>
      <w:r w:rsidR="0025100F">
        <w:rPr>
          <w:bCs/>
        </w:rPr>
        <w:t>)</w:t>
      </w:r>
    </w:p>
    <w:p w:rsidR="0025100F" w:rsidRDefault="0025100F" w:rsidP="00085C0B">
      <w:pPr>
        <w:pStyle w:val="ListParagraph"/>
        <w:numPr>
          <w:ilvl w:val="5"/>
          <w:numId w:val="23"/>
        </w:numPr>
        <w:autoSpaceDE w:val="0"/>
        <w:autoSpaceDN w:val="0"/>
        <w:adjustRightInd w:val="0"/>
        <w:spacing w:after="0" w:line="240" w:lineRule="auto"/>
        <w:rPr>
          <w:bCs/>
        </w:rPr>
      </w:pPr>
      <w:r w:rsidRPr="0025100F">
        <w:rPr>
          <w:bCs/>
        </w:rPr>
        <w:t>TI     = DTT/(PHINT*PC)</w:t>
      </w:r>
      <w:r>
        <w:rPr>
          <w:bCs/>
        </w:rPr>
        <w:t xml:space="preserve">  (DSSAT-</w:t>
      </w:r>
      <w:proofErr w:type="spellStart"/>
      <w:r>
        <w:rPr>
          <w:bCs/>
        </w:rPr>
        <w:t>Grosub</w:t>
      </w:r>
      <w:proofErr w:type="spellEnd"/>
      <w:r>
        <w:rPr>
          <w:bCs/>
        </w:rPr>
        <w:t>)</w:t>
      </w:r>
    </w:p>
    <w:p w:rsidR="005E705A" w:rsidRDefault="005E705A" w:rsidP="005E705A">
      <w:pPr>
        <w:pStyle w:val="ListParagraph"/>
        <w:numPr>
          <w:ilvl w:val="5"/>
          <w:numId w:val="23"/>
        </w:numPr>
        <w:autoSpaceDE w:val="0"/>
        <w:autoSpaceDN w:val="0"/>
        <w:adjustRightInd w:val="0"/>
        <w:spacing w:after="0" w:line="240" w:lineRule="auto"/>
        <w:rPr>
          <w:bCs/>
        </w:rPr>
      </w:pPr>
      <w:r w:rsidRPr="005E705A">
        <w:rPr>
          <w:bCs/>
        </w:rPr>
        <w:t xml:space="preserve">call </w:t>
      </w:r>
      <w:proofErr w:type="spellStart"/>
      <w:r w:rsidRPr="005E705A">
        <w:rPr>
          <w:bCs/>
        </w:rPr>
        <w:t>nwheats_lfemr</w:t>
      </w:r>
      <w:proofErr w:type="spellEnd"/>
      <w:r w:rsidRPr="005E705A">
        <w:rPr>
          <w:bCs/>
        </w:rPr>
        <w:t xml:space="preserve"> (</w:t>
      </w:r>
      <w:proofErr w:type="spellStart"/>
      <w:r w:rsidRPr="005E705A">
        <w:rPr>
          <w:bCs/>
        </w:rPr>
        <w:t>ti</w:t>
      </w:r>
      <w:proofErr w:type="spellEnd"/>
      <w:r w:rsidRPr="005E705A">
        <w:rPr>
          <w:bCs/>
        </w:rPr>
        <w:t>)</w:t>
      </w:r>
      <w:r>
        <w:rPr>
          <w:bCs/>
        </w:rPr>
        <w:t xml:space="preserve"> (from </w:t>
      </w:r>
      <w:proofErr w:type="spellStart"/>
      <w:r>
        <w:rPr>
          <w:bCs/>
        </w:rPr>
        <w:t>nwheats_crppr</w:t>
      </w:r>
      <w:proofErr w:type="spellEnd"/>
      <w:r>
        <w:rPr>
          <w:bCs/>
        </w:rPr>
        <w:t>)</w:t>
      </w:r>
    </w:p>
    <w:p w:rsidR="00085C0B" w:rsidRDefault="00085C0B" w:rsidP="00085C0B">
      <w:pPr>
        <w:pStyle w:val="ListParagraph"/>
        <w:numPr>
          <w:ilvl w:val="5"/>
          <w:numId w:val="23"/>
        </w:numPr>
        <w:autoSpaceDE w:val="0"/>
        <w:autoSpaceDN w:val="0"/>
        <w:adjustRightInd w:val="0"/>
        <w:spacing w:after="0" w:line="240" w:lineRule="auto"/>
        <w:rPr>
          <w:bCs/>
        </w:rPr>
      </w:pPr>
      <w:proofErr w:type="spellStart"/>
      <w:proofErr w:type="gramStart"/>
      <w:r w:rsidRPr="00085C0B">
        <w:rPr>
          <w:bCs/>
        </w:rPr>
        <w:t>stage_gpla</w:t>
      </w:r>
      <w:proofErr w:type="spellEnd"/>
      <w:proofErr w:type="gramEnd"/>
      <w:r>
        <w:rPr>
          <w:bCs/>
        </w:rPr>
        <w:t xml:space="preserve"> needs to be passed from Phenol to </w:t>
      </w:r>
      <w:proofErr w:type="spellStart"/>
      <w:r>
        <w:rPr>
          <w:bCs/>
        </w:rPr>
        <w:t>Grosub</w:t>
      </w:r>
      <w:proofErr w:type="spellEnd"/>
      <w:r>
        <w:rPr>
          <w:bCs/>
        </w:rPr>
        <w:t>.</w:t>
      </w:r>
    </w:p>
    <w:p w:rsidR="00AC1A4D" w:rsidRPr="00AC1A4D" w:rsidRDefault="00AC1A4D" w:rsidP="005E705A">
      <w:pPr>
        <w:pStyle w:val="ListParagraph"/>
        <w:numPr>
          <w:ilvl w:val="3"/>
          <w:numId w:val="23"/>
        </w:numPr>
        <w:autoSpaceDE w:val="0"/>
        <w:autoSpaceDN w:val="0"/>
        <w:adjustRightInd w:val="0"/>
        <w:spacing w:after="0" w:line="240" w:lineRule="auto"/>
        <w:rPr>
          <w:bCs/>
        </w:rPr>
      </w:pPr>
      <w:proofErr w:type="spellStart"/>
      <w:r w:rsidRPr="00626261">
        <w:rPr>
          <w:b/>
        </w:rPr>
        <w:t>nwheats_crtot</w:t>
      </w:r>
      <w:proofErr w:type="spellEnd"/>
      <w:r>
        <w:rPr>
          <w:bCs/>
        </w:rPr>
        <w:t xml:space="preserve">  </w:t>
      </w:r>
      <w:r w:rsidR="007E24F7" w:rsidRPr="007E24F7">
        <w:rPr>
          <w:bCs/>
        </w:rPr>
        <w:t xml:space="preserve">totals of crop variables </w:t>
      </w:r>
      <w:r w:rsidR="005E705A">
        <w:rPr>
          <w:bCs/>
        </w:rPr>
        <w:t>(output; not necessary for initial testing)</w:t>
      </w:r>
    </w:p>
    <w:p w:rsidR="002E2476" w:rsidRPr="00BF1AF2" w:rsidRDefault="00AC1A4D" w:rsidP="00AC1A4D">
      <w:pPr>
        <w:pStyle w:val="ListParagraph"/>
        <w:numPr>
          <w:ilvl w:val="2"/>
          <w:numId w:val="23"/>
        </w:numPr>
        <w:autoSpaceDE w:val="0"/>
        <w:autoSpaceDN w:val="0"/>
        <w:adjustRightInd w:val="0"/>
        <w:spacing w:after="0" w:line="240" w:lineRule="auto"/>
        <w:rPr>
          <w:b/>
        </w:rPr>
      </w:pPr>
      <w:proofErr w:type="spellStart"/>
      <w:r w:rsidRPr="007E24F7">
        <w:rPr>
          <w:bCs/>
          <w:color w:val="7F7F7F" w:themeColor="text1" w:themeTint="80"/>
        </w:rPr>
        <w:t>nwheats_add_sen_roots</w:t>
      </w:r>
      <w:proofErr w:type="spellEnd"/>
      <w:r w:rsidRPr="007E24F7">
        <w:rPr>
          <w:bCs/>
          <w:color w:val="7F7F7F" w:themeColor="text1" w:themeTint="80"/>
        </w:rPr>
        <w:t xml:space="preserve"> </w:t>
      </w:r>
      <w:r>
        <w:rPr>
          <w:bCs/>
        </w:rPr>
        <w:t>(roots: probably skip</w:t>
      </w:r>
      <w:r w:rsidRPr="00BF1AF2">
        <w:rPr>
          <w:b/>
        </w:rPr>
        <w:t xml:space="preserve">)  </w:t>
      </w:r>
    </w:p>
    <w:p w:rsidR="00BF1AF2" w:rsidRPr="00BF1AF2" w:rsidRDefault="00BF1AF2" w:rsidP="00BF1AF2">
      <w:pPr>
        <w:pStyle w:val="ListParagraph"/>
        <w:numPr>
          <w:ilvl w:val="1"/>
          <w:numId w:val="23"/>
        </w:numPr>
        <w:autoSpaceDE w:val="0"/>
        <w:autoSpaceDN w:val="0"/>
        <w:adjustRightInd w:val="0"/>
        <w:spacing w:after="0" w:line="240" w:lineRule="auto"/>
        <w:rPr>
          <w:bCs/>
        </w:rPr>
      </w:pPr>
      <w:r w:rsidRPr="00BF1AF2">
        <w:rPr>
          <w:b/>
        </w:rPr>
        <w:t xml:space="preserve">Check </w:t>
      </w:r>
      <w:proofErr w:type="spellStart"/>
      <w:r w:rsidRPr="00BF1AF2">
        <w:rPr>
          <w:b/>
        </w:rPr>
        <w:t>nwheats.tmp</w:t>
      </w:r>
      <w:proofErr w:type="spellEnd"/>
      <w:r w:rsidRPr="00BF1AF2">
        <w:rPr>
          <w:b/>
        </w:rPr>
        <w:t xml:space="preserve"> for remaining code, and delete code already transferred but missed.</w:t>
      </w:r>
    </w:p>
    <w:p w:rsidR="00BF1AF2" w:rsidRDefault="00BF1AF2" w:rsidP="005E705A">
      <w:pPr>
        <w:pStyle w:val="ListParagraph"/>
        <w:numPr>
          <w:ilvl w:val="2"/>
          <w:numId w:val="23"/>
        </w:numPr>
        <w:autoSpaceDE w:val="0"/>
        <w:autoSpaceDN w:val="0"/>
        <w:adjustRightInd w:val="0"/>
        <w:spacing w:after="0" w:line="240" w:lineRule="auto"/>
        <w:rPr>
          <w:bCs/>
        </w:rPr>
      </w:pPr>
      <w:proofErr w:type="spellStart"/>
      <w:r w:rsidRPr="00BF1AF2">
        <w:rPr>
          <w:b/>
        </w:rPr>
        <w:t>nwheats_crpmn</w:t>
      </w:r>
      <w:proofErr w:type="spellEnd"/>
      <w:r>
        <w:rPr>
          <w:bCs/>
        </w:rPr>
        <w:t xml:space="preserve">  </w:t>
      </w:r>
      <w:r w:rsidRPr="00BF1AF2">
        <w:rPr>
          <w:bCs/>
        </w:rPr>
        <w:t xml:space="preserve">harvest crop1  and incorporate </w:t>
      </w:r>
      <w:proofErr w:type="spellStart"/>
      <w:r w:rsidRPr="00BF1AF2">
        <w:rPr>
          <w:bCs/>
        </w:rPr>
        <w:t>stover</w:t>
      </w:r>
      <w:proofErr w:type="spellEnd"/>
      <w:r w:rsidRPr="00BF1AF2">
        <w:rPr>
          <w:bCs/>
        </w:rPr>
        <w:t xml:space="preserve"> and roots</w:t>
      </w:r>
      <w:r w:rsidR="005E705A">
        <w:rPr>
          <w:bCs/>
        </w:rPr>
        <w:t xml:space="preserve"> (output; not necessary for initial testing)</w:t>
      </w:r>
    </w:p>
    <w:p w:rsidR="008165C0" w:rsidRPr="009160AA" w:rsidRDefault="008165C0" w:rsidP="00C72624">
      <w:pPr>
        <w:pStyle w:val="ListParagraph"/>
        <w:numPr>
          <w:ilvl w:val="2"/>
          <w:numId w:val="23"/>
        </w:numPr>
        <w:autoSpaceDE w:val="0"/>
        <w:autoSpaceDN w:val="0"/>
        <w:adjustRightInd w:val="0"/>
        <w:spacing w:after="0" w:line="240" w:lineRule="auto"/>
        <w:rPr>
          <w:bCs/>
          <w:color w:val="7F7F7F" w:themeColor="text1" w:themeTint="80"/>
        </w:rPr>
      </w:pPr>
      <w:r w:rsidRPr="009160AA">
        <w:rPr>
          <w:bCs/>
          <w:color w:val="7F7F7F" w:themeColor="text1" w:themeTint="80"/>
        </w:rPr>
        <w:t xml:space="preserve">See following code </w:t>
      </w:r>
      <w:r w:rsidRPr="009160AA">
        <w:rPr>
          <w:b/>
          <w:color w:val="7F7F7F" w:themeColor="text1" w:themeTint="80"/>
        </w:rPr>
        <w:t xml:space="preserve">from </w:t>
      </w:r>
      <w:proofErr w:type="spellStart"/>
      <w:r w:rsidRPr="009160AA">
        <w:rPr>
          <w:b/>
          <w:color w:val="7F7F7F" w:themeColor="text1" w:themeTint="80"/>
        </w:rPr>
        <w:t>nwheats_crppr</w:t>
      </w:r>
      <w:proofErr w:type="spellEnd"/>
      <w:proofErr w:type="gramStart"/>
      <w:r w:rsidRPr="009160AA">
        <w:rPr>
          <w:bCs/>
          <w:color w:val="7F7F7F" w:themeColor="text1" w:themeTint="80"/>
        </w:rPr>
        <w:t>:</w:t>
      </w:r>
      <w:r w:rsidR="00C72624" w:rsidRPr="009160AA">
        <w:rPr>
          <w:bCs/>
          <w:color w:val="7F7F7F" w:themeColor="text1" w:themeTint="80"/>
        </w:rPr>
        <w:t>.</w:t>
      </w:r>
      <w:proofErr w:type="gramEnd"/>
      <w:r w:rsidR="00C72624" w:rsidRPr="009160AA">
        <w:rPr>
          <w:bCs/>
          <w:color w:val="7F7F7F" w:themeColor="text1" w:themeTint="80"/>
        </w:rPr>
        <w:t xml:space="preserve">  The </w:t>
      </w:r>
      <w:proofErr w:type="spellStart"/>
      <w:r w:rsidR="00C72624" w:rsidRPr="009160AA">
        <w:rPr>
          <w:bCs/>
          <w:color w:val="7F7F7F" w:themeColor="text1" w:themeTint="80"/>
        </w:rPr>
        <w:t>goto</w:t>
      </w:r>
      <w:proofErr w:type="spellEnd"/>
      <w:r w:rsidR="00C72624" w:rsidRPr="009160AA">
        <w:rPr>
          <w:bCs/>
          <w:color w:val="7F7F7F" w:themeColor="text1" w:themeTint="80"/>
        </w:rPr>
        <w:t xml:space="preserve"> 900 leads to </w:t>
      </w:r>
      <w:proofErr w:type="spellStart"/>
      <w:r w:rsidR="00C72624" w:rsidRPr="009160AA">
        <w:rPr>
          <w:bCs/>
          <w:color w:val="7F7F7F" w:themeColor="text1" w:themeTint="80"/>
        </w:rPr>
        <w:t>nwheats_crtot</w:t>
      </w:r>
      <w:proofErr w:type="spellEnd"/>
      <w:r w:rsidR="00C72624" w:rsidRPr="009160AA">
        <w:rPr>
          <w:bCs/>
          <w:color w:val="7F7F7F" w:themeColor="text1" w:themeTint="80"/>
        </w:rPr>
        <w:t xml:space="preserve">, which is model output, and </w:t>
      </w:r>
      <w:r w:rsidR="009160AA" w:rsidRPr="009160AA">
        <w:rPr>
          <w:bCs/>
          <w:color w:val="7F7F7F" w:themeColor="text1" w:themeTint="80"/>
        </w:rPr>
        <w:t xml:space="preserve">the end of the </w:t>
      </w:r>
      <w:proofErr w:type="spellStart"/>
      <w:r w:rsidR="009160AA" w:rsidRPr="009160AA">
        <w:rPr>
          <w:bCs/>
          <w:color w:val="7F7F7F" w:themeColor="text1" w:themeTint="80"/>
        </w:rPr>
        <w:t>nwheats_crppr</w:t>
      </w:r>
      <w:proofErr w:type="spellEnd"/>
      <w:r w:rsidR="009160AA" w:rsidRPr="009160AA">
        <w:rPr>
          <w:bCs/>
          <w:color w:val="7F7F7F" w:themeColor="text1" w:themeTint="80"/>
        </w:rPr>
        <w:t xml:space="preserve"> subroutine, and (I think), the end of the model run.</w:t>
      </w:r>
      <w:r w:rsidR="00C72624" w:rsidRPr="009160AA">
        <w:rPr>
          <w:bCs/>
          <w:color w:val="7F7F7F" w:themeColor="text1" w:themeTint="80"/>
        </w:rPr>
        <w:t xml:space="preserve"> </w:t>
      </w:r>
    </w:p>
    <w:p w:rsidR="008165C0" w:rsidRPr="009160AA" w:rsidRDefault="008165C0" w:rsidP="008165C0">
      <w:pPr>
        <w:autoSpaceDE w:val="0"/>
        <w:autoSpaceDN w:val="0"/>
        <w:adjustRightInd w:val="0"/>
        <w:spacing w:after="0" w:line="240" w:lineRule="auto"/>
        <w:ind w:left="2520"/>
        <w:rPr>
          <w:bCs/>
          <w:color w:val="7F7F7F" w:themeColor="text1" w:themeTint="80"/>
        </w:rPr>
      </w:pPr>
      <w:r w:rsidRPr="009160AA">
        <w:rPr>
          <w:bCs/>
          <w:color w:val="7F7F7F" w:themeColor="text1" w:themeTint="80"/>
        </w:rPr>
        <w:t xml:space="preserve">      </w:t>
      </w:r>
      <w:proofErr w:type="gramStart"/>
      <w:r w:rsidRPr="009160AA">
        <w:rPr>
          <w:bCs/>
          <w:color w:val="7F7F7F" w:themeColor="text1" w:themeTint="80"/>
        </w:rPr>
        <w:t>if</w:t>
      </w:r>
      <w:proofErr w:type="gramEnd"/>
      <w:r w:rsidRPr="009160AA">
        <w:rPr>
          <w:bCs/>
          <w:color w:val="7F7F7F" w:themeColor="text1" w:themeTint="80"/>
        </w:rPr>
        <w:t xml:space="preserve"> (</w:t>
      </w:r>
      <w:proofErr w:type="spellStart"/>
      <w:r w:rsidRPr="009160AA">
        <w:rPr>
          <w:bCs/>
          <w:color w:val="7F7F7F" w:themeColor="text1" w:themeTint="80"/>
        </w:rPr>
        <w:t>istage.eq.mature</w:t>
      </w:r>
      <w:proofErr w:type="spellEnd"/>
      <w:r w:rsidRPr="009160AA">
        <w:rPr>
          <w:bCs/>
          <w:color w:val="7F7F7F" w:themeColor="text1" w:themeTint="80"/>
        </w:rPr>
        <w:t xml:space="preserve">  .or. </w:t>
      </w:r>
      <w:proofErr w:type="spellStart"/>
      <w:r w:rsidRPr="009160AA">
        <w:rPr>
          <w:bCs/>
          <w:color w:val="7F7F7F" w:themeColor="text1" w:themeTint="80"/>
        </w:rPr>
        <w:t>istage.eq.fallow</w:t>
      </w:r>
      <w:proofErr w:type="spellEnd"/>
      <w:r w:rsidRPr="009160AA">
        <w:rPr>
          <w:bCs/>
          <w:color w:val="7F7F7F" w:themeColor="text1" w:themeTint="80"/>
        </w:rPr>
        <w:t>) then</w:t>
      </w:r>
    </w:p>
    <w:p w:rsidR="008165C0" w:rsidRPr="009160AA" w:rsidRDefault="008165C0" w:rsidP="008165C0">
      <w:pPr>
        <w:autoSpaceDE w:val="0"/>
        <w:autoSpaceDN w:val="0"/>
        <w:adjustRightInd w:val="0"/>
        <w:spacing w:after="0" w:line="240" w:lineRule="auto"/>
        <w:ind w:left="2520"/>
        <w:rPr>
          <w:bCs/>
          <w:color w:val="7F7F7F" w:themeColor="text1" w:themeTint="80"/>
        </w:rPr>
      </w:pPr>
      <w:r w:rsidRPr="009160AA">
        <w:rPr>
          <w:bCs/>
          <w:color w:val="7F7F7F" w:themeColor="text1" w:themeTint="80"/>
        </w:rPr>
        <w:t xml:space="preserve">         </w:t>
      </w:r>
      <w:proofErr w:type="spellStart"/>
      <w:proofErr w:type="gramStart"/>
      <w:r w:rsidRPr="009160AA">
        <w:rPr>
          <w:bCs/>
          <w:color w:val="7F7F7F" w:themeColor="text1" w:themeTint="80"/>
        </w:rPr>
        <w:t>goto</w:t>
      </w:r>
      <w:proofErr w:type="spellEnd"/>
      <w:proofErr w:type="gramEnd"/>
      <w:r w:rsidRPr="009160AA">
        <w:rPr>
          <w:bCs/>
          <w:color w:val="7F7F7F" w:themeColor="text1" w:themeTint="80"/>
        </w:rPr>
        <w:t xml:space="preserve"> 900  !(this may end run)</w:t>
      </w:r>
    </w:p>
    <w:p w:rsidR="008165C0" w:rsidRPr="009160AA" w:rsidRDefault="008165C0" w:rsidP="008165C0">
      <w:pPr>
        <w:autoSpaceDE w:val="0"/>
        <w:autoSpaceDN w:val="0"/>
        <w:adjustRightInd w:val="0"/>
        <w:spacing w:after="0" w:line="240" w:lineRule="auto"/>
        <w:ind w:left="2520"/>
        <w:rPr>
          <w:bCs/>
          <w:color w:val="7F7F7F" w:themeColor="text1" w:themeTint="80"/>
        </w:rPr>
      </w:pPr>
      <w:r w:rsidRPr="009160AA">
        <w:rPr>
          <w:bCs/>
          <w:color w:val="7F7F7F" w:themeColor="text1" w:themeTint="80"/>
        </w:rPr>
        <w:t xml:space="preserve">      </w:t>
      </w:r>
      <w:proofErr w:type="gramStart"/>
      <w:r w:rsidRPr="009160AA">
        <w:rPr>
          <w:bCs/>
          <w:color w:val="7F7F7F" w:themeColor="text1" w:themeTint="80"/>
        </w:rPr>
        <w:t>else</w:t>
      </w:r>
      <w:proofErr w:type="gramEnd"/>
    </w:p>
    <w:p w:rsidR="001B69CC" w:rsidRPr="009160AA" w:rsidRDefault="008165C0" w:rsidP="008165C0">
      <w:pPr>
        <w:autoSpaceDE w:val="0"/>
        <w:autoSpaceDN w:val="0"/>
        <w:adjustRightInd w:val="0"/>
        <w:spacing w:after="0" w:line="240" w:lineRule="auto"/>
        <w:ind w:left="2520"/>
        <w:rPr>
          <w:bCs/>
        </w:rPr>
      </w:pPr>
      <w:r w:rsidRPr="009160AA">
        <w:rPr>
          <w:bCs/>
          <w:color w:val="7F7F7F" w:themeColor="text1" w:themeTint="80"/>
        </w:rPr>
        <w:t xml:space="preserve">      </w:t>
      </w:r>
      <w:proofErr w:type="spellStart"/>
      <w:proofErr w:type="gramStart"/>
      <w:r w:rsidRPr="009160AA">
        <w:rPr>
          <w:bCs/>
          <w:color w:val="7F7F7F" w:themeColor="text1" w:themeTint="80"/>
        </w:rPr>
        <w:t>endif</w:t>
      </w:r>
      <w:proofErr w:type="spellEnd"/>
      <w:proofErr w:type="gramEnd"/>
    </w:p>
    <w:p w:rsidR="009160AA" w:rsidRPr="00623EEF" w:rsidRDefault="00623EEF" w:rsidP="00623EEF">
      <w:pPr>
        <w:pStyle w:val="ListParagraph"/>
        <w:numPr>
          <w:ilvl w:val="2"/>
          <w:numId w:val="23"/>
        </w:numPr>
        <w:autoSpaceDE w:val="0"/>
        <w:autoSpaceDN w:val="0"/>
        <w:adjustRightInd w:val="0"/>
        <w:spacing w:after="0" w:line="240" w:lineRule="auto"/>
        <w:rPr>
          <w:bCs/>
          <w:color w:val="7F7F7F" w:themeColor="text1" w:themeTint="80"/>
        </w:rPr>
      </w:pPr>
      <w:r w:rsidRPr="00623EEF">
        <w:rPr>
          <w:bCs/>
          <w:color w:val="7F7F7F" w:themeColor="text1" w:themeTint="80"/>
        </w:rPr>
        <w:t xml:space="preserve">Remove sections of </w:t>
      </w:r>
      <w:proofErr w:type="spellStart"/>
      <w:r w:rsidRPr="00623EEF">
        <w:rPr>
          <w:bCs/>
          <w:color w:val="7F7F7F" w:themeColor="text1" w:themeTint="80"/>
        </w:rPr>
        <w:t>nwheats_crppr</w:t>
      </w:r>
      <w:proofErr w:type="spellEnd"/>
      <w:r w:rsidRPr="00623EEF">
        <w:rPr>
          <w:bCs/>
          <w:color w:val="7F7F7F" w:themeColor="text1" w:themeTint="80"/>
        </w:rPr>
        <w:t xml:space="preserve"> that have been tr</w:t>
      </w:r>
      <w:r>
        <w:rPr>
          <w:bCs/>
          <w:color w:val="7F7F7F" w:themeColor="text1" w:themeTint="80"/>
        </w:rPr>
        <w:t xml:space="preserve">ansferred from </w:t>
      </w:r>
      <w:proofErr w:type="spellStart"/>
      <w:r>
        <w:rPr>
          <w:bCs/>
          <w:color w:val="7F7F7F" w:themeColor="text1" w:themeTint="80"/>
        </w:rPr>
        <w:t>nwheats.tmp</w:t>
      </w:r>
      <w:proofErr w:type="spellEnd"/>
      <w:r>
        <w:rPr>
          <w:bCs/>
          <w:color w:val="7F7F7F" w:themeColor="text1" w:themeTint="80"/>
        </w:rPr>
        <w:t xml:space="preserve">. </w:t>
      </w:r>
      <w:r w:rsidRPr="004C18AB">
        <w:rPr>
          <w:b/>
        </w:rPr>
        <w:t>DONE</w:t>
      </w:r>
    </w:p>
    <w:p w:rsidR="00623EEF" w:rsidRDefault="00623EEF" w:rsidP="004C18AB">
      <w:pPr>
        <w:rPr>
          <w:bCs/>
          <w:color w:val="7F7F7F" w:themeColor="text1" w:themeTint="80"/>
        </w:rPr>
      </w:pPr>
    </w:p>
    <w:p w:rsidR="0093656C" w:rsidRDefault="004C18AB" w:rsidP="00415F88">
      <w:pPr>
        <w:rPr>
          <w:bCs/>
        </w:rPr>
      </w:pPr>
      <w:r>
        <w:t xml:space="preserve">Begin connecting the modules and inspecting outputs.  Note: </w:t>
      </w:r>
      <w:r w:rsidR="008E429F">
        <w:rPr>
          <w:bCs/>
        </w:rPr>
        <w:t xml:space="preserve">Are modifications of cultivar parameters from </w:t>
      </w:r>
      <w:r w:rsidR="008E429F" w:rsidRPr="008E429F">
        <w:rPr>
          <w:bCs/>
        </w:rPr>
        <w:t xml:space="preserve">subroutine </w:t>
      </w:r>
      <w:proofErr w:type="spellStart"/>
      <w:r w:rsidR="008E429F" w:rsidRPr="008E429F">
        <w:rPr>
          <w:bCs/>
        </w:rPr>
        <w:t>nwheats_read_param</w:t>
      </w:r>
      <w:proofErr w:type="spellEnd"/>
      <w:r w:rsidR="008E429F">
        <w:rPr>
          <w:bCs/>
        </w:rPr>
        <w:t xml:space="preserve"> incorporated?</w:t>
      </w:r>
      <w:r w:rsidRPr="004C18AB">
        <w:t xml:space="preserve"> </w:t>
      </w:r>
      <w:r w:rsidR="00BF1FD5">
        <w:t xml:space="preserve"> See </w:t>
      </w:r>
      <w:hyperlink r:id="rId41" w:history="1">
        <w:r w:rsidR="00BF1FD5" w:rsidRPr="00BF1FD5">
          <w:rPr>
            <w:rStyle w:val="Hyperlink"/>
          </w:rPr>
          <w:t>Outputs document</w:t>
        </w:r>
      </w:hyperlink>
      <w:r w:rsidR="00BF1FD5">
        <w:t xml:space="preserve">. </w:t>
      </w:r>
    </w:p>
    <w:p w:rsidR="00265505" w:rsidRDefault="00265505" w:rsidP="008E31CE">
      <w:pPr>
        <w:spacing w:after="0"/>
      </w:pPr>
      <w:r w:rsidRPr="00265505">
        <w:rPr>
          <w:b/>
          <w:bCs/>
        </w:rPr>
        <w:t>June 28, 2012</w:t>
      </w:r>
      <w:r>
        <w:t xml:space="preserve">: Most of the work during the past 4 months has been in </w:t>
      </w:r>
      <w:hyperlink r:id="rId42" w:history="1">
        <w:r w:rsidRPr="00265505">
          <w:rPr>
            <w:rStyle w:val="Hyperlink"/>
          </w:rPr>
          <w:t>thermal time</w:t>
        </w:r>
      </w:hyperlink>
      <w:r>
        <w:t xml:space="preserve"> and</w:t>
      </w:r>
      <w:r w:rsidR="008E31CE">
        <w:t xml:space="preserve"> no-stress</w:t>
      </w:r>
      <w:r>
        <w:t xml:space="preserve"> model </w:t>
      </w:r>
      <w:hyperlink r:id="rId43" w:history="1">
        <w:r w:rsidRPr="00265505">
          <w:rPr>
            <w:rStyle w:val="Hyperlink"/>
          </w:rPr>
          <w:t>outputs</w:t>
        </w:r>
      </w:hyperlink>
      <w:r>
        <w:t xml:space="preserve">.  However, these comments are of a general nature.  After reading the description of the thermal time calculation on page 7 of the </w:t>
      </w:r>
      <w:hyperlink r:id="rId44" w:history="1">
        <w:r w:rsidRPr="00265505">
          <w:rPr>
            <w:rStyle w:val="Hyperlink"/>
          </w:rPr>
          <w:t>NWheat Science</w:t>
        </w:r>
      </w:hyperlink>
      <w:r>
        <w:t xml:space="preserve"> paper (one of the original references that Senthold gave me when we began), I broached the idea </w:t>
      </w:r>
      <w:r w:rsidR="008E31CE">
        <w:t xml:space="preserve">to Senthold </w:t>
      </w:r>
      <w:r>
        <w:t xml:space="preserve">that the code I </w:t>
      </w:r>
      <w:r w:rsidR="008E31CE">
        <w:t xml:space="preserve">am working </w:t>
      </w:r>
      <w:proofErr w:type="gramStart"/>
      <w:r w:rsidR="00EB7B3D">
        <w:t>with</w:t>
      </w:r>
      <w:r w:rsidR="008E31CE">
        <w:t xml:space="preserve"> </w:t>
      </w:r>
      <w:r>
        <w:t xml:space="preserve"> may</w:t>
      </w:r>
      <w:proofErr w:type="gramEnd"/>
      <w:r>
        <w:t xml:space="preserve"> not be the code that produced t</w:t>
      </w:r>
      <w:r w:rsidR="008E31CE">
        <w:t xml:space="preserve">he outputs I am trying to match; it </w:t>
      </w:r>
      <w:r>
        <w:t xml:space="preserve">may either be different or </w:t>
      </w:r>
      <w:r w:rsidR="008E31CE">
        <w:lastRenderedPageBreak/>
        <w:t>incomplete</w:t>
      </w:r>
      <w:r>
        <w:t xml:space="preserve">.  </w:t>
      </w:r>
      <w:r w:rsidR="008E31CE">
        <w:t xml:space="preserve">Of course, the implications should this be the case, are serious.  </w:t>
      </w:r>
      <w:r>
        <w:t xml:space="preserve">Senthold later noticed the </w:t>
      </w:r>
      <w:r w:rsidR="008E31CE">
        <w:t xml:space="preserve">same </w:t>
      </w:r>
      <w:r>
        <w:t xml:space="preserve">passage himself, and </w:t>
      </w:r>
      <w:r w:rsidR="008E31CE">
        <w:t>decided that I should</w:t>
      </w:r>
      <w:r>
        <w:t xml:space="preserve"> introduce the 8-period interpolation of average temperature</w:t>
      </w:r>
      <w:r w:rsidR="008E31CE">
        <w:t xml:space="preserve">.   </w:t>
      </w:r>
      <w:r>
        <w:t xml:space="preserve">Actually, this is the worst, but not the only </w:t>
      </w:r>
      <w:r w:rsidR="008E31CE">
        <w:t xml:space="preserve">source of significant </w:t>
      </w:r>
      <w:r>
        <w:t xml:space="preserve">uncertainty in this process: </w:t>
      </w:r>
    </w:p>
    <w:p w:rsidR="00333742" w:rsidRDefault="00333742" w:rsidP="00333742">
      <w:pPr>
        <w:pStyle w:val="ListParagraph"/>
        <w:numPr>
          <w:ilvl w:val="0"/>
          <w:numId w:val="20"/>
        </w:numPr>
        <w:spacing w:after="0"/>
      </w:pPr>
      <w:r>
        <w:t>References to functions that are not described in the text.  Most are probably simple, and intuitively self-</w:t>
      </w:r>
      <w:proofErr w:type="spellStart"/>
      <w:r>
        <w:t>explanitory</w:t>
      </w:r>
      <w:proofErr w:type="spellEnd"/>
      <w:r>
        <w:t xml:space="preserve"> (</w:t>
      </w:r>
      <w:proofErr w:type="spellStart"/>
      <w:r w:rsidRPr="00333742">
        <w:t>l_</w:t>
      </w:r>
      <w:proofErr w:type="gramStart"/>
      <w:r w:rsidRPr="00333742">
        <w:t>bound</w:t>
      </w:r>
      <w:proofErr w:type="spellEnd"/>
      <w:r w:rsidRPr="00333742">
        <w:t xml:space="preserve"> </w:t>
      </w:r>
      <w:r>
        <w:t>,</w:t>
      </w:r>
      <w:proofErr w:type="gramEnd"/>
      <w:r>
        <w:t xml:space="preserve"> </w:t>
      </w:r>
      <w:r w:rsidRPr="00333742">
        <w:t>bound</w:t>
      </w:r>
      <w:r>
        <w:t>, divide), but others are a little trickier (</w:t>
      </w:r>
      <w:proofErr w:type="spellStart"/>
      <w:r w:rsidRPr="00333742">
        <w:t>linear_interp_real</w:t>
      </w:r>
      <w:proofErr w:type="spellEnd"/>
      <w:r>
        <w:t xml:space="preserve">, </w:t>
      </w:r>
      <w:proofErr w:type="spellStart"/>
      <w:r w:rsidRPr="00333742">
        <w:t>subtract_real_array</w:t>
      </w:r>
      <w:proofErr w:type="spellEnd"/>
      <w:r>
        <w:t>) .  Recently, I found a website which seems to contain the code for these functions.</w:t>
      </w:r>
    </w:p>
    <w:p w:rsidR="00333742" w:rsidRDefault="00333742" w:rsidP="00333742">
      <w:pPr>
        <w:pStyle w:val="ListParagraph"/>
        <w:numPr>
          <w:ilvl w:val="0"/>
          <w:numId w:val="20"/>
        </w:numPr>
        <w:spacing w:after="0"/>
      </w:pPr>
      <w:r>
        <w:t>Not all cultivar and species parameters explicit.  Even parameters as fundamental as optimal and maximum temperature for calculating thermal time were not in the input files, and had to be pulled from literature on the model.</w:t>
      </w:r>
    </w:p>
    <w:p w:rsidR="00265505" w:rsidRDefault="00333742" w:rsidP="008E31CE">
      <w:pPr>
        <w:pStyle w:val="ListParagraph"/>
        <w:numPr>
          <w:ilvl w:val="0"/>
          <w:numId w:val="20"/>
        </w:numPr>
        <w:spacing w:after="0"/>
      </w:pPr>
      <w:r>
        <w:t>Daily output data</w:t>
      </w:r>
      <w:r w:rsidR="008E31CE">
        <w:t xml:space="preserve"> from the original APSIM NWheat version</w:t>
      </w:r>
      <w:r>
        <w:t xml:space="preserve"> are very limited compared to DSSAT. </w:t>
      </w:r>
      <w:r w:rsidRPr="00333742">
        <w:t xml:space="preserve"> </w:t>
      </w:r>
      <w:r>
        <w:t xml:space="preserve">Most importantly, there is no output of daily thermal time or its accumulation.  The closest variable, DC code, </w:t>
      </w:r>
      <w:r w:rsidR="00043E56">
        <w:t xml:space="preserve">is </w:t>
      </w:r>
      <w:r>
        <w:t xml:space="preserve">4 calculations </w:t>
      </w:r>
      <w:r w:rsidR="00043E56">
        <w:t xml:space="preserve">removed from daily thermal time, and so is not an </w:t>
      </w:r>
      <w:r w:rsidR="008E31CE">
        <w:t>efficient</w:t>
      </w:r>
      <w:r w:rsidR="00043E56">
        <w:t xml:space="preserve"> way to assure that </w:t>
      </w:r>
      <w:r w:rsidR="008E31CE">
        <w:t>the thermal time calculations match</w:t>
      </w:r>
      <w:r w:rsidR="00043E56">
        <w:t>.</w:t>
      </w:r>
      <w:r w:rsidR="008E31CE">
        <w:t xml:space="preserve">  </w:t>
      </w:r>
      <w:r>
        <w:t xml:space="preserve"> </w:t>
      </w:r>
    </w:p>
    <w:p w:rsidR="00265505" w:rsidRDefault="008E31CE" w:rsidP="008E31CE">
      <w:pPr>
        <w:rPr>
          <w:bCs/>
        </w:rPr>
      </w:pPr>
      <w:r>
        <w:rPr>
          <w:bCs/>
        </w:rPr>
        <w:t>Since an adjustment to the vernalization parameter creates very close outputs, I should make one more check of the vernalization coefficient calculations before introducing the major</w:t>
      </w:r>
      <w:r w:rsidR="005D51B5">
        <w:rPr>
          <w:bCs/>
        </w:rPr>
        <w:t xml:space="preserve"> chang</w:t>
      </w:r>
      <w:r>
        <w:rPr>
          <w:bCs/>
        </w:rPr>
        <w:t>e in</w:t>
      </w:r>
      <w:r w:rsidR="005D51B5">
        <w:rPr>
          <w:bCs/>
        </w:rPr>
        <w:t xml:space="preserve"> the</w:t>
      </w:r>
      <w:r>
        <w:rPr>
          <w:bCs/>
        </w:rPr>
        <w:t xml:space="preserve"> thermal time calculation. </w:t>
      </w:r>
    </w:p>
    <w:p w:rsidR="00540082" w:rsidRDefault="00540082" w:rsidP="00525F49">
      <w:pPr>
        <w:rPr>
          <w:bCs/>
        </w:rPr>
      </w:pPr>
      <w:r w:rsidRPr="00540082">
        <w:rPr>
          <w:b/>
        </w:rPr>
        <w:t>EURIKA</w:t>
      </w:r>
      <w:r>
        <w:rPr>
          <w:bCs/>
        </w:rPr>
        <w:t xml:space="preserve">!  Found the error: </w:t>
      </w:r>
      <w:proofErr w:type="spellStart"/>
      <w:r w:rsidRPr="00540082">
        <w:rPr>
          <w:b/>
        </w:rPr>
        <w:t>reqvd</w:t>
      </w:r>
      <w:proofErr w:type="spellEnd"/>
      <w:r>
        <w:rPr>
          <w:bCs/>
        </w:rPr>
        <w:t xml:space="preserve"> was set at 70 instead of </w:t>
      </w:r>
      <w:r w:rsidRPr="00540082">
        <w:rPr>
          <w:bCs/>
        </w:rPr>
        <w:t>50</w:t>
      </w:r>
      <w:r>
        <w:rPr>
          <w:bCs/>
        </w:rPr>
        <w:t>.  After changing this, the DC Code matched exactly</w:t>
      </w:r>
      <w:r w:rsidR="00E10EA4">
        <w:rPr>
          <w:bCs/>
        </w:rPr>
        <w:t xml:space="preserve">, while using </w:t>
      </w:r>
      <w:r w:rsidR="00E10EA4" w:rsidRPr="00E10EA4">
        <w:rPr>
          <w:bCs/>
        </w:rPr>
        <w:t>VSEN</w:t>
      </w:r>
      <w:r w:rsidR="00E10EA4">
        <w:rPr>
          <w:bCs/>
        </w:rPr>
        <w:t xml:space="preserve"> (p1v) equal to 1.00</w:t>
      </w:r>
      <w:r>
        <w:rPr>
          <w:bCs/>
        </w:rPr>
        <w:t xml:space="preserve">.  Source of error: </w:t>
      </w:r>
      <w:r w:rsidR="00525F49">
        <w:rPr>
          <w:bCs/>
        </w:rPr>
        <w:t xml:space="preserve"> no idea.  I can’t find </w:t>
      </w:r>
      <w:r w:rsidR="00525F49" w:rsidRPr="00525F49">
        <w:rPr>
          <w:bCs/>
          <w:u w:val="single"/>
        </w:rPr>
        <w:t>any reference</w:t>
      </w:r>
      <w:r w:rsidR="00525F49">
        <w:rPr>
          <w:bCs/>
        </w:rPr>
        <w:t xml:space="preserve"> to this parameter, except that it was on my list to ask Senthold about last week (can’t remember whether I actually confirmed it with him).  That alone would have let me solve this problem weeks ago, if I had kept a list of relative confidence in each parameter. </w:t>
      </w:r>
    </w:p>
    <w:p w:rsidR="00026C83" w:rsidRDefault="00DB4BFC" w:rsidP="00DB4BFC">
      <w:pPr>
        <w:rPr>
          <w:bCs/>
        </w:rPr>
      </w:pPr>
      <w:r>
        <w:rPr>
          <w:bCs/>
        </w:rPr>
        <w:t xml:space="preserve">I renamed the </w:t>
      </w:r>
      <w:proofErr w:type="spellStart"/>
      <w:r w:rsidR="00026C83">
        <w:rPr>
          <w:bCs/>
        </w:rPr>
        <w:t>reqvd</w:t>
      </w:r>
      <w:proofErr w:type="spellEnd"/>
      <w:r w:rsidR="00026C83">
        <w:rPr>
          <w:bCs/>
        </w:rPr>
        <w:t xml:space="preserve"> parameter </w:t>
      </w:r>
      <w:r>
        <w:rPr>
          <w:bCs/>
        </w:rPr>
        <w:t xml:space="preserve">as VREQ, and moved it </w:t>
      </w:r>
      <w:r w:rsidR="00026C83">
        <w:rPr>
          <w:bCs/>
        </w:rPr>
        <w:t xml:space="preserve">to </w:t>
      </w:r>
      <w:r>
        <w:rPr>
          <w:bCs/>
        </w:rPr>
        <w:t xml:space="preserve">the </w:t>
      </w:r>
      <w:r w:rsidR="00026C83">
        <w:rPr>
          <w:bCs/>
        </w:rPr>
        <w:t>ECOTYPE file.</w:t>
      </w:r>
    </w:p>
    <w:p w:rsidR="00EF4559" w:rsidRDefault="006811EC" w:rsidP="009F245D">
      <w:pPr>
        <w:rPr>
          <w:bCs/>
        </w:rPr>
      </w:pPr>
      <w:r>
        <w:rPr>
          <w:bCs/>
        </w:rPr>
        <w:t xml:space="preserve">Next, </w:t>
      </w:r>
      <w:r w:rsidR="009F245D">
        <w:rPr>
          <w:bCs/>
        </w:rPr>
        <w:t xml:space="preserve">I </w:t>
      </w:r>
      <w:r>
        <w:rPr>
          <w:bCs/>
        </w:rPr>
        <w:t xml:space="preserve">will adjust </w:t>
      </w:r>
      <w:r w:rsidR="009F245D">
        <w:rPr>
          <w:bCs/>
        </w:rPr>
        <w:t xml:space="preserve">so that </w:t>
      </w:r>
      <w:r>
        <w:rPr>
          <w:bCs/>
        </w:rPr>
        <w:t>other outputs</w:t>
      </w:r>
      <w:r w:rsidR="009F245D">
        <w:rPr>
          <w:bCs/>
        </w:rPr>
        <w:t xml:space="preserve"> </w:t>
      </w:r>
      <w:r>
        <w:rPr>
          <w:bCs/>
        </w:rPr>
        <w:t>match</w:t>
      </w:r>
      <w:r w:rsidR="009F245D">
        <w:rPr>
          <w:bCs/>
        </w:rPr>
        <w:t>.</w:t>
      </w:r>
      <w:r w:rsidR="00415F88">
        <w:rPr>
          <w:bCs/>
        </w:rPr>
        <w:t xml:space="preserve"> </w:t>
      </w:r>
      <w:r w:rsidR="00EF4559">
        <w:rPr>
          <w:bCs/>
        </w:rPr>
        <w:t xml:space="preserve"> Return to </w:t>
      </w:r>
      <w:hyperlink r:id="rId45" w:history="1">
        <w:r w:rsidR="00EF4559" w:rsidRPr="00EF4559">
          <w:rPr>
            <w:rStyle w:val="Hyperlink"/>
            <w:bCs/>
          </w:rPr>
          <w:t>Analysis of Outputs</w:t>
        </w:r>
      </w:hyperlink>
      <w:r w:rsidR="00EF4559">
        <w:rPr>
          <w:bCs/>
        </w:rPr>
        <w:t>.</w:t>
      </w:r>
      <w:r w:rsidR="00415F88">
        <w:rPr>
          <w:bCs/>
        </w:rPr>
        <w:t xml:space="preserve"> </w:t>
      </w:r>
    </w:p>
    <w:p w:rsidR="00265505" w:rsidRDefault="00E00195" w:rsidP="009F245D">
      <w:pPr>
        <w:rPr>
          <w:bCs/>
        </w:rPr>
      </w:pPr>
      <w:r>
        <w:rPr>
          <w:bCs/>
        </w:rPr>
        <w:t xml:space="preserve">Senthold suggested that there may be a little stress causing the differences, since the potential in </w:t>
      </w:r>
      <w:proofErr w:type="spellStart"/>
      <w:r>
        <w:rPr>
          <w:bCs/>
        </w:rPr>
        <w:t>Nwheat</w:t>
      </w:r>
      <w:proofErr w:type="spellEnd"/>
      <w:r>
        <w:rPr>
          <w:bCs/>
        </w:rPr>
        <w:t xml:space="preserve"> is only abundant water and N.</w:t>
      </w:r>
    </w:p>
    <w:p w:rsidR="001C6EE7" w:rsidRDefault="001C6EE7" w:rsidP="009F245D">
      <w:pPr>
        <w:rPr>
          <w:bCs/>
        </w:rPr>
      </w:pPr>
      <w:r>
        <w:rPr>
          <w:bCs/>
        </w:rPr>
        <w:t>*************************************************</w:t>
      </w:r>
    </w:p>
    <w:p w:rsidR="00212CD2" w:rsidRDefault="00212CD2" w:rsidP="00212CD2">
      <w:pPr>
        <w:spacing w:after="0"/>
      </w:pPr>
      <w:r>
        <w:rPr>
          <w:b/>
          <w:bCs/>
        </w:rPr>
        <w:t>Jan 22</w:t>
      </w:r>
      <w:r w:rsidRPr="00265505">
        <w:rPr>
          <w:b/>
          <w:bCs/>
        </w:rPr>
        <w:t>, 201</w:t>
      </w:r>
      <w:r>
        <w:rPr>
          <w:b/>
          <w:bCs/>
        </w:rPr>
        <w:t>3</w:t>
      </w:r>
      <w:r>
        <w:t xml:space="preserve">:  Back after working mostly in the </w:t>
      </w:r>
      <w:hyperlink r:id="rId46" w:history="1">
        <w:r w:rsidRPr="00212CD2">
          <w:rPr>
            <w:rStyle w:val="Hyperlink"/>
          </w:rPr>
          <w:t>soil-water</w:t>
        </w:r>
      </w:hyperlink>
      <w:r>
        <w:t xml:space="preserve"> and </w:t>
      </w:r>
      <w:hyperlink r:id="rId47" w:history="1">
        <w:r w:rsidRPr="00212CD2">
          <w:rPr>
            <w:rStyle w:val="Hyperlink"/>
          </w:rPr>
          <w:t>N documents</w:t>
        </w:r>
      </w:hyperlink>
      <w:r>
        <w:t xml:space="preserve">.   </w:t>
      </w:r>
    </w:p>
    <w:p w:rsidR="00212CD2" w:rsidRDefault="00212CD2" w:rsidP="00212CD2">
      <w:pPr>
        <w:spacing w:after="0"/>
      </w:pPr>
      <w:r>
        <w:t xml:space="preserve">The three equivalent ways of running the model with no stress </w:t>
      </w:r>
      <w:r w:rsidRPr="008710A7">
        <w:rPr>
          <w:b/>
          <w:bCs/>
        </w:rPr>
        <w:t>have very similar outputs</w:t>
      </w:r>
      <w:r>
        <w:t>:</w:t>
      </w:r>
    </w:p>
    <w:p w:rsidR="00212CD2" w:rsidRDefault="00212CD2" w:rsidP="00212CD2">
      <w:pPr>
        <w:pStyle w:val="ListParagraph"/>
        <w:numPr>
          <w:ilvl w:val="0"/>
          <w:numId w:val="25"/>
        </w:numPr>
        <w:spacing w:after="0"/>
      </w:pPr>
      <w:r>
        <w:t>No H2O or N stress (potential production)</w:t>
      </w:r>
    </w:p>
    <w:p w:rsidR="00212CD2" w:rsidRDefault="00212CD2" w:rsidP="00212CD2">
      <w:pPr>
        <w:pStyle w:val="ListParagraph"/>
        <w:numPr>
          <w:ilvl w:val="0"/>
          <w:numId w:val="25"/>
        </w:numPr>
        <w:spacing w:after="0"/>
      </w:pPr>
      <w:r>
        <w:t>H2O stress only, with abundant water applied.</w:t>
      </w:r>
    </w:p>
    <w:p w:rsidR="00212CD2" w:rsidRDefault="00212CD2" w:rsidP="00212CD2">
      <w:pPr>
        <w:pStyle w:val="ListParagraph"/>
        <w:numPr>
          <w:ilvl w:val="0"/>
          <w:numId w:val="25"/>
        </w:numPr>
        <w:spacing w:after="0"/>
      </w:pPr>
      <w:r>
        <w:t>H2O and N stress, with abundant water and N applied (development condition)</w:t>
      </w:r>
    </w:p>
    <w:p w:rsidR="00212CD2" w:rsidRDefault="008710A7" w:rsidP="008710A7">
      <w:pPr>
        <w:spacing w:after="0"/>
      </w:pPr>
      <w:r>
        <w:t>Testing the model under H2O and N stress, biomass and yield generally behave as expected, but not to the degree expected (crop cannot be killed).  The stress indices may not be having sufficient impact.   So,</w:t>
      </w:r>
      <w:r w:rsidR="00F319D3">
        <w:t xml:space="preserve"> the following work is indicated:</w:t>
      </w:r>
    </w:p>
    <w:p w:rsidR="008710A7" w:rsidRDefault="00212CD2" w:rsidP="00212CD2">
      <w:pPr>
        <w:pStyle w:val="ListParagraph"/>
        <w:numPr>
          <w:ilvl w:val="0"/>
          <w:numId w:val="24"/>
        </w:numPr>
        <w:spacing w:after="0"/>
      </w:pPr>
      <w:r>
        <w:t>N and H2O stress may not be functioning properly.  This will be best judged by comparing output to an identically-stressed simulation, using the same climate, soil and genotype.</w:t>
      </w:r>
      <w:r w:rsidR="008710A7">
        <w:t xml:space="preserve"> </w:t>
      </w:r>
      <w:r w:rsidR="00F319D3">
        <w:t xml:space="preserve"> Lacking </w:t>
      </w:r>
      <w:r w:rsidR="00F319D3">
        <w:lastRenderedPageBreak/>
        <w:t>comparative runs, I could examine outputs and try to find inconsistencies between available water and N, and plant growth.  But this is a much less direct and more time-consuming path.</w:t>
      </w:r>
      <w:r w:rsidR="008710A7">
        <w:t xml:space="preserve"> </w:t>
      </w:r>
    </w:p>
    <w:p w:rsidR="008710A7" w:rsidRDefault="008710A7" w:rsidP="008710A7">
      <w:pPr>
        <w:pStyle w:val="ListParagraph"/>
        <w:numPr>
          <w:ilvl w:val="0"/>
          <w:numId w:val="24"/>
        </w:numPr>
        <w:spacing w:after="0"/>
      </w:pPr>
      <w:r>
        <w:t>After (or before) checking and fixing the above, WHAPS must be tested against APSIM using other soil and climate inputs.</w:t>
      </w:r>
    </w:p>
    <w:p w:rsidR="008710A7" w:rsidRDefault="008710A7" w:rsidP="008710A7">
      <w:pPr>
        <w:pStyle w:val="ListParagraph"/>
        <w:numPr>
          <w:ilvl w:val="0"/>
          <w:numId w:val="24"/>
        </w:numPr>
        <w:spacing w:after="0"/>
      </w:pPr>
      <w:r>
        <w:t xml:space="preserve">Also, </w:t>
      </w:r>
      <w:hyperlink r:id="rId48" w:history="1">
        <w:r w:rsidRPr="00212CD2">
          <w:rPr>
            <w:rStyle w:val="Hyperlink"/>
          </w:rPr>
          <w:t>Output files are incomplete</w:t>
        </w:r>
      </w:hyperlink>
      <w:r>
        <w:t>.  Numerous variables whose names have been changed need to be translated back into DSSAT.</w:t>
      </w:r>
      <w:r w:rsidR="00F319D3">
        <w:t xml:space="preserve">  This could be done by anyone with patience.  If I do it, I will need some tips from Cheryl.  </w:t>
      </w:r>
    </w:p>
    <w:p w:rsidR="00212CD2" w:rsidRDefault="008710A7" w:rsidP="00212CD2">
      <w:pPr>
        <w:pStyle w:val="ListParagraph"/>
        <w:numPr>
          <w:ilvl w:val="0"/>
          <w:numId w:val="24"/>
        </w:numPr>
        <w:spacing w:after="0"/>
      </w:pPr>
      <w:r>
        <w:t>Finally, I should provide some sort of documentation:</w:t>
      </w:r>
    </w:p>
    <w:p w:rsidR="008710A7" w:rsidRDefault="008710A7" w:rsidP="008710A7">
      <w:pPr>
        <w:pStyle w:val="ListParagraph"/>
        <w:numPr>
          <w:ilvl w:val="1"/>
          <w:numId w:val="24"/>
        </w:numPr>
        <w:spacing w:after="0"/>
      </w:pPr>
      <w:r>
        <w:t>Method used for transferring code</w:t>
      </w:r>
    </w:p>
    <w:p w:rsidR="008710A7" w:rsidRDefault="008710A7" w:rsidP="008710A7">
      <w:pPr>
        <w:pStyle w:val="ListParagraph"/>
        <w:numPr>
          <w:ilvl w:val="1"/>
          <w:numId w:val="24"/>
        </w:numPr>
        <w:spacing w:after="0"/>
      </w:pPr>
      <w:r>
        <w:t>Describe any aspects not described in either APSIM or DSSAT documentation</w:t>
      </w:r>
    </w:p>
    <w:p w:rsidR="008710A7" w:rsidRDefault="008710A7" w:rsidP="008710A7">
      <w:pPr>
        <w:pStyle w:val="ListParagraph"/>
        <w:numPr>
          <w:ilvl w:val="1"/>
          <w:numId w:val="24"/>
        </w:numPr>
        <w:spacing w:after="0"/>
      </w:pPr>
      <w:r>
        <w:t>List known problems (high LAI?)</w:t>
      </w:r>
    </w:p>
    <w:p w:rsidR="00953D94" w:rsidRDefault="00953D94" w:rsidP="00212CD2"/>
    <w:p w:rsidR="00212CD2" w:rsidRDefault="00953D94" w:rsidP="00201A78">
      <w:r>
        <w:rPr>
          <w:b/>
          <w:bCs/>
        </w:rPr>
        <w:t>Jan 22</w:t>
      </w:r>
      <w:r w:rsidRPr="00265505">
        <w:rPr>
          <w:b/>
          <w:bCs/>
        </w:rPr>
        <w:t>, 201</w:t>
      </w:r>
      <w:r>
        <w:rPr>
          <w:b/>
          <w:bCs/>
        </w:rPr>
        <w:t>3</w:t>
      </w:r>
      <w:r>
        <w:t xml:space="preserve">:   </w:t>
      </w:r>
      <w:r>
        <w:rPr>
          <w:bCs/>
        </w:rPr>
        <w:t xml:space="preserve">Senthold said he would ask </w:t>
      </w:r>
      <w:proofErr w:type="spellStart"/>
      <w:r>
        <w:rPr>
          <w:bCs/>
        </w:rPr>
        <w:t>Davide</w:t>
      </w:r>
      <w:proofErr w:type="spellEnd"/>
      <w:r>
        <w:rPr>
          <w:bCs/>
        </w:rPr>
        <w:t xml:space="preserve"> to do some N and H2O stress runs using the same soil, climate and genotype. </w:t>
      </w:r>
      <w:r w:rsidR="00201A78">
        <w:rPr>
          <w:bCs/>
        </w:rPr>
        <w:t xml:space="preserve">  In th</w:t>
      </w:r>
      <w:r w:rsidR="00757075">
        <w:rPr>
          <w:bCs/>
        </w:rPr>
        <w:t>e</w:t>
      </w:r>
      <w:r w:rsidR="00201A78">
        <w:rPr>
          <w:bCs/>
        </w:rPr>
        <w:t xml:space="preserve"> meantime, update the stress reporting in </w:t>
      </w:r>
      <w:proofErr w:type="spellStart"/>
      <w:r w:rsidR="00201A78">
        <w:rPr>
          <w:bCs/>
        </w:rPr>
        <w:t>PlantGro.Out</w:t>
      </w:r>
      <w:proofErr w:type="spellEnd"/>
      <w:r w:rsidR="00201A78">
        <w:rPr>
          <w:bCs/>
        </w:rPr>
        <w:t xml:space="preserve">, as described in </w:t>
      </w:r>
      <w:proofErr w:type="gramStart"/>
      <w:r w:rsidR="00201A78">
        <w:rPr>
          <w:bCs/>
        </w:rPr>
        <w:t xml:space="preserve">the </w:t>
      </w:r>
      <w:r w:rsidR="00201A78">
        <w:t xml:space="preserve"> </w:t>
      </w:r>
      <w:proofErr w:type="gramEnd"/>
      <w:r w:rsidR="00201A78">
        <w:fldChar w:fldCharType="begin"/>
      </w:r>
      <w:r w:rsidR="00201A78">
        <w:instrText>HYPERLINK "C:\\Users\\froyce\\Documents\\Project_Areas\\Wheat Model\\Progress Narrative Files\\Output Files.docx"</w:instrText>
      </w:r>
      <w:r w:rsidR="00201A78">
        <w:fldChar w:fldCharType="separate"/>
      </w:r>
      <w:r w:rsidR="00201A78" w:rsidRPr="00212CD2">
        <w:rPr>
          <w:rStyle w:val="Hyperlink"/>
        </w:rPr>
        <w:t xml:space="preserve">Output files </w:t>
      </w:r>
      <w:r w:rsidR="00201A78">
        <w:fldChar w:fldCharType="end"/>
      </w:r>
      <w:r w:rsidR="00201A78">
        <w:t>.</w:t>
      </w:r>
      <w:r w:rsidR="008B5A81">
        <w:t xml:space="preserve">  </w:t>
      </w:r>
    </w:p>
    <w:p w:rsidR="008B5A81" w:rsidRDefault="008B5A81" w:rsidP="00201A78">
      <w:r>
        <w:t>Along with this, I will ask him to include H2O and N stress indices in the output:</w:t>
      </w:r>
    </w:p>
    <w:p w:rsidR="008B5A81" w:rsidRDefault="008B5A81" w:rsidP="008B5A81">
      <w:pPr>
        <w:spacing w:after="0"/>
      </w:pPr>
      <w:proofErr w:type="spellStart"/>
      <w:proofErr w:type="gramStart"/>
      <w:r>
        <w:t>swdef</w:t>
      </w:r>
      <w:proofErr w:type="spellEnd"/>
      <w:r>
        <w:t>(</w:t>
      </w:r>
      <w:proofErr w:type="gramEnd"/>
      <w:r>
        <w:t xml:space="preserve">1) </w:t>
      </w:r>
    </w:p>
    <w:p w:rsidR="008B5A81" w:rsidRDefault="008B5A81" w:rsidP="008B5A81">
      <w:pPr>
        <w:spacing w:after="0"/>
      </w:pPr>
      <w:proofErr w:type="spellStart"/>
      <w:proofErr w:type="gramStart"/>
      <w:r>
        <w:t>swdef</w:t>
      </w:r>
      <w:proofErr w:type="spellEnd"/>
      <w:r>
        <w:t>(</w:t>
      </w:r>
      <w:proofErr w:type="gramEnd"/>
      <w:r>
        <w:t>2)</w:t>
      </w:r>
    </w:p>
    <w:p w:rsidR="008B5A81" w:rsidRDefault="008B5A81" w:rsidP="008B5A81">
      <w:pPr>
        <w:spacing w:after="0"/>
      </w:pPr>
      <w:proofErr w:type="spellStart"/>
      <w:proofErr w:type="gramStart"/>
      <w:r>
        <w:t>swdef</w:t>
      </w:r>
      <w:proofErr w:type="spellEnd"/>
      <w:r>
        <w:t>(</w:t>
      </w:r>
      <w:proofErr w:type="gramEnd"/>
      <w:r>
        <w:t xml:space="preserve">3) </w:t>
      </w:r>
    </w:p>
    <w:p w:rsidR="008B5A81" w:rsidRDefault="008B5A81" w:rsidP="008B5A81">
      <w:pPr>
        <w:spacing w:after="0"/>
      </w:pPr>
    </w:p>
    <w:p w:rsidR="008B5A81" w:rsidRDefault="008B5A81" w:rsidP="008B5A81">
      <w:pPr>
        <w:spacing w:after="0"/>
      </w:pPr>
      <w:proofErr w:type="spellStart"/>
      <w:proofErr w:type="gramStart"/>
      <w:r w:rsidRPr="008B5A81">
        <w:t>Nfact</w:t>
      </w:r>
      <w:proofErr w:type="spellEnd"/>
      <w:r w:rsidRPr="008B5A81">
        <w:t>(</w:t>
      </w:r>
      <w:proofErr w:type="gramEnd"/>
      <w:r w:rsidRPr="008B5A81">
        <w:t>1)</w:t>
      </w:r>
    </w:p>
    <w:p w:rsidR="008B5A81" w:rsidRDefault="008B5A81" w:rsidP="008B5A81">
      <w:pPr>
        <w:spacing w:after="0"/>
      </w:pPr>
      <w:proofErr w:type="spellStart"/>
      <w:proofErr w:type="gramStart"/>
      <w:r w:rsidRPr="008B5A81">
        <w:t>Nfact</w:t>
      </w:r>
      <w:proofErr w:type="spellEnd"/>
      <w:r w:rsidRPr="008B5A81">
        <w:t>(</w:t>
      </w:r>
      <w:proofErr w:type="gramEnd"/>
      <w:r w:rsidRPr="008B5A81">
        <w:t>2)</w:t>
      </w:r>
    </w:p>
    <w:p w:rsidR="008B5A81" w:rsidRDefault="008B5A81" w:rsidP="008B5A81">
      <w:pPr>
        <w:spacing w:after="0"/>
      </w:pPr>
      <w:proofErr w:type="spellStart"/>
      <w:proofErr w:type="gramStart"/>
      <w:r w:rsidRPr="008B5A81">
        <w:t>Nfact</w:t>
      </w:r>
      <w:proofErr w:type="spellEnd"/>
      <w:r w:rsidRPr="008B5A81">
        <w:t>(</w:t>
      </w:r>
      <w:proofErr w:type="gramEnd"/>
      <w:r w:rsidRPr="008B5A81">
        <w:t>3)</w:t>
      </w:r>
    </w:p>
    <w:p w:rsidR="008B5A81" w:rsidRPr="008B5A81" w:rsidRDefault="008B5A81" w:rsidP="008B5A81">
      <w:pPr>
        <w:spacing w:after="0"/>
      </w:pPr>
      <w:proofErr w:type="spellStart"/>
      <w:proofErr w:type="gramStart"/>
      <w:r w:rsidRPr="008B5A81">
        <w:t>Nfact</w:t>
      </w:r>
      <w:proofErr w:type="spellEnd"/>
      <w:r w:rsidRPr="008B5A81">
        <w:t>(</w:t>
      </w:r>
      <w:proofErr w:type="gramEnd"/>
      <w:r w:rsidRPr="008B5A81">
        <w:t>4)</w:t>
      </w:r>
    </w:p>
    <w:p w:rsidR="00212CD2" w:rsidRDefault="00212CD2" w:rsidP="009F245D">
      <w:pPr>
        <w:rPr>
          <w:bCs/>
        </w:rPr>
      </w:pPr>
    </w:p>
    <w:p w:rsidR="00756985" w:rsidRDefault="00756985" w:rsidP="009F245D">
      <w:pPr>
        <w:rPr>
          <w:bCs/>
        </w:rPr>
      </w:pPr>
      <w:r w:rsidRPr="00090877">
        <w:rPr>
          <w:b/>
        </w:rPr>
        <w:t>Jan 24, 2013</w:t>
      </w:r>
      <w:r>
        <w:rPr>
          <w:bCs/>
        </w:rPr>
        <w:t xml:space="preserve">:  </w:t>
      </w:r>
      <w:proofErr w:type="spellStart"/>
      <w:r>
        <w:rPr>
          <w:bCs/>
        </w:rPr>
        <w:t>Davide</w:t>
      </w:r>
      <w:proofErr w:type="spellEnd"/>
      <w:r>
        <w:rPr>
          <w:bCs/>
        </w:rPr>
        <w:t xml:space="preserve"> sent files, but he could not do the detailed stress breakdown daily.  </w:t>
      </w:r>
    </w:p>
    <w:p w:rsidR="00756985" w:rsidRDefault="00756985" w:rsidP="00756985">
      <w:pPr>
        <w:rPr>
          <w:bCs/>
        </w:rPr>
      </w:pPr>
      <w:r>
        <w:rPr>
          <w:bCs/>
        </w:rPr>
        <w:t>His first water stress run #1 reduces the irrigation from 28</w:t>
      </w:r>
      <w:r w:rsidRPr="00756985">
        <w:rPr>
          <w:bCs/>
        </w:rPr>
        <w:t xml:space="preserve"> </w:t>
      </w:r>
      <w:r>
        <w:rPr>
          <w:bCs/>
        </w:rPr>
        <w:t>to 9 applications of 30 mm each.  Water stress run #2 further reduces the irrigation to 5 applications</w:t>
      </w:r>
      <w:r w:rsidR="00902242">
        <w:rPr>
          <w:bCs/>
        </w:rPr>
        <w:t xml:space="preserve"> (no other changes)</w:t>
      </w:r>
      <w:r>
        <w:rPr>
          <w:bCs/>
        </w:rPr>
        <w:t xml:space="preserve">.  There are some other minor differences in his </w:t>
      </w:r>
      <w:proofErr w:type="spellStart"/>
      <w:r>
        <w:rPr>
          <w:bCs/>
        </w:rPr>
        <w:t>Mexico.PAR</w:t>
      </w:r>
      <w:proofErr w:type="spellEnd"/>
      <w:r>
        <w:rPr>
          <w:bCs/>
        </w:rPr>
        <w:t xml:space="preserve"> files, compared to the original from Senthold which we copied for the WHAPS version.  </w:t>
      </w:r>
    </w:p>
    <w:p w:rsidR="00902242" w:rsidRDefault="00902242" w:rsidP="00D95D71">
      <w:pPr>
        <w:rPr>
          <w:bCs/>
        </w:rPr>
      </w:pPr>
      <w:r>
        <w:rPr>
          <w:bCs/>
        </w:rPr>
        <w:t xml:space="preserve">The N stress run </w:t>
      </w:r>
      <w:r w:rsidRPr="00902242">
        <w:rPr>
          <w:bCs/>
        </w:rPr>
        <w:t>low</w:t>
      </w:r>
      <w:r>
        <w:rPr>
          <w:bCs/>
        </w:rPr>
        <w:t>e</w:t>
      </w:r>
      <w:r w:rsidR="00AA13C6">
        <w:rPr>
          <w:bCs/>
        </w:rPr>
        <w:t>re</w:t>
      </w:r>
      <w:r w:rsidRPr="00902242">
        <w:rPr>
          <w:bCs/>
        </w:rPr>
        <w:t>d the initial Soil water content</w:t>
      </w:r>
      <w:r w:rsidR="00D95D71">
        <w:rPr>
          <w:bCs/>
        </w:rPr>
        <w:t xml:space="preserve"> from </w:t>
      </w:r>
      <w:r w:rsidR="00D95D71" w:rsidRPr="00D95D71">
        <w:rPr>
          <w:bCs/>
        </w:rPr>
        <w:t>0.211</w:t>
      </w:r>
      <w:r w:rsidR="00D95D71">
        <w:rPr>
          <w:bCs/>
        </w:rPr>
        <w:t xml:space="preserve"> to 0.111</w:t>
      </w:r>
      <w:r w:rsidRPr="00902242">
        <w:rPr>
          <w:bCs/>
        </w:rPr>
        <w:t xml:space="preserve"> </w:t>
      </w:r>
      <w:r w:rsidR="00D95D71">
        <w:rPr>
          <w:bCs/>
        </w:rPr>
        <w:t xml:space="preserve">per layer, </w:t>
      </w:r>
      <w:r w:rsidRPr="00902242">
        <w:rPr>
          <w:bCs/>
        </w:rPr>
        <w:t xml:space="preserve">and changed the N </w:t>
      </w:r>
      <w:r w:rsidR="00AA13C6">
        <w:rPr>
          <w:bCs/>
        </w:rPr>
        <w:t>f</w:t>
      </w:r>
      <w:r w:rsidRPr="00902242">
        <w:rPr>
          <w:bCs/>
        </w:rPr>
        <w:t>ertilization</w:t>
      </w:r>
      <w:r w:rsidR="00D95D71">
        <w:rPr>
          <w:bCs/>
        </w:rPr>
        <w:t xml:space="preserve"> rate from 150+50+50 to 50+20. </w:t>
      </w:r>
    </w:p>
    <w:p w:rsidR="00090877" w:rsidRDefault="00090877" w:rsidP="00D86432">
      <w:pPr>
        <w:rPr>
          <w:bCs/>
        </w:rPr>
      </w:pPr>
      <w:r>
        <w:rPr>
          <w:b/>
        </w:rPr>
        <w:t>Jan 25</w:t>
      </w:r>
      <w:r w:rsidRPr="00090877">
        <w:rPr>
          <w:b/>
        </w:rPr>
        <w:t>, 2013</w:t>
      </w:r>
      <w:r>
        <w:rPr>
          <w:bCs/>
        </w:rPr>
        <w:t xml:space="preserve">:  The stress runs in APSIM differ substantially from those in DSSAT.  Unfortunately, </w:t>
      </w:r>
      <w:proofErr w:type="spellStart"/>
      <w:r>
        <w:rPr>
          <w:bCs/>
        </w:rPr>
        <w:t>Davide</w:t>
      </w:r>
      <w:proofErr w:type="spellEnd"/>
      <w:r>
        <w:rPr>
          <w:bCs/>
        </w:rPr>
        <w:t xml:space="preserve"> could not output the various dimensions of </w:t>
      </w:r>
      <w:proofErr w:type="spellStart"/>
      <w:r>
        <w:rPr>
          <w:bCs/>
        </w:rPr>
        <w:t>Nwheat</w:t>
      </w:r>
      <w:proofErr w:type="spellEnd"/>
      <w:r>
        <w:rPr>
          <w:bCs/>
        </w:rPr>
        <w:t xml:space="preserve"> H2O and N stress</w:t>
      </w:r>
      <w:r w:rsidR="00D86432">
        <w:rPr>
          <w:bCs/>
        </w:rPr>
        <w:t xml:space="preserve"> (I determined that from the code, see below).</w:t>
      </w:r>
    </w:p>
    <w:p w:rsidR="00090877" w:rsidRDefault="00090877" w:rsidP="00090877">
      <w:pPr>
        <w:rPr>
          <w:bCs/>
        </w:rPr>
      </w:pPr>
      <w:r>
        <w:rPr>
          <w:bCs/>
        </w:rPr>
        <w:lastRenderedPageBreak/>
        <w:t xml:space="preserve">I will use a copy of </w:t>
      </w:r>
      <w:proofErr w:type="spellStart"/>
      <w:r>
        <w:rPr>
          <w:bCs/>
        </w:rPr>
        <w:t>Nwheat</w:t>
      </w:r>
      <w:proofErr w:type="spellEnd"/>
      <w:r>
        <w:rPr>
          <w:bCs/>
        </w:rPr>
        <w:t xml:space="preserve"> consolidated.xlsx called </w:t>
      </w:r>
      <w:hyperlink r:id="rId49" w:history="1">
        <w:proofErr w:type="spellStart"/>
        <w:r w:rsidRPr="00D9263C">
          <w:rPr>
            <w:rStyle w:val="Hyperlink"/>
            <w:bCs/>
          </w:rPr>
          <w:t>Nwheat</w:t>
        </w:r>
        <w:proofErr w:type="spellEnd"/>
        <w:r w:rsidRPr="00D9263C">
          <w:rPr>
            <w:rStyle w:val="Hyperlink"/>
            <w:bCs/>
          </w:rPr>
          <w:t xml:space="preserve"> stress comparison.xlsx</w:t>
        </w:r>
      </w:hyperlink>
      <w:r>
        <w:rPr>
          <w:bCs/>
        </w:rPr>
        <w:t xml:space="preserve"> to compare APSIM to DSSAT, beginning with water stress.  The first step will be to substitute in the stressed outputs on the mt_0 (APSIM output) and the </w:t>
      </w:r>
      <w:proofErr w:type="spellStart"/>
      <w:r w:rsidRPr="00090877">
        <w:rPr>
          <w:bCs/>
        </w:rPr>
        <w:t>PlantGro</w:t>
      </w:r>
      <w:proofErr w:type="spellEnd"/>
      <w:r w:rsidRPr="00090877">
        <w:rPr>
          <w:bCs/>
        </w:rPr>
        <w:t>-new</w:t>
      </w:r>
      <w:r>
        <w:rPr>
          <w:bCs/>
        </w:rPr>
        <w:t xml:space="preserve"> (DSSAT output) pages.  </w:t>
      </w:r>
    </w:p>
    <w:p w:rsidR="00D9263C" w:rsidRDefault="00D9263C" w:rsidP="00B72234">
      <w:pPr>
        <w:rPr>
          <w:bCs/>
        </w:rPr>
      </w:pPr>
      <w:r>
        <w:rPr>
          <w:bCs/>
        </w:rPr>
        <w:t xml:space="preserve">Unfortunately, the latest </w:t>
      </w:r>
      <w:proofErr w:type="spellStart"/>
      <w:r>
        <w:rPr>
          <w:bCs/>
        </w:rPr>
        <w:t>Nwheat</w:t>
      </w:r>
      <w:proofErr w:type="spellEnd"/>
      <w:r>
        <w:rPr>
          <w:bCs/>
        </w:rPr>
        <w:t xml:space="preserve"> outputs from </w:t>
      </w:r>
      <w:proofErr w:type="spellStart"/>
      <w:r>
        <w:rPr>
          <w:bCs/>
        </w:rPr>
        <w:t>Davide</w:t>
      </w:r>
      <w:proofErr w:type="spellEnd"/>
      <w:r>
        <w:rPr>
          <w:bCs/>
        </w:rPr>
        <w:t xml:space="preserve"> lack some basic variables for comparison: stem weight (</w:t>
      </w:r>
      <w:proofErr w:type="spellStart"/>
      <w:r>
        <w:rPr>
          <w:bCs/>
        </w:rPr>
        <w:t>stem_in_t</w:t>
      </w:r>
      <w:proofErr w:type="spellEnd"/>
      <w:r>
        <w:rPr>
          <w:bCs/>
        </w:rPr>
        <w:t>), leaf weight (</w:t>
      </w:r>
      <w:proofErr w:type="spellStart"/>
      <w:r>
        <w:rPr>
          <w:bCs/>
        </w:rPr>
        <w:t>leaf_wt</w:t>
      </w:r>
      <w:proofErr w:type="spellEnd"/>
      <w:r>
        <w:rPr>
          <w:bCs/>
        </w:rPr>
        <w:t xml:space="preserve">), </w:t>
      </w:r>
      <w:r w:rsidR="00B72234">
        <w:rPr>
          <w:bCs/>
        </w:rPr>
        <w:t>C</w:t>
      </w:r>
      <w:r>
        <w:rPr>
          <w:bCs/>
        </w:rPr>
        <w:t xml:space="preserve">ontinue to complete comparisons in </w:t>
      </w:r>
      <w:hyperlink r:id="rId50" w:history="1">
        <w:proofErr w:type="spellStart"/>
        <w:r w:rsidRPr="00D9263C">
          <w:rPr>
            <w:rStyle w:val="Hyperlink"/>
            <w:bCs/>
          </w:rPr>
          <w:t>Nwheat</w:t>
        </w:r>
        <w:proofErr w:type="spellEnd"/>
        <w:r w:rsidRPr="00D9263C">
          <w:rPr>
            <w:rStyle w:val="Hyperlink"/>
            <w:bCs/>
          </w:rPr>
          <w:t xml:space="preserve"> stress comparison.xlsx</w:t>
        </w:r>
      </w:hyperlink>
      <w:r>
        <w:rPr>
          <w:bCs/>
        </w:rPr>
        <w:t xml:space="preserve"> to see whether other variables are missing.</w:t>
      </w:r>
    </w:p>
    <w:p w:rsidR="00894E8B" w:rsidRDefault="00B72234" w:rsidP="00894E8B">
      <w:pPr>
        <w:rPr>
          <w:bCs/>
        </w:rPr>
      </w:pPr>
      <w:r>
        <w:rPr>
          <w:bCs/>
        </w:rPr>
        <w:t>Examining</w:t>
      </w:r>
      <w:r w:rsidR="00894E8B">
        <w:rPr>
          <w:bCs/>
        </w:rPr>
        <w:t xml:space="preserve"> the graphs in </w:t>
      </w:r>
      <w:hyperlink r:id="rId51" w:history="1">
        <w:proofErr w:type="spellStart"/>
        <w:r w:rsidR="00894E8B" w:rsidRPr="00D9263C">
          <w:rPr>
            <w:rStyle w:val="Hyperlink"/>
            <w:bCs/>
          </w:rPr>
          <w:t>Nwheat</w:t>
        </w:r>
        <w:proofErr w:type="spellEnd"/>
        <w:r w:rsidR="00894E8B" w:rsidRPr="00D9263C">
          <w:rPr>
            <w:rStyle w:val="Hyperlink"/>
            <w:bCs/>
          </w:rPr>
          <w:t xml:space="preserve"> stress comparison.xlsx</w:t>
        </w:r>
      </w:hyperlink>
      <w:r w:rsidR="00894E8B">
        <w:rPr>
          <w:bCs/>
        </w:rPr>
        <w:t>, page “</w:t>
      </w:r>
      <w:r w:rsidR="00894E8B" w:rsidRPr="00894E8B">
        <w:rPr>
          <w:bCs/>
        </w:rPr>
        <w:t>WHAPS-</w:t>
      </w:r>
      <w:proofErr w:type="spellStart"/>
      <w:r w:rsidR="00894E8B" w:rsidRPr="00894E8B">
        <w:rPr>
          <w:bCs/>
        </w:rPr>
        <w:t>vs</w:t>
      </w:r>
      <w:proofErr w:type="spellEnd"/>
      <w:r w:rsidR="00894E8B" w:rsidRPr="00894E8B">
        <w:rPr>
          <w:bCs/>
        </w:rPr>
        <w:t>-</w:t>
      </w:r>
      <w:proofErr w:type="spellStart"/>
      <w:r w:rsidR="00894E8B" w:rsidRPr="00894E8B">
        <w:rPr>
          <w:bCs/>
        </w:rPr>
        <w:t>NWheat_stress</w:t>
      </w:r>
      <w:proofErr w:type="spellEnd"/>
      <w:r w:rsidR="00894E8B">
        <w:rPr>
          <w:bCs/>
        </w:rPr>
        <w:t xml:space="preserve">”, DSSAT LAI exceeds APSIM LAI long before DSSAT </w:t>
      </w:r>
      <w:proofErr w:type="gramStart"/>
      <w:r w:rsidR="00894E8B">
        <w:rPr>
          <w:bCs/>
        </w:rPr>
        <w:t>Above</w:t>
      </w:r>
      <w:proofErr w:type="gramEnd"/>
      <w:r w:rsidR="00894E8B">
        <w:rPr>
          <w:bCs/>
        </w:rPr>
        <w:t xml:space="preserve"> Ground Weight exceeds APSIM.  However, DSSAT root weight is most consistently greater that APSIM, from DAP 48 to end of run.  Grain weight is initially the same, but rapidly diverges after DAP 96.  How is this similar to, or different from the no-stress comparison?  </w:t>
      </w:r>
      <w:r w:rsidR="00807D28" w:rsidRPr="00807D28">
        <w:rPr>
          <w:bCs/>
          <w:u w:val="single"/>
        </w:rPr>
        <w:t>Only</w:t>
      </w:r>
      <w:r w:rsidR="00807D28">
        <w:rPr>
          <w:bCs/>
        </w:rPr>
        <w:t xml:space="preserve"> LAI is divergent in the no-stress runs.  </w:t>
      </w:r>
    </w:p>
    <w:p w:rsidR="007305DF" w:rsidRDefault="0008225B" w:rsidP="007305DF">
      <w:pPr>
        <w:spacing w:after="0"/>
        <w:rPr>
          <w:bCs/>
        </w:rPr>
      </w:pPr>
      <w:r>
        <w:rPr>
          <w:bCs/>
        </w:rPr>
        <w:t>Regarding</w:t>
      </w:r>
      <w:r w:rsidR="007305DF">
        <w:rPr>
          <w:bCs/>
        </w:rPr>
        <w:t xml:space="preserve"> the Stress indices in APSIM output files:</w:t>
      </w:r>
    </w:p>
    <w:p w:rsidR="007305DF" w:rsidRPr="007305DF" w:rsidRDefault="007305DF" w:rsidP="007305DF">
      <w:pPr>
        <w:pStyle w:val="ListParagraph"/>
        <w:numPr>
          <w:ilvl w:val="0"/>
          <w:numId w:val="27"/>
        </w:numPr>
        <w:spacing w:after="0"/>
        <w:rPr>
          <w:bCs/>
        </w:rPr>
      </w:pPr>
      <w:proofErr w:type="spellStart"/>
      <w:r w:rsidRPr="007305DF">
        <w:rPr>
          <w:bCs/>
        </w:rPr>
        <w:t>n_stress</w:t>
      </w:r>
      <w:proofErr w:type="spellEnd"/>
      <w:r w:rsidRPr="007305DF">
        <w:rPr>
          <w:bCs/>
        </w:rPr>
        <w:t xml:space="preserve"> = </w:t>
      </w:r>
      <w:proofErr w:type="spellStart"/>
      <w:r w:rsidRPr="007305DF">
        <w:rPr>
          <w:bCs/>
        </w:rPr>
        <w:t>n_stress</w:t>
      </w:r>
      <w:proofErr w:type="spellEnd"/>
      <w:r w:rsidRPr="007305DF">
        <w:rPr>
          <w:bCs/>
        </w:rPr>
        <w:t xml:space="preserve"> + (1 - nfact2)</w:t>
      </w:r>
      <w:r>
        <w:rPr>
          <w:bCs/>
        </w:rPr>
        <w:t xml:space="preserve">   </w:t>
      </w:r>
    </w:p>
    <w:p w:rsidR="007305DF" w:rsidRDefault="007305DF" w:rsidP="007305DF">
      <w:pPr>
        <w:pStyle w:val="ListParagraph"/>
        <w:numPr>
          <w:ilvl w:val="0"/>
          <w:numId w:val="27"/>
        </w:numPr>
        <w:spacing w:after="0"/>
        <w:rPr>
          <w:bCs/>
        </w:rPr>
      </w:pPr>
      <w:proofErr w:type="spellStart"/>
      <w:r w:rsidRPr="007305DF">
        <w:rPr>
          <w:bCs/>
        </w:rPr>
        <w:t>w_stress</w:t>
      </w:r>
      <w:proofErr w:type="spellEnd"/>
      <w:r w:rsidRPr="007305DF">
        <w:rPr>
          <w:bCs/>
        </w:rPr>
        <w:t xml:space="preserve"> = </w:t>
      </w:r>
      <w:proofErr w:type="spellStart"/>
      <w:r w:rsidRPr="007305DF">
        <w:rPr>
          <w:bCs/>
        </w:rPr>
        <w:t>w_stress</w:t>
      </w:r>
      <w:proofErr w:type="spellEnd"/>
      <w:r w:rsidRPr="007305DF">
        <w:rPr>
          <w:bCs/>
        </w:rPr>
        <w:t xml:space="preserve"> + (1 - swdf2)</w:t>
      </w:r>
      <w:r>
        <w:rPr>
          <w:bCs/>
        </w:rPr>
        <w:t xml:space="preserve">  </w:t>
      </w:r>
    </w:p>
    <w:p w:rsidR="007305DF" w:rsidRPr="007305DF" w:rsidRDefault="007305DF" w:rsidP="00F3720C">
      <w:pPr>
        <w:rPr>
          <w:bCs/>
        </w:rPr>
      </w:pPr>
      <w:r>
        <w:rPr>
          <w:bCs/>
        </w:rPr>
        <w:t xml:space="preserve">So, since in </w:t>
      </w:r>
      <w:proofErr w:type="spellStart"/>
      <w:proofErr w:type="gramStart"/>
      <w:r>
        <w:rPr>
          <w:bCs/>
        </w:rPr>
        <w:t>nwheats.for</w:t>
      </w:r>
      <w:proofErr w:type="spellEnd"/>
      <w:r>
        <w:rPr>
          <w:bCs/>
        </w:rPr>
        <w:t xml:space="preserve">  nfact2</w:t>
      </w:r>
      <w:proofErr w:type="gramEnd"/>
      <w:r>
        <w:rPr>
          <w:bCs/>
        </w:rPr>
        <w:t xml:space="preserve"> = </w:t>
      </w:r>
      <w:proofErr w:type="spellStart"/>
      <w:r w:rsidRPr="007305DF">
        <w:rPr>
          <w:bCs/>
        </w:rPr>
        <w:t>nfact</w:t>
      </w:r>
      <w:proofErr w:type="spellEnd"/>
      <w:r w:rsidRPr="007305DF">
        <w:rPr>
          <w:bCs/>
        </w:rPr>
        <w:t>(2)</w:t>
      </w:r>
      <w:r>
        <w:rPr>
          <w:bCs/>
        </w:rPr>
        <w:t xml:space="preserve">  and  </w:t>
      </w:r>
      <w:r w:rsidRPr="007305DF">
        <w:rPr>
          <w:bCs/>
        </w:rPr>
        <w:t>swdf2</w:t>
      </w:r>
      <w:r>
        <w:rPr>
          <w:bCs/>
        </w:rPr>
        <w:t xml:space="preserve"> = </w:t>
      </w:r>
      <w:proofErr w:type="spellStart"/>
      <w:r w:rsidRPr="00F3720C">
        <w:rPr>
          <w:bCs/>
        </w:rPr>
        <w:t>swdef</w:t>
      </w:r>
      <w:proofErr w:type="spellEnd"/>
      <w:r w:rsidRPr="00F3720C">
        <w:rPr>
          <w:bCs/>
        </w:rPr>
        <w:t>(2)</w:t>
      </w:r>
      <w:r>
        <w:rPr>
          <w:bCs/>
        </w:rPr>
        <w:t>, the stress outputs are cumulative</w:t>
      </w:r>
      <w:r w:rsidR="00F3720C">
        <w:rPr>
          <w:bCs/>
        </w:rPr>
        <w:t xml:space="preserve"> (should have been obvious).  Anyway, I can make the </w:t>
      </w:r>
      <w:proofErr w:type="spellStart"/>
      <w:r w:rsidR="00F3720C">
        <w:rPr>
          <w:bCs/>
        </w:rPr>
        <w:t>PlantGro</w:t>
      </w:r>
      <w:proofErr w:type="spellEnd"/>
      <w:r w:rsidR="00F3720C">
        <w:rPr>
          <w:bCs/>
        </w:rPr>
        <w:t xml:space="preserve"> stress outputs match this, at least for the time being.  </w:t>
      </w:r>
      <w:proofErr w:type="spellStart"/>
      <w:r w:rsidR="00F3720C">
        <w:rPr>
          <w:bCs/>
        </w:rPr>
        <w:t>PlantGro</w:t>
      </w:r>
      <w:proofErr w:type="spellEnd"/>
      <w:r w:rsidR="00F3720C">
        <w:rPr>
          <w:bCs/>
        </w:rPr>
        <w:t xml:space="preserve"> has two water stress (WSPD &amp; </w:t>
      </w:r>
      <w:r w:rsidR="00F3720C" w:rsidRPr="00F3720C">
        <w:rPr>
          <w:bCs/>
        </w:rPr>
        <w:t>WSGD</w:t>
      </w:r>
      <w:r w:rsidR="00F3720C">
        <w:rPr>
          <w:bCs/>
        </w:rPr>
        <w:t xml:space="preserve">) and one N stress indices.  </w:t>
      </w:r>
    </w:p>
    <w:p w:rsidR="00754EF0" w:rsidRDefault="00754EF0" w:rsidP="00754EF0">
      <w:pPr>
        <w:spacing w:after="0"/>
        <w:rPr>
          <w:bCs/>
        </w:rPr>
      </w:pPr>
      <w:r>
        <w:rPr>
          <w:bCs/>
        </w:rPr>
        <w:t xml:space="preserve">Water stress in </w:t>
      </w:r>
      <w:proofErr w:type="spellStart"/>
      <w:r>
        <w:rPr>
          <w:bCs/>
        </w:rPr>
        <w:t>PlantGro.Out</w:t>
      </w:r>
      <w:proofErr w:type="spellEnd"/>
      <w:r>
        <w:rPr>
          <w:bCs/>
        </w:rPr>
        <w:t>:</w:t>
      </w:r>
    </w:p>
    <w:p w:rsidR="00754EF0" w:rsidRDefault="00754EF0" w:rsidP="00754EF0">
      <w:pPr>
        <w:spacing w:after="0"/>
        <w:ind w:left="720"/>
        <w:rPr>
          <w:bCs/>
        </w:rPr>
      </w:pPr>
      <w:r w:rsidRPr="00754EF0">
        <w:rPr>
          <w:bCs/>
        </w:rPr>
        <w:t>WSPD</w:t>
      </w:r>
      <w:r>
        <w:rPr>
          <w:bCs/>
        </w:rPr>
        <w:t xml:space="preserve"> = SWF_AV = </w:t>
      </w:r>
      <w:r w:rsidRPr="00754EF0">
        <w:rPr>
          <w:bCs/>
        </w:rPr>
        <w:t>(1.0 - SWFAC)</w:t>
      </w:r>
      <w:r>
        <w:rPr>
          <w:bCs/>
        </w:rPr>
        <w:t xml:space="preserve"> = 1- </w:t>
      </w:r>
      <w:proofErr w:type="spellStart"/>
      <w:proofErr w:type="gramStart"/>
      <w:r w:rsidRPr="00754EF0">
        <w:rPr>
          <w:bCs/>
        </w:rPr>
        <w:t>swdef</w:t>
      </w:r>
      <w:proofErr w:type="spellEnd"/>
      <w:r w:rsidRPr="00754EF0">
        <w:rPr>
          <w:bCs/>
        </w:rPr>
        <w:t>(</w:t>
      </w:r>
      <w:proofErr w:type="spellStart"/>
      <w:proofErr w:type="gramEnd"/>
      <w:r w:rsidRPr="00754EF0">
        <w:rPr>
          <w:bCs/>
        </w:rPr>
        <w:t>photo_nw</w:t>
      </w:r>
      <w:proofErr w:type="spellEnd"/>
      <w:r w:rsidRPr="00754EF0">
        <w:rPr>
          <w:bCs/>
        </w:rPr>
        <w:t>)</w:t>
      </w:r>
      <w:r>
        <w:rPr>
          <w:bCs/>
        </w:rPr>
        <w:t xml:space="preserve"> </w:t>
      </w:r>
    </w:p>
    <w:p w:rsidR="00754EF0" w:rsidRDefault="00754EF0" w:rsidP="00754EF0">
      <w:pPr>
        <w:spacing w:after="0"/>
        <w:ind w:left="720"/>
        <w:rPr>
          <w:bCs/>
        </w:rPr>
      </w:pPr>
      <w:r w:rsidRPr="00754EF0">
        <w:rPr>
          <w:bCs/>
        </w:rPr>
        <w:t>WSGD</w:t>
      </w:r>
      <w:r>
        <w:rPr>
          <w:bCs/>
        </w:rPr>
        <w:t xml:space="preserve"> = </w:t>
      </w:r>
      <w:r w:rsidRPr="00754EF0">
        <w:rPr>
          <w:bCs/>
        </w:rPr>
        <w:t>TUR_AV</w:t>
      </w:r>
      <w:r>
        <w:rPr>
          <w:bCs/>
        </w:rPr>
        <w:t xml:space="preserve"> = </w:t>
      </w:r>
      <w:r w:rsidRPr="00754EF0">
        <w:rPr>
          <w:bCs/>
        </w:rPr>
        <w:t>(1.0 - TURFAC)</w:t>
      </w:r>
      <w:r>
        <w:rPr>
          <w:bCs/>
        </w:rPr>
        <w:t xml:space="preserve"> = 1 - </w:t>
      </w:r>
      <w:proofErr w:type="spellStart"/>
      <w:proofErr w:type="gramStart"/>
      <w:r w:rsidR="00950546" w:rsidRPr="00950546">
        <w:rPr>
          <w:bCs/>
        </w:rPr>
        <w:t>swdef</w:t>
      </w:r>
      <w:proofErr w:type="spellEnd"/>
      <w:r w:rsidR="00950546" w:rsidRPr="00950546">
        <w:rPr>
          <w:bCs/>
        </w:rPr>
        <w:t>(</w:t>
      </w:r>
      <w:proofErr w:type="spellStart"/>
      <w:proofErr w:type="gramEnd"/>
      <w:r w:rsidR="00950546" w:rsidRPr="00950546">
        <w:rPr>
          <w:bCs/>
        </w:rPr>
        <w:t>cellxp</w:t>
      </w:r>
      <w:proofErr w:type="spellEnd"/>
      <w:r w:rsidR="00950546" w:rsidRPr="00950546">
        <w:rPr>
          <w:bCs/>
        </w:rPr>
        <w:t>)</w:t>
      </w:r>
      <w:r w:rsidR="00950546">
        <w:rPr>
          <w:bCs/>
        </w:rPr>
        <w:t xml:space="preserve">  </w:t>
      </w:r>
    </w:p>
    <w:p w:rsidR="00950546" w:rsidRDefault="00950546" w:rsidP="00950546">
      <w:pPr>
        <w:spacing w:after="0"/>
        <w:rPr>
          <w:bCs/>
        </w:rPr>
      </w:pPr>
      <w:r>
        <w:rPr>
          <w:bCs/>
        </w:rPr>
        <w:t xml:space="preserve">Nitrogen stress in </w:t>
      </w:r>
      <w:proofErr w:type="spellStart"/>
      <w:r>
        <w:rPr>
          <w:bCs/>
        </w:rPr>
        <w:t>PlantGro.Out</w:t>
      </w:r>
      <w:proofErr w:type="spellEnd"/>
      <w:r>
        <w:rPr>
          <w:bCs/>
        </w:rPr>
        <w:t>:</w:t>
      </w:r>
    </w:p>
    <w:p w:rsidR="00950546" w:rsidRDefault="00950546" w:rsidP="00950546">
      <w:pPr>
        <w:spacing w:after="0"/>
        <w:rPr>
          <w:bCs/>
        </w:rPr>
      </w:pPr>
      <w:r>
        <w:rPr>
          <w:bCs/>
        </w:rPr>
        <w:tab/>
      </w:r>
      <w:r w:rsidRPr="00950546">
        <w:rPr>
          <w:bCs/>
        </w:rPr>
        <w:t>NST_AV</w:t>
      </w:r>
      <w:r>
        <w:rPr>
          <w:bCs/>
        </w:rPr>
        <w:t xml:space="preserve"> </w:t>
      </w:r>
      <w:proofErr w:type="gramStart"/>
      <w:r>
        <w:rPr>
          <w:bCs/>
        </w:rPr>
        <w:t xml:space="preserve">= </w:t>
      </w:r>
      <w:r w:rsidRPr="00950546">
        <w:rPr>
          <w:bCs/>
        </w:rPr>
        <w:t xml:space="preserve"> (</w:t>
      </w:r>
      <w:proofErr w:type="gramEnd"/>
      <w:r w:rsidRPr="00950546">
        <w:rPr>
          <w:bCs/>
        </w:rPr>
        <w:t>1 - nfact2)</w:t>
      </w:r>
    </w:p>
    <w:p w:rsidR="00950546" w:rsidRDefault="00950546" w:rsidP="00950546">
      <w:pPr>
        <w:spacing w:after="0"/>
        <w:rPr>
          <w:bCs/>
        </w:rPr>
      </w:pPr>
    </w:p>
    <w:p w:rsidR="003242C6" w:rsidRDefault="003242C6" w:rsidP="003242C6">
      <w:pPr>
        <w:rPr>
          <w:bCs/>
        </w:rPr>
      </w:pPr>
      <w:r>
        <w:rPr>
          <w:bCs/>
        </w:rPr>
        <w:t xml:space="preserve">When I get the stem and leaf weight water-stress outputs, </w:t>
      </w:r>
    </w:p>
    <w:p w:rsidR="000D35BB" w:rsidRDefault="003242C6" w:rsidP="000D35BB">
      <w:pPr>
        <w:pStyle w:val="ListParagraph"/>
        <w:numPr>
          <w:ilvl w:val="0"/>
          <w:numId w:val="29"/>
        </w:numPr>
        <w:spacing w:after="120"/>
        <w:contextualSpacing w:val="0"/>
        <w:rPr>
          <w:bCs/>
        </w:rPr>
      </w:pPr>
      <w:r w:rsidRPr="00822428">
        <w:rPr>
          <w:bCs/>
          <w:color w:val="7F7F7F" w:themeColor="text1" w:themeTint="80"/>
        </w:rPr>
        <w:t xml:space="preserve">Could part of the problem lie in the ability of DSSAT to simulate only water stress, whereas with APSIM, water stress could lead to simultaneous N stress? Will compare N stress indices in the no-stress </w:t>
      </w:r>
      <w:proofErr w:type="spellStart"/>
      <w:r w:rsidRPr="00822428">
        <w:rPr>
          <w:bCs/>
          <w:color w:val="7F7F7F" w:themeColor="text1" w:themeTint="80"/>
        </w:rPr>
        <w:t>vs</w:t>
      </w:r>
      <w:proofErr w:type="spellEnd"/>
      <w:r w:rsidRPr="00822428">
        <w:rPr>
          <w:bCs/>
          <w:color w:val="7F7F7F" w:themeColor="text1" w:themeTint="80"/>
        </w:rPr>
        <w:t xml:space="preserve"> stress APSIM runs</w:t>
      </w:r>
      <w:r w:rsidR="00B72234" w:rsidRPr="00822428">
        <w:rPr>
          <w:bCs/>
          <w:color w:val="7F7F7F" w:themeColor="text1" w:themeTint="80"/>
        </w:rPr>
        <w:t>.</w:t>
      </w:r>
      <w:r w:rsidRPr="00822428">
        <w:rPr>
          <w:bCs/>
          <w:color w:val="7F7F7F" w:themeColor="text1" w:themeTint="80"/>
        </w:rPr>
        <w:t xml:space="preserve">   </w:t>
      </w:r>
      <w:r w:rsidR="00822428">
        <w:rPr>
          <w:bCs/>
        </w:rPr>
        <w:t xml:space="preserve">Looking at no-stress file </w:t>
      </w:r>
      <w:hyperlink r:id="rId52" w:history="1">
        <w:r w:rsidR="00822428" w:rsidRPr="00822428">
          <w:rPr>
            <w:rStyle w:val="Hyperlink"/>
            <w:bCs/>
          </w:rPr>
          <w:t>mt_0_dec-4.out</w:t>
        </w:r>
      </w:hyperlink>
      <w:r w:rsidR="00822428">
        <w:rPr>
          <w:bCs/>
        </w:rPr>
        <w:t xml:space="preserve"> </w:t>
      </w:r>
      <w:proofErr w:type="spellStart"/>
      <w:r w:rsidR="00822428">
        <w:rPr>
          <w:bCs/>
        </w:rPr>
        <w:t>vs</w:t>
      </w:r>
      <w:proofErr w:type="spellEnd"/>
      <w:r w:rsidR="00822428">
        <w:rPr>
          <w:bCs/>
        </w:rPr>
        <w:t xml:space="preserve"> water stress file </w:t>
      </w:r>
      <w:hyperlink r:id="rId53" w:history="1">
        <w:r w:rsidR="00822428" w:rsidRPr="00822428">
          <w:rPr>
            <w:rStyle w:val="Hyperlink"/>
            <w:bCs/>
          </w:rPr>
          <w:t>WS2_0.out</w:t>
        </w:r>
      </w:hyperlink>
      <w:r w:rsidR="00822428">
        <w:rPr>
          <w:bCs/>
        </w:rPr>
        <w:t xml:space="preserve">, the N stress also varies even though N application has not.  </w:t>
      </w:r>
    </w:p>
    <w:p w:rsidR="00890D14" w:rsidRDefault="00890D14" w:rsidP="000D35BB">
      <w:pPr>
        <w:pStyle w:val="ListParagraph"/>
        <w:numPr>
          <w:ilvl w:val="0"/>
          <w:numId w:val="29"/>
        </w:numPr>
        <w:spacing w:after="120"/>
        <w:contextualSpacing w:val="0"/>
        <w:rPr>
          <w:bCs/>
        </w:rPr>
      </w:pPr>
      <w:r>
        <w:rPr>
          <w:bCs/>
        </w:rPr>
        <w:t xml:space="preserve">The divergence in the models is so large, that they must only be compared with DSSAT in the ‘stress-on’ mode.  The DSSAT no-stress options will have to be fixed later.    </w:t>
      </w:r>
    </w:p>
    <w:p w:rsidR="000D35BB" w:rsidRDefault="0008225B" w:rsidP="00521A97">
      <w:pPr>
        <w:pStyle w:val="ListParagraph"/>
        <w:numPr>
          <w:ilvl w:val="0"/>
          <w:numId w:val="29"/>
        </w:numPr>
        <w:rPr>
          <w:bCs/>
        </w:rPr>
      </w:pPr>
      <w:r w:rsidRPr="00F534EC">
        <w:t>(</w:t>
      </w:r>
      <w:r w:rsidRPr="00F534EC">
        <w:rPr>
          <w:b/>
          <w:bCs/>
          <w:highlight w:val="green"/>
        </w:rPr>
        <w:t xml:space="preserve">Begin </w:t>
      </w:r>
      <w:r w:rsidRPr="0008225B">
        <w:rPr>
          <w:b/>
          <w:bCs/>
          <w:highlight w:val="green"/>
        </w:rPr>
        <w:t>Here for material for report</w:t>
      </w:r>
      <w:r>
        <w:rPr>
          <w:bCs/>
        </w:rPr>
        <w:t xml:space="preserve">) </w:t>
      </w:r>
      <w:bookmarkStart w:id="5" w:name="Mystery_functions"/>
      <w:bookmarkStart w:id="6" w:name="Report_Material"/>
      <w:bookmarkEnd w:id="5"/>
      <w:bookmarkEnd w:id="6"/>
      <w:r w:rsidR="00EC412C">
        <w:rPr>
          <w:bCs/>
        </w:rPr>
        <w:t xml:space="preserve">Compare </w:t>
      </w:r>
      <w:r w:rsidR="000D35BB">
        <w:rPr>
          <w:bCs/>
        </w:rPr>
        <w:t>H2O and N stress</w:t>
      </w:r>
      <w:r w:rsidR="00EC412C">
        <w:rPr>
          <w:bCs/>
        </w:rPr>
        <w:t xml:space="preserve"> at </w:t>
      </w:r>
      <w:r w:rsidR="00690356">
        <w:rPr>
          <w:bCs/>
        </w:rPr>
        <w:t>four</w:t>
      </w:r>
      <w:r w:rsidR="00EC412C">
        <w:rPr>
          <w:bCs/>
        </w:rPr>
        <w:t xml:space="preserve"> levels: 1) luxury inputs; 2)</w:t>
      </w:r>
      <w:r w:rsidR="00690356">
        <w:rPr>
          <w:bCs/>
        </w:rPr>
        <w:t xml:space="preserve"> 60% reduction in water + luxury N</w:t>
      </w:r>
      <w:proofErr w:type="gramStart"/>
      <w:r w:rsidR="00690356">
        <w:rPr>
          <w:bCs/>
        </w:rPr>
        <w:t>;  3</w:t>
      </w:r>
      <w:proofErr w:type="gramEnd"/>
      <w:r w:rsidR="00690356">
        <w:rPr>
          <w:bCs/>
        </w:rPr>
        <w:t xml:space="preserve">) further 40% reduction in water </w:t>
      </w:r>
      <w:r w:rsidR="00EC412C">
        <w:rPr>
          <w:bCs/>
        </w:rPr>
        <w:t>+ luxury N</w:t>
      </w:r>
      <w:r w:rsidR="000D35BB">
        <w:rPr>
          <w:bCs/>
        </w:rPr>
        <w:t xml:space="preserve"> </w:t>
      </w:r>
      <w:r w:rsidR="00EC412C">
        <w:rPr>
          <w:bCs/>
        </w:rPr>
        <w:t xml:space="preserve">and </w:t>
      </w:r>
      <w:r w:rsidR="00690356">
        <w:rPr>
          <w:bCs/>
        </w:rPr>
        <w:t xml:space="preserve"> 4</w:t>
      </w:r>
      <w:r w:rsidR="00EC412C">
        <w:rPr>
          <w:bCs/>
        </w:rPr>
        <w:t xml:space="preserve">) </w:t>
      </w:r>
      <w:r w:rsidR="00690356">
        <w:rPr>
          <w:bCs/>
        </w:rPr>
        <w:t>same heav</w:t>
      </w:r>
      <w:r w:rsidR="00890D14">
        <w:rPr>
          <w:bCs/>
        </w:rPr>
        <w:t>y water</w:t>
      </w:r>
      <w:r w:rsidR="00690356">
        <w:rPr>
          <w:bCs/>
        </w:rPr>
        <w:t xml:space="preserve"> reduction + IC water reduction</w:t>
      </w:r>
      <w:r w:rsidR="00890D14">
        <w:rPr>
          <w:bCs/>
        </w:rPr>
        <w:t xml:space="preserve"> + N</w:t>
      </w:r>
      <w:r w:rsidR="00521A97">
        <w:rPr>
          <w:bCs/>
        </w:rPr>
        <w:t xml:space="preserve"> reduction</w:t>
      </w:r>
      <w:r w:rsidR="00890D14">
        <w:rPr>
          <w:bCs/>
        </w:rPr>
        <w:t xml:space="preserve">.  </w:t>
      </w:r>
      <w:r w:rsidR="00D427EF">
        <w:rPr>
          <w:bCs/>
        </w:rPr>
        <w:t xml:space="preserve">DSSAT </w:t>
      </w:r>
      <w:r w:rsidR="00EC412C">
        <w:rPr>
          <w:bCs/>
        </w:rPr>
        <w:t>shows much less</w:t>
      </w:r>
      <w:r w:rsidR="00D427EF">
        <w:rPr>
          <w:bCs/>
        </w:rPr>
        <w:t xml:space="preserve"> N stress, even with no N added.  It is possible that the DSSAT soil is working as intended, with this amount of mulch.  Or maybe this extreme amount of residue has uncovered a weakness in DSSAT.  </w:t>
      </w:r>
    </w:p>
    <w:p w:rsidR="00890D14" w:rsidRDefault="00890D14" w:rsidP="003D754B">
      <w:pPr>
        <w:pStyle w:val="ListParagraph"/>
        <w:numPr>
          <w:ilvl w:val="0"/>
          <w:numId w:val="35"/>
        </w:numPr>
        <w:rPr>
          <w:bCs/>
        </w:rPr>
      </w:pPr>
      <w:r>
        <w:rPr>
          <w:bCs/>
        </w:rPr>
        <w:t xml:space="preserve">Luxury water and N experiment, to compare these stress levels under abundant conditions: Neither model showed water stress.  Both showed slight N stress: DSSAT </w:t>
      </w:r>
      <w:r>
        <w:rPr>
          <w:bCs/>
        </w:rPr>
        <w:lastRenderedPageBreak/>
        <w:t xml:space="preserve">during the last 4 days of the experiment, after max grain yield was reached and LAI </w:t>
      </w:r>
      <w:proofErr w:type="gramStart"/>
      <w:r>
        <w:rPr>
          <w:bCs/>
        </w:rPr>
        <w:t>was</w:t>
      </w:r>
      <w:proofErr w:type="gramEnd"/>
      <w:r>
        <w:rPr>
          <w:bCs/>
        </w:rPr>
        <w:t xml:space="preserve"> at zero.  </w:t>
      </w:r>
      <w:proofErr w:type="spellStart"/>
      <w:r>
        <w:rPr>
          <w:bCs/>
        </w:rPr>
        <w:t>Nwheat</w:t>
      </w:r>
      <w:proofErr w:type="spellEnd"/>
      <w:r>
        <w:rPr>
          <w:bCs/>
        </w:rPr>
        <w:t xml:space="preserve"> had four days of slight N stress during the emergence phase.  This </w:t>
      </w:r>
      <w:r w:rsidR="00521A97">
        <w:rPr>
          <w:bCs/>
        </w:rPr>
        <w:t>may be the cause of</w:t>
      </w:r>
      <w:r>
        <w:rPr>
          <w:bCs/>
        </w:rPr>
        <w:t xml:space="preserve"> slightly lower leaf and stem weights in </w:t>
      </w:r>
      <w:proofErr w:type="spellStart"/>
      <w:r>
        <w:rPr>
          <w:bCs/>
        </w:rPr>
        <w:t>Nwheat</w:t>
      </w:r>
      <w:proofErr w:type="spellEnd"/>
      <w:r>
        <w:rPr>
          <w:bCs/>
        </w:rPr>
        <w:t xml:space="preserve"> compared to DSSAT, but even before stress disappears, weights become equal in the two models.   </w:t>
      </w:r>
    </w:p>
    <w:p w:rsidR="005849D5" w:rsidRDefault="00521A97" w:rsidP="003D754B">
      <w:pPr>
        <w:pStyle w:val="ListParagraph"/>
        <w:numPr>
          <w:ilvl w:val="0"/>
          <w:numId w:val="35"/>
        </w:numPr>
        <w:jc w:val="both"/>
        <w:rPr>
          <w:bCs/>
        </w:rPr>
      </w:pPr>
      <w:r w:rsidRPr="00521A97">
        <w:t xml:space="preserve">60% reduction in water + luxury N </w:t>
      </w:r>
      <w:r>
        <w:rPr>
          <w:bCs/>
        </w:rPr>
        <w:t>(</w:t>
      </w:r>
      <w:proofErr w:type="spellStart"/>
      <w:r>
        <w:rPr>
          <w:bCs/>
        </w:rPr>
        <w:t>Davide’s</w:t>
      </w:r>
      <w:proofErr w:type="spellEnd"/>
      <w:r>
        <w:rPr>
          <w:bCs/>
        </w:rPr>
        <w:t xml:space="preserve"> WS1 option)</w:t>
      </w:r>
      <w:r>
        <w:t xml:space="preserve"> </w:t>
      </w:r>
      <w:r w:rsidR="00F1758F">
        <w:t xml:space="preserve">LAI suffers more in </w:t>
      </w:r>
      <w:proofErr w:type="spellStart"/>
      <w:r w:rsidR="00F1758F">
        <w:t>Nwheat</w:t>
      </w:r>
      <w:proofErr w:type="spellEnd"/>
      <w:r w:rsidR="00F1758F">
        <w:t xml:space="preserve"> than WHAPS, so the existing discrepancy here is aggravated.</w:t>
      </w:r>
      <w:r w:rsidR="0073782E">
        <w:t xml:space="preserve">  Yield is substantially lower in </w:t>
      </w:r>
      <w:proofErr w:type="spellStart"/>
      <w:r w:rsidR="0073782E">
        <w:t>Nwheat</w:t>
      </w:r>
      <w:proofErr w:type="spellEnd"/>
      <w:r w:rsidR="0073782E">
        <w:t xml:space="preserve">, although above ground weight seems to be different only by the amount of grain weight (no leaf or stem weights provided for these runs of </w:t>
      </w:r>
      <w:proofErr w:type="spellStart"/>
      <w:r w:rsidR="0073782E">
        <w:t>Nwheat</w:t>
      </w:r>
      <w:proofErr w:type="spellEnd"/>
      <w:r w:rsidR="0073782E">
        <w:t xml:space="preserve">).  N stress shows no change for either model, so discrepancies must be from water stress or N stress that is not reported in </w:t>
      </w:r>
      <w:proofErr w:type="spellStart"/>
      <w:r w:rsidR="0073782E">
        <w:t>Nwheat</w:t>
      </w:r>
      <w:proofErr w:type="spellEnd"/>
      <w:r w:rsidR="0073782E">
        <w:t xml:space="preserve">.  Water stress is different in the two models, beginning earlier in DSSAT but </w:t>
      </w:r>
      <w:proofErr w:type="spellStart"/>
      <w:r w:rsidR="00BA074B">
        <w:t>Nwheat</w:t>
      </w:r>
      <w:proofErr w:type="spellEnd"/>
      <w:r w:rsidR="00BA074B">
        <w:t xml:space="preserve"> surpasses around the same time the grain weights diverge.</w:t>
      </w:r>
      <w:r w:rsidR="00F1758F">
        <w:t xml:space="preserve">  </w:t>
      </w:r>
    </w:p>
    <w:p w:rsidR="007075B2" w:rsidRDefault="004835D1" w:rsidP="003D754B">
      <w:pPr>
        <w:pStyle w:val="ListParagraph"/>
        <w:numPr>
          <w:ilvl w:val="0"/>
          <w:numId w:val="35"/>
        </w:numPr>
        <w:rPr>
          <w:bCs/>
        </w:rPr>
      </w:pPr>
      <w:r>
        <w:rPr>
          <w:bCs/>
        </w:rPr>
        <w:t>Low w</w:t>
      </w:r>
      <w:r w:rsidR="00D427EF">
        <w:rPr>
          <w:bCs/>
        </w:rPr>
        <w:t xml:space="preserve">ater </w:t>
      </w:r>
      <w:r>
        <w:rPr>
          <w:bCs/>
        </w:rPr>
        <w:t>application</w:t>
      </w:r>
      <w:r w:rsidR="00D427EF">
        <w:rPr>
          <w:bCs/>
        </w:rPr>
        <w:t xml:space="preserve"> with </w:t>
      </w:r>
      <w:r>
        <w:rPr>
          <w:bCs/>
        </w:rPr>
        <w:t>luxury</w:t>
      </w:r>
      <w:r w:rsidR="00D427EF">
        <w:rPr>
          <w:bCs/>
        </w:rPr>
        <w:t xml:space="preserve"> N </w:t>
      </w:r>
      <w:r w:rsidR="00890D14">
        <w:rPr>
          <w:bCs/>
        </w:rPr>
        <w:t>(</w:t>
      </w:r>
      <w:proofErr w:type="spellStart"/>
      <w:r w:rsidR="00890D14">
        <w:rPr>
          <w:bCs/>
        </w:rPr>
        <w:t>Davide’s</w:t>
      </w:r>
      <w:proofErr w:type="spellEnd"/>
      <w:r w:rsidR="00890D14">
        <w:rPr>
          <w:bCs/>
        </w:rPr>
        <w:t xml:space="preserve"> WS2 option)</w:t>
      </w:r>
      <w:r>
        <w:rPr>
          <w:bCs/>
        </w:rPr>
        <w:t>,</w:t>
      </w:r>
      <w:r w:rsidR="00D427EF">
        <w:rPr>
          <w:bCs/>
        </w:rPr>
        <w:t xml:space="preserve"> running DSSAT </w:t>
      </w:r>
      <w:r w:rsidR="007075B2">
        <w:rPr>
          <w:bCs/>
        </w:rPr>
        <w:t xml:space="preserve">with water and N stress enabled (see </w:t>
      </w:r>
      <w:hyperlink r:id="rId54" w:history="1">
        <w:proofErr w:type="spellStart"/>
        <w:r w:rsidR="007075B2" w:rsidRPr="00D9263C">
          <w:rPr>
            <w:rStyle w:val="Hyperlink"/>
            <w:bCs/>
          </w:rPr>
          <w:t>Nwheat</w:t>
        </w:r>
        <w:proofErr w:type="spellEnd"/>
        <w:r w:rsidR="007075B2" w:rsidRPr="00D9263C">
          <w:rPr>
            <w:rStyle w:val="Hyperlink"/>
            <w:bCs/>
          </w:rPr>
          <w:t xml:space="preserve"> stress comparison.xlsx</w:t>
        </w:r>
      </w:hyperlink>
      <w:r w:rsidR="007075B2">
        <w:rPr>
          <w:bCs/>
        </w:rPr>
        <w:t xml:space="preserve">).  </w:t>
      </w:r>
    </w:p>
    <w:p w:rsidR="00D427EF" w:rsidRDefault="004835D1" w:rsidP="00223BD9">
      <w:pPr>
        <w:pStyle w:val="ListParagraph"/>
        <w:numPr>
          <w:ilvl w:val="2"/>
          <w:numId w:val="31"/>
        </w:numPr>
        <w:rPr>
          <w:bCs/>
        </w:rPr>
      </w:pPr>
      <w:r>
        <w:rPr>
          <w:bCs/>
        </w:rPr>
        <w:t>DSSAT: no stress until DAP 48, when w</w:t>
      </w:r>
      <w:r w:rsidR="00BB529A">
        <w:rPr>
          <w:bCs/>
        </w:rPr>
        <w:t>ater stress</w:t>
      </w:r>
      <w:r>
        <w:rPr>
          <w:bCs/>
        </w:rPr>
        <w:t xml:space="preserve"> appears, gradually at first then strengthening.   </w:t>
      </w:r>
      <w:r w:rsidR="000C1AB2">
        <w:rPr>
          <w:bCs/>
        </w:rPr>
        <w:t xml:space="preserve">A water application ends stress for 4 days, then starts again and builds to full water stress, which diminishes </w:t>
      </w:r>
      <w:r w:rsidR="007075B2">
        <w:rPr>
          <w:bCs/>
        </w:rPr>
        <w:t xml:space="preserve">late in experiment.  Mild </w:t>
      </w:r>
      <w:r>
        <w:rPr>
          <w:bCs/>
        </w:rPr>
        <w:t>N stress also appears</w:t>
      </w:r>
      <w:r w:rsidR="007075B2">
        <w:rPr>
          <w:bCs/>
        </w:rPr>
        <w:t xml:space="preserve"> for 13 days, beginning with the </w:t>
      </w:r>
      <w:proofErr w:type="spellStart"/>
      <w:r w:rsidR="007075B2">
        <w:rPr>
          <w:bCs/>
        </w:rPr>
        <w:t>endveg</w:t>
      </w:r>
      <w:proofErr w:type="spellEnd"/>
      <w:r w:rsidR="007075B2">
        <w:rPr>
          <w:bCs/>
        </w:rPr>
        <w:t xml:space="preserve"> stage.</w:t>
      </w:r>
    </w:p>
    <w:p w:rsidR="007075B2" w:rsidRDefault="007075B2" w:rsidP="00223BD9">
      <w:pPr>
        <w:pStyle w:val="ListParagraph"/>
        <w:numPr>
          <w:ilvl w:val="2"/>
          <w:numId w:val="31"/>
        </w:numPr>
        <w:rPr>
          <w:bCs/>
        </w:rPr>
      </w:pPr>
      <w:proofErr w:type="spellStart"/>
      <w:r>
        <w:rPr>
          <w:bCs/>
        </w:rPr>
        <w:t>Nwheat</w:t>
      </w:r>
      <w:proofErr w:type="spellEnd"/>
      <w:r>
        <w:rPr>
          <w:bCs/>
        </w:rPr>
        <w:t>: slight water</w:t>
      </w:r>
      <w:r w:rsidR="00223BD9">
        <w:rPr>
          <w:bCs/>
        </w:rPr>
        <w:t xml:space="preserve"> stress</w:t>
      </w:r>
      <w:r>
        <w:rPr>
          <w:bCs/>
        </w:rPr>
        <w:t xml:space="preserve"> for 3 days beginning DAP </w:t>
      </w:r>
      <w:r w:rsidR="00223BD9">
        <w:rPr>
          <w:bCs/>
        </w:rPr>
        <w:t xml:space="preserve">54, </w:t>
      </w:r>
      <w:proofErr w:type="gramStart"/>
      <w:r w:rsidR="00223BD9">
        <w:rPr>
          <w:bCs/>
        </w:rPr>
        <w:t>then</w:t>
      </w:r>
      <w:proofErr w:type="gramEnd"/>
      <w:r w:rsidR="00223BD9">
        <w:rPr>
          <w:bCs/>
        </w:rPr>
        <w:t xml:space="preserve"> returning at DAP 63.  Full water </w:t>
      </w:r>
      <w:r>
        <w:rPr>
          <w:bCs/>
        </w:rPr>
        <w:t xml:space="preserve">stress </w:t>
      </w:r>
      <w:r w:rsidR="00223BD9">
        <w:rPr>
          <w:bCs/>
        </w:rPr>
        <w:t>at DAP 77, continuing until the end of the experiment.  The same early N stress appears DAP 11 and lasts</w:t>
      </w:r>
      <w:r>
        <w:rPr>
          <w:bCs/>
        </w:rPr>
        <w:t xml:space="preserve"> four days</w:t>
      </w:r>
      <w:r w:rsidR="00223BD9">
        <w:rPr>
          <w:bCs/>
        </w:rPr>
        <w:t xml:space="preserve">.  N stress re-appears at DAP 49, before there is </w:t>
      </w:r>
      <w:r w:rsidR="00223BD9" w:rsidRPr="00223BD9">
        <w:rPr>
          <w:bCs/>
          <w:u w:val="single"/>
        </w:rPr>
        <w:t>any</w:t>
      </w:r>
      <w:r w:rsidR="00223BD9">
        <w:rPr>
          <w:bCs/>
        </w:rPr>
        <w:t xml:space="preserve"> water stress reported (but only one three types of water stress is reported).</w:t>
      </w:r>
      <w:r>
        <w:rPr>
          <w:bCs/>
        </w:rPr>
        <w:t xml:space="preserve"> </w:t>
      </w:r>
      <w:r w:rsidR="00223BD9">
        <w:rPr>
          <w:bCs/>
        </w:rPr>
        <w:t xml:space="preserve">  This N stress rises to 0.49, then diminishes and disappears on DAP 78. </w:t>
      </w:r>
    </w:p>
    <w:p w:rsidR="00C62937" w:rsidRDefault="00F6763D" w:rsidP="003D754B">
      <w:pPr>
        <w:pStyle w:val="ListParagraph"/>
        <w:numPr>
          <w:ilvl w:val="0"/>
          <w:numId w:val="35"/>
        </w:numPr>
        <w:rPr>
          <w:bCs/>
        </w:rPr>
      </w:pPr>
      <w:r>
        <w:rPr>
          <w:bCs/>
        </w:rPr>
        <w:t>Lower initial soil water, low water application</w:t>
      </w:r>
      <w:r w:rsidR="004835D1">
        <w:rPr>
          <w:bCs/>
        </w:rPr>
        <w:t xml:space="preserve"> </w:t>
      </w:r>
      <w:r>
        <w:rPr>
          <w:bCs/>
        </w:rPr>
        <w:t>and</w:t>
      </w:r>
      <w:r w:rsidR="004835D1">
        <w:rPr>
          <w:bCs/>
        </w:rPr>
        <w:t xml:space="preserve"> low N application (</w:t>
      </w:r>
      <w:proofErr w:type="spellStart"/>
      <w:r w:rsidR="004835D1">
        <w:rPr>
          <w:bCs/>
        </w:rPr>
        <w:t>Davide’s</w:t>
      </w:r>
      <w:proofErr w:type="spellEnd"/>
      <w:r w:rsidR="004835D1">
        <w:rPr>
          <w:bCs/>
        </w:rPr>
        <w:t xml:space="preserve"> WS3 option)</w:t>
      </w:r>
      <w:r w:rsidR="00C62937">
        <w:rPr>
          <w:bCs/>
        </w:rPr>
        <w:t>.</w:t>
      </w:r>
    </w:p>
    <w:p w:rsidR="00F6763D" w:rsidRDefault="00F6763D" w:rsidP="00F6763D">
      <w:pPr>
        <w:pStyle w:val="ListParagraph"/>
        <w:numPr>
          <w:ilvl w:val="2"/>
          <w:numId w:val="31"/>
        </w:numPr>
        <w:rPr>
          <w:bCs/>
        </w:rPr>
      </w:pPr>
      <w:r>
        <w:rPr>
          <w:bCs/>
        </w:rPr>
        <w:t xml:space="preserve">Water stress in </w:t>
      </w:r>
      <w:r w:rsidR="00C62937">
        <w:rPr>
          <w:bCs/>
        </w:rPr>
        <w:t>DSSAT</w:t>
      </w:r>
      <w:r w:rsidR="00662E3A">
        <w:rPr>
          <w:bCs/>
        </w:rPr>
        <w:t xml:space="preserve"> and </w:t>
      </w:r>
      <w:proofErr w:type="spellStart"/>
      <w:r w:rsidR="00662E3A">
        <w:rPr>
          <w:bCs/>
        </w:rPr>
        <w:t>Nwheat</w:t>
      </w:r>
      <w:proofErr w:type="spellEnd"/>
      <w:r w:rsidR="00662E3A">
        <w:rPr>
          <w:bCs/>
        </w:rPr>
        <w:t xml:space="preserve"> are fairly similar</w:t>
      </w:r>
      <w:r>
        <w:rPr>
          <w:bCs/>
        </w:rPr>
        <w:t xml:space="preserve">, although DSSAT is higher stress early (thru DAP 70) and </w:t>
      </w:r>
      <w:proofErr w:type="spellStart"/>
      <w:r>
        <w:rPr>
          <w:bCs/>
        </w:rPr>
        <w:t>Nwheat</w:t>
      </w:r>
      <w:proofErr w:type="spellEnd"/>
      <w:r>
        <w:rPr>
          <w:bCs/>
        </w:rPr>
        <w:t xml:space="preserve"> higher for the rest of the season</w:t>
      </w:r>
      <w:r w:rsidR="00220C2A">
        <w:rPr>
          <w:bCs/>
        </w:rPr>
        <w:t>.</w:t>
      </w:r>
      <w:r>
        <w:rPr>
          <w:bCs/>
        </w:rPr>
        <w:t xml:space="preserve">  </w:t>
      </w:r>
    </w:p>
    <w:p w:rsidR="00F6763D" w:rsidRDefault="00F6763D" w:rsidP="00F6763D">
      <w:pPr>
        <w:pStyle w:val="ListParagraph"/>
        <w:numPr>
          <w:ilvl w:val="2"/>
          <w:numId w:val="31"/>
        </w:numPr>
        <w:rPr>
          <w:bCs/>
        </w:rPr>
      </w:pPr>
      <w:r>
        <w:rPr>
          <w:bCs/>
        </w:rPr>
        <w:t xml:space="preserve">N stress could not be more different: </w:t>
      </w:r>
      <w:proofErr w:type="spellStart"/>
      <w:r>
        <w:rPr>
          <w:bCs/>
        </w:rPr>
        <w:t>Nwheat</w:t>
      </w:r>
      <w:proofErr w:type="spellEnd"/>
      <w:r>
        <w:rPr>
          <w:bCs/>
        </w:rPr>
        <w:t xml:space="preserve"> quite high, and DSSAT, none.</w:t>
      </w:r>
      <w:r w:rsidR="00220C2A">
        <w:rPr>
          <w:bCs/>
        </w:rPr>
        <w:t xml:space="preserve"> </w:t>
      </w:r>
    </w:p>
    <w:p w:rsidR="002804F7" w:rsidRDefault="00F6763D" w:rsidP="00C00938">
      <w:pPr>
        <w:rPr>
          <w:bCs/>
        </w:rPr>
      </w:pPr>
      <w:r>
        <w:rPr>
          <w:bCs/>
        </w:rPr>
        <w:t xml:space="preserve">The </w:t>
      </w:r>
      <w:r w:rsidR="00993602">
        <w:rPr>
          <w:bCs/>
        </w:rPr>
        <w:t xml:space="preserve">most outstanding features of the lower-stress runs is the huge difference in yield (DSSAT much higher) and N stress (DSSAT much lower).  </w:t>
      </w:r>
      <w:r w:rsidR="00C00938">
        <w:rPr>
          <w:bCs/>
        </w:rPr>
        <w:t xml:space="preserve">The higher DSSAT yield could be partially related to the higher DSSAT LAI (a chronic difference between the models).  </w:t>
      </w:r>
      <w:r w:rsidR="00993602">
        <w:rPr>
          <w:bCs/>
        </w:rPr>
        <w:t xml:space="preserve">Additionally, it is strange that for </w:t>
      </w:r>
      <w:proofErr w:type="spellStart"/>
      <w:r w:rsidR="00993602">
        <w:rPr>
          <w:bCs/>
        </w:rPr>
        <w:t>Nwheat</w:t>
      </w:r>
      <w:proofErr w:type="spellEnd"/>
      <w:r w:rsidR="00993602">
        <w:rPr>
          <w:bCs/>
        </w:rPr>
        <w:t>, N stress appears before water stress, even though N application remains at the highest level.</w:t>
      </w:r>
      <w:r w:rsidR="00C00938">
        <w:rPr>
          <w:bCs/>
        </w:rPr>
        <w:t xml:space="preserve">  In the higher stress run, DSSAT LAI, above ground weight and root weight are all much lower than </w:t>
      </w:r>
      <w:proofErr w:type="spellStart"/>
      <w:r w:rsidR="00C00938">
        <w:rPr>
          <w:bCs/>
        </w:rPr>
        <w:t>Nwheat</w:t>
      </w:r>
      <w:proofErr w:type="spellEnd"/>
      <w:r w:rsidR="00C00938">
        <w:rPr>
          <w:bCs/>
        </w:rPr>
        <w:t xml:space="preserve">, yet the yields are very close!  Water stress is also a fairly good match, but the N stress is not at all similar.  </w:t>
      </w:r>
    </w:p>
    <w:p w:rsidR="002804F7" w:rsidRDefault="002804F7" w:rsidP="00C00938">
      <w:pPr>
        <w:rPr>
          <w:bCs/>
        </w:rPr>
      </w:pPr>
      <w:r w:rsidRPr="00A66246">
        <w:rPr>
          <w:bCs/>
          <w:u w:val="single"/>
        </w:rPr>
        <w:t>Possible sources of the discrepancies</w:t>
      </w:r>
      <w:r>
        <w:rPr>
          <w:bCs/>
        </w:rPr>
        <w:t>:</w:t>
      </w:r>
    </w:p>
    <w:p w:rsidR="002804F7" w:rsidRDefault="002804F7" w:rsidP="002804F7">
      <w:pPr>
        <w:pStyle w:val="ListParagraph"/>
        <w:numPr>
          <w:ilvl w:val="0"/>
          <w:numId w:val="32"/>
        </w:numPr>
        <w:rPr>
          <w:bCs/>
        </w:rPr>
      </w:pPr>
      <w:r w:rsidRPr="002804F7">
        <w:rPr>
          <w:bCs/>
        </w:rPr>
        <w:t>There is, and has been a problem with LAI.  This likely contributes, but is probably not the primary cause.</w:t>
      </w:r>
    </w:p>
    <w:p w:rsidR="002804F7" w:rsidRDefault="002804F7" w:rsidP="002804F7">
      <w:pPr>
        <w:pStyle w:val="ListParagraph"/>
        <w:numPr>
          <w:ilvl w:val="0"/>
          <w:numId w:val="32"/>
        </w:numPr>
        <w:rPr>
          <w:bCs/>
        </w:rPr>
      </w:pPr>
      <w:r>
        <w:rPr>
          <w:bCs/>
        </w:rPr>
        <w:lastRenderedPageBreak/>
        <w:t>In the “water stress only” run</w:t>
      </w:r>
      <w:r w:rsidR="00A66246">
        <w:rPr>
          <w:bCs/>
        </w:rPr>
        <w:t xml:space="preserve"> (WS2)</w:t>
      </w:r>
      <w:r>
        <w:rPr>
          <w:bCs/>
        </w:rPr>
        <w:t xml:space="preserve">, the drastic drop in APSIM yield, from about 8 t/ha to just over 2 t/ha may be linked to high, unexpected N stress.  This N stress may indicate an error in the APSIM setup, or </w:t>
      </w:r>
      <w:r w:rsidR="00EB156B">
        <w:rPr>
          <w:bCs/>
        </w:rPr>
        <w:t xml:space="preserve">APSIM </w:t>
      </w:r>
      <w:r>
        <w:rPr>
          <w:bCs/>
        </w:rPr>
        <w:t>soil model.</w:t>
      </w:r>
    </w:p>
    <w:p w:rsidR="00AB6263" w:rsidRDefault="002804F7" w:rsidP="00A66246">
      <w:pPr>
        <w:pStyle w:val="ListParagraph"/>
        <w:numPr>
          <w:ilvl w:val="0"/>
          <w:numId w:val="32"/>
        </w:numPr>
        <w:rPr>
          <w:bCs/>
        </w:rPr>
      </w:pPr>
      <w:r>
        <w:rPr>
          <w:bCs/>
        </w:rPr>
        <w:t>In the higher water stress plus higher N str</w:t>
      </w:r>
      <w:r w:rsidR="00A66246">
        <w:rPr>
          <w:bCs/>
        </w:rPr>
        <w:t xml:space="preserve">ess run (WS3), early water stress in the DSSAT system may be the cause of low above ground and root weight, compared to APSIM.  Yet, the grain yield is very close.  This probably reflects the relatively high N stress in </w:t>
      </w:r>
      <w:proofErr w:type="spellStart"/>
      <w:r w:rsidR="00A66246">
        <w:rPr>
          <w:bCs/>
        </w:rPr>
        <w:t>Nwheat</w:t>
      </w:r>
      <w:proofErr w:type="spellEnd"/>
      <w:r w:rsidR="00A66246">
        <w:rPr>
          <w:bCs/>
        </w:rPr>
        <w:t xml:space="preserve">, which strongly affects grain yield.  The high water stress in DSSAT is not due to greater biomass or LAI (both are lower in DSSAT).  This may be a difference in handling residue/mulch.  </w:t>
      </w:r>
    </w:p>
    <w:p w:rsidR="00B63F90" w:rsidRDefault="00AB6263" w:rsidP="008A70BF">
      <w:pPr>
        <w:pStyle w:val="ListParagraph"/>
        <w:numPr>
          <w:ilvl w:val="0"/>
          <w:numId w:val="32"/>
        </w:numPr>
        <w:rPr>
          <w:bCs/>
        </w:rPr>
      </w:pPr>
      <w:r w:rsidRPr="008C77A4">
        <w:rPr>
          <w:bCs/>
          <w:highlight w:val="green"/>
        </w:rPr>
        <w:t>Comparing plant N between the model versions</w:t>
      </w:r>
      <w:r>
        <w:rPr>
          <w:bCs/>
        </w:rPr>
        <w:t xml:space="preserve">, it appears that DSSAT version is taking much more N from the stem and leaves than the APSIM version, thus creating more grain.  The overall N in Tops is very close, while DSSAT has much more in Grain at the end of the season, and a similar amount less in stems and leaves.  </w:t>
      </w:r>
      <w:r w:rsidR="004E2668">
        <w:rPr>
          <w:bCs/>
        </w:rPr>
        <w:t>Check algorithm</w:t>
      </w:r>
      <w:r w:rsidR="00833C4A">
        <w:rPr>
          <w:bCs/>
        </w:rPr>
        <w:t>(s)</w:t>
      </w:r>
      <w:r w:rsidR="004E2668">
        <w:rPr>
          <w:bCs/>
        </w:rPr>
        <w:t xml:space="preserve"> for transferring N to grain.</w:t>
      </w:r>
      <w:r w:rsidR="00833C4A">
        <w:rPr>
          <w:bCs/>
        </w:rPr>
        <w:t xml:space="preserve">  Candidates: </w:t>
      </w:r>
      <w:r w:rsidR="00833C4A" w:rsidRPr="00833C4A">
        <w:rPr>
          <w:bCs/>
        </w:rPr>
        <w:t xml:space="preserve">subroutine </w:t>
      </w:r>
      <w:proofErr w:type="spellStart"/>
      <w:r w:rsidR="00833C4A" w:rsidRPr="00833C4A">
        <w:rPr>
          <w:bCs/>
        </w:rPr>
        <w:t>nwheats_gnptl</w:t>
      </w:r>
      <w:proofErr w:type="spellEnd"/>
      <w:r w:rsidR="00833C4A">
        <w:rPr>
          <w:bCs/>
        </w:rPr>
        <w:t xml:space="preserve">; </w:t>
      </w:r>
      <w:r w:rsidR="00833C4A" w:rsidRPr="00833C4A">
        <w:rPr>
          <w:bCs/>
        </w:rPr>
        <w:t xml:space="preserve">subroutine </w:t>
      </w:r>
      <w:proofErr w:type="spellStart"/>
      <w:r w:rsidR="00833C4A" w:rsidRPr="00833C4A">
        <w:rPr>
          <w:bCs/>
        </w:rPr>
        <w:t>nwheats_grnit</w:t>
      </w:r>
      <w:proofErr w:type="spellEnd"/>
      <w:r w:rsidR="00833C4A">
        <w:rPr>
          <w:bCs/>
        </w:rPr>
        <w:t xml:space="preserve">; </w:t>
      </w:r>
      <w:r w:rsidR="008A70BF" w:rsidRPr="008A70BF">
        <w:rPr>
          <w:bCs/>
        </w:rPr>
        <w:t xml:space="preserve">subroutine </w:t>
      </w:r>
      <w:proofErr w:type="spellStart"/>
      <w:r w:rsidR="008A70BF" w:rsidRPr="008A70BF">
        <w:rPr>
          <w:bCs/>
        </w:rPr>
        <w:t>nwheats_gndmd</w:t>
      </w:r>
      <w:proofErr w:type="spellEnd"/>
      <w:r w:rsidR="008A70BF">
        <w:rPr>
          <w:bCs/>
        </w:rPr>
        <w:t>;</w:t>
      </w:r>
      <w:r>
        <w:rPr>
          <w:bCs/>
        </w:rPr>
        <w:t xml:space="preserve"> </w:t>
      </w:r>
      <w:r w:rsidR="00A66246">
        <w:rPr>
          <w:bCs/>
        </w:rPr>
        <w:t xml:space="preserve">  </w:t>
      </w:r>
    </w:p>
    <w:p w:rsidR="00B63F90" w:rsidRDefault="00B63F90" w:rsidP="00B63F90">
      <w:pPr>
        <w:pStyle w:val="ListParagraph"/>
        <w:numPr>
          <w:ilvl w:val="0"/>
          <w:numId w:val="32"/>
        </w:numPr>
        <w:rPr>
          <w:bCs/>
        </w:rPr>
      </w:pPr>
      <w:r>
        <w:rPr>
          <w:bCs/>
        </w:rPr>
        <w:t xml:space="preserve">The DSSAT version works well when water is abundant, but when water is limiting, then too much grain </w:t>
      </w:r>
      <w:proofErr w:type="gramStart"/>
      <w:r>
        <w:rPr>
          <w:bCs/>
        </w:rPr>
        <w:t>is</w:t>
      </w:r>
      <w:proofErr w:type="gramEnd"/>
      <w:r>
        <w:rPr>
          <w:bCs/>
        </w:rPr>
        <w:t xml:space="preserve"> produced.  Although I do not have weights for other above-ground parts</w:t>
      </w:r>
      <w:r w:rsidRPr="008C77A4">
        <w:rPr>
          <w:bCs/>
          <w:highlight w:val="green"/>
        </w:rPr>
        <w:t>, the N per area</w:t>
      </w:r>
      <w:r>
        <w:rPr>
          <w:bCs/>
        </w:rPr>
        <w:t xml:space="preserve"> numbers suggest that the grain is produced at the expense of stems and leaves. Here seem two possibilities:</w:t>
      </w:r>
    </w:p>
    <w:p w:rsidR="00B63F90" w:rsidRDefault="00B63F90" w:rsidP="00B63F90">
      <w:pPr>
        <w:pStyle w:val="ListParagraph"/>
        <w:numPr>
          <w:ilvl w:val="1"/>
          <w:numId w:val="32"/>
        </w:numPr>
        <w:rPr>
          <w:bCs/>
        </w:rPr>
      </w:pPr>
      <w:r>
        <w:rPr>
          <w:bCs/>
        </w:rPr>
        <w:t>Grain demand is higher in DSSAT</w:t>
      </w:r>
      <w:r w:rsidR="00A77AA3">
        <w:rPr>
          <w:bCs/>
        </w:rPr>
        <w:t xml:space="preserve">.  But wouldn’t this show up in production with luxury N, also?  </w:t>
      </w:r>
    </w:p>
    <w:p w:rsidR="0091388F" w:rsidRDefault="00B63F90" w:rsidP="00E50AF7">
      <w:pPr>
        <w:pStyle w:val="ListParagraph"/>
        <w:numPr>
          <w:ilvl w:val="1"/>
          <w:numId w:val="32"/>
        </w:numPr>
        <w:rPr>
          <w:bCs/>
        </w:rPr>
      </w:pPr>
      <w:r>
        <w:rPr>
          <w:bCs/>
        </w:rPr>
        <w:t xml:space="preserve">Grain demand is the same, but </w:t>
      </w:r>
      <w:r w:rsidR="00A77AA3">
        <w:rPr>
          <w:bCs/>
        </w:rPr>
        <w:t>grain</w:t>
      </w:r>
      <w:r>
        <w:rPr>
          <w:bCs/>
        </w:rPr>
        <w:t xml:space="preserve"> is allowed to extract more </w:t>
      </w:r>
      <w:r w:rsidR="00A77AA3">
        <w:rPr>
          <w:bCs/>
        </w:rPr>
        <w:t>N from other plant parts.</w:t>
      </w:r>
      <w:r>
        <w:rPr>
          <w:bCs/>
        </w:rPr>
        <w:t xml:space="preserve">  What code determines the extent to which grain demand can pull N out of stems and leaves?</w:t>
      </w:r>
      <w:r w:rsidR="00E50AF7">
        <w:rPr>
          <w:bCs/>
        </w:rPr>
        <w:t xml:space="preserve">  </w:t>
      </w:r>
      <w:proofErr w:type="spellStart"/>
      <w:r w:rsidR="00E50AF7" w:rsidRPr="00E50AF7">
        <w:rPr>
          <w:bCs/>
        </w:rPr>
        <w:t>nwheats_gnptl</w:t>
      </w:r>
      <w:proofErr w:type="spellEnd"/>
      <w:r>
        <w:rPr>
          <w:bCs/>
        </w:rPr>
        <w:t xml:space="preserve"> </w:t>
      </w:r>
      <w:r w:rsidR="00E50AF7">
        <w:rPr>
          <w:bCs/>
        </w:rPr>
        <w:t xml:space="preserve">(called by </w:t>
      </w:r>
      <w:proofErr w:type="spellStart"/>
      <w:r w:rsidR="00E50AF7" w:rsidRPr="00E50AF7">
        <w:rPr>
          <w:bCs/>
        </w:rPr>
        <w:t>nwheats_cdemand</w:t>
      </w:r>
      <w:proofErr w:type="spellEnd"/>
      <w:r w:rsidR="00E50AF7">
        <w:rPr>
          <w:bCs/>
        </w:rPr>
        <w:t xml:space="preserve"> and </w:t>
      </w:r>
      <w:proofErr w:type="spellStart"/>
      <w:r w:rsidR="00E50AF7" w:rsidRPr="00E50AF7">
        <w:rPr>
          <w:bCs/>
        </w:rPr>
        <w:t>nwheats_grnit</w:t>
      </w:r>
      <w:proofErr w:type="spellEnd"/>
      <w:r w:rsidR="00E50AF7">
        <w:rPr>
          <w:bCs/>
        </w:rPr>
        <w:t xml:space="preserve">.  </w:t>
      </w:r>
    </w:p>
    <w:p w:rsidR="0091388F" w:rsidRDefault="0091388F" w:rsidP="0091388F">
      <w:pPr>
        <w:pStyle w:val="ListParagraph"/>
        <w:numPr>
          <w:ilvl w:val="2"/>
          <w:numId w:val="32"/>
        </w:numPr>
        <w:rPr>
          <w:bCs/>
        </w:rPr>
      </w:pPr>
      <w:r>
        <w:rPr>
          <w:bCs/>
        </w:rPr>
        <w:t>“</w:t>
      </w:r>
      <w:r w:rsidRPr="0091388F">
        <w:rPr>
          <w:bCs/>
        </w:rPr>
        <w:t xml:space="preserve">N available in </w:t>
      </w:r>
      <w:proofErr w:type="spellStart"/>
      <w:r w:rsidRPr="0091388F">
        <w:rPr>
          <w:bCs/>
        </w:rPr>
        <w:t>stover</w:t>
      </w:r>
      <w:proofErr w:type="spellEnd"/>
      <w:r w:rsidRPr="0091388F">
        <w:rPr>
          <w:bCs/>
        </w:rPr>
        <w:t xml:space="preserve"> is the difference of its N content and the minimum it's allowed to fall to.</w:t>
      </w:r>
      <w:r>
        <w:rPr>
          <w:bCs/>
        </w:rPr>
        <w:t>”</w:t>
      </w:r>
    </w:p>
    <w:p w:rsidR="00EC412C" w:rsidRPr="0091388F" w:rsidRDefault="00B63F90" w:rsidP="0091388F">
      <w:pPr>
        <w:pStyle w:val="ListParagraph"/>
        <w:numPr>
          <w:ilvl w:val="1"/>
          <w:numId w:val="32"/>
        </w:numPr>
        <w:rPr>
          <w:bCs/>
        </w:rPr>
      </w:pPr>
      <w:r w:rsidRPr="0091388F">
        <w:rPr>
          <w:bCs/>
        </w:rPr>
        <w:t xml:space="preserve"> </w:t>
      </w:r>
      <w:r w:rsidR="00A66246" w:rsidRPr="0091388F">
        <w:rPr>
          <w:bCs/>
        </w:rPr>
        <w:t xml:space="preserve">  </w:t>
      </w:r>
      <w:r w:rsidR="002804F7" w:rsidRPr="0091388F">
        <w:rPr>
          <w:bCs/>
        </w:rPr>
        <w:t xml:space="preserve">   </w:t>
      </w:r>
      <w:r w:rsidR="00220C2A" w:rsidRPr="0091388F">
        <w:rPr>
          <w:bCs/>
        </w:rPr>
        <w:t xml:space="preserve"> </w:t>
      </w:r>
      <w:r w:rsidR="00CC7F02" w:rsidRPr="0091388F">
        <w:rPr>
          <w:bCs/>
        </w:rPr>
        <w:t xml:space="preserve"> </w:t>
      </w:r>
    </w:p>
    <w:p w:rsidR="00EB156B" w:rsidRDefault="00C473E4" w:rsidP="00C473E4">
      <w:pPr>
        <w:rPr>
          <w:bCs/>
        </w:rPr>
      </w:pPr>
      <w:r w:rsidRPr="00C473E4">
        <w:rPr>
          <w:bCs/>
        </w:rPr>
        <w:t>NUPC</w:t>
      </w:r>
      <w:r>
        <w:rPr>
          <w:bCs/>
        </w:rPr>
        <w:t xml:space="preserve"> on page “N uptake-WS2” in </w:t>
      </w:r>
      <w:hyperlink r:id="rId55" w:history="1">
        <w:proofErr w:type="spellStart"/>
        <w:r w:rsidRPr="00D9263C">
          <w:rPr>
            <w:rStyle w:val="Hyperlink"/>
            <w:bCs/>
          </w:rPr>
          <w:t>Nwheat</w:t>
        </w:r>
        <w:proofErr w:type="spellEnd"/>
        <w:r w:rsidRPr="00D9263C">
          <w:rPr>
            <w:rStyle w:val="Hyperlink"/>
            <w:bCs/>
          </w:rPr>
          <w:t xml:space="preserve"> stress comparison.xlsx</w:t>
        </w:r>
      </w:hyperlink>
      <w:r>
        <w:rPr>
          <w:rStyle w:val="Hyperlink"/>
          <w:bCs/>
        </w:rPr>
        <w:t xml:space="preserve">  </w:t>
      </w:r>
      <w:r w:rsidRPr="00C473E4">
        <w:t>(dimmed headers are yet to be corrected)</w:t>
      </w:r>
      <w:r w:rsidR="00EB156B">
        <w:rPr>
          <w:bCs/>
        </w:rPr>
        <w:t xml:space="preserve">  </w:t>
      </w:r>
    </w:p>
    <w:p w:rsidR="002E5A16" w:rsidRDefault="002E5A16" w:rsidP="002E5A16">
      <w:pPr>
        <w:rPr>
          <w:bCs/>
        </w:rPr>
      </w:pPr>
      <w:r w:rsidRPr="002E5A16">
        <w:rPr>
          <w:b/>
        </w:rPr>
        <w:t>Feb 4</w:t>
      </w:r>
      <w:r w:rsidRPr="002E5A16">
        <w:rPr>
          <w:b/>
          <w:vertAlign w:val="superscript"/>
        </w:rPr>
        <w:t>th</w:t>
      </w:r>
      <w:r w:rsidRPr="002E5A16">
        <w:rPr>
          <w:b/>
        </w:rPr>
        <w:t>, 2013</w:t>
      </w:r>
      <w:r>
        <w:rPr>
          <w:bCs/>
        </w:rPr>
        <w:t xml:space="preserve">:  Senthold told me that the money ran out with January, so to send my report.  The 6-month project could not be finished in 20 months.  </w:t>
      </w:r>
    </w:p>
    <w:p w:rsidR="002E5A16" w:rsidRDefault="00AC20C2" w:rsidP="002E5A16">
      <w:pPr>
        <w:spacing w:after="0"/>
        <w:rPr>
          <w:bCs/>
        </w:rPr>
      </w:pPr>
      <w:proofErr w:type="gramStart"/>
      <w:r w:rsidRPr="00AC20C2">
        <w:rPr>
          <w:b/>
        </w:rPr>
        <w:t>Final report</w:t>
      </w:r>
      <w:r>
        <w:rPr>
          <w:bCs/>
        </w:rPr>
        <w:t>.</w:t>
      </w:r>
      <w:proofErr w:type="gramEnd"/>
    </w:p>
    <w:p w:rsidR="002E5A16" w:rsidRDefault="002E5A16" w:rsidP="002E5A16">
      <w:pPr>
        <w:spacing w:after="0"/>
        <w:rPr>
          <w:bCs/>
        </w:rPr>
      </w:pPr>
      <w:r>
        <w:rPr>
          <w:bCs/>
        </w:rPr>
        <w:t>The objectives</w:t>
      </w:r>
      <w:r w:rsidR="00AC20C2">
        <w:rPr>
          <w:bCs/>
        </w:rPr>
        <w:t xml:space="preserve">: </w:t>
      </w:r>
      <w:r>
        <w:rPr>
          <w:bCs/>
        </w:rPr>
        <w:t xml:space="preserve"> </w:t>
      </w:r>
    </w:p>
    <w:p w:rsidR="002E5A16" w:rsidRPr="002E5A16" w:rsidRDefault="002E5A16" w:rsidP="002E5A16">
      <w:pPr>
        <w:pStyle w:val="ListParagraph"/>
        <w:numPr>
          <w:ilvl w:val="0"/>
          <w:numId w:val="34"/>
        </w:numPr>
        <w:spacing w:after="0"/>
        <w:rPr>
          <w:bCs/>
        </w:rPr>
      </w:pPr>
      <w:r w:rsidRPr="002E5A16">
        <w:rPr>
          <w:bCs/>
        </w:rPr>
        <w:t>Describe what was done</w:t>
      </w:r>
    </w:p>
    <w:p w:rsidR="002E5A16" w:rsidRDefault="002E5A16" w:rsidP="002E5A16">
      <w:pPr>
        <w:pStyle w:val="ListParagraph"/>
        <w:numPr>
          <w:ilvl w:val="0"/>
          <w:numId w:val="34"/>
        </w:numPr>
        <w:spacing w:after="0"/>
        <w:rPr>
          <w:bCs/>
        </w:rPr>
      </w:pPr>
      <w:r>
        <w:rPr>
          <w:bCs/>
        </w:rPr>
        <w:t>Include</w:t>
      </w:r>
      <w:r w:rsidRPr="002E5A16">
        <w:rPr>
          <w:bCs/>
        </w:rPr>
        <w:t xml:space="preserve"> all relevant code</w:t>
      </w:r>
    </w:p>
    <w:p w:rsidR="002E5A16" w:rsidRDefault="002E5A16" w:rsidP="002E5A16">
      <w:pPr>
        <w:pStyle w:val="ListParagraph"/>
        <w:numPr>
          <w:ilvl w:val="0"/>
          <w:numId w:val="34"/>
        </w:numPr>
        <w:spacing w:after="0"/>
        <w:rPr>
          <w:bCs/>
        </w:rPr>
      </w:pPr>
      <w:r w:rsidRPr="002E5A16">
        <w:rPr>
          <w:bCs/>
        </w:rPr>
        <w:t>Provide direction for next person to pi</w:t>
      </w:r>
      <w:r>
        <w:rPr>
          <w:bCs/>
        </w:rPr>
        <w:t>ck</w:t>
      </w:r>
      <w:r w:rsidRPr="002E5A16">
        <w:rPr>
          <w:bCs/>
        </w:rPr>
        <w:t xml:space="preserve"> this up when funding is available</w:t>
      </w:r>
    </w:p>
    <w:p w:rsidR="002E5A16" w:rsidRDefault="002E5A16" w:rsidP="00AC20C2">
      <w:pPr>
        <w:pStyle w:val="ListParagraph"/>
        <w:numPr>
          <w:ilvl w:val="0"/>
          <w:numId w:val="34"/>
        </w:numPr>
        <w:spacing w:after="0"/>
        <w:rPr>
          <w:bCs/>
        </w:rPr>
      </w:pPr>
      <w:r w:rsidRPr="002E5A16">
        <w:rPr>
          <w:bCs/>
        </w:rPr>
        <w:t>Send a final</w:t>
      </w:r>
      <w:r w:rsidR="00EB156B" w:rsidRPr="002E5A16">
        <w:rPr>
          <w:bCs/>
        </w:rPr>
        <w:t xml:space="preserve"> report to Senthold with a copy to </w:t>
      </w:r>
      <w:proofErr w:type="spellStart"/>
      <w:r w:rsidR="00EB156B" w:rsidRPr="002E5A16">
        <w:rPr>
          <w:bCs/>
        </w:rPr>
        <w:t>Davide</w:t>
      </w:r>
      <w:proofErr w:type="spellEnd"/>
      <w:r w:rsidRPr="002E5A16">
        <w:rPr>
          <w:bCs/>
        </w:rPr>
        <w:t xml:space="preserve"> and Cheryl</w:t>
      </w:r>
    </w:p>
    <w:p w:rsidR="00AC20C2" w:rsidRPr="00AC20C2" w:rsidRDefault="00AC20C2" w:rsidP="00AC20C2">
      <w:pPr>
        <w:spacing w:after="0"/>
        <w:rPr>
          <w:bCs/>
        </w:rPr>
      </w:pPr>
    </w:p>
    <w:p w:rsidR="00EB156B" w:rsidRPr="002E5A16" w:rsidRDefault="00EB156B" w:rsidP="002E5A16">
      <w:pPr>
        <w:rPr>
          <w:bCs/>
        </w:rPr>
      </w:pPr>
      <w:proofErr w:type="gramStart"/>
      <w:r w:rsidRPr="002E5A16">
        <w:rPr>
          <w:bCs/>
        </w:rPr>
        <w:t>asking</w:t>
      </w:r>
      <w:proofErr w:type="gramEnd"/>
      <w:r w:rsidRPr="002E5A16">
        <w:rPr>
          <w:bCs/>
        </w:rPr>
        <w:t xml:space="preserve"> about the logic of the WS2 outputs.</w:t>
      </w:r>
    </w:p>
    <w:p w:rsidR="00EB156B" w:rsidRPr="00EB156B" w:rsidRDefault="00EB156B" w:rsidP="00EB156B">
      <w:pPr>
        <w:pStyle w:val="ListParagraph"/>
        <w:numPr>
          <w:ilvl w:val="0"/>
          <w:numId w:val="33"/>
        </w:numPr>
        <w:rPr>
          <w:bCs/>
        </w:rPr>
      </w:pPr>
      <w:r>
        <w:rPr>
          <w:bCs/>
        </w:rPr>
        <w:t>examine soil water and soil N indices for clues</w:t>
      </w:r>
      <w:r w:rsidR="00C473E4">
        <w:rPr>
          <w:bCs/>
        </w:rPr>
        <w:t xml:space="preserve">  </w:t>
      </w:r>
    </w:p>
    <w:p w:rsidR="000D35BB" w:rsidRPr="000D35BB" w:rsidRDefault="000D35BB" w:rsidP="00CA17A3">
      <w:pPr>
        <w:spacing w:after="0"/>
        <w:rPr>
          <w:bCs/>
        </w:rPr>
      </w:pPr>
      <w:r>
        <w:rPr>
          <w:bCs/>
        </w:rPr>
        <w:lastRenderedPageBreak/>
        <w:t>When I get leaf and stem weight:</w:t>
      </w:r>
    </w:p>
    <w:p w:rsidR="003242C6" w:rsidRDefault="003242C6" w:rsidP="00CA17A3">
      <w:pPr>
        <w:pStyle w:val="ListParagraph"/>
        <w:numPr>
          <w:ilvl w:val="0"/>
          <w:numId w:val="28"/>
        </w:numPr>
        <w:spacing w:after="0"/>
        <w:contextualSpacing w:val="0"/>
        <w:rPr>
          <w:bCs/>
        </w:rPr>
      </w:pPr>
      <w:r>
        <w:rPr>
          <w:bCs/>
        </w:rPr>
        <w:t>C</w:t>
      </w:r>
      <w:r w:rsidRPr="003242C6">
        <w:rPr>
          <w:bCs/>
        </w:rPr>
        <w:t xml:space="preserve">ompare leaf weight </w:t>
      </w:r>
      <w:proofErr w:type="spellStart"/>
      <w:r w:rsidRPr="003242C6">
        <w:rPr>
          <w:bCs/>
        </w:rPr>
        <w:t>vs</w:t>
      </w:r>
      <w:proofErr w:type="spellEnd"/>
      <w:r w:rsidRPr="003242C6">
        <w:rPr>
          <w:bCs/>
        </w:rPr>
        <w:t xml:space="preserve"> LAI differences: could a divergence in SLA be causing the discrepancy here?</w:t>
      </w:r>
    </w:p>
    <w:p w:rsidR="003242C6" w:rsidRPr="003242C6" w:rsidRDefault="003242C6" w:rsidP="000D35BB">
      <w:pPr>
        <w:pStyle w:val="ListParagraph"/>
        <w:numPr>
          <w:ilvl w:val="0"/>
          <w:numId w:val="28"/>
        </w:numPr>
        <w:spacing w:after="120"/>
        <w:contextualSpacing w:val="0"/>
        <w:rPr>
          <w:bCs/>
        </w:rPr>
      </w:pPr>
      <w:r>
        <w:rPr>
          <w:bCs/>
        </w:rPr>
        <w:t>Where does DSSAT first show signs of diverging from APSIM under water stress?</w:t>
      </w:r>
    </w:p>
    <w:p w:rsidR="00CA17A3" w:rsidRDefault="00CA17A3" w:rsidP="00CA17A3">
      <w:pPr>
        <w:rPr>
          <w:b/>
        </w:rPr>
      </w:pPr>
    </w:p>
    <w:p w:rsidR="00CA17A3" w:rsidRPr="00CA17A3" w:rsidRDefault="00CA17A3" w:rsidP="00CA17A3">
      <w:pPr>
        <w:rPr>
          <w:bCs/>
        </w:rPr>
      </w:pPr>
      <w:r w:rsidRPr="00CA17A3">
        <w:rPr>
          <w:b/>
        </w:rPr>
        <w:t>Apr 23, 2013</w:t>
      </w:r>
      <w:r w:rsidRPr="00CA17A3">
        <w:rPr>
          <w:bCs/>
        </w:rPr>
        <w:t xml:space="preserve">: </w:t>
      </w:r>
      <w:r w:rsidR="00090877" w:rsidRPr="00CA17A3">
        <w:rPr>
          <w:bCs/>
        </w:rPr>
        <w:t xml:space="preserve">  </w:t>
      </w:r>
      <w:r w:rsidRPr="00CA17A3">
        <w:rPr>
          <w:bCs/>
        </w:rPr>
        <w:t xml:space="preserve">Gave </w:t>
      </w:r>
      <w:hyperlink r:id="rId56" w:history="1">
        <w:r w:rsidRPr="00CA17A3">
          <w:rPr>
            <w:rStyle w:val="Hyperlink"/>
            <w:bCs/>
          </w:rPr>
          <w:t>report</w:t>
        </w:r>
      </w:hyperlink>
      <w:r w:rsidRPr="00CA17A3">
        <w:rPr>
          <w:bCs/>
        </w:rPr>
        <w:t xml:space="preserve"> plus NWheat DSSAT and FORTRAN files to Cheryl:  </w:t>
      </w:r>
    </w:p>
    <w:p w:rsidR="000D1028" w:rsidRDefault="00CA17A3" w:rsidP="00CA17A3">
      <w:pPr>
        <w:pStyle w:val="ListParagraph"/>
        <w:numPr>
          <w:ilvl w:val="0"/>
          <w:numId w:val="28"/>
        </w:numPr>
        <w:rPr>
          <w:bCs/>
        </w:rPr>
      </w:pPr>
      <w:r w:rsidRPr="00CA17A3">
        <w:rPr>
          <w:bCs/>
        </w:rPr>
        <w:t>relevant files from C:\X-DSSAT45-Nwheat\Wheat (not all data subfolders)</w:t>
      </w:r>
      <w:r>
        <w:rPr>
          <w:bCs/>
        </w:rPr>
        <w:t xml:space="preserve">, plus </w:t>
      </w:r>
      <w:proofErr w:type="spellStart"/>
      <w:r w:rsidRPr="00CA17A3">
        <w:rPr>
          <w:bCs/>
        </w:rPr>
        <w:t>soil.sol</w:t>
      </w:r>
      <w:proofErr w:type="spellEnd"/>
      <w:r>
        <w:rPr>
          <w:bCs/>
        </w:rPr>
        <w:t xml:space="preserve"> and all UFMX weather files</w:t>
      </w:r>
    </w:p>
    <w:p w:rsidR="00CA17A3" w:rsidRPr="00CA17A3" w:rsidRDefault="00CA17A3" w:rsidP="00CA17A3">
      <w:pPr>
        <w:pStyle w:val="ListParagraph"/>
        <w:numPr>
          <w:ilvl w:val="0"/>
          <w:numId w:val="28"/>
        </w:numPr>
        <w:rPr>
          <w:bCs/>
        </w:rPr>
      </w:pPr>
      <w:r w:rsidRPr="00CA17A3">
        <w:rPr>
          <w:bCs/>
        </w:rPr>
        <w:t>C:\NwheatCSM\Source</w:t>
      </w:r>
      <w:r>
        <w:rPr>
          <w:bCs/>
        </w:rPr>
        <w:t xml:space="preserve"> files</w:t>
      </w:r>
    </w:p>
    <w:p w:rsidR="00CA17A3" w:rsidRDefault="00CA17A3" w:rsidP="00090877">
      <w:pPr>
        <w:rPr>
          <w:bCs/>
        </w:rPr>
      </w:pPr>
    </w:p>
    <w:p w:rsidR="00756985" w:rsidRDefault="00756985" w:rsidP="00756985">
      <w:pPr>
        <w:rPr>
          <w:bCs/>
        </w:rPr>
      </w:pPr>
    </w:p>
    <w:p w:rsidR="00756985" w:rsidRPr="002E2476" w:rsidRDefault="00756985" w:rsidP="009F245D">
      <w:pPr>
        <w:rPr>
          <w:bCs/>
        </w:rPr>
      </w:pPr>
    </w:p>
    <w:p w:rsidR="00C714D5" w:rsidRDefault="00C714D5" w:rsidP="00B973D1">
      <w:pPr>
        <w:spacing w:after="0" w:line="240" w:lineRule="auto"/>
      </w:pPr>
      <w:r>
        <w:t>******************************************************************************</w:t>
      </w:r>
      <w:r w:rsidR="00757075">
        <w:t>*******</w:t>
      </w:r>
    </w:p>
    <w:p w:rsidR="00C714D5" w:rsidRDefault="00463995" w:rsidP="006E6EF6">
      <w:pPr>
        <w:spacing w:after="0" w:line="240" w:lineRule="auto"/>
      </w:pPr>
      <w:r>
        <w:rPr>
          <w:b/>
          <w:bCs/>
        </w:rPr>
        <w:t>Appendix</w:t>
      </w:r>
      <w:r w:rsidR="00C714D5">
        <w:t>:</w:t>
      </w:r>
    </w:p>
    <w:p w:rsidR="006E6EF6" w:rsidRDefault="006E6EF6" w:rsidP="006E6EF6">
      <w:pPr>
        <w:spacing w:after="0" w:line="240" w:lineRule="auto"/>
      </w:pPr>
    </w:p>
    <w:p w:rsidR="002E7CD5" w:rsidRDefault="002E7CD5" w:rsidP="006E6EF6">
      <w:pPr>
        <w:spacing w:after="0" w:line="240" w:lineRule="auto"/>
        <w:rPr>
          <w:rFonts w:ascii="Calibri" w:eastAsia="Times New Roman" w:hAnsi="Calibri" w:cs="Calibri"/>
          <w:color w:val="000000"/>
        </w:rPr>
      </w:pPr>
      <w:r>
        <w:rPr>
          <w:rFonts w:ascii="Calibri" w:eastAsia="Times New Roman" w:hAnsi="Calibri" w:cs="Calibri"/>
          <w:color w:val="000000"/>
        </w:rPr>
        <w:t>What does the following code imply (f</w:t>
      </w:r>
      <w:r w:rsidR="006E6EF6">
        <w:rPr>
          <w:rFonts w:ascii="Calibri" w:eastAsia="Times New Roman" w:hAnsi="Calibri" w:cs="Calibri"/>
          <w:color w:val="000000"/>
        </w:rPr>
        <w:t>r</w:t>
      </w:r>
      <w:r>
        <w:rPr>
          <w:rFonts w:ascii="Calibri" w:eastAsia="Times New Roman" w:hAnsi="Calibri" w:cs="Calibri"/>
          <w:color w:val="000000"/>
        </w:rPr>
        <w:t xml:space="preserve">om </w:t>
      </w:r>
      <w:proofErr w:type="spellStart"/>
      <w:r w:rsidRPr="006E6EF6">
        <w:rPr>
          <w:rFonts w:ascii="Calibri" w:eastAsia="Times New Roman" w:hAnsi="Calibri" w:cs="Calibri"/>
          <w:b/>
          <w:bCs/>
          <w:color w:val="000000"/>
        </w:rPr>
        <w:t>residue.for</w:t>
      </w:r>
      <w:proofErr w:type="spellEnd"/>
      <w:r>
        <w:rPr>
          <w:rFonts w:ascii="Calibri" w:eastAsia="Times New Roman" w:hAnsi="Calibri" w:cs="Calibri"/>
          <w:color w:val="000000"/>
        </w:rPr>
        <w:t xml:space="preserve">, but similar code is common to all 4 </w:t>
      </w:r>
      <w:proofErr w:type="spellStart"/>
      <w:r>
        <w:rPr>
          <w:rFonts w:ascii="Calibri" w:eastAsia="Times New Roman" w:hAnsi="Calibri" w:cs="Calibri"/>
          <w:color w:val="000000"/>
        </w:rPr>
        <w:t>Nwheat</w:t>
      </w:r>
      <w:proofErr w:type="spellEnd"/>
      <w:r>
        <w:rPr>
          <w:rFonts w:ascii="Calibri" w:eastAsia="Times New Roman" w:hAnsi="Calibri" w:cs="Calibri"/>
          <w:color w:val="000000"/>
        </w:rPr>
        <w:t xml:space="preserve"> files</w:t>
      </w:r>
      <w:r w:rsidR="00AF0978">
        <w:rPr>
          <w:rFonts w:ascii="Calibri" w:eastAsia="Times New Roman" w:hAnsi="Calibri" w:cs="Calibri"/>
          <w:color w:val="000000"/>
        </w:rPr>
        <w:t>)</w:t>
      </w:r>
      <w:r>
        <w:rPr>
          <w:rFonts w:ascii="Calibri" w:eastAsia="Times New Roman" w:hAnsi="Calibri" w:cs="Calibri"/>
          <w:color w:val="000000"/>
        </w:rPr>
        <w:t>:</w:t>
      </w:r>
    </w:p>
    <w:p w:rsidR="002E7CD5" w:rsidRDefault="002E7CD5" w:rsidP="00CA16E5">
      <w:pPr>
        <w:spacing w:after="0" w:line="240" w:lineRule="auto"/>
        <w:rPr>
          <w:rFonts w:ascii="Calibri" w:eastAsia="Times New Roman" w:hAnsi="Calibri" w:cs="Calibri"/>
          <w:color w:val="000000"/>
        </w:rPr>
      </w:pPr>
    </w:p>
    <w:p w:rsidR="002E7CD5" w:rsidRPr="002E7CD5" w:rsidRDefault="002E7CD5" w:rsidP="002E7CD5">
      <w:pPr>
        <w:spacing w:after="0" w:line="240" w:lineRule="auto"/>
        <w:ind w:left="720"/>
        <w:rPr>
          <w:rFonts w:ascii="Courier New" w:eastAsia="Times New Roman" w:hAnsi="Courier New" w:cs="Courier New"/>
          <w:color w:val="000000"/>
          <w:sz w:val="20"/>
          <w:szCs w:val="20"/>
        </w:rPr>
      </w:pPr>
      <w:r w:rsidRPr="002E7CD5">
        <w:rPr>
          <w:rFonts w:ascii="Courier New" w:eastAsia="Times New Roman" w:hAnsi="Courier New" w:cs="Courier New"/>
          <w:color w:val="000000"/>
          <w:sz w:val="20"/>
          <w:szCs w:val="20"/>
        </w:rPr>
        <w:t>*     ================================================================</w:t>
      </w:r>
    </w:p>
    <w:p w:rsidR="002E7CD5" w:rsidRPr="002E7CD5" w:rsidRDefault="002E7CD5" w:rsidP="002E7CD5">
      <w:pPr>
        <w:spacing w:after="0" w:line="240" w:lineRule="auto"/>
        <w:ind w:left="720"/>
        <w:rPr>
          <w:rFonts w:ascii="Courier New" w:eastAsia="Times New Roman" w:hAnsi="Courier New" w:cs="Courier New"/>
          <w:color w:val="000000"/>
          <w:sz w:val="20"/>
          <w:szCs w:val="20"/>
        </w:rPr>
      </w:pPr>
      <w:r w:rsidRPr="002E7CD5">
        <w:rPr>
          <w:rFonts w:ascii="Courier New" w:eastAsia="Times New Roman" w:hAnsi="Courier New" w:cs="Courier New"/>
          <w:color w:val="000000"/>
          <w:sz w:val="20"/>
          <w:szCs w:val="20"/>
        </w:rPr>
        <w:t xml:space="preserve">      </w:t>
      </w:r>
      <w:bookmarkStart w:id="7" w:name="dll_export"/>
      <w:bookmarkEnd w:id="7"/>
      <w:proofErr w:type="gramStart"/>
      <w:r w:rsidRPr="002E7CD5">
        <w:rPr>
          <w:rFonts w:ascii="Courier New" w:eastAsia="Times New Roman" w:hAnsi="Courier New" w:cs="Courier New"/>
          <w:color w:val="000000"/>
          <w:sz w:val="20"/>
          <w:szCs w:val="20"/>
        </w:rPr>
        <w:t>subroutine</w:t>
      </w:r>
      <w:proofErr w:type="gramEnd"/>
      <w:r w:rsidRPr="002E7CD5">
        <w:rPr>
          <w:rFonts w:ascii="Courier New" w:eastAsia="Times New Roman" w:hAnsi="Courier New" w:cs="Courier New"/>
          <w:color w:val="000000"/>
          <w:sz w:val="20"/>
          <w:szCs w:val="20"/>
        </w:rPr>
        <w:t xml:space="preserve"> </w:t>
      </w:r>
      <w:proofErr w:type="spellStart"/>
      <w:r w:rsidRPr="002E7CD5">
        <w:rPr>
          <w:rFonts w:ascii="Courier New" w:eastAsia="Times New Roman" w:hAnsi="Courier New" w:cs="Courier New"/>
          <w:color w:val="000000"/>
          <w:sz w:val="20"/>
          <w:szCs w:val="20"/>
        </w:rPr>
        <w:t>APSIM_residue</w:t>
      </w:r>
      <w:proofErr w:type="spellEnd"/>
      <w:r w:rsidRPr="002E7CD5">
        <w:rPr>
          <w:rFonts w:ascii="Courier New" w:eastAsia="Times New Roman" w:hAnsi="Courier New" w:cs="Courier New"/>
          <w:color w:val="000000"/>
          <w:sz w:val="20"/>
          <w:szCs w:val="20"/>
        </w:rPr>
        <w:t xml:space="preserve"> (Action, </w:t>
      </w:r>
      <w:proofErr w:type="spellStart"/>
      <w:r w:rsidRPr="002E7CD5">
        <w:rPr>
          <w:rFonts w:ascii="Courier New" w:eastAsia="Times New Roman" w:hAnsi="Courier New" w:cs="Courier New"/>
          <w:color w:val="000000"/>
          <w:sz w:val="20"/>
          <w:szCs w:val="20"/>
        </w:rPr>
        <w:t>data_string</w:t>
      </w:r>
      <w:proofErr w:type="spellEnd"/>
      <w:r w:rsidRPr="002E7CD5">
        <w:rPr>
          <w:rFonts w:ascii="Courier New" w:eastAsia="Times New Roman" w:hAnsi="Courier New" w:cs="Courier New"/>
          <w:color w:val="000000"/>
          <w:sz w:val="20"/>
          <w:szCs w:val="20"/>
        </w:rPr>
        <w:t>)</w:t>
      </w:r>
    </w:p>
    <w:p w:rsidR="002E7CD5" w:rsidRPr="002E7CD5" w:rsidRDefault="002E7CD5" w:rsidP="002E7CD5">
      <w:pPr>
        <w:spacing w:after="0" w:line="240" w:lineRule="auto"/>
        <w:ind w:left="720"/>
        <w:rPr>
          <w:rFonts w:ascii="Courier New" w:eastAsia="Times New Roman" w:hAnsi="Courier New" w:cs="Courier New"/>
          <w:color w:val="000000"/>
          <w:sz w:val="20"/>
          <w:szCs w:val="20"/>
        </w:rPr>
      </w:pPr>
      <w:r w:rsidRPr="002E7CD5">
        <w:rPr>
          <w:rFonts w:ascii="Courier New" w:eastAsia="Times New Roman" w:hAnsi="Courier New" w:cs="Courier New"/>
          <w:color w:val="000000"/>
          <w:sz w:val="20"/>
          <w:szCs w:val="20"/>
        </w:rPr>
        <w:t>*     ================================================================</w:t>
      </w:r>
    </w:p>
    <w:p w:rsidR="002E7CD5" w:rsidRPr="002E7CD5" w:rsidRDefault="002E7CD5" w:rsidP="002E7CD5">
      <w:pPr>
        <w:spacing w:after="0" w:line="240" w:lineRule="auto"/>
        <w:ind w:left="720"/>
        <w:rPr>
          <w:rFonts w:ascii="Courier New" w:eastAsia="Times New Roman" w:hAnsi="Courier New" w:cs="Courier New"/>
          <w:color w:val="000000"/>
          <w:sz w:val="20"/>
          <w:szCs w:val="20"/>
        </w:rPr>
      </w:pPr>
      <w:r w:rsidRPr="002E7CD5">
        <w:rPr>
          <w:rFonts w:ascii="Courier New" w:eastAsia="Times New Roman" w:hAnsi="Courier New" w:cs="Courier New"/>
          <w:color w:val="000000"/>
          <w:sz w:val="20"/>
          <w:szCs w:val="20"/>
        </w:rPr>
        <w:t xml:space="preserve">      </w:t>
      </w:r>
      <w:proofErr w:type="gramStart"/>
      <w:r w:rsidRPr="002E7CD5">
        <w:rPr>
          <w:rFonts w:ascii="Courier New" w:eastAsia="Times New Roman" w:hAnsi="Courier New" w:cs="Courier New"/>
          <w:color w:val="000000"/>
          <w:sz w:val="20"/>
          <w:szCs w:val="20"/>
        </w:rPr>
        <w:t>implicit</w:t>
      </w:r>
      <w:proofErr w:type="gramEnd"/>
      <w:r w:rsidRPr="002E7CD5">
        <w:rPr>
          <w:rFonts w:ascii="Courier New" w:eastAsia="Times New Roman" w:hAnsi="Courier New" w:cs="Courier New"/>
          <w:color w:val="000000"/>
          <w:sz w:val="20"/>
          <w:szCs w:val="20"/>
        </w:rPr>
        <w:t xml:space="preserve"> none</w:t>
      </w:r>
    </w:p>
    <w:p w:rsidR="002E7CD5" w:rsidRPr="002E7CD5" w:rsidRDefault="002E7CD5" w:rsidP="002E7CD5">
      <w:pPr>
        <w:spacing w:after="0" w:line="240" w:lineRule="auto"/>
        <w:ind w:left="720"/>
        <w:rPr>
          <w:rFonts w:ascii="Courier New" w:eastAsia="Times New Roman" w:hAnsi="Courier New" w:cs="Courier New"/>
          <w:color w:val="000000"/>
          <w:sz w:val="20"/>
          <w:szCs w:val="20"/>
        </w:rPr>
      </w:pPr>
      <w:r w:rsidRPr="002E7CD5">
        <w:rPr>
          <w:rFonts w:ascii="Courier New" w:eastAsia="Times New Roman" w:hAnsi="Courier New" w:cs="Courier New"/>
          <w:color w:val="000000"/>
          <w:sz w:val="20"/>
          <w:szCs w:val="20"/>
        </w:rPr>
        <w:t xml:space="preserve">      </w:t>
      </w:r>
      <w:proofErr w:type="spellStart"/>
      <w:r w:rsidRPr="002E7CD5">
        <w:rPr>
          <w:rFonts w:ascii="Courier New" w:eastAsia="Times New Roman" w:hAnsi="Courier New" w:cs="Courier New"/>
          <w:b/>
          <w:bCs/>
          <w:color w:val="000000"/>
          <w:sz w:val="20"/>
          <w:szCs w:val="20"/>
        </w:rPr>
        <w:t>dll_export</w:t>
      </w:r>
      <w:proofErr w:type="spellEnd"/>
      <w:r w:rsidRPr="002E7CD5">
        <w:rPr>
          <w:rFonts w:ascii="Courier New" w:eastAsia="Times New Roman" w:hAnsi="Courier New" w:cs="Courier New"/>
          <w:color w:val="000000"/>
          <w:sz w:val="20"/>
          <w:szCs w:val="20"/>
        </w:rPr>
        <w:t xml:space="preserve"> </w:t>
      </w:r>
      <w:proofErr w:type="spellStart"/>
      <w:r w:rsidRPr="002E7CD5">
        <w:rPr>
          <w:rFonts w:ascii="Courier New" w:eastAsia="Times New Roman" w:hAnsi="Courier New" w:cs="Courier New"/>
          <w:color w:val="000000"/>
          <w:sz w:val="20"/>
          <w:szCs w:val="20"/>
        </w:rPr>
        <w:t>apsim_residue</w:t>
      </w:r>
      <w:proofErr w:type="spellEnd"/>
    </w:p>
    <w:p w:rsidR="002E7CD5" w:rsidRPr="002E7CD5" w:rsidRDefault="002E7CD5" w:rsidP="002E7CD5">
      <w:pPr>
        <w:spacing w:after="0" w:line="240" w:lineRule="auto"/>
        <w:ind w:left="720"/>
        <w:rPr>
          <w:rFonts w:ascii="Courier New" w:eastAsia="Times New Roman" w:hAnsi="Courier New" w:cs="Courier New"/>
          <w:color w:val="000000"/>
          <w:sz w:val="20"/>
          <w:szCs w:val="20"/>
        </w:rPr>
      </w:pPr>
      <w:r w:rsidRPr="002E7CD5">
        <w:rPr>
          <w:rFonts w:ascii="Courier New" w:eastAsia="Times New Roman" w:hAnsi="Courier New" w:cs="Courier New"/>
          <w:color w:val="000000"/>
          <w:sz w:val="20"/>
          <w:szCs w:val="20"/>
        </w:rPr>
        <w:t xml:space="preserve">      </w:t>
      </w:r>
      <w:proofErr w:type="gramStart"/>
      <w:r w:rsidRPr="002E7CD5">
        <w:rPr>
          <w:rFonts w:ascii="Courier New" w:eastAsia="Times New Roman" w:hAnsi="Courier New" w:cs="Courier New"/>
          <w:color w:val="000000"/>
          <w:sz w:val="20"/>
          <w:szCs w:val="20"/>
        </w:rPr>
        <w:t>include</w:t>
      </w:r>
      <w:proofErr w:type="gramEnd"/>
      <w:r w:rsidRPr="002E7CD5">
        <w:rPr>
          <w:rFonts w:ascii="Courier New" w:eastAsia="Times New Roman" w:hAnsi="Courier New" w:cs="Courier New"/>
          <w:color w:val="000000"/>
          <w:sz w:val="20"/>
          <w:szCs w:val="20"/>
        </w:rPr>
        <w:t xml:space="preserve">   'const.inc'            ! Global constant definitions</w:t>
      </w:r>
    </w:p>
    <w:p w:rsidR="002E7CD5" w:rsidRPr="002E7CD5" w:rsidRDefault="002E7CD5" w:rsidP="002E7CD5">
      <w:pPr>
        <w:spacing w:after="0" w:line="240" w:lineRule="auto"/>
        <w:ind w:left="720"/>
        <w:rPr>
          <w:rFonts w:ascii="Courier New" w:eastAsia="Times New Roman" w:hAnsi="Courier New" w:cs="Courier New"/>
          <w:color w:val="000000"/>
          <w:sz w:val="20"/>
          <w:szCs w:val="20"/>
        </w:rPr>
      </w:pPr>
      <w:r w:rsidRPr="002E7CD5">
        <w:rPr>
          <w:rFonts w:ascii="Courier New" w:eastAsia="Times New Roman" w:hAnsi="Courier New" w:cs="Courier New"/>
          <w:color w:val="000000"/>
          <w:sz w:val="20"/>
          <w:szCs w:val="20"/>
        </w:rPr>
        <w:t xml:space="preserve">      </w:t>
      </w:r>
      <w:proofErr w:type="gramStart"/>
      <w:r w:rsidRPr="002E7CD5">
        <w:rPr>
          <w:rFonts w:ascii="Courier New" w:eastAsia="Times New Roman" w:hAnsi="Courier New" w:cs="Courier New"/>
          <w:color w:val="000000"/>
          <w:sz w:val="20"/>
          <w:szCs w:val="20"/>
        </w:rPr>
        <w:t>include</w:t>
      </w:r>
      <w:proofErr w:type="gramEnd"/>
      <w:r w:rsidRPr="002E7CD5">
        <w:rPr>
          <w:rFonts w:ascii="Courier New" w:eastAsia="Times New Roman" w:hAnsi="Courier New" w:cs="Courier New"/>
          <w:color w:val="000000"/>
          <w:sz w:val="20"/>
          <w:szCs w:val="20"/>
        </w:rPr>
        <w:t xml:space="preserve">   'residue.inc'          ! </w:t>
      </w:r>
      <w:proofErr w:type="gramStart"/>
      <w:r w:rsidRPr="002E7CD5">
        <w:rPr>
          <w:rFonts w:ascii="Courier New" w:eastAsia="Times New Roman" w:hAnsi="Courier New" w:cs="Courier New"/>
          <w:color w:val="000000"/>
          <w:sz w:val="20"/>
          <w:szCs w:val="20"/>
        </w:rPr>
        <w:t>residue</w:t>
      </w:r>
      <w:proofErr w:type="gramEnd"/>
      <w:r w:rsidRPr="002E7CD5">
        <w:rPr>
          <w:rFonts w:ascii="Courier New" w:eastAsia="Times New Roman" w:hAnsi="Courier New" w:cs="Courier New"/>
          <w:color w:val="000000"/>
          <w:sz w:val="20"/>
          <w:szCs w:val="20"/>
        </w:rPr>
        <w:t xml:space="preserve"> common block</w:t>
      </w:r>
    </w:p>
    <w:p w:rsidR="002E7CD5" w:rsidRPr="002E7CD5" w:rsidRDefault="002E7CD5" w:rsidP="002E7CD5">
      <w:pPr>
        <w:spacing w:after="0" w:line="240" w:lineRule="auto"/>
        <w:ind w:left="720"/>
        <w:rPr>
          <w:rFonts w:ascii="Courier New" w:eastAsia="Times New Roman" w:hAnsi="Courier New" w:cs="Courier New"/>
          <w:color w:val="000000"/>
          <w:sz w:val="20"/>
          <w:szCs w:val="20"/>
        </w:rPr>
      </w:pPr>
      <w:r w:rsidRPr="002E7CD5">
        <w:rPr>
          <w:rFonts w:ascii="Courier New" w:eastAsia="Times New Roman" w:hAnsi="Courier New" w:cs="Courier New"/>
          <w:color w:val="000000"/>
          <w:sz w:val="20"/>
          <w:szCs w:val="20"/>
        </w:rPr>
        <w:t xml:space="preserve">      </w:t>
      </w:r>
      <w:proofErr w:type="gramStart"/>
      <w:r w:rsidRPr="002E7CD5">
        <w:rPr>
          <w:rFonts w:ascii="Courier New" w:eastAsia="Times New Roman" w:hAnsi="Courier New" w:cs="Courier New"/>
          <w:color w:val="000000"/>
          <w:sz w:val="20"/>
          <w:szCs w:val="20"/>
        </w:rPr>
        <w:t>include</w:t>
      </w:r>
      <w:proofErr w:type="gramEnd"/>
      <w:r w:rsidRPr="002E7CD5">
        <w:rPr>
          <w:rFonts w:ascii="Courier New" w:eastAsia="Times New Roman" w:hAnsi="Courier New" w:cs="Courier New"/>
          <w:color w:val="000000"/>
          <w:sz w:val="20"/>
          <w:szCs w:val="20"/>
        </w:rPr>
        <w:t xml:space="preserve"> 'string.pub'                        </w:t>
      </w:r>
    </w:p>
    <w:p w:rsidR="002E7CD5" w:rsidRPr="002E7CD5" w:rsidRDefault="002E7CD5" w:rsidP="002E7CD5">
      <w:pPr>
        <w:spacing w:after="0" w:line="240" w:lineRule="auto"/>
        <w:ind w:left="720"/>
        <w:rPr>
          <w:rFonts w:ascii="Courier New" w:eastAsia="Times New Roman" w:hAnsi="Courier New" w:cs="Courier New"/>
          <w:color w:val="000000"/>
          <w:sz w:val="20"/>
          <w:szCs w:val="20"/>
        </w:rPr>
      </w:pPr>
      <w:r w:rsidRPr="002E7CD5">
        <w:rPr>
          <w:rFonts w:ascii="Courier New" w:eastAsia="Times New Roman" w:hAnsi="Courier New" w:cs="Courier New"/>
          <w:color w:val="000000"/>
          <w:sz w:val="20"/>
          <w:szCs w:val="20"/>
        </w:rPr>
        <w:t xml:space="preserve">      </w:t>
      </w:r>
      <w:proofErr w:type="gramStart"/>
      <w:r w:rsidRPr="002E7CD5">
        <w:rPr>
          <w:rFonts w:ascii="Courier New" w:eastAsia="Times New Roman" w:hAnsi="Courier New" w:cs="Courier New"/>
          <w:color w:val="000000"/>
          <w:sz w:val="20"/>
          <w:szCs w:val="20"/>
        </w:rPr>
        <w:t>include</w:t>
      </w:r>
      <w:proofErr w:type="gramEnd"/>
      <w:r w:rsidRPr="002E7CD5">
        <w:rPr>
          <w:rFonts w:ascii="Courier New" w:eastAsia="Times New Roman" w:hAnsi="Courier New" w:cs="Courier New"/>
          <w:color w:val="000000"/>
          <w:sz w:val="20"/>
          <w:szCs w:val="20"/>
        </w:rPr>
        <w:t xml:space="preserve"> 'engine.pub'                        </w:t>
      </w:r>
    </w:p>
    <w:p w:rsidR="002E7CD5" w:rsidRPr="002E7CD5" w:rsidRDefault="002E7CD5" w:rsidP="002E7CD5">
      <w:pPr>
        <w:spacing w:after="0" w:line="240" w:lineRule="auto"/>
        <w:ind w:left="720"/>
        <w:rPr>
          <w:rFonts w:ascii="Courier New" w:eastAsia="Times New Roman" w:hAnsi="Courier New" w:cs="Courier New"/>
          <w:color w:val="000000"/>
          <w:sz w:val="20"/>
          <w:szCs w:val="20"/>
        </w:rPr>
      </w:pPr>
      <w:r w:rsidRPr="002E7CD5">
        <w:rPr>
          <w:rFonts w:ascii="Courier New" w:eastAsia="Times New Roman" w:hAnsi="Courier New" w:cs="Courier New"/>
          <w:color w:val="000000"/>
          <w:sz w:val="20"/>
          <w:szCs w:val="20"/>
        </w:rPr>
        <w:t xml:space="preserve">      </w:t>
      </w:r>
      <w:proofErr w:type="gramStart"/>
      <w:r w:rsidRPr="002E7CD5">
        <w:rPr>
          <w:rFonts w:ascii="Courier New" w:eastAsia="Times New Roman" w:hAnsi="Courier New" w:cs="Courier New"/>
          <w:color w:val="000000"/>
          <w:sz w:val="20"/>
          <w:szCs w:val="20"/>
        </w:rPr>
        <w:t>include</w:t>
      </w:r>
      <w:proofErr w:type="gramEnd"/>
      <w:r w:rsidRPr="002E7CD5">
        <w:rPr>
          <w:rFonts w:ascii="Courier New" w:eastAsia="Times New Roman" w:hAnsi="Courier New" w:cs="Courier New"/>
          <w:color w:val="000000"/>
          <w:sz w:val="20"/>
          <w:szCs w:val="20"/>
        </w:rPr>
        <w:t xml:space="preserve"> 'error.pub'                         </w:t>
      </w:r>
    </w:p>
    <w:p w:rsidR="002E7CD5" w:rsidRPr="002E7CD5" w:rsidRDefault="002E7CD5" w:rsidP="002E7CD5">
      <w:pPr>
        <w:spacing w:after="0" w:line="240" w:lineRule="auto"/>
        <w:ind w:left="720"/>
        <w:rPr>
          <w:rFonts w:ascii="Courier New" w:eastAsia="Times New Roman" w:hAnsi="Courier New" w:cs="Courier New"/>
          <w:color w:val="000000"/>
          <w:sz w:val="20"/>
          <w:szCs w:val="20"/>
        </w:rPr>
      </w:pPr>
    </w:p>
    <w:p w:rsidR="002E7CD5" w:rsidRPr="002E7CD5" w:rsidRDefault="002E7CD5" w:rsidP="002E7CD5">
      <w:pPr>
        <w:spacing w:after="0" w:line="240" w:lineRule="auto"/>
        <w:ind w:left="720"/>
        <w:rPr>
          <w:rFonts w:ascii="Courier New" w:eastAsia="Times New Roman" w:hAnsi="Courier New" w:cs="Courier New"/>
          <w:color w:val="000000"/>
          <w:sz w:val="20"/>
          <w:szCs w:val="20"/>
        </w:rPr>
      </w:pPr>
      <w:r w:rsidRPr="002E7CD5">
        <w:rPr>
          <w:rFonts w:ascii="Courier New" w:eastAsia="Times New Roman" w:hAnsi="Courier New" w:cs="Courier New"/>
          <w:color w:val="000000"/>
          <w:sz w:val="20"/>
          <w:szCs w:val="20"/>
        </w:rPr>
        <w:t>*</w:t>
      </w:r>
      <w:proofErr w:type="gramStart"/>
      <w:r w:rsidRPr="002E7CD5">
        <w:rPr>
          <w:rFonts w:ascii="Courier New" w:eastAsia="Times New Roman" w:hAnsi="Courier New" w:cs="Courier New"/>
          <w:color w:val="000000"/>
          <w:sz w:val="20"/>
          <w:szCs w:val="20"/>
        </w:rPr>
        <w:t>+  Sub</w:t>
      </w:r>
      <w:proofErr w:type="gramEnd"/>
      <w:r w:rsidRPr="002E7CD5">
        <w:rPr>
          <w:rFonts w:ascii="Courier New" w:eastAsia="Times New Roman" w:hAnsi="Courier New" w:cs="Courier New"/>
          <w:color w:val="000000"/>
          <w:sz w:val="20"/>
          <w:szCs w:val="20"/>
        </w:rPr>
        <w:t>-Program Arguments</w:t>
      </w:r>
    </w:p>
    <w:p w:rsidR="002E7CD5" w:rsidRPr="002E7CD5" w:rsidRDefault="002E7CD5" w:rsidP="002E7CD5">
      <w:pPr>
        <w:spacing w:after="0" w:line="240" w:lineRule="auto"/>
        <w:ind w:left="720"/>
        <w:rPr>
          <w:rFonts w:ascii="Courier New" w:eastAsia="Times New Roman" w:hAnsi="Courier New" w:cs="Courier New"/>
          <w:color w:val="000000"/>
          <w:sz w:val="20"/>
          <w:szCs w:val="20"/>
        </w:rPr>
      </w:pPr>
      <w:r w:rsidRPr="002E7CD5">
        <w:rPr>
          <w:rFonts w:ascii="Courier New" w:eastAsia="Times New Roman" w:hAnsi="Courier New" w:cs="Courier New"/>
          <w:color w:val="000000"/>
          <w:sz w:val="20"/>
          <w:szCs w:val="20"/>
        </w:rPr>
        <w:t xml:space="preserve">      </w:t>
      </w:r>
      <w:proofErr w:type="gramStart"/>
      <w:r w:rsidRPr="002E7CD5">
        <w:rPr>
          <w:rFonts w:ascii="Courier New" w:eastAsia="Times New Roman" w:hAnsi="Courier New" w:cs="Courier New"/>
          <w:color w:val="000000"/>
          <w:sz w:val="20"/>
          <w:szCs w:val="20"/>
        </w:rPr>
        <w:t xml:space="preserve">character  </w:t>
      </w:r>
      <w:r w:rsidRPr="002E7CD5">
        <w:rPr>
          <w:rFonts w:ascii="Courier New" w:eastAsia="Times New Roman" w:hAnsi="Courier New" w:cs="Courier New"/>
          <w:b/>
          <w:bCs/>
          <w:color w:val="000000"/>
          <w:sz w:val="20"/>
          <w:szCs w:val="20"/>
        </w:rPr>
        <w:t>Action</w:t>
      </w:r>
      <w:proofErr w:type="gramEnd"/>
      <w:r w:rsidRPr="002E7CD5">
        <w:rPr>
          <w:rFonts w:ascii="Courier New" w:eastAsia="Times New Roman" w:hAnsi="Courier New" w:cs="Courier New"/>
          <w:b/>
          <w:bCs/>
          <w:color w:val="000000"/>
          <w:sz w:val="20"/>
          <w:szCs w:val="20"/>
        </w:rPr>
        <w:t>*(*)</w:t>
      </w:r>
      <w:r w:rsidRPr="002E7CD5">
        <w:rPr>
          <w:rFonts w:ascii="Courier New" w:eastAsia="Times New Roman" w:hAnsi="Courier New" w:cs="Courier New"/>
          <w:color w:val="000000"/>
          <w:sz w:val="20"/>
          <w:szCs w:val="20"/>
        </w:rPr>
        <w:t xml:space="preserve">            ! Message action to perform</w:t>
      </w:r>
    </w:p>
    <w:p w:rsidR="002E7CD5" w:rsidRPr="002E7CD5" w:rsidRDefault="002E7CD5" w:rsidP="002E7CD5">
      <w:pPr>
        <w:spacing w:after="0" w:line="240" w:lineRule="auto"/>
        <w:ind w:left="720"/>
        <w:rPr>
          <w:rFonts w:ascii="Courier New" w:eastAsia="Times New Roman" w:hAnsi="Courier New" w:cs="Courier New"/>
          <w:color w:val="000000"/>
          <w:sz w:val="20"/>
          <w:szCs w:val="20"/>
        </w:rPr>
      </w:pPr>
      <w:r w:rsidRPr="002E7CD5">
        <w:rPr>
          <w:rFonts w:ascii="Courier New" w:eastAsia="Times New Roman" w:hAnsi="Courier New" w:cs="Courier New"/>
          <w:color w:val="000000"/>
          <w:sz w:val="20"/>
          <w:szCs w:val="20"/>
        </w:rPr>
        <w:t xml:space="preserve">      </w:t>
      </w:r>
      <w:proofErr w:type="gramStart"/>
      <w:r w:rsidRPr="002E7CD5">
        <w:rPr>
          <w:rFonts w:ascii="Courier New" w:eastAsia="Times New Roman" w:hAnsi="Courier New" w:cs="Courier New"/>
          <w:color w:val="000000"/>
          <w:sz w:val="20"/>
          <w:szCs w:val="20"/>
        </w:rPr>
        <w:t xml:space="preserve">character  </w:t>
      </w:r>
      <w:proofErr w:type="spellStart"/>
      <w:r w:rsidRPr="002E7CD5">
        <w:rPr>
          <w:rFonts w:ascii="Courier New" w:eastAsia="Times New Roman" w:hAnsi="Courier New" w:cs="Courier New"/>
          <w:color w:val="000000"/>
          <w:sz w:val="20"/>
          <w:szCs w:val="20"/>
        </w:rPr>
        <w:t>data</w:t>
      </w:r>
      <w:proofErr w:type="gramEnd"/>
      <w:r w:rsidRPr="002E7CD5">
        <w:rPr>
          <w:rFonts w:ascii="Courier New" w:eastAsia="Times New Roman" w:hAnsi="Courier New" w:cs="Courier New"/>
          <w:color w:val="000000"/>
          <w:sz w:val="20"/>
          <w:szCs w:val="20"/>
        </w:rPr>
        <w:t>_string</w:t>
      </w:r>
      <w:proofErr w:type="spellEnd"/>
      <w:r w:rsidRPr="002E7CD5">
        <w:rPr>
          <w:rFonts w:ascii="Courier New" w:eastAsia="Times New Roman" w:hAnsi="Courier New" w:cs="Courier New"/>
          <w:color w:val="000000"/>
          <w:sz w:val="20"/>
          <w:szCs w:val="20"/>
        </w:rPr>
        <w:t>*(*)       ! Message data</w:t>
      </w:r>
    </w:p>
    <w:p w:rsidR="002E7CD5" w:rsidRDefault="002E7CD5" w:rsidP="00CA16E5">
      <w:pPr>
        <w:spacing w:after="0" w:line="240" w:lineRule="auto"/>
        <w:rPr>
          <w:rFonts w:ascii="Calibri" w:eastAsia="Times New Roman" w:hAnsi="Calibri" w:cs="Calibri"/>
          <w:color w:val="000000"/>
        </w:rPr>
      </w:pPr>
    </w:p>
    <w:p w:rsidR="00CA16E5" w:rsidRDefault="008901FB" w:rsidP="008901FB">
      <w:pPr>
        <w:spacing w:after="0" w:line="240" w:lineRule="auto"/>
        <w:rPr>
          <w:rFonts w:ascii="Calibri" w:eastAsia="Times New Roman" w:hAnsi="Calibri" w:cs="Calibri"/>
          <w:color w:val="000000"/>
        </w:rPr>
      </w:pPr>
      <w:r w:rsidRPr="008901FB">
        <w:rPr>
          <w:rFonts w:ascii="Calibri" w:eastAsia="Times New Roman" w:hAnsi="Calibri" w:cs="Calibri"/>
          <w:color w:val="000000"/>
        </w:rPr>
        <w:t xml:space="preserve">Cheryl thinks </w:t>
      </w:r>
      <w:r>
        <w:rPr>
          <w:rFonts w:ascii="Calibri" w:eastAsia="Times New Roman" w:hAnsi="Calibri" w:cs="Calibri"/>
          <w:color w:val="000000"/>
        </w:rPr>
        <w:t xml:space="preserve">the control variable </w:t>
      </w:r>
      <w:r w:rsidRPr="008901FB">
        <w:rPr>
          <w:rFonts w:ascii="Calibri" w:eastAsia="Times New Roman" w:hAnsi="Calibri" w:cs="Calibri"/>
          <w:color w:val="000000"/>
        </w:rPr>
        <w:t>“Action” is equivalent to “Dynamic”</w:t>
      </w:r>
      <w:r>
        <w:rPr>
          <w:rFonts w:ascii="Calibri" w:eastAsia="Times New Roman" w:hAnsi="Calibri" w:cs="Calibri"/>
          <w:color w:val="000000"/>
        </w:rPr>
        <w:t xml:space="preserve">.  </w:t>
      </w:r>
      <w:r w:rsidR="00CA16E5">
        <w:rPr>
          <w:rFonts w:ascii="Calibri" w:eastAsia="Times New Roman" w:hAnsi="Calibri" w:cs="Calibri"/>
          <w:color w:val="000000"/>
        </w:rPr>
        <w:t>Where does “</w:t>
      </w:r>
      <w:r w:rsidR="00CA16E5" w:rsidRPr="00DC32F4">
        <w:rPr>
          <w:rFonts w:ascii="Calibri" w:eastAsia="Times New Roman" w:hAnsi="Calibri" w:cs="Calibri"/>
          <w:color w:val="000000"/>
        </w:rPr>
        <w:t>Action</w:t>
      </w:r>
      <w:r w:rsidR="00CA16E5">
        <w:rPr>
          <w:rFonts w:ascii="Calibri" w:eastAsia="Times New Roman" w:hAnsi="Calibri" w:cs="Calibri"/>
          <w:color w:val="000000"/>
        </w:rPr>
        <w:t>”</w:t>
      </w:r>
      <w:r w:rsidR="00CA16E5" w:rsidRPr="00DC32F4">
        <w:rPr>
          <w:rFonts w:ascii="Calibri" w:eastAsia="Times New Roman" w:hAnsi="Calibri" w:cs="Calibri"/>
          <w:color w:val="000000"/>
        </w:rPr>
        <w:t xml:space="preserve"> </w:t>
      </w:r>
      <w:r w:rsidR="00CA16E5">
        <w:rPr>
          <w:rFonts w:ascii="Calibri" w:eastAsia="Times New Roman" w:hAnsi="Calibri" w:cs="Calibri"/>
          <w:color w:val="000000"/>
        </w:rPr>
        <w:t xml:space="preserve">take its value?  The </w:t>
      </w:r>
      <w:proofErr w:type="spellStart"/>
      <w:r w:rsidR="00CA16E5">
        <w:rPr>
          <w:rFonts w:ascii="Calibri" w:eastAsia="Times New Roman" w:hAnsi="Calibri" w:cs="Calibri"/>
          <w:color w:val="000000"/>
        </w:rPr>
        <w:t>Apsim_</w:t>
      </w:r>
      <w:r w:rsidR="00CA16E5" w:rsidRPr="00DC32F4">
        <w:rPr>
          <w:rFonts w:ascii="Calibri" w:eastAsia="Times New Roman" w:hAnsi="Calibri" w:cs="Calibri"/>
          <w:color w:val="000000"/>
        </w:rPr>
        <w:t>nwheats</w:t>
      </w:r>
      <w:proofErr w:type="spellEnd"/>
      <w:r w:rsidR="00CA16E5">
        <w:rPr>
          <w:rFonts w:ascii="Calibri" w:eastAsia="Times New Roman" w:hAnsi="Calibri" w:cs="Calibri"/>
          <w:color w:val="000000"/>
        </w:rPr>
        <w:t xml:space="preserve"> subroutine is based on statements such as:</w:t>
      </w:r>
      <w:bookmarkStart w:id="8" w:name="Action_code"/>
      <w:bookmarkEnd w:id="8"/>
      <w:r w:rsidR="00CA16E5">
        <w:rPr>
          <w:rFonts w:ascii="Calibri" w:eastAsia="Times New Roman" w:hAnsi="Calibri" w:cs="Calibri"/>
          <w:color w:val="000000"/>
        </w:rPr>
        <w:t xml:space="preserve">  </w:t>
      </w:r>
    </w:p>
    <w:p w:rsidR="00CA16E5" w:rsidRDefault="00CA16E5" w:rsidP="00CA16E5">
      <w:pPr>
        <w:spacing w:after="0" w:line="240" w:lineRule="auto"/>
        <w:rPr>
          <w:rFonts w:ascii="Calibri" w:eastAsia="Times New Roman" w:hAnsi="Calibri" w:cs="Calibri"/>
          <w:color w:val="000000"/>
        </w:rPr>
      </w:pPr>
    </w:p>
    <w:p w:rsidR="00CA16E5" w:rsidRPr="00DC32F4" w:rsidRDefault="00CA16E5" w:rsidP="00CA16E5">
      <w:pPr>
        <w:spacing w:after="0" w:line="240" w:lineRule="auto"/>
        <w:ind w:left="720"/>
        <w:rPr>
          <w:rFonts w:ascii="Courier New" w:eastAsia="Times New Roman" w:hAnsi="Courier New" w:cs="Courier New"/>
          <w:color w:val="000000"/>
          <w:sz w:val="20"/>
          <w:szCs w:val="20"/>
        </w:rPr>
      </w:pPr>
      <w:proofErr w:type="gramStart"/>
      <w:r w:rsidRPr="00DC32F4">
        <w:rPr>
          <w:rFonts w:ascii="Courier New" w:eastAsia="Times New Roman" w:hAnsi="Courier New" w:cs="Courier New"/>
          <w:color w:val="000000"/>
          <w:sz w:val="20"/>
          <w:szCs w:val="20"/>
        </w:rPr>
        <w:t>else</w:t>
      </w:r>
      <w:proofErr w:type="gramEnd"/>
      <w:r w:rsidRPr="00DC32F4">
        <w:rPr>
          <w:rFonts w:ascii="Courier New" w:eastAsia="Times New Roman" w:hAnsi="Courier New" w:cs="Courier New"/>
          <w:color w:val="000000"/>
          <w:sz w:val="20"/>
          <w:szCs w:val="20"/>
        </w:rPr>
        <w:t xml:space="preserve"> if (</w:t>
      </w:r>
      <w:proofErr w:type="spellStart"/>
      <w:r w:rsidRPr="00DC32F4">
        <w:rPr>
          <w:rFonts w:ascii="Courier New" w:eastAsia="Times New Roman" w:hAnsi="Courier New" w:cs="Courier New"/>
          <w:color w:val="000000"/>
          <w:sz w:val="20"/>
          <w:szCs w:val="20"/>
        </w:rPr>
        <w:t>Action.eq.MES_Init</w:t>
      </w:r>
      <w:proofErr w:type="spellEnd"/>
      <w:r w:rsidRPr="00DC32F4">
        <w:rPr>
          <w:rFonts w:ascii="Courier New" w:eastAsia="Times New Roman" w:hAnsi="Courier New" w:cs="Courier New"/>
          <w:color w:val="000000"/>
          <w:sz w:val="20"/>
          <w:szCs w:val="20"/>
        </w:rPr>
        <w:t xml:space="preserve">) then </w:t>
      </w:r>
    </w:p>
    <w:p w:rsidR="00CA16E5" w:rsidRPr="00DC32F4" w:rsidRDefault="00CA16E5" w:rsidP="00CA16E5">
      <w:pPr>
        <w:spacing w:after="0" w:line="240" w:lineRule="auto"/>
        <w:ind w:left="720"/>
        <w:rPr>
          <w:rFonts w:ascii="Courier New" w:eastAsia="Times New Roman" w:hAnsi="Courier New" w:cs="Courier New"/>
          <w:color w:val="000000"/>
          <w:sz w:val="20"/>
          <w:szCs w:val="20"/>
        </w:rPr>
      </w:pPr>
      <w:r w:rsidRPr="00DC32F4">
        <w:rPr>
          <w:rFonts w:ascii="Courier New" w:eastAsia="Times New Roman" w:hAnsi="Courier New" w:cs="Courier New"/>
          <w:color w:val="000000"/>
          <w:sz w:val="20"/>
          <w:szCs w:val="20"/>
        </w:rPr>
        <w:t xml:space="preserve">         </w:t>
      </w:r>
      <w:proofErr w:type="gramStart"/>
      <w:r w:rsidRPr="00DC32F4">
        <w:rPr>
          <w:rFonts w:ascii="Courier New" w:eastAsia="Times New Roman" w:hAnsi="Courier New" w:cs="Courier New"/>
          <w:color w:val="000000"/>
          <w:sz w:val="20"/>
          <w:szCs w:val="20"/>
        </w:rPr>
        <w:t>call</w:t>
      </w:r>
      <w:proofErr w:type="gramEnd"/>
      <w:r w:rsidRPr="00DC32F4">
        <w:rPr>
          <w:rFonts w:ascii="Courier New" w:eastAsia="Times New Roman" w:hAnsi="Courier New" w:cs="Courier New"/>
          <w:color w:val="000000"/>
          <w:sz w:val="20"/>
          <w:szCs w:val="20"/>
        </w:rPr>
        <w:t xml:space="preserve"> </w:t>
      </w:r>
      <w:proofErr w:type="spellStart"/>
      <w:r w:rsidRPr="00DC32F4">
        <w:rPr>
          <w:rFonts w:ascii="Courier New" w:eastAsia="Times New Roman" w:hAnsi="Courier New" w:cs="Courier New"/>
          <w:color w:val="000000"/>
          <w:sz w:val="20"/>
          <w:szCs w:val="20"/>
        </w:rPr>
        <w:t>nwheats_zero_variables</w:t>
      </w:r>
      <w:proofErr w:type="spellEnd"/>
      <w:r w:rsidRPr="00DC32F4">
        <w:rPr>
          <w:rFonts w:ascii="Courier New" w:eastAsia="Times New Roman" w:hAnsi="Courier New" w:cs="Courier New"/>
          <w:color w:val="000000"/>
          <w:sz w:val="20"/>
          <w:szCs w:val="20"/>
        </w:rPr>
        <w:t xml:space="preserve"> ()</w:t>
      </w:r>
    </w:p>
    <w:p w:rsidR="00CA16E5" w:rsidRPr="00DC32F4" w:rsidRDefault="00CA16E5" w:rsidP="00CA16E5">
      <w:pPr>
        <w:ind w:left="720"/>
        <w:rPr>
          <w:rFonts w:ascii="Courier New" w:eastAsia="Times New Roman" w:hAnsi="Courier New" w:cs="Courier New"/>
          <w:color w:val="000000"/>
          <w:sz w:val="20"/>
          <w:szCs w:val="20"/>
        </w:rPr>
      </w:pPr>
      <w:r w:rsidRPr="00DC32F4">
        <w:rPr>
          <w:rFonts w:ascii="Courier New" w:eastAsia="Times New Roman" w:hAnsi="Courier New" w:cs="Courier New"/>
          <w:color w:val="000000"/>
          <w:sz w:val="20"/>
          <w:szCs w:val="20"/>
        </w:rPr>
        <w:t xml:space="preserve">         </w:t>
      </w:r>
      <w:proofErr w:type="gramStart"/>
      <w:r w:rsidRPr="00DC32F4">
        <w:rPr>
          <w:rFonts w:ascii="Courier New" w:eastAsia="Times New Roman" w:hAnsi="Courier New" w:cs="Courier New"/>
          <w:color w:val="000000"/>
          <w:sz w:val="20"/>
          <w:szCs w:val="20"/>
        </w:rPr>
        <w:t>call</w:t>
      </w:r>
      <w:proofErr w:type="gramEnd"/>
      <w:r w:rsidRPr="00DC32F4">
        <w:rPr>
          <w:rFonts w:ascii="Courier New" w:eastAsia="Times New Roman" w:hAnsi="Courier New" w:cs="Courier New"/>
          <w:color w:val="000000"/>
          <w:sz w:val="20"/>
          <w:szCs w:val="20"/>
        </w:rPr>
        <w:t xml:space="preserve"> </w:t>
      </w:r>
      <w:proofErr w:type="spellStart"/>
      <w:r w:rsidRPr="00DC32F4">
        <w:rPr>
          <w:rFonts w:ascii="Courier New" w:eastAsia="Times New Roman" w:hAnsi="Courier New" w:cs="Courier New"/>
          <w:color w:val="000000"/>
          <w:sz w:val="20"/>
          <w:szCs w:val="20"/>
        </w:rPr>
        <w:t>nwheats_init</w:t>
      </w:r>
      <w:proofErr w:type="spellEnd"/>
      <w:r w:rsidRPr="00DC32F4">
        <w:rPr>
          <w:rFonts w:ascii="Courier New" w:eastAsia="Times New Roman" w:hAnsi="Courier New" w:cs="Courier New"/>
          <w:color w:val="000000"/>
          <w:sz w:val="20"/>
          <w:szCs w:val="20"/>
        </w:rPr>
        <w:t xml:space="preserve"> ()</w:t>
      </w:r>
    </w:p>
    <w:p w:rsidR="00CA16E5" w:rsidRDefault="00CA16E5" w:rsidP="00CA16E5">
      <w:pPr>
        <w:spacing w:after="0" w:line="240" w:lineRule="auto"/>
        <w:rPr>
          <w:rFonts w:ascii="Calibri" w:eastAsia="Times New Roman" w:hAnsi="Calibri" w:cs="Calibri"/>
          <w:color w:val="000000"/>
        </w:rPr>
      </w:pPr>
      <w:r>
        <w:rPr>
          <w:rFonts w:ascii="Calibri" w:eastAsia="Times New Roman" w:hAnsi="Calibri" w:cs="Calibri"/>
          <w:color w:val="000000"/>
        </w:rPr>
        <w:t>But “Action” is not updated in any of the code I have.</w:t>
      </w:r>
    </w:p>
    <w:p w:rsidR="00CA16E5" w:rsidRDefault="00CA16E5" w:rsidP="00CA16E5">
      <w:pPr>
        <w:spacing w:after="0" w:line="240" w:lineRule="auto"/>
        <w:rPr>
          <w:rFonts w:ascii="Calibri" w:eastAsia="Times New Roman" w:hAnsi="Calibri" w:cs="Calibri"/>
          <w:color w:val="000000"/>
        </w:rPr>
      </w:pPr>
    </w:p>
    <w:p w:rsidR="003049DA" w:rsidRDefault="003049DA" w:rsidP="003049DA">
      <w:pPr>
        <w:spacing w:after="0" w:line="240" w:lineRule="auto"/>
        <w:rPr>
          <w:rFonts w:ascii="Calibri" w:eastAsia="Times New Roman" w:hAnsi="Calibri" w:cs="Calibri"/>
          <w:color w:val="000000"/>
        </w:rPr>
      </w:pPr>
      <w:r>
        <w:rPr>
          <w:rFonts w:ascii="Calibri" w:eastAsia="Times New Roman" w:hAnsi="Calibri" w:cs="Calibri"/>
          <w:color w:val="000000"/>
        </w:rPr>
        <w:t>A related variable, “</w:t>
      </w:r>
      <w:proofErr w:type="spellStart"/>
      <w:r w:rsidRPr="003049DA">
        <w:rPr>
          <w:rFonts w:ascii="Calibri" w:eastAsia="Times New Roman" w:hAnsi="Calibri" w:cs="Calibri"/>
          <w:color w:val="000000"/>
        </w:rPr>
        <w:t>nwheats_status</w:t>
      </w:r>
      <w:proofErr w:type="spellEnd"/>
      <w:r>
        <w:rPr>
          <w:rFonts w:ascii="Calibri" w:eastAsia="Times New Roman" w:hAnsi="Calibri" w:cs="Calibri"/>
          <w:color w:val="000000"/>
        </w:rPr>
        <w:t>”, is updated in “</w:t>
      </w:r>
      <w:r w:rsidRPr="003049DA">
        <w:rPr>
          <w:rFonts w:ascii="Calibri" w:eastAsia="Times New Roman" w:hAnsi="Calibri" w:cs="Calibri"/>
          <w:color w:val="000000"/>
        </w:rPr>
        <w:t xml:space="preserve">subroutine </w:t>
      </w:r>
      <w:proofErr w:type="spellStart"/>
      <w:r w:rsidRPr="003049DA">
        <w:rPr>
          <w:rFonts w:ascii="Calibri" w:eastAsia="Times New Roman" w:hAnsi="Calibri" w:cs="Calibri"/>
          <w:color w:val="000000"/>
        </w:rPr>
        <w:t>nwheats_send_my_variable</w:t>
      </w:r>
      <w:proofErr w:type="spellEnd"/>
      <w:r>
        <w:rPr>
          <w:rFonts w:ascii="Calibri" w:eastAsia="Times New Roman" w:hAnsi="Calibri" w:cs="Calibri"/>
          <w:color w:val="000000"/>
        </w:rPr>
        <w:t>”, via a call to “</w:t>
      </w:r>
      <w:r w:rsidRPr="003049DA">
        <w:rPr>
          <w:rFonts w:ascii="Calibri" w:eastAsia="Times New Roman" w:hAnsi="Calibri" w:cs="Calibri"/>
          <w:color w:val="000000"/>
        </w:rPr>
        <w:t>respond2get_integer_var</w:t>
      </w:r>
      <w:r>
        <w:rPr>
          <w:rFonts w:ascii="Calibri" w:eastAsia="Times New Roman" w:hAnsi="Calibri" w:cs="Calibri"/>
          <w:color w:val="000000"/>
        </w:rPr>
        <w:t xml:space="preserve">” subroutine or function (cannot locate any declaration).   </w:t>
      </w:r>
    </w:p>
    <w:p w:rsidR="003049DA" w:rsidRDefault="003049DA" w:rsidP="00CA16E5">
      <w:pPr>
        <w:spacing w:after="0" w:line="240" w:lineRule="auto"/>
        <w:rPr>
          <w:rFonts w:ascii="Calibri" w:eastAsia="Times New Roman" w:hAnsi="Calibri" w:cs="Calibri"/>
          <w:color w:val="000000"/>
        </w:rPr>
      </w:pPr>
    </w:p>
    <w:p w:rsidR="00C714D5" w:rsidRDefault="00C714D5" w:rsidP="00CA16E5">
      <w:pPr>
        <w:spacing w:after="0" w:line="240" w:lineRule="auto"/>
        <w:rPr>
          <w:rFonts w:ascii="Calibri" w:eastAsia="Times New Roman" w:hAnsi="Calibri" w:cs="Calibri"/>
          <w:color w:val="000000"/>
        </w:rPr>
      </w:pPr>
      <w:r>
        <w:lastRenderedPageBreak/>
        <w:t>What is the nature of frequently-used function, “</w:t>
      </w:r>
      <w:proofErr w:type="spellStart"/>
      <w:r w:rsidRPr="00C714D5">
        <w:rPr>
          <w:rFonts w:ascii="Calibri" w:eastAsia="Times New Roman" w:hAnsi="Calibri" w:cs="Calibri"/>
          <w:color w:val="000000"/>
        </w:rPr>
        <w:t>fill_real_array</w:t>
      </w:r>
      <w:proofErr w:type="spellEnd"/>
      <w:r>
        <w:rPr>
          <w:rFonts w:ascii="Calibri" w:eastAsia="Times New Roman" w:hAnsi="Calibri" w:cs="Calibri"/>
          <w:color w:val="000000"/>
        </w:rPr>
        <w:t xml:space="preserve">”?  It is not described in our 4 APSIM Fortran files.  </w:t>
      </w:r>
      <w:r w:rsidR="00DC32F4">
        <w:rPr>
          <w:rFonts w:ascii="Calibri" w:eastAsia="Times New Roman" w:hAnsi="Calibri" w:cs="Calibri"/>
          <w:color w:val="000000"/>
        </w:rPr>
        <w:t>\</w:t>
      </w:r>
    </w:p>
    <w:p w:rsidR="00E77CF2" w:rsidRDefault="00E77CF2" w:rsidP="00CA16E5">
      <w:pPr>
        <w:spacing w:after="0" w:line="240" w:lineRule="auto"/>
        <w:rPr>
          <w:rFonts w:ascii="Calibri" w:eastAsia="Times New Roman" w:hAnsi="Calibri" w:cs="Calibri"/>
          <w:color w:val="000000"/>
        </w:rPr>
      </w:pPr>
      <w:r>
        <w:rPr>
          <w:rFonts w:ascii="Calibri" w:eastAsia="Times New Roman" w:hAnsi="Calibri" w:cs="Calibri"/>
          <w:color w:val="000000"/>
        </w:rPr>
        <w:t>Other mystery functions (sub-routines):</w:t>
      </w:r>
    </w:p>
    <w:p w:rsidR="001D3FF5" w:rsidRDefault="00E77CF2" w:rsidP="00CA16E5">
      <w:pPr>
        <w:pStyle w:val="ListParagraph"/>
        <w:numPr>
          <w:ilvl w:val="0"/>
          <w:numId w:val="12"/>
        </w:numPr>
        <w:spacing w:after="0" w:line="240" w:lineRule="auto"/>
        <w:rPr>
          <w:rFonts w:ascii="Calibri" w:eastAsia="Times New Roman" w:hAnsi="Calibri" w:cs="Calibri"/>
          <w:color w:val="000000"/>
        </w:rPr>
      </w:pPr>
      <w:proofErr w:type="spellStart"/>
      <w:r w:rsidRPr="00E77CF2">
        <w:rPr>
          <w:rFonts w:ascii="Calibri" w:eastAsia="Times New Roman" w:hAnsi="Calibri" w:cs="Calibri"/>
          <w:color w:val="000000"/>
        </w:rPr>
        <w:t>subtract_real_array</w:t>
      </w:r>
      <w:proofErr w:type="spellEnd"/>
    </w:p>
    <w:p w:rsidR="00064871" w:rsidRDefault="00064871" w:rsidP="00CA16E5">
      <w:pPr>
        <w:pStyle w:val="ListParagraph"/>
        <w:numPr>
          <w:ilvl w:val="0"/>
          <w:numId w:val="12"/>
        </w:numPr>
        <w:spacing w:after="0" w:line="240" w:lineRule="auto"/>
        <w:rPr>
          <w:rFonts w:ascii="Calibri" w:eastAsia="Times New Roman" w:hAnsi="Calibri" w:cs="Calibri"/>
          <w:color w:val="000000"/>
        </w:rPr>
      </w:pPr>
      <w:proofErr w:type="spellStart"/>
      <w:r w:rsidRPr="00064871">
        <w:rPr>
          <w:rFonts w:ascii="Calibri" w:eastAsia="Times New Roman" w:hAnsi="Calibri" w:cs="Calibri"/>
          <w:color w:val="000000"/>
        </w:rPr>
        <w:t>add_real_array</w:t>
      </w:r>
      <w:proofErr w:type="spellEnd"/>
    </w:p>
    <w:p w:rsidR="00064871" w:rsidRDefault="0099350F" w:rsidP="00CA16E5">
      <w:pPr>
        <w:pStyle w:val="ListParagraph"/>
        <w:numPr>
          <w:ilvl w:val="0"/>
          <w:numId w:val="12"/>
        </w:numPr>
        <w:spacing w:after="0" w:line="240" w:lineRule="auto"/>
        <w:rPr>
          <w:rFonts w:ascii="Calibri" w:eastAsia="Times New Roman" w:hAnsi="Calibri" w:cs="Calibri"/>
          <w:color w:val="000000"/>
        </w:rPr>
      </w:pPr>
      <w:proofErr w:type="spellStart"/>
      <w:r w:rsidRPr="0099350F">
        <w:rPr>
          <w:rFonts w:ascii="Calibri" w:eastAsia="Times New Roman" w:hAnsi="Calibri" w:cs="Calibri"/>
          <w:color w:val="000000"/>
        </w:rPr>
        <w:t>pnup</w:t>
      </w:r>
      <w:proofErr w:type="spellEnd"/>
    </w:p>
    <w:p w:rsidR="0090409A" w:rsidRDefault="0090409A" w:rsidP="00CA16E5">
      <w:pPr>
        <w:pStyle w:val="ListParagraph"/>
        <w:numPr>
          <w:ilvl w:val="0"/>
          <w:numId w:val="12"/>
        </w:numPr>
        <w:spacing w:after="0" w:line="240" w:lineRule="auto"/>
        <w:rPr>
          <w:rFonts w:ascii="Calibri" w:eastAsia="Times New Roman" w:hAnsi="Calibri" w:cs="Calibri"/>
          <w:color w:val="000000"/>
        </w:rPr>
      </w:pPr>
      <w:proofErr w:type="spellStart"/>
      <w:r w:rsidRPr="0090409A">
        <w:rPr>
          <w:rFonts w:ascii="Calibri" w:eastAsia="Times New Roman" w:hAnsi="Calibri" w:cs="Calibri"/>
          <w:color w:val="000000"/>
        </w:rPr>
        <w:t>bound_check_real_var</w:t>
      </w:r>
      <w:proofErr w:type="spellEnd"/>
    </w:p>
    <w:p w:rsidR="0090409A" w:rsidRDefault="00BC567E" w:rsidP="00CA16E5">
      <w:pPr>
        <w:pStyle w:val="ListParagraph"/>
        <w:numPr>
          <w:ilvl w:val="0"/>
          <w:numId w:val="12"/>
        </w:numPr>
        <w:spacing w:after="0" w:line="240" w:lineRule="auto"/>
        <w:rPr>
          <w:rFonts w:ascii="Calibri" w:eastAsia="Times New Roman" w:hAnsi="Calibri" w:cs="Calibri"/>
          <w:color w:val="000000"/>
        </w:rPr>
      </w:pPr>
      <w:proofErr w:type="spellStart"/>
      <w:r w:rsidRPr="00BC567E">
        <w:rPr>
          <w:rFonts w:ascii="Calibri" w:eastAsia="Times New Roman" w:hAnsi="Calibri" w:cs="Calibri"/>
          <w:color w:val="000000"/>
        </w:rPr>
        <w:t>Report_date_and_event</w:t>
      </w:r>
      <w:proofErr w:type="spellEnd"/>
    </w:p>
    <w:p w:rsidR="00BC567E" w:rsidRDefault="00E63E33" w:rsidP="00CA16E5">
      <w:pPr>
        <w:pStyle w:val="ListParagraph"/>
        <w:numPr>
          <w:ilvl w:val="0"/>
          <w:numId w:val="12"/>
        </w:numPr>
        <w:spacing w:after="0" w:line="240" w:lineRule="auto"/>
        <w:rPr>
          <w:rFonts w:ascii="Calibri" w:eastAsia="Times New Roman" w:hAnsi="Calibri" w:cs="Calibri"/>
          <w:color w:val="000000"/>
        </w:rPr>
      </w:pPr>
      <w:proofErr w:type="spellStart"/>
      <w:r w:rsidRPr="00E63E33">
        <w:rPr>
          <w:rFonts w:ascii="Calibri" w:eastAsia="Times New Roman" w:hAnsi="Calibri" w:cs="Calibri"/>
          <w:color w:val="000000"/>
        </w:rPr>
        <w:t>rep_evnt</w:t>
      </w:r>
      <w:proofErr w:type="spellEnd"/>
    </w:p>
    <w:p w:rsidR="00E63E33" w:rsidRDefault="00E63E33" w:rsidP="00CA16E5">
      <w:pPr>
        <w:pStyle w:val="ListParagraph"/>
        <w:numPr>
          <w:ilvl w:val="0"/>
          <w:numId w:val="12"/>
        </w:numPr>
        <w:spacing w:after="0" w:line="240" w:lineRule="auto"/>
        <w:rPr>
          <w:rFonts w:ascii="Calibri" w:eastAsia="Times New Roman" w:hAnsi="Calibri" w:cs="Calibri"/>
          <w:color w:val="000000"/>
        </w:rPr>
      </w:pPr>
      <w:proofErr w:type="spellStart"/>
      <w:r w:rsidRPr="00E63E33">
        <w:rPr>
          <w:rFonts w:ascii="Calibri" w:eastAsia="Times New Roman" w:hAnsi="Calibri" w:cs="Calibri"/>
          <w:color w:val="000000"/>
        </w:rPr>
        <w:t>bndchk</w:t>
      </w:r>
      <w:proofErr w:type="spellEnd"/>
    </w:p>
    <w:p w:rsidR="00E63E33" w:rsidRDefault="00966282" w:rsidP="00CA16E5">
      <w:pPr>
        <w:pStyle w:val="ListParagraph"/>
        <w:numPr>
          <w:ilvl w:val="0"/>
          <w:numId w:val="12"/>
        </w:numPr>
        <w:spacing w:after="0" w:line="240" w:lineRule="auto"/>
        <w:rPr>
          <w:rFonts w:ascii="Calibri" w:eastAsia="Times New Roman" w:hAnsi="Calibri" w:cs="Calibri"/>
          <w:color w:val="000000"/>
        </w:rPr>
      </w:pPr>
      <w:proofErr w:type="spellStart"/>
      <w:r w:rsidRPr="00966282">
        <w:rPr>
          <w:rFonts w:ascii="Calibri" w:eastAsia="Times New Roman" w:hAnsi="Calibri" w:cs="Calibri"/>
          <w:color w:val="000000"/>
        </w:rPr>
        <w:t>cw_pgdin</w:t>
      </w:r>
      <w:proofErr w:type="spellEnd"/>
    </w:p>
    <w:p w:rsidR="00966282" w:rsidRDefault="00125519" w:rsidP="00CA16E5">
      <w:pPr>
        <w:pStyle w:val="ListParagraph"/>
        <w:numPr>
          <w:ilvl w:val="0"/>
          <w:numId w:val="12"/>
        </w:numPr>
        <w:spacing w:after="0" w:line="240" w:lineRule="auto"/>
        <w:rPr>
          <w:rFonts w:ascii="Calibri" w:eastAsia="Times New Roman" w:hAnsi="Calibri" w:cs="Calibri"/>
          <w:color w:val="000000"/>
        </w:rPr>
      </w:pPr>
      <w:proofErr w:type="spellStart"/>
      <w:r w:rsidRPr="00125519">
        <w:rPr>
          <w:rFonts w:ascii="Calibri" w:eastAsia="Times New Roman" w:hAnsi="Calibri" w:cs="Calibri"/>
          <w:color w:val="000000"/>
        </w:rPr>
        <w:t>new_postbox</w:t>
      </w:r>
      <w:proofErr w:type="spellEnd"/>
    </w:p>
    <w:p w:rsidR="00125519" w:rsidRDefault="00125519" w:rsidP="00CA16E5">
      <w:pPr>
        <w:pStyle w:val="ListParagraph"/>
        <w:numPr>
          <w:ilvl w:val="0"/>
          <w:numId w:val="12"/>
        </w:numPr>
        <w:spacing w:after="0" w:line="240" w:lineRule="auto"/>
        <w:rPr>
          <w:rFonts w:ascii="Calibri" w:eastAsia="Times New Roman" w:hAnsi="Calibri" w:cs="Calibri"/>
          <w:color w:val="000000"/>
        </w:rPr>
      </w:pPr>
      <w:proofErr w:type="spellStart"/>
      <w:r w:rsidRPr="00125519">
        <w:rPr>
          <w:rFonts w:ascii="Calibri" w:eastAsia="Times New Roman" w:hAnsi="Calibri" w:cs="Calibri"/>
          <w:color w:val="000000"/>
        </w:rPr>
        <w:t>post_real_array</w:t>
      </w:r>
      <w:proofErr w:type="spellEnd"/>
    </w:p>
    <w:p w:rsidR="00125519" w:rsidRDefault="00125519" w:rsidP="00CA16E5">
      <w:pPr>
        <w:pStyle w:val="ListParagraph"/>
        <w:numPr>
          <w:ilvl w:val="0"/>
          <w:numId w:val="12"/>
        </w:numPr>
        <w:spacing w:after="0" w:line="240" w:lineRule="auto"/>
        <w:rPr>
          <w:rFonts w:ascii="Calibri" w:eastAsia="Times New Roman" w:hAnsi="Calibri" w:cs="Calibri"/>
          <w:color w:val="000000"/>
        </w:rPr>
      </w:pPr>
      <w:proofErr w:type="spellStart"/>
      <w:r w:rsidRPr="00125519">
        <w:rPr>
          <w:rFonts w:ascii="Calibri" w:eastAsia="Times New Roman" w:hAnsi="Calibri" w:cs="Calibri"/>
          <w:color w:val="000000"/>
        </w:rPr>
        <w:t>message_send_immediate</w:t>
      </w:r>
      <w:proofErr w:type="spellEnd"/>
    </w:p>
    <w:p w:rsidR="00125519" w:rsidRDefault="00125519" w:rsidP="00CA16E5">
      <w:pPr>
        <w:pStyle w:val="ListParagraph"/>
        <w:numPr>
          <w:ilvl w:val="0"/>
          <w:numId w:val="12"/>
        </w:numPr>
        <w:spacing w:after="0" w:line="240" w:lineRule="auto"/>
        <w:rPr>
          <w:rFonts w:ascii="Calibri" w:eastAsia="Times New Roman" w:hAnsi="Calibri" w:cs="Calibri"/>
          <w:color w:val="000000"/>
        </w:rPr>
      </w:pPr>
      <w:r w:rsidRPr="00125519">
        <w:rPr>
          <w:rFonts w:ascii="Calibri" w:eastAsia="Times New Roman" w:hAnsi="Calibri" w:cs="Calibri"/>
          <w:color w:val="000000"/>
        </w:rPr>
        <w:t>respond2get_integer_var</w:t>
      </w:r>
    </w:p>
    <w:p w:rsidR="00BC4348" w:rsidRDefault="00BC4348" w:rsidP="00BC4348">
      <w:pPr>
        <w:pStyle w:val="ListParagraph"/>
        <w:numPr>
          <w:ilvl w:val="0"/>
          <w:numId w:val="12"/>
        </w:numPr>
        <w:spacing w:after="0"/>
      </w:pPr>
      <w:proofErr w:type="spellStart"/>
      <w:r w:rsidRPr="00BC4348">
        <w:rPr>
          <w:b/>
          <w:bCs/>
        </w:rPr>
        <w:t>bound_check_real_var</w:t>
      </w:r>
      <w:proofErr w:type="spellEnd"/>
      <w:r w:rsidRPr="000450C5">
        <w:t xml:space="preserve"> (</w:t>
      </w:r>
      <w:proofErr w:type="spellStart"/>
      <w:r w:rsidRPr="000450C5">
        <w:t>fstage</w:t>
      </w:r>
      <w:proofErr w:type="spellEnd"/>
      <w:r w:rsidRPr="000450C5">
        <w:t>, 0.0, 1.0, '</w:t>
      </w:r>
      <w:proofErr w:type="spellStart"/>
      <w:r w:rsidRPr="000450C5">
        <w:t>fstage</w:t>
      </w:r>
      <w:proofErr w:type="spellEnd"/>
      <w:r w:rsidRPr="000450C5">
        <w:t>')</w:t>
      </w:r>
    </w:p>
    <w:p w:rsidR="00AF0978" w:rsidRDefault="00AF0978" w:rsidP="00AF0978">
      <w:pPr>
        <w:spacing w:after="0"/>
      </w:pPr>
    </w:p>
    <w:p w:rsidR="00AF0978" w:rsidRDefault="00AF0978" w:rsidP="00AF0978">
      <w:pPr>
        <w:spacing w:after="0"/>
      </w:pPr>
      <w:r>
        <w:t xml:space="preserve">From </w:t>
      </w:r>
      <w:proofErr w:type="spellStart"/>
      <w:r>
        <w:t>nwheats.for</w:t>
      </w:r>
      <w:proofErr w:type="spellEnd"/>
      <w:r>
        <w:t xml:space="preserve">: </w:t>
      </w:r>
    </w:p>
    <w:p w:rsidR="00AF0978" w:rsidRDefault="00AF0978" w:rsidP="00AF0978">
      <w:pPr>
        <w:spacing w:after="0"/>
      </w:pPr>
      <w:r>
        <w:t>Sub-Program Arguments</w:t>
      </w:r>
    </w:p>
    <w:p w:rsidR="00AF0978" w:rsidRDefault="00AF0978" w:rsidP="00AF0978">
      <w:pPr>
        <w:spacing w:after="0"/>
      </w:pPr>
      <w:r>
        <w:t xml:space="preserve">        ! Note - these names are the same as those in the plant common block.</w:t>
      </w:r>
    </w:p>
    <w:p w:rsidR="00AF0978" w:rsidRDefault="00AF0978" w:rsidP="00AF0978">
      <w:pPr>
        <w:spacing w:after="0"/>
      </w:pPr>
      <w:r>
        <w:t xml:space="preserve">        !        If this block is included in this procedure, these will</w:t>
      </w:r>
    </w:p>
    <w:p w:rsidR="00AF0978" w:rsidRDefault="00AF0978" w:rsidP="00AF0978">
      <w:pPr>
        <w:spacing w:after="0"/>
      </w:pPr>
      <w:r>
        <w:t xml:space="preserve">        !        </w:t>
      </w:r>
      <w:proofErr w:type="gramStart"/>
      <w:r>
        <w:t>need</w:t>
      </w:r>
      <w:proofErr w:type="gramEnd"/>
      <w:r>
        <w:t xml:space="preserve"> to be renamed.  They are named the same for consistency.</w:t>
      </w:r>
    </w:p>
    <w:p w:rsidR="00AF0978" w:rsidRDefault="00AF0978" w:rsidP="00AF0978">
      <w:pPr>
        <w:spacing w:after="0"/>
      </w:pPr>
      <w:r>
        <w:t>*</w:t>
      </w:r>
    </w:p>
    <w:p w:rsidR="00AF0978" w:rsidRDefault="00AF0978" w:rsidP="00AF0978">
      <w:pPr>
        <w:spacing w:after="0"/>
      </w:pPr>
      <w:r>
        <w:t xml:space="preserve">      </w:t>
      </w:r>
      <w:proofErr w:type="gramStart"/>
      <w:r>
        <w:t>real</w:t>
      </w:r>
      <w:proofErr w:type="gramEnd"/>
      <w:r>
        <w:t xml:space="preserve">       carb                         ! (INPUT) biomass supply for plant</w:t>
      </w:r>
      <w:r w:rsidRPr="00AF0978">
        <w:t xml:space="preserve"> </w:t>
      </w:r>
      <w:r>
        <w:t>growth (g/plant)</w:t>
      </w:r>
    </w:p>
    <w:p w:rsidR="00AF0978" w:rsidRDefault="00AF0978" w:rsidP="00AF0978">
      <w:pPr>
        <w:spacing w:after="0"/>
      </w:pPr>
      <w:r>
        <w:t xml:space="preserve">      </w:t>
      </w:r>
      <w:proofErr w:type="gramStart"/>
      <w:r>
        <w:t>real</w:t>
      </w:r>
      <w:proofErr w:type="gramEnd"/>
      <w:r>
        <w:t xml:space="preserve">       </w:t>
      </w:r>
      <w:proofErr w:type="spellStart"/>
      <w:r>
        <w:t>gro_wt</w:t>
      </w:r>
      <w:proofErr w:type="spellEnd"/>
      <w:r>
        <w:t xml:space="preserve"> (*)            ! (OUTPUT) actual biomass uptake by</w:t>
      </w:r>
      <w:r w:rsidRPr="00AF0978">
        <w:t xml:space="preserve"> </w:t>
      </w:r>
      <w:r>
        <w:t>plant parts (g/part)</w:t>
      </w:r>
    </w:p>
    <w:p w:rsidR="00AF0978" w:rsidRDefault="00AF0978" w:rsidP="00AF0978">
      <w:pPr>
        <w:spacing w:after="0"/>
      </w:pPr>
      <w:r>
        <w:t xml:space="preserve">      </w:t>
      </w:r>
      <w:proofErr w:type="gramStart"/>
      <w:r>
        <w:t>real</w:t>
      </w:r>
      <w:proofErr w:type="gramEnd"/>
      <w:r>
        <w:t xml:space="preserve">       </w:t>
      </w:r>
      <w:proofErr w:type="spellStart"/>
      <w:r>
        <w:t>pl_dmd</w:t>
      </w:r>
      <w:proofErr w:type="spellEnd"/>
      <w:r>
        <w:t xml:space="preserve"> (*)            ! (INPUT) biomass demand for plant parts (g/part)</w:t>
      </w:r>
    </w:p>
    <w:p w:rsidR="00AF0978" w:rsidRDefault="00AF0978">
      <w:pPr>
        <w:spacing w:after="0"/>
      </w:pPr>
    </w:p>
    <w:p w:rsidR="00225DB7" w:rsidRDefault="00225DB7" w:rsidP="00CD3ECA">
      <w:pPr>
        <w:spacing w:after="0"/>
      </w:pPr>
      <w:r>
        <w:t xml:space="preserve">Do </w:t>
      </w:r>
      <w:proofErr w:type="spellStart"/>
      <w:r w:rsidRPr="00225DB7">
        <w:t>fdsw</w:t>
      </w:r>
      <w:proofErr w:type="spellEnd"/>
      <w:r>
        <w:t xml:space="preserve"> and </w:t>
      </w:r>
      <w:proofErr w:type="spellStart"/>
      <w:r w:rsidR="00AE51AB">
        <w:t>adf</w:t>
      </w:r>
      <w:proofErr w:type="spellEnd"/>
      <w:r w:rsidR="00AE51AB">
        <w:t xml:space="preserve"> constitute a set of three ordered pairs (like a TABEX)?</w:t>
      </w:r>
      <w:r w:rsidR="00CD3ECA">
        <w:t xml:space="preserve">  If so, this would mean changes to Cultivar file, and possibly an addition to Ecotype</w:t>
      </w:r>
    </w:p>
    <w:p w:rsidR="00AE51AB" w:rsidRDefault="00AE51AB" w:rsidP="00AE51AB">
      <w:pPr>
        <w:spacing w:after="0"/>
        <w:ind w:firstLine="720"/>
      </w:pPr>
      <w:proofErr w:type="spellStart"/>
      <w:r>
        <w:t>Fdsw</w:t>
      </w:r>
      <w:proofErr w:type="spellEnd"/>
      <w:r>
        <w:tab/>
        <w:t>0.0</w:t>
      </w:r>
      <w:r>
        <w:tab/>
        <w:t>0.5</w:t>
      </w:r>
      <w:r>
        <w:tab/>
        <w:t>1.0</w:t>
      </w:r>
      <w:r>
        <w:tab/>
      </w:r>
      <w:r w:rsidRPr="00AE51AB">
        <w:t xml:space="preserve">! </w:t>
      </w:r>
      <w:proofErr w:type="gramStart"/>
      <w:r w:rsidRPr="00AE51AB">
        <w:t>fraction</w:t>
      </w:r>
      <w:proofErr w:type="gramEnd"/>
      <w:r w:rsidRPr="00AE51AB">
        <w:t xml:space="preserve"> of drainable soil water (0-1)</w:t>
      </w:r>
    </w:p>
    <w:p w:rsidR="00AE51AB" w:rsidRDefault="00AE51AB" w:rsidP="00AE51AB">
      <w:pPr>
        <w:spacing w:after="0"/>
        <w:ind w:firstLine="720"/>
      </w:pPr>
      <w:proofErr w:type="spellStart"/>
      <w:r>
        <w:t>Adf</w:t>
      </w:r>
      <w:proofErr w:type="spellEnd"/>
      <w:r>
        <w:tab/>
        <w:t>1.0</w:t>
      </w:r>
      <w:r>
        <w:tab/>
        <w:t>1.0</w:t>
      </w:r>
      <w:r>
        <w:tab/>
        <w:t xml:space="preserve">0.0   </w:t>
      </w:r>
      <w:r>
        <w:tab/>
        <w:t xml:space="preserve">! </w:t>
      </w:r>
      <w:proofErr w:type="gramStart"/>
      <w:r w:rsidRPr="00AE51AB">
        <w:t>aeration</w:t>
      </w:r>
      <w:proofErr w:type="gramEnd"/>
      <w:r w:rsidRPr="00AE51AB">
        <w:t xml:space="preserve"> deficit (1 = no stress)</w:t>
      </w:r>
    </w:p>
    <w:p w:rsidR="00265505" w:rsidRDefault="00265505" w:rsidP="00265505">
      <w:pPr>
        <w:spacing w:after="0"/>
      </w:pPr>
    </w:p>
    <w:sectPr w:rsidR="00265505">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60D" w:rsidRDefault="0078460D" w:rsidP="00B279D7">
      <w:pPr>
        <w:spacing w:after="0" w:line="240" w:lineRule="auto"/>
      </w:pPr>
      <w:r>
        <w:separator/>
      </w:r>
    </w:p>
  </w:endnote>
  <w:endnote w:type="continuationSeparator" w:id="0">
    <w:p w:rsidR="0078460D" w:rsidRDefault="0078460D" w:rsidP="00B2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8817111"/>
      <w:docPartObj>
        <w:docPartGallery w:val="Page Numbers (Bottom of Page)"/>
        <w:docPartUnique/>
      </w:docPartObj>
    </w:sdtPr>
    <w:sdtEndPr>
      <w:rPr>
        <w:noProof/>
      </w:rPr>
    </w:sdtEndPr>
    <w:sdtContent>
      <w:p w:rsidR="008C77A4" w:rsidRDefault="008C77A4">
        <w:pPr>
          <w:pStyle w:val="Footer"/>
          <w:jc w:val="center"/>
        </w:pPr>
        <w:r>
          <w:fldChar w:fldCharType="begin"/>
        </w:r>
        <w:r>
          <w:instrText xml:space="preserve"> PAGE   \* MERGEFORMAT </w:instrText>
        </w:r>
        <w:r>
          <w:fldChar w:fldCharType="separate"/>
        </w:r>
        <w:r w:rsidR="00BA0E19">
          <w:rPr>
            <w:noProof/>
          </w:rPr>
          <w:t>1</w:t>
        </w:r>
        <w:r>
          <w:rPr>
            <w:noProof/>
          </w:rPr>
          <w:fldChar w:fldCharType="end"/>
        </w:r>
      </w:p>
    </w:sdtContent>
  </w:sdt>
  <w:p w:rsidR="008C77A4" w:rsidRDefault="008C77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60D" w:rsidRDefault="0078460D" w:rsidP="00B279D7">
      <w:pPr>
        <w:spacing w:after="0" w:line="240" w:lineRule="auto"/>
      </w:pPr>
      <w:r>
        <w:separator/>
      </w:r>
    </w:p>
  </w:footnote>
  <w:footnote w:type="continuationSeparator" w:id="0">
    <w:p w:rsidR="0078460D" w:rsidRDefault="0078460D" w:rsidP="00B279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B3390"/>
    <w:multiLevelType w:val="hybridMultilevel"/>
    <w:tmpl w:val="CE705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26844"/>
    <w:multiLevelType w:val="hybridMultilevel"/>
    <w:tmpl w:val="8BE8E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D190D"/>
    <w:multiLevelType w:val="hybridMultilevel"/>
    <w:tmpl w:val="9C5871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A905D2"/>
    <w:multiLevelType w:val="hybridMultilevel"/>
    <w:tmpl w:val="76FAB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40225"/>
    <w:multiLevelType w:val="hybridMultilevel"/>
    <w:tmpl w:val="02189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80029"/>
    <w:multiLevelType w:val="hybridMultilevel"/>
    <w:tmpl w:val="A5205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C125F"/>
    <w:multiLevelType w:val="hybridMultilevel"/>
    <w:tmpl w:val="F704DD2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160E31"/>
    <w:multiLevelType w:val="hybridMultilevel"/>
    <w:tmpl w:val="2D7421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2C0F6C"/>
    <w:multiLevelType w:val="hybridMultilevel"/>
    <w:tmpl w:val="02189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366CA"/>
    <w:multiLevelType w:val="hybridMultilevel"/>
    <w:tmpl w:val="45B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791974"/>
    <w:multiLevelType w:val="hybridMultilevel"/>
    <w:tmpl w:val="73A8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8189F"/>
    <w:multiLevelType w:val="hybridMultilevel"/>
    <w:tmpl w:val="A19EB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020AB7"/>
    <w:multiLevelType w:val="hybridMultilevel"/>
    <w:tmpl w:val="3AF05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126E0A"/>
    <w:multiLevelType w:val="hybridMultilevel"/>
    <w:tmpl w:val="71B4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D211B4"/>
    <w:multiLevelType w:val="hybridMultilevel"/>
    <w:tmpl w:val="BCD253B4"/>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5767FF"/>
    <w:multiLevelType w:val="hybridMultilevel"/>
    <w:tmpl w:val="D4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6862D7"/>
    <w:multiLevelType w:val="hybridMultilevel"/>
    <w:tmpl w:val="C400C7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8870E7"/>
    <w:multiLevelType w:val="hybridMultilevel"/>
    <w:tmpl w:val="5348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EE3106"/>
    <w:multiLevelType w:val="hybridMultilevel"/>
    <w:tmpl w:val="C25CCA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FB2B07"/>
    <w:multiLevelType w:val="hybridMultilevel"/>
    <w:tmpl w:val="02189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10F74"/>
    <w:multiLevelType w:val="hybridMultilevel"/>
    <w:tmpl w:val="F01A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6A5D31"/>
    <w:multiLevelType w:val="hybridMultilevel"/>
    <w:tmpl w:val="B142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BB5603"/>
    <w:multiLevelType w:val="hybridMultilevel"/>
    <w:tmpl w:val="CCC2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014816"/>
    <w:multiLevelType w:val="hybridMultilevel"/>
    <w:tmpl w:val="C400C7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91F4A"/>
    <w:multiLevelType w:val="hybridMultilevel"/>
    <w:tmpl w:val="26C6D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E74763"/>
    <w:multiLevelType w:val="hybridMultilevel"/>
    <w:tmpl w:val="5DA882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D66B2C"/>
    <w:multiLevelType w:val="hybridMultilevel"/>
    <w:tmpl w:val="72AA5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DF65D9"/>
    <w:multiLevelType w:val="hybridMultilevel"/>
    <w:tmpl w:val="24589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490084"/>
    <w:multiLevelType w:val="hybridMultilevel"/>
    <w:tmpl w:val="CDA48DC0"/>
    <w:lvl w:ilvl="0" w:tplc="1B98FE4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2F0D55"/>
    <w:multiLevelType w:val="hybridMultilevel"/>
    <w:tmpl w:val="46102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FE6EDB"/>
    <w:multiLevelType w:val="hybridMultilevel"/>
    <w:tmpl w:val="33E8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F31FF"/>
    <w:multiLevelType w:val="hybridMultilevel"/>
    <w:tmpl w:val="911C4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15E03F4"/>
    <w:multiLevelType w:val="hybridMultilevel"/>
    <w:tmpl w:val="97AE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183E62"/>
    <w:multiLevelType w:val="hybridMultilevel"/>
    <w:tmpl w:val="D284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BD5227"/>
    <w:multiLevelType w:val="hybridMultilevel"/>
    <w:tmpl w:val="E5581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30"/>
  </w:num>
  <w:num w:numId="4">
    <w:abstractNumId w:val="2"/>
  </w:num>
  <w:num w:numId="5">
    <w:abstractNumId w:val="29"/>
  </w:num>
  <w:num w:numId="6">
    <w:abstractNumId w:val="1"/>
  </w:num>
  <w:num w:numId="7">
    <w:abstractNumId w:val="27"/>
  </w:num>
  <w:num w:numId="8">
    <w:abstractNumId w:val="22"/>
  </w:num>
  <w:num w:numId="9">
    <w:abstractNumId w:val="0"/>
  </w:num>
  <w:num w:numId="10">
    <w:abstractNumId w:val="31"/>
  </w:num>
  <w:num w:numId="11">
    <w:abstractNumId w:val="16"/>
  </w:num>
  <w:num w:numId="12">
    <w:abstractNumId w:val="17"/>
  </w:num>
  <w:num w:numId="13">
    <w:abstractNumId w:val="23"/>
  </w:num>
  <w:num w:numId="14">
    <w:abstractNumId w:val="33"/>
  </w:num>
  <w:num w:numId="15">
    <w:abstractNumId w:val="32"/>
  </w:num>
  <w:num w:numId="16">
    <w:abstractNumId w:val="11"/>
  </w:num>
  <w:num w:numId="17">
    <w:abstractNumId w:val="12"/>
  </w:num>
  <w:num w:numId="18">
    <w:abstractNumId w:val="18"/>
  </w:num>
  <w:num w:numId="19">
    <w:abstractNumId w:val="9"/>
  </w:num>
  <w:num w:numId="20">
    <w:abstractNumId w:val="3"/>
  </w:num>
  <w:num w:numId="21">
    <w:abstractNumId w:val="4"/>
  </w:num>
  <w:num w:numId="22">
    <w:abstractNumId w:val="19"/>
  </w:num>
  <w:num w:numId="23">
    <w:abstractNumId w:val="8"/>
  </w:num>
  <w:num w:numId="24">
    <w:abstractNumId w:val="5"/>
  </w:num>
  <w:num w:numId="25">
    <w:abstractNumId w:val="26"/>
  </w:num>
  <w:num w:numId="26">
    <w:abstractNumId w:val="20"/>
  </w:num>
  <w:num w:numId="27">
    <w:abstractNumId w:val="21"/>
  </w:num>
  <w:num w:numId="28">
    <w:abstractNumId w:val="25"/>
  </w:num>
  <w:num w:numId="29">
    <w:abstractNumId w:val="6"/>
  </w:num>
  <w:num w:numId="30">
    <w:abstractNumId w:val="7"/>
  </w:num>
  <w:num w:numId="31">
    <w:abstractNumId w:val="14"/>
  </w:num>
  <w:num w:numId="32">
    <w:abstractNumId w:val="34"/>
  </w:num>
  <w:num w:numId="33">
    <w:abstractNumId w:val="10"/>
  </w:num>
  <w:num w:numId="34">
    <w:abstractNumId w:val="1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165"/>
    <w:rsid w:val="00017950"/>
    <w:rsid w:val="000238C7"/>
    <w:rsid w:val="00026C83"/>
    <w:rsid w:val="000321EC"/>
    <w:rsid w:val="00035EAE"/>
    <w:rsid w:val="00037A25"/>
    <w:rsid w:val="00040192"/>
    <w:rsid w:val="00040B14"/>
    <w:rsid w:val="00043224"/>
    <w:rsid w:val="00043E56"/>
    <w:rsid w:val="00044125"/>
    <w:rsid w:val="000450C5"/>
    <w:rsid w:val="0004574E"/>
    <w:rsid w:val="0004619B"/>
    <w:rsid w:val="000461FD"/>
    <w:rsid w:val="00054A6C"/>
    <w:rsid w:val="00061B88"/>
    <w:rsid w:val="00064871"/>
    <w:rsid w:val="00067BDE"/>
    <w:rsid w:val="00080495"/>
    <w:rsid w:val="0008225B"/>
    <w:rsid w:val="00083440"/>
    <w:rsid w:val="00085C0B"/>
    <w:rsid w:val="00086E2B"/>
    <w:rsid w:val="00090877"/>
    <w:rsid w:val="00090BD0"/>
    <w:rsid w:val="000946F6"/>
    <w:rsid w:val="0009529A"/>
    <w:rsid w:val="000A1EE6"/>
    <w:rsid w:val="000A2493"/>
    <w:rsid w:val="000B503E"/>
    <w:rsid w:val="000C1AB2"/>
    <w:rsid w:val="000C6680"/>
    <w:rsid w:val="000D1028"/>
    <w:rsid w:val="000D25A5"/>
    <w:rsid w:val="000D35BB"/>
    <w:rsid w:val="000E0A32"/>
    <w:rsid w:val="000E2E81"/>
    <w:rsid w:val="000E346E"/>
    <w:rsid w:val="000E48B3"/>
    <w:rsid w:val="000F7114"/>
    <w:rsid w:val="0010140D"/>
    <w:rsid w:val="0010521F"/>
    <w:rsid w:val="00105840"/>
    <w:rsid w:val="00105DCD"/>
    <w:rsid w:val="00111D10"/>
    <w:rsid w:val="00113F78"/>
    <w:rsid w:val="001147FE"/>
    <w:rsid w:val="001165C2"/>
    <w:rsid w:val="00117FA5"/>
    <w:rsid w:val="0012097A"/>
    <w:rsid w:val="00122F63"/>
    <w:rsid w:val="00125519"/>
    <w:rsid w:val="00140ACF"/>
    <w:rsid w:val="00150255"/>
    <w:rsid w:val="0015187C"/>
    <w:rsid w:val="00153B8C"/>
    <w:rsid w:val="001547DF"/>
    <w:rsid w:val="00166777"/>
    <w:rsid w:val="00167590"/>
    <w:rsid w:val="001716EA"/>
    <w:rsid w:val="00171C68"/>
    <w:rsid w:val="00174B9C"/>
    <w:rsid w:val="0017688C"/>
    <w:rsid w:val="0017772C"/>
    <w:rsid w:val="00177C8B"/>
    <w:rsid w:val="001807F3"/>
    <w:rsid w:val="0018232D"/>
    <w:rsid w:val="001839E1"/>
    <w:rsid w:val="00183E95"/>
    <w:rsid w:val="001902EF"/>
    <w:rsid w:val="001908E7"/>
    <w:rsid w:val="001929BC"/>
    <w:rsid w:val="00192FDF"/>
    <w:rsid w:val="00194281"/>
    <w:rsid w:val="00197A5C"/>
    <w:rsid w:val="001A13CB"/>
    <w:rsid w:val="001A2519"/>
    <w:rsid w:val="001B2516"/>
    <w:rsid w:val="001B46F9"/>
    <w:rsid w:val="001B65E2"/>
    <w:rsid w:val="001B69CC"/>
    <w:rsid w:val="001C6EE7"/>
    <w:rsid w:val="001D1B40"/>
    <w:rsid w:val="001D3DBB"/>
    <w:rsid w:val="001D3FF5"/>
    <w:rsid w:val="001D4325"/>
    <w:rsid w:val="001D5A48"/>
    <w:rsid w:val="001E2941"/>
    <w:rsid w:val="001F4BFF"/>
    <w:rsid w:val="001F7D2B"/>
    <w:rsid w:val="00201A78"/>
    <w:rsid w:val="00202070"/>
    <w:rsid w:val="002023D6"/>
    <w:rsid w:val="00202D5D"/>
    <w:rsid w:val="0021196F"/>
    <w:rsid w:val="00212CD2"/>
    <w:rsid w:val="0021541A"/>
    <w:rsid w:val="00220C2A"/>
    <w:rsid w:val="002218CD"/>
    <w:rsid w:val="00222622"/>
    <w:rsid w:val="00223BD9"/>
    <w:rsid w:val="0022449E"/>
    <w:rsid w:val="00225DB7"/>
    <w:rsid w:val="00227F33"/>
    <w:rsid w:val="00232FAB"/>
    <w:rsid w:val="002376FC"/>
    <w:rsid w:val="0024482E"/>
    <w:rsid w:val="00244EFF"/>
    <w:rsid w:val="00250C9C"/>
    <w:rsid w:val="0025100F"/>
    <w:rsid w:val="0025169B"/>
    <w:rsid w:val="00251C1B"/>
    <w:rsid w:val="0025325D"/>
    <w:rsid w:val="00254ED5"/>
    <w:rsid w:val="00265505"/>
    <w:rsid w:val="00266D3D"/>
    <w:rsid w:val="0027558E"/>
    <w:rsid w:val="002804F7"/>
    <w:rsid w:val="00287B91"/>
    <w:rsid w:val="0029042C"/>
    <w:rsid w:val="00290C20"/>
    <w:rsid w:val="00295144"/>
    <w:rsid w:val="002953E7"/>
    <w:rsid w:val="00297752"/>
    <w:rsid w:val="00297831"/>
    <w:rsid w:val="002A6833"/>
    <w:rsid w:val="002B52A8"/>
    <w:rsid w:val="002C2FFE"/>
    <w:rsid w:val="002E000F"/>
    <w:rsid w:val="002E1492"/>
    <w:rsid w:val="002E2476"/>
    <w:rsid w:val="002E5A16"/>
    <w:rsid w:val="002E7CD5"/>
    <w:rsid w:val="002F06C3"/>
    <w:rsid w:val="002F20E6"/>
    <w:rsid w:val="002F52AF"/>
    <w:rsid w:val="003001E9"/>
    <w:rsid w:val="0030318C"/>
    <w:rsid w:val="003049DA"/>
    <w:rsid w:val="003053F0"/>
    <w:rsid w:val="003062D9"/>
    <w:rsid w:val="003064C5"/>
    <w:rsid w:val="003111CC"/>
    <w:rsid w:val="00314A4B"/>
    <w:rsid w:val="003165BD"/>
    <w:rsid w:val="003242C6"/>
    <w:rsid w:val="00325547"/>
    <w:rsid w:val="003306AC"/>
    <w:rsid w:val="00332954"/>
    <w:rsid w:val="00333742"/>
    <w:rsid w:val="00335523"/>
    <w:rsid w:val="00337786"/>
    <w:rsid w:val="00337798"/>
    <w:rsid w:val="003455E4"/>
    <w:rsid w:val="0034788A"/>
    <w:rsid w:val="00347ADF"/>
    <w:rsid w:val="0035788C"/>
    <w:rsid w:val="003611AE"/>
    <w:rsid w:val="00364B4D"/>
    <w:rsid w:val="00366052"/>
    <w:rsid w:val="00370CEB"/>
    <w:rsid w:val="00373B1A"/>
    <w:rsid w:val="00382B5E"/>
    <w:rsid w:val="00385B83"/>
    <w:rsid w:val="003860CC"/>
    <w:rsid w:val="003926F8"/>
    <w:rsid w:val="00394BED"/>
    <w:rsid w:val="003A14F6"/>
    <w:rsid w:val="003A1B96"/>
    <w:rsid w:val="003A1DB6"/>
    <w:rsid w:val="003A4921"/>
    <w:rsid w:val="003A5E1D"/>
    <w:rsid w:val="003B07E8"/>
    <w:rsid w:val="003B3AAC"/>
    <w:rsid w:val="003B4183"/>
    <w:rsid w:val="003B7E21"/>
    <w:rsid w:val="003C6C02"/>
    <w:rsid w:val="003C75B8"/>
    <w:rsid w:val="003D2B2B"/>
    <w:rsid w:val="003D45C8"/>
    <w:rsid w:val="003D6AAA"/>
    <w:rsid w:val="003D754B"/>
    <w:rsid w:val="003E0265"/>
    <w:rsid w:val="003E02B3"/>
    <w:rsid w:val="003F3C12"/>
    <w:rsid w:val="003F4210"/>
    <w:rsid w:val="003F6AD6"/>
    <w:rsid w:val="003F7C34"/>
    <w:rsid w:val="00415F88"/>
    <w:rsid w:val="0042273E"/>
    <w:rsid w:val="00422C11"/>
    <w:rsid w:val="004272E3"/>
    <w:rsid w:val="0043070C"/>
    <w:rsid w:val="00431C3F"/>
    <w:rsid w:val="0045219A"/>
    <w:rsid w:val="00456D76"/>
    <w:rsid w:val="00460AAF"/>
    <w:rsid w:val="0046375D"/>
    <w:rsid w:val="00463995"/>
    <w:rsid w:val="0046502A"/>
    <w:rsid w:val="0047639B"/>
    <w:rsid w:val="00482356"/>
    <w:rsid w:val="004835D1"/>
    <w:rsid w:val="00484C04"/>
    <w:rsid w:val="00486FE5"/>
    <w:rsid w:val="004879BD"/>
    <w:rsid w:val="004879F1"/>
    <w:rsid w:val="004971C4"/>
    <w:rsid w:val="004A0118"/>
    <w:rsid w:val="004A1FD8"/>
    <w:rsid w:val="004A2EAB"/>
    <w:rsid w:val="004A384F"/>
    <w:rsid w:val="004C0E6A"/>
    <w:rsid w:val="004C18AB"/>
    <w:rsid w:val="004D6290"/>
    <w:rsid w:val="004D63FC"/>
    <w:rsid w:val="004E14CA"/>
    <w:rsid w:val="004E2668"/>
    <w:rsid w:val="004E2808"/>
    <w:rsid w:val="004E51A4"/>
    <w:rsid w:val="004E5D05"/>
    <w:rsid w:val="004E7386"/>
    <w:rsid w:val="004F2AB0"/>
    <w:rsid w:val="005017DC"/>
    <w:rsid w:val="005045C1"/>
    <w:rsid w:val="00505FFF"/>
    <w:rsid w:val="00506676"/>
    <w:rsid w:val="0051697D"/>
    <w:rsid w:val="00521A97"/>
    <w:rsid w:val="00524447"/>
    <w:rsid w:val="00525F49"/>
    <w:rsid w:val="00534A20"/>
    <w:rsid w:val="00537DDB"/>
    <w:rsid w:val="00540082"/>
    <w:rsid w:val="00545C07"/>
    <w:rsid w:val="00553A78"/>
    <w:rsid w:val="00554108"/>
    <w:rsid w:val="005634BC"/>
    <w:rsid w:val="00563C54"/>
    <w:rsid w:val="00564705"/>
    <w:rsid w:val="00565A81"/>
    <w:rsid w:val="00567EE3"/>
    <w:rsid w:val="00571DE1"/>
    <w:rsid w:val="00576032"/>
    <w:rsid w:val="005761EF"/>
    <w:rsid w:val="0058174E"/>
    <w:rsid w:val="005849D5"/>
    <w:rsid w:val="00584F40"/>
    <w:rsid w:val="005865D1"/>
    <w:rsid w:val="00587BDB"/>
    <w:rsid w:val="00593EE1"/>
    <w:rsid w:val="005A71C0"/>
    <w:rsid w:val="005A736D"/>
    <w:rsid w:val="005B08BC"/>
    <w:rsid w:val="005B433D"/>
    <w:rsid w:val="005C51A9"/>
    <w:rsid w:val="005D2079"/>
    <w:rsid w:val="005D2A6D"/>
    <w:rsid w:val="005D51B5"/>
    <w:rsid w:val="005D57E6"/>
    <w:rsid w:val="005D5E0D"/>
    <w:rsid w:val="005E2C20"/>
    <w:rsid w:val="005E705A"/>
    <w:rsid w:val="005F48F8"/>
    <w:rsid w:val="005F5D82"/>
    <w:rsid w:val="0060444A"/>
    <w:rsid w:val="0062053E"/>
    <w:rsid w:val="00621881"/>
    <w:rsid w:val="00622D17"/>
    <w:rsid w:val="00623178"/>
    <w:rsid w:val="00623EEF"/>
    <w:rsid w:val="00626261"/>
    <w:rsid w:val="0062736B"/>
    <w:rsid w:val="00635533"/>
    <w:rsid w:val="006428F0"/>
    <w:rsid w:val="00650A9C"/>
    <w:rsid w:val="006513A6"/>
    <w:rsid w:val="00651967"/>
    <w:rsid w:val="00661B73"/>
    <w:rsid w:val="00662E3A"/>
    <w:rsid w:val="00665702"/>
    <w:rsid w:val="006707C0"/>
    <w:rsid w:val="00670AF4"/>
    <w:rsid w:val="006722F0"/>
    <w:rsid w:val="006811EC"/>
    <w:rsid w:val="006820A9"/>
    <w:rsid w:val="00682460"/>
    <w:rsid w:val="0068438C"/>
    <w:rsid w:val="00690356"/>
    <w:rsid w:val="00692DAB"/>
    <w:rsid w:val="006970A0"/>
    <w:rsid w:val="006975ED"/>
    <w:rsid w:val="00697D29"/>
    <w:rsid w:val="006A0E28"/>
    <w:rsid w:val="006B1F01"/>
    <w:rsid w:val="006B7615"/>
    <w:rsid w:val="006C52DE"/>
    <w:rsid w:val="006E199A"/>
    <w:rsid w:val="006E50C3"/>
    <w:rsid w:val="006E5E6C"/>
    <w:rsid w:val="006E6EF6"/>
    <w:rsid w:val="0070524C"/>
    <w:rsid w:val="00705D4C"/>
    <w:rsid w:val="00706336"/>
    <w:rsid w:val="007074F4"/>
    <w:rsid w:val="007075B2"/>
    <w:rsid w:val="00707B89"/>
    <w:rsid w:val="00707E20"/>
    <w:rsid w:val="00715744"/>
    <w:rsid w:val="00716BC0"/>
    <w:rsid w:val="00723C6F"/>
    <w:rsid w:val="00723CD9"/>
    <w:rsid w:val="00727F9E"/>
    <w:rsid w:val="007305DF"/>
    <w:rsid w:val="00735EAE"/>
    <w:rsid w:val="00737046"/>
    <w:rsid w:val="0073782E"/>
    <w:rsid w:val="00741A35"/>
    <w:rsid w:val="00743B4E"/>
    <w:rsid w:val="007471DB"/>
    <w:rsid w:val="0075160D"/>
    <w:rsid w:val="007546EB"/>
    <w:rsid w:val="00754EF0"/>
    <w:rsid w:val="00756985"/>
    <w:rsid w:val="00757075"/>
    <w:rsid w:val="00757666"/>
    <w:rsid w:val="007669D4"/>
    <w:rsid w:val="007709F8"/>
    <w:rsid w:val="007767D0"/>
    <w:rsid w:val="00777898"/>
    <w:rsid w:val="00783E62"/>
    <w:rsid w:val="0078460D"/>
    <w:rsid w:val="007A0B92"/>
    <w:rsid w:val="007A4F1C"/>
    <w:rsid w:val="007A506D"/>
    <w:rsid w:val="007B7F8D"/>
    <w:rsid w:val="007C4532"/>
    <w:rsid w:val="007E24F7"/>
    <w:rsid w:val="007E4243"/>
    <w:rsid w:val="007E642D"/>
    <w:rsid w:val="007F2BBE"/>
    <w:rsid w:val="00803D22"/>
    <w:rsid w:val="008079A4"/>
    <w:rsid w:val="00807D28"/>
    <w:rsid w:val="00811FC2"/>
    <w:rsid w:val="00814745"/>
    <w:rsid w:val="00816007"/>
    <w:rsid w:val="008165C0"/>
    <w:rsid w:val="00822428"/>
    <w:rsid w:val="0082387F"/>
    <w:rsid w:val="00824951"/>
    <w:rsid w:val="00833C4A"/>
    <w:rsid w:val="00835F4A"/>
    <w:rsid w:val="008476A0"/>
    <w:rsid w:val="00851162"/>
    <w:rsid w:val="00853A3E"/>
    <w:rsid w:val="0086016D"/>
    <w:rsid w:val="00860901"/>
    <w:rsid w:val="00861CD8"/>
    <w:rsid w:val="00862285"/>
    <w:rsid w:val="008710A7"/>
    <w:rsid w:val="008901FB"/>
    <w:rsid w:val="00890D14"/>
    <w:rsid w:val="008918B9"/>
    <w:rsid w:val="00893ADA"/>
    <w:rsid w:val="00894E8B"/>
    <w:rsid w:val="008A0F86"/>
    <w:rsid w:val="008A1965"/>
    <w:rsid w:val="008A229B"/>
    <w:rsid w:val="008A70BF"/>
    <w:rsid w:val="008B5A81"/>
    <w:rsid w:val="008B6244"/>
    <w:rsid w:val="008C77A4"/>
    <w:rsid w:val="008D31CD"/>
    <w:rsid w:val="008E31CE"/>
    <w:rsid w:val="008E3454"/>
    <w:rsid w:val="008E429F"/>
    <w:rsid w:val="008F3986"/>
    <w:rsid w:val="008F6EA5"/>
    <w:rsid w:val="00900DFE"/>
    <w:rsid w:val="00902242"/>
    <w:rsid w:val="00902AAE"/>
    <w:rsid w:val="0090409A"/>
    <w:rsid w:val="00906A87"/>
    <w:rsid w:val="00906D25"/>
    <w:rsid w:val="0091388F"/>
    <w:rsid w:val="009160AA"/>
    <w:rsid w:val="00916AE2"/>
    <w:rsid w:val="00922FFB"/>
    <w:rsid w:val="009269B4"/>
    <w:rsid w:val="0093656C"/>
    <w:rsid w:val="00936A46"/>
    <w:rsid w:val="0093732F"/>
    <w:rsid w:val="009457FA"/>
    <w:rsid w:val="009458E6"/>
    <w:rsid w:val="00947030"/>
    <w:rsid w:val="00950546"/>
    <w:rsid w:val="00950E8A"/>
    <w:rsid w:val="00952871"/>
    <w:rsid w:val="00953D94"/>
    <w:rsid w:val="00955C45"/>
    <w:rsid w:val="00960982"/>
    <w:rsid w:val="00965AFC"/>
    <w:rsid w:val="00965D15"/>
    <w:rsid w:val="00966282"/>
    <w:rsid w:val="009732B8"/>
    <w:rsid w:val="00974050"/>
    <w:rsid w:val="009773C8"/>
    <w:rsid w:val="0098427A"/>
    <w:rsid w:val="009843DE"/>
    <w:rsid w:val="00984760"/>
    <w:rsid w:val="00985E18"/>
    <w:rsid w:val="0099003C"/>
    <w:rsid w:val="0099350F"/>
    <w:rsid w:val="00993602"/>
    <w:rsid w:val="009A05EA"/>
    <w:rsid w:val="009A362D"/>
    <w:rsid w:val="009B00E0"/>
    <w:rsid w:val="009C00A8"/>
    <w:rsid w:val="009C10A8"/>
    <w:rsid w:val="009C2F85"/>
    <w:rsid w:val="009C5FA1"/>
    <w:rsid w:val="009D28E1"/>
    <w:rsid w:val="009D5756"/>
    <w:rsid w:val="009D6CD5"/>
    <w:rsid w:val="009D7204"/>
    <w:rsid w:val="009E256C"/>
    <w:rsid w:val="009E3612"/>
    <w:rsid w:val="009E3A1E"/>
    <w:rsid w:val="009E60AE"/>
    <w:rsid w:val="009F245D"/>
    <w:rsid w:val="009F7168"/>
    <w:rsid w:val="009F7B1C"/>
    <w:rsid w:val="00A05352"/>
    <w:rsid w:val="00A067AC"/>
    <w:rsid w:val="00A14147"/>
    <w:rsid w:val="00A1481C"/>
    <w:rsid w:val="00A16B2C"/>
    <w:rsid w:val="00A2073C"/>
    <w:rsid w:val="00A24DFC"/>
    <w:rsid w:val="00A3194C"/>
    <w:rsid w:val="00A37305"/>
    <w:rsid w:val="00A41D02"/>
    <w:rsid w:val="00A42525"/>
    <w:rsid w:val="00A441E8"/>
    <w:rsid w:val="00A460AA"/>
    <w:rsid w:val="00A47C21"/>
    <w:rsid w:val="00A5059F"/>
    <w:rsid w:val="00A5089A"/>
    <w:rsid w:val="00A64A1F"/>
    <w:rsid w:val="00A66246"/>
    <w:rsid w:val="00A6692E"/>
    <w:rsid w:val="00A71CB1"/>
    <w:rsid w:val="00A71CC4"/>
    <w:rsid w:val="00A77AA3"/>
    <w:rsid w:val="00A80310"/>
    <w:rsid w:val="00A838AF"/>
    <w:rsid w:val="00A8590D"/>
    <w:rsid w:val="00A9196D"/>
    <w:rsid w:val="00AA04B7"/>
    <w:rsid w:val="00AA13C6"/>
    <w:rsid w:val="00AA6CD1"/>
    <w:rsid w:val="00AB6263"/>
    <w:rsid w:val="00AB6F49"/>
    <w:rsid w:val="00AB7136"/>
    <w:rsid w:val="00AC1A4D"/>
    <w:rsid w:val="00AC20C2"/>
    <w:rsid w:val="00AC23B3"/>
    <w:rsid w:val="00AC294D"/>
    <w:rsid w:val="00AC2C0C"/>
    <w:rsid w:val="00AC2DA8"/>
    <w:rsid w:val="00AC46EC"/>
    <w:rsid w:val="00AC6FF8"/>
    <w:rsid w:val="00AD6643"/>
    <w:rsid w:val="00AE51AB"/>
    <w:rsid w:val="00AF0978"/>
    <w:rsid w:val="00AF3211"/>
    <w:rsid w:val="00AF5CA2"/>
    <w:rsid w:val="00B05169"/>
    <w:rsid w:val="00B05760"/>
    <w:rsid w:val="00B05D97"/>
    <w:rsid w:val="00B06283"/>
    <w:rsid w:val="00B1249C"/>
    <w:rsid w:val="00B139F2"/>
    <w:rsid w:val="00B279D7"/>
    <w:rsid w:val="00B40317"/>
    <w:rsid w:val="00B45610"/>
    <w:rsid w:val="00B5004D"/>
    <w:rsid w:val="00B50481"/>
    <w:rsid w:val="00B54849"/>
    <w:rsid w:val="00B55C14"/>
    <w:rsid w:val="00B560FB"/>
    <w:rsid w:val="00B565E5"/>
    <w:rsid w:val="00B62ADA"/>
    <w:rsid w:val="00B63F90"/>
    <w:rsid w:val="00B66142"/>
    <w:rsid w:val="00B6630E"/>
    <w:rsid w:val="00B72234"/>
    <w:rsid w:val="00B722A1"/>
    <w:rsid w:val="00B74E6B"/>
    <w:rsid w:val="00B85E0E"/>
    <w:rsid w:val="00B96AA0"/>
    <w:rsid w:val="00B973D1"/>
    <w:rsid w:val="00BA074B"/>
    <w:rsid w:val="00BA083B"/>
    <w:rsid w:val="00BA0A04"/>
    <w:rsid w:val="00BA0E19"/>
    <w:rsid w:val="00BA1006"/>
    <w:rsid w:val="00BA3D91"/>
    <w:rsid w:val="00BA4095"/>
    <w:rsid w:val="00BA54D0"/>
    <w:rsid w:val="00BA7776"/>
    <w:rsid w:val="00BB2263"/>
    <w:rsid w:val="00BB529A"/>
    <w:rsid w:val="00BB5360"/>
    <w:rsid w:val="00BC4348"/>
    <w:rsid w:val="00BC567E"/>
    <w:rsid w:val="00BC7D1C"/>
    <w:rsid w:val="00BD50F9"/>
    <w:rsid w:val="00BD54E9"/>
    <w:rsid w:val="00BE073D"/>
    <w:rsid w:val="00BE2CB7"/>
    <w:rsid w:val="00BE3BE1"/>
    <w:rsid w:val="00BE40AD"/>
    <w:rsid w:val="00BF1AF2"/>
    <w:rsid w:val="00BF1FD5"/>
    <w:rsid w:val="00BF459E"/>
    <w:rsid w:val="00BF5F02"/>
    <w:rsid w:val="00C00938"/>
    <w:rsid w:val="00C0706A"/>
    <w:rsid w:val="00C1032B"/>
    <w:rsid w:val="00C14918"/>
    <w:rsid w:val="00C21B16"/>
    <w:rsid w:val="00C26F8A"/>
    <w:rsid w:val="00C27908"/>
    <w:rsid w:val="00C4193D"/>
    <w:rsid w:val="00C4488F"/>
    <w:rsid w:val="00C473E4"/>
    <w:rsid w:val="00C5532D"/>
    <w:rsid w:val="00C60ECA"/>
    <w:rsid w:val="00C61194"/>
    <w:rsid w:val="00C6124C"/>
    <w:rsid w:val="00C627D2"/>
    <w:rsid w:val="00C62937"/>
    <w:rsid w:val="00C657EA"/>
    <w:rsid w:val="00C659A3"/>
    <w:rsid w:val="00C714D5"/>
    <w:rsid w:val="00C72624"/>
    <w:rsid w:val="00C73A8D"/>
    <w:rsid w:val="00C75285"/>
    <w:rsid w:val="00C80D2B"/>
    <w:rsid w:val="00C81D94"/>
    <w:rsid w:val="00C82B93"/>
    <w:rsid w:val="00C8494B"/>
    <w:rsid w:val="00C8517F"/>
    <w:rsid w:val="00C86FD2"/>
    <w:rsid w:val="00C93C6C"/>
    <w:rsid w:val="00C95F89"/>
    <w:rsid w:val="00CA16E5"/>
    <w:rsid w:val="00CA17A3"/>
    <w:rsid w:val="00CA1DF4"/>
    <w:rsid w:val="00CA2C9B"/>
    <w:rsid w:val="00CB1AF7"/>
    <w:rsid w:val="00CB29EA"/>
    <w:rsid w:val="00CC7F02"/>
    <w:rsid w:val="00CD0493"/>
    <w:rsid w:val="00CD3200"/>
    <w:rsid w:val="00CD3ECA"/>
    <w:rsid w:val="00CE0B5E"/>
    <w:rsid w:val="00CE26F4"/>
    <w:rsid w:val="00D00D09"/>
    <w:rsid w:val="00D02C38"/>
    <w:rsid w:val="00D03C3A"/>
    <w:rsid w:val="00D045F7"/>
    <w:rsid w:val="00D117D1"/>
    <w:rsid w:val="00D11CCD"/>
    <w:rsid w:val="00D1316F"/>
    <w:rsid w:val="00D140BA"/>
    <w:rsid w:val="00D14A73"/>
    <w:rsid w:val="00D223F7"/>
    <w:rsid w:val="00D25A0E"/>
    <w:rsid w:val="00D3137F"/>
    <w:rsid w:val="00D404DA"/>
    <w:rsid w:val="00D413E4"/>
    <w:rsid w:val="00D427EF"/>
    <w:rsid w:val="00D5297D"/>
    <w:rsid w:val="00D531E1"/>
    <w:rsid w:val="00D537BE"/>
    <w:rsid w:val="00D53B8D"/>
    <w:rsid w:val="00D7709A"/>
    <w:rsid w:val="00D8602E"/>
    <w:rsid w:val="00D86432"/>
    <w:rsid w:val="00D9017B"/>
    <w:rsid w:val="00D91FE2"/>
    <w:rsid w:val="00D92086"/>
    <w:rsid w:val="00D9263C"/>
    <w:rsid w:val="00D95313"/>
    <w:rsid w:val="00D95D71"/>
    <w:rsid w:val="00D95DF0"/>
    <w:rsid w:val="00DA21F1"/>
    <w:rsid w:val="00DA2209"/>
    <w:rsid w:val="00DA4989"/>
    <w:rsid w:val="00DA51D6"/>
    <w:rsid w:val="00DB20B7"/>
    <w:rsid w:val="00DB2316"/>
    <w:rsid w:val="00DB3790"/>
    <w:rsid w:val="00DB417F"/>
    <w:rsid w:val="00DB4BFC"/>
    <w:rsid w:val="00DB521F"/>
    <w:rsid w:val="00DB5893"/>
    <w:rsid w:val="00DC0921"/>
    <w:rsid w:val="00DC0F80"/>
    <w:rsid w:val="00DC32F4"/>
    <w:rsid w:val="00DC68CA"/>
    <w:rsid w:val="00DD0629"/>
    <w:rsid w:val="00DD65F6"/>
    <w:rsid w:val="00DD7DD7"/>
    <w:rsid w:val="00DF7B36"/>
    <w:rsid w:val="00E00195"/>
    <w:rsid w:val="00E062C0"/>
    <w:rsid w:val="00E069BB"/>
    <w:rsid w:val="00E10EA4"/>
    <w:rsid w:val="00E11982"/>
    <w:rsid w:val="00E16AD3"/>
    <w:rsid w:val="00E22EB7"/>
    <w:rsid w:val="00E26E67"/>
    <w:rsid w:val="00E30BF4"/>
    <w:rsid w:val="00E3583A"/>
    <w:rsid w:val="00E41CBB"/>
    <w:rsid w:val="00E42814"/>
    <w:rsid w:val="00E50AF7"/>
    <w:rsid w:val="00E51E8E"/>
    <w:rsid w:val="00E56295"/>
    <w:rsid w:val="00E5791A"/>
    <w:rsid w:val="00E63E33"/>
    <w:rsid w:val="00E66D29"/>
    <w:rsid w:val="00E70E9A"/>
    <w:rsid w:val="00E7428D"/>
    <w:rsid w:val="00E7686D"/>
    <w:rsid w:val="00E77CF2"/>
    <w:rsid w:val="00E8041E"/>
    <w:rsid w:val="00E903E0"/>
    <w:rsid w:val="00E90F08"/>
    <w:rsid w:val="00E959FE"/>
    <w:rsid w:val="00E95C33"/>
    <w:rsid w:val="00E978C3"/>
    <w:rsid w:val="00EA2DD3"/>
    <w:rsid w:val="00EA60C8"/>
    <w:rsid w:val="00EA708E"/>
    <w:rsid w:val="00EB156B"/>
    <w:rsid w:val="00EB2613"/>
    <w:rsid w:val="00EB5187"/>
    <w:rsid w:val="00EB5EB4"/>
    <w:rsid w:val="00EB7B3D"/>
    <w:rsid w:val="00EB7FA6"/>
    <w:rsid w:val="00EC21BE"/>
    <w:rsid w:val="00EC412C"/>
    <w:rsid w:val="00EC4474"/>
    <w:rsid w:val="00ED13F1"/>
    <w:rsid w:val="00ED2536"/>
    <w:rsid w:val="00ED6570"/>
    <w:rsid w:val="00ED7DD7"/>
    <w:rsid w:val="00EE311A"/>
    <w:rsid w:val="00EE458A"/>
    <w:rsid w:val="00EE5186"/>
    <w:rsid w:val="00EE5249"/>
    <w:rsid w:val="00EE5295"/>
    <w:rsid w:val="00EE6447"/>
    <w:rsid w:val="00EF4165"/>
    <w:rsid w:val="00EF4559"/>
    <w:rsid w:val="00EF643F"/>
    <w:rsid w:val="00F00227"/>
    <w:rsid w:val="00F0568B"/>
    <w:rsid w:val="00F11D7D"/>
    <w:rsid w:val="00F1758F"/>
    <w:rsid w:val="00F319D3"/>
    <w:rsid w:val="00F35FCD"/>
    <w:rsid w:val="00F3720C"/>
    <w:rsid w:val="00F46DB9"/>
    <w:rsid w:val="00F47FAE"/>
    <w:rsid w:val="00F534EC"/>
    <w:rsid w:val="00F567ED"/>
    <w:rsid w:val="00F6763D"/>
    <w:rsid w:val="00F71EFA"/>
    <w:rsid w:val="00F72269"/>
    <w:rsid w:val="00F82688"/>
    <w:rsid w:val="00F8630B"/>
    <w:rsid w:val="00F94575"/>
    <w:rsid w:val="00F969EC"/>
    <w:rsid w:val="00FA1550"/>
    <w:rsid w:val="00FA5379"/>
    <w:rsid w:val="00FA7F61"/>
    <w:rsid w:val="00FC2E47"/>
    <w:rsid w:val="00FC3E93"/>
    <w:rsid w:val="00FC6D87"/>
    <w:rsid w:val="00FC7BF4"/>
    <w:rsid w:val="00FD1516"/>
    <w:rsid w:val="00FD15CD"/>
    <w:rsid w:val="00FD31FF"/>
    <w:rsid w:val="00FF2A15"/>
    <w:rsid w:val="00FF6F3E"/>
    <w:rsid w:val="00FF75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C11"/>
    <w:rPr>
      <w:color w:val="0000FF" w:themeColor="hyperlink"/>
      <w:u w:val="single"/>
    </w:rPr>
  </w:style>
  <w:style w:type="character" w:styleId="FollowedHyperlink">
    <w:name w:val="FollowedHyperlink"/>
    <w:basedOn w:val="DefaultParagraphFont"/>
    <w:uiPriority w:val="99"/>
    <w:semiHidden/>
    <w:unhideWhenUsed/>
    <w:rsid w:val="00A3194C"/>
    <w:rPr>
      <w:color w:val="800080" w:themeColor="followedHyperlink"/>
      <w:u w:val="single"/>
    </w:rPr>
  </w:style>
  <w:style w:type="paragraph" w:styleId="ListParagraph">
    <w:name w:val="List Paragraph"/>
    <w:basedOn w:val="Normal"/>
    <w:uiPriority w:val="34"/>
    <w:qFormat/>
    <w:rsid w:val="00F82688"/>
    <w:pPr>
      <w:ind w:left="720"/>
      <w:contextualSpacing/>
    </w:pPr>
  </w:style>
  <w:style w:type="table" w:styleId="TableGrid">
    <w:name w:val="Table Grid"/>
    <w:basedOn w:val="TableNormal"/>
    <w:uiPriority w:val="59"/>
    <w:rsid w:val="00814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42525"/>
    <w:pPr>
      <w:spacing w:line="240" w:lineRule="auto"/>
    </w:pPr>
    <w:rPr>
      <w:b/>
      <w:bCs/>
      <w:color w:val="4F81BD" w:themeColor="accent1"/>
      <w:sz w:val="18"/>
      <w:szCs w:val="18"/>
    </w:rPr>
  </w:style>
  <w:style w:type="paragraph" w:styleId="Header">
    <w:name w:val="header"/>
    <w:basedOn w:val="Normal"/>
    <w:link w:val="HeaderChar"/>
    <w:uiPriority w:val="99"/>
    <w:unhideWhenUsed/>
    <w:rsid w:val="00B27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9D7"/>
  </w:style>
  <w:style w:type="paragraph" w:styleId="Footer">
    <w:name w:val="footer"/>
    <w:basedOn w:val="Normal"/>
    <w:link w:val="FooterChar"/>
    <w:uiPriority w:val="99"/>
    <w:unhideWhenUsed/>
    <w:rsid w:val="00B27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9D7"/>
  </w:style>
  <w:style w:type="character" w:styleId="CommentReference">
    <w:name w:val="annotation reference"/>
    <w:basedOn w:val="DefaultParagraphFont"/>
    <w:uiPriority w:val="99"/>
    <w:semiHidden/>
    <w:unhideWhenUsed/>
    <w:rsid w:val="00EE5295"/>
    <w:rPr>
      <w:sz w:val="16"/>
      <w:szCs w:val="16"/>
    </w:rPr>
  </w:style>
  <w:style w:type="paragraph" w:styleId="CommentText">
    <w:name w:val="annotation text"/>
    <w:basedOn w:val="Normal"/>
    <w:link w:val="CommentTextChar"/>
    <w:uiPriority w:val="99"/>
    <w:semiHidden/>
    <w:unhideWhenUsed/>
    <w:rsid w:val="00EE5295"/>
    <w:pPr>
      <w:spacing w:line="240" w:lineRule="auto"/>
    </w:pPr>
    <w:rPr>
      <w:sz w:val="20"/>
      <w:szCs w:val="20"/>
    </w:rPr>
  </w:style>
  <w:style w:type="character" w:customStyle="1" w:styleId="CommentTextChar">
    <w:name w:val="Comment Text Char"/>
    <w:basedOn w:val="DefaultParagraphFont"/>
    <w:link w:val="CommentText"/>
    <w:uiPriority w:val="99"/>
    <w:semiHidden/>
    <w:rsid w:val="00EE5295"/>
    <w:rPr>
      <w:sz w:val="20"/>
      <w:szCs w:val="20"/>
    </w:rPr>
  </w:style>
  <w:style w:type="paragraph" w:styleId="CommentSubject">
    <w:name w:val="annotation subject"/>
    <w:basedOn w:val="CommentText"/>
    <w:next w:val="CommentText"/>
    <w:link w:val="CommentSubjectChar"/>
    <w:uiPriority w:val="99"/>
    <w:semiHidden/>
    <w:unhideWhenUsed/>
    <w:rsid w:val="00EE5295"/>
    <w:rPr>
      <w:b/>
      <w:bCs/>
    </w:rPr>
  </w:style>
  <w:style w:type="character" w:customStyle="1" w:styleId="CommentSubjectChar">
    <w:name w:val="Comment Subject Char"/>
    <w:basedOn w:val="CommentTextChar"/>
    <w:link w:val="CommentSubject"/>
    <w:uiPriority w:val="99"/>
    <w:semiHidden/>
    <w:rsid w:val="00EE5295"/>
    <w:rPr>
      <w:b/>
      <w:bCs/>
      <w:sz w:val="20"/>
      <w:szCs w:val="20"/>
    </w:rPr>
  </w:style>
  <w:style w:type="paragraph" w:styleId="BalloonText">
    <w:name w:val="Balloon Text"/>
    <w:basedOn w:val="Normal"/>
    <w:link w:val="BalloonTextChar"/>
    <w:uiPriority w:val="99"/>
    <w:semiHidden/>
    <w:unhideWhenUsed/>
    <w:rsid w:val="00EE5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295"/>
    <w:rPr>
      <w:rFonts w:ascii="Tahoma" w:hAnsi="Tahoma" w:cs="Tahoma"/>
      <w:sz w:val="16"/>
      <w:szCs w:val="16"/>
    </w:rPr>
  </w:style>
  <w:style w:type="paragraph" w:styleId="Revision">
    <w:name w:val="Revision"/>
    <w:hidden/>
    <w:uiPriority w:val="99"/>
    <w:semiHidden/>
    <w:rsid w:val="00EE52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C11"/>
    <w:rPr>
      <w:color w:val="0000FF" w:themeColor="hyperlink"/>
      <w:u w:val="single"/>
    </w:rPr>
  </w:style>
  <w:style w:type="character" w:styleId="FollowedHyperlink">
    <w:name w:val="FollowedHyperlink"/>
    <w:basedOn w:val="DefaultParagraphFont"/>
    <w:uiPriority w:val="99"/>
    <w:semiHidden/>
    <w:unhideWhenUsed/>
    <w:rsid w:val="00A3194C"/>
    <w:rPr>
      <w:color w:val="800080" w:themeColor="followedHyperlink"/>
      <w:u w:val="single"/>
    </w:rPr>
  </w:style>
  <w:style w:type="paragraph" w:styleId="ListParagraph">
    <w:name w:val="List Paragraph"/>
    <w:basedOn w:val="Normal"/>
    <w:uiPriority w:val="34"/>
    <w:qFormat/>
    <w:rsid w:val="00F82688"/>
    <w:pPr>
      <w:ind w:left="720"/>
      <w:contextualSpacing/>
    </w:pPr>
  </w:style>
  <w:style w:type="table" w:styleId="TableGrid">
    <w:name w:val="Table Grid"/>
    <w:basedOn w:val="TableNormal"/>
    <w:uiPriority w:val="59"/>
    <w:rsid w:val="00814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42525"/>
    <w:pPr>
      <w:spacing w:line="240" w:lineRule="auto"/>
    </w:pPr>
    <w:rPr>
      <w:b/>
      <w:bCs/>
      <w:color w:val="4F81BD" w:themeColor="accent1"/>
      <w:sz w:val="18"/>
      <w:szCs w:val="18"/>
    </w:rPr>
  </w:style>
  <w:style w:type="paragraph" w:styleId="Header">
    <w:name w:val="header"/>
    <w:basedOn w:val="Normal"/>
    <w:link w:val="HeaderChar"/>
    <w:uiPriority w:val="99"/>
    <w:unhideWhenUsed/>
    <w:rsid w:val="00B27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9D7"/>
  </w:style>
  <w:style w:type="paragraph" w:styleId="Footer">
    <w:name w:val="footer"/>
    <w:basedOn w:val="Normal"/>
    <w:link w:val="FooterChar"/>
    <w:uiPriority w:val="99"/>
    <w:unhideWhenUsed/>
    <w:rsid w:val="00B27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9D7"/>
  </w:style>
  <w:style w:type="character" w:styleId="CommentReference">
    <w:name w:val="annotation reference"/>
    <w:basedOn w:val="DefaultParagraphFont"/>
    <w:uiPriority w:val="99"/>
    <w:semiHidden/>
    <w:unhideWhenUsed/>
    <w:rsid w:val="00EE5295"/>
    <w:rPr>
      <w:sz w:val="16"/>
      <w:szCs w:val="16"/>
    </w:rPr>
  </w:style>
  <w:style w:type="paragraph" w:styleId="CommentText">
    <w:name w:val="annotation text"/>
    <w:basedOn w:val="Normal"/>
    <w:link w:val="CommentTextChar"/>
    <w:uiPriority w:val="99"/>
    <w:semiHidden/>
    <w:unhideWhenUsed/>
    <w:rsid w:val="00EE5295"/>
    <w:pPr>
      <w:spacing w:line="240" w:lineRule="auto"/>
    </w:pPr>
    <w:rPr>
      <w:sz w:val="20"/>
      <w:szCs w:val="20"/>
    </w:rPr>
  </w:style>
  <w:style w:type="character" w:customStyle="1" w:styleId="CommentTextChar">
    <w:name w:val="Comment Text Char"/>
    <w:basedOn w:val="DefaultParagraphFont"/>
    <w:link w:val="CommentText"/>
    <w:uiPriority w:val="99"/>
    <w:semiHidden/>
    <w:rsid w:val="00EE5295"/>
    <w:rPr>
      <w:sz w:val="20"/>
      <w:szCs w:val="20"/>
    </w:rPr>
  </w:style>
  <w:style w:type="paragraph" w:styleId="CommentSubject">
    <w:name w:val="annotation subject"/>
    <w:basedOn w:val="CommentText"/>
    <w:next w:val="CommentText"/>
    <w:link w:val="CommentSubjectChar"/>
    <w:uiPriority w:val="99"/>
    <w:semiHidden/>
    <w:unhideWhenUsed/>
    <w:rsid w:val="00EE5295"/>
    <w:rPr>
      <w:b/>
      <w:bCs/>
    </w:rPr>
  </w:style>
  <w:style w:type="character" w:customStyle="1" w:styleId="CommentSubjectChar">
    <w:name w:val="Comment Subject Char"/>
    <w:basedOn w:val="CommentTextChar"/>
    <w:link w:val="CommentSubject"/>
    <w:uiPriority w:val="99"/>
    <w:semiHidden/>
    <w:rsid w:val="00EE5295"/>
    <w:rPr>
      <w:b/>
      <w:bCs/>
      <w:sz w:val="20"/>
      <w:szCs w:val="20"/>
    </w:rPr>
  </w:style>
  <w:style w:type="paragraph" w:styleId="BalloonText">
    <w:name w:val="Balloon Text"/>
    <w:basedOn w:val="Normal"/>
    <w:link w:val="BalloonTextChar"/>
    <w:uiPriority w:val="99"/>
    <w:semiHidden/>
    <w:unhideWhenUsed/>
    <w:rsid w:val="00EE5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295"/>
    <w:rPr>
      <w:rFonts w:ascii="Tahoma" w:hAnsi="Tahoma" w:cs="Tahoma"/>
      <w:sz w:val="16"/>
      <w:szCs w:val="16"/>
    </w:rPr>
  </w:style>
  <w:style w:type="paragraph" w:styleId="Revision">
    <w:name w:val="Revision"/>
    <w:hidden/>
    <w:uiPriority w:val="99"/>
    <w:semiHidden/>
    <w:rsid w:val="00EE52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528444">
      <w:bodyDiv w:val="1"/>
      <w:marLeft w:val="0"/>
      <w:marRight w:val="0"/>
      <w:marTop w:val="0"/>
      <w:marBottom w:val="0"/>
      <w:divBdr>
        <w:top w:val="none" w:sz="0" w:space="0" w:color="auto"/>
        <w:left w:val="none" w:sz="0" w:space="0" w:color="auto"/>
        <w:bottom w:val="none" w:sz="0" w:space="0" w:color="auto"/>
        <w:right w:val="none" w:sz="0" w:space="0" w:color="auto"/>
      </w:divBdr>
    </w:div>
    <w:div w:id="494079230">
      <w:bodyDiv w:val="1"/>
      <w:marLeft w:val="0"/>
      <w:marRight w:val="0"/>
      <w:marTop w:val="0"/>
      <w:marBottom w:val="0"/>
      <w:divBdr>
        <w:top w:val="none" w:sz="0" w:space="0" w:color="auto"/>
        <w:left w:val="none" w:sz="0" w:space="0" w:color="auto"/>
        <w:bottom w:val="none" w:sz="0" w:space="0" w:color="auto"/>
        <w:right w:val="none" w:sz="0" w:space="0" w:color="auto"/>
      </w:divBdr>
    </w:div>
    <w:div w:id="588125535">
      <w:bodyDiv w:val="1"/>
      <w:marLeft w:val="0"/>
      <w:marRight w:val="0"/>
      <w:marTop w:val="0"/>
      <w:marBottom w:val="0"/>
      <w:divBdr>
        <w:top w:val="none" w:sz="0" w:space="0" w:color="auto"/>
        <w:left w:val="none" w:sz="0" w:space="0" w:color="auto"/>
        <w:bottom w:val="none" w:sz="0" w:space="0" w:color="auto"/>
        <w:right w:val="none" w:sz="0" w:space="0" w:color="auto"/>
      </w:divBdr>
    </w:div>
    <w:div w:id="832987728">
      <w:bodyDiv w:val="1"/>
      <w:marLeft w:val="0"/>
      <w:marRight w:val="0"/>
      <w:marTop w:val="0"/>
      <w:marBottom w:val="0"/>
      <w:divBdr>
        <w:top w:val="none" w:sz="0" w:space="0" w:color="auto"/>
        <w:left w:val="none" w:sz="0" w:space="0" w:color="auto"/>
        <w:bottom w:val="none" w:sz="0" w:space="0" w:color="auto"/>
        <w:right w:val="none" w:sz="0" w:space="0" w:color="auto"/>
      </w:divBdr>
    </w:div>
    <w:div w:id="835876938">
      <w:bodyDiv w:val="1"/>
      <w:marLeft w:val="0"/>
      <w:marRight w:val="0"/>
      <w:marTop w:val="0"/>
      <w:marBottom w:val="0"/>
      <w:divBdr>
        <w:top w:val="none" w:sz="0" w:space="0" w:color="auto"/>
        <w:left w:val="none" w:sz="0" w:space="0" w:color="auto"/>
        <w:bottom w:val="none" w:sz="0" w:space="0" w:color="auto"/>
        <w:right w:val="none" w:sz="0" w:space="0" w:color="auto"/>
      </w:divBdr>
    </w:div>
    <w:div w:id="98011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froyce\AppData\Roaming\Microsoft\Sugarcane_model\CASUPRO_Development\Structure\CASUPRO-restructuring.docx" TargetMode="External"/><Relationship Id="rId18" Type="http://schemas.openxmlformats.org/officeDocument/2006/relationships/hyperlink" Target="file:///C:\Users\froyce\AppData\Roaming\Microsoft\Word\Documentation%20from%20Senthold\nwheat_science.docx" TargetMode="External"/><Relationship Id="rId26" Type="http://schemas.openxmlformats.org/officeDocument/2006/relationships/hyperlink" Target="file:///C:\Users\froyce\AppData\Roaming\Microsoft\Word\Documentation%20from%20Senthold\Reyanga_et-al_1999.pdf" TargetMode="External"/><Relationship Id="rId39" Type="http://schemas.openxmlformats.org/officeDocument/2006/relationships/hyperlink" Target="../Background/Syntax%20and%20Coefficient%20equivalents.txt" TargetMode="External"/><Relationship Id="rId21" Type="http://schemas.openxmlformats.org/officeDocument/2006/relationships/hyperlink" Target="file:///C:\Users\froyce\AppData\Roaming\Microsoft\Word\Documentation%20from%20Senthold\nwheat_science.docx" TargetMode="External"/><Relationship Id="rId34" Type="http://schemas.openxmlformats.org/officeDocument/2006/relationships/hyperlink" Target="../Meetings/2012-02-24_Senthold.docx" TargetMode="External"/><Relationship Id="rId42" Type="http://schemas.openxmlformats.org/officeDocument/2006/relationships/hyperlink" Target="Thermal%20Time%20Correction.docx" TargetMode="External"/><Relationship Id="rId47" Type="http://schemas.openxmlformats.org/officeDocument/2006/relationships/hyperlink" Target="Nitrogen%20Log.docx" TargetMode="External"/><Relationship Id="rId50" Type="http://schemas.openxmlformats.org/officeDocument/2006/relationships/hyperlink" Target="file:///C:\Users\froyce\Documents\Project_Areas\Wheat%20Model\Daily%20Outputs\Nwheat%20stress%20comparison.xlsx" TargetMode="External"/><Relationship Id="rId55" Type="http://schemas.openxmlformats.org/officeDocument/2006/relationships/hyperlink" Target="file:///C:\Users\froyce\Documents\Project_Areas\Wheat%20Model\Daily%20Outputs\Nwheat%20stress%20comparison.xlsx" TargetMode="External"/><Relationship Id="rId7" Type="http://schemas.openxmlformats.org/officeDocument/2006/relationships/footnotes" Target="footnotes.xml"/><Relationship Id="rId12" Type="http://schemas.openxmlformats.org/officeDocument/2006/relationships/hyperlink" Target="file:///C:\Users\froyce\AppData\Roaming\Microsoft\Word\CERES%20crop%20variables.txt" TargetMode="External"/><Relationship Id="rId17" Type="http://schemas.openxmlformats.org/officeDocument/2006/relationships/hyperlink" Target="file:///C:\Users\froyce\AppData\Roaming\Microsoft\Word\Ordered%20list%20of%20calls.docx" TargetMode="External"/><Relationship Id="rId25" Type="http://schemas.openxmlformats.org/officeDocument/2006/relationships/hyperlink" Target="../Background/Questions%20on%20Coefficients.docx" TargetMode="External"/><Relationship Id="rId33" Type="http://schemas.openxmlformats.org/officeDocument/2006/relationships/hyperlink" Target="../Background/NWheat-Subroutines.xlsx" TargetMode="External"/><Relationship Id="rId38" Type="http://schemas.openxmlformats.org/officeDocument/2006/relationships/hyperlink" Target="../Background/Syntax%20and%20Coefficient%20equivalents.txt" TargetMode="External"/><Relationship Id="rId46" Type="http://schemas.openxmlformats.org/officeDocument/2006/relationships/hyperlink" Target="Soil%20Log.docx"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froyce\AppData\Roaming\Microsoft\Sugarcane_model\CASUPRO_Development\Structure\CASUPRO-restructuring.docx" TargetMode="External"/><Relationship Id="rId20" Type="http://schemas.openxmlformats.org/officeDocument/2006/relationships/hyperlink" Target="../Background/Comparison%20of%20Stage%20Names.txt" TargetMode="External"/><Relationship Id="rId29" Type="http://schemas.openxmlformats.org/officeDocument/2006/relationships/hyperlink" Target="file:///C:\Users\froyce\AppData\Roaming\Microsoft\Word\Documentation%20from%20Senthold\nwheat_science.docx" TargetMode="External"/><Relationship Id="rId41" Type="http://schemas.openxmlformats.org/officeDocument/2006/relationships/hyperlink" Target="Analysis%20of%20Outputs.docx" TargetMode="External"/><Relationship Id="rId54" Type="http://schemas.openxmlformats.org/officeDocument/2006/relationships/hyperlink" Target="file:///C:\Users\froyce\Documents\Project_Areas\Wheat%20Model\Daily%20Outputs\Nwheat%20stress%20comparison.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froyce\Documents\Project_Areas\Wheat%20Model\Source%20Code%20from%20Senthold" TargetMode="External"/><Relationship Id="rId24" Type="http://schemas.openxmlformats.org/officeDocument/2006/relationships/hyperlink" Target="file:///C:\Users\DSSAT45\Wheat\Last%20runs" TargetMode="External"/><Relationship Id="rId32" Type="http://schemas.openxmlformats.org/officeDocument/2006/relationships/hyperlink" Target="file:///C:\Users\froyce\AppData\Roaming\Microsoft\Word\NWheat-Subroutines.xlsx" TargetMode="External"/><Relationship Id="rId37" Type="http://schemas.openxmlformats.org/officeDocument/2006/relationships/hyperlink" Target="../Background/Syntax%20and%20Coefficient%20equivalents.txt" TargetMode="External"/><Relationship Id="rId40" Type="http://schemas.openxmlformats.org/officeDocument/2006/relationships/hyperlink" Target="../../Sugarcane_model/CASUPRO_Development/CASUPRO%20Versions/Daza_Files_ModeloProduccion/Documentos%20de%20Formulacion%20e%20Implementacion/DocsSoporteCASUPRO/FUNCTIONS.xls" TargetMode="External"/><Relationship Id="rId45" Type="http://schemas.openxmlformats.org/officeDocument/2006/relationships/hyperlink" Target="Analysis%20of%20Outputs.docx" TargetMode="External"/><Relationship Id="rId53" Type="http://schemas.openxmlformats.org/officeDocument/2006/relationships/hyperlink" Target="../Daily%20Outputs/Stress%20Runs/02%20Water%20Stress%202%20(WS2)/Outputs/WS2_0.out"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s%20from%20Senthold/Documentation/nwheat_science.docx" TargetMode="External"/><Relationship Id="rId23" Type="http://schemas.openxmlformats.org/officeDocument/2006/relationships/hyperlink" Target="file:///C:\Users\froyce\AppData\Roaming\Microsoft\Word\Apsim%20Wheat%20input%20files.docx" TargetMode="External"/><Relationship Id="rId28" Type="http://schemas.openxmlformats.org/officeDocument/2006/relationships/hyperlink" Target="file:///C:\Users\froyce\AppData\Roaming\Microsoft\Word\NWheat-Subroutines.xlsx" TargetMode="External"/><Relationship Id="rId36" Type="http://schemas.openxmlformats.org/officeDocument/2006/relationships/hyperlink" Target="../Background/Syntax%20and%20Coefficient%20equivalents.txt" TargetMode="External"/><Relationship Id="rId49" Type="http://schemas.openxmlformats.org/officeDocument/2006/relationships/hyperlink" Target="../Daily%20Outputs/Nwheat%20stress%20comparison.xlsx" TargetMode="External"/><Relationship Id="rId57" Type="http://schemas.openxmlformats.org/officeDocument/2006/relationships/footer" Target="footer1.xml"/><Relationship Id="rId10" Type="http://schemas.openxmlformats.org/officeDocument/2006/relationships/hyperlink" Target="file:///C:\Users\froyce\Documents\Project_Areas\Wheat%20Model\Documentation%20from%20Senthold" TargetMode="External"/><Relationship Id="rId19" Type="http://schemas.openxmlformats.org/officeDocument/2006/relationships/hyperlink" Target="file:///C:\Users\froyce\AppData\Roaming\Microsoft\Word\Documentation%20from%20Senthold\nwheat_pseudo.html" TargetMode="External"/><Relationship Id="rId31" Type="http://schemas.openxmlformats.org/officeDocument/2006/relationships/hyperlink" Target="file:///C:\Users\froyce\AppData\Roaming\Microsoft\Word\WHAPS%20sub-routine%20descriptions.docx" TargetMode="External"/><Relationship Id="rId44" Type="http://schemas.openxmlformats.org/officeDocument/2006/relationships/hyperlink" Target="../Documentation/nwheat_science.docx" TargetMode="External"/><Relationship Id="rId52" Type="http://schemas.openxmlformats.org/officeDocument/2006/relationships/hyperlink" Target="../Daily%20Outputs/mt_0_dec-4.out" TargetMode="External"/><Relationship Id="rId4" Type="http://schemas.microsoft.com/office/2007/relationships/stylesWithEffects" Target="stylesWithEffects.xml"/><Relationship Id="rId9" Type="http://schemas.openxmlformats.org/officeDocument/2006/relationships/hyperlink" Target="file:///C:\Users\froyce\AppData\Roaming\Microsoft\Word\NWheat-Subroutines.xlsx" TargetMode="External"/><Relationship Id="rId14" Type="http://schemas.openxmlformats.org/officeDocument/2006/relationships/hyperlink" Target="file:///C:\Users\froyce\AppData\Roaming\Microsoft\Word\2011-06-06_mtg_with_Cheryl.docx" TargetMode="External"/><Relationship Id="rId22" Type="http://schemas.openxmlformats.org/officeDocument/2006/relationships/hyperlink" Target="file:///C:\Users\froyce\AppData\Roaming\Microsoft\Word\Documentation%20from%20Senthold\nwheat_science.docx" TargetMode="External"/><Relationship Id="rId27" Type="http://schemas.openxmlformats.org/officeDocument/2006/relationships/hyperlink" Target="file:///C:\Users\froyce\AppData\Roaming\Microsoft\Word\Apsim%20Wheat%20input%20files.docx" TargetMode="External"/><Relationship Id="rId30" Type="http://schemas.openxmlformats.org/officeDocument/2006/relationships/hyperlink" Target="file:///C:\Users\froyce\Documents\Project_Areas\Wheat%20Model\NWheat-Subroutines.xlsx" TargetMode="External"/><Relationship Id="rId35" Type="http://schemas.openxmlformats.org/officeDocument/2006/relationships/hyperlink" Target="../Background/Syntax%20and%20Coefficient%20equivalents.txt" TargetMode="External"/><Relationship Id="rId43" Type="http://schemas.openxmlformats.org/officeDocument/2006/relationships/hyperlink" Target="Analysis%20of%20Outputs.docx" TargetMode="External"/><Relationship Id="rId48" Type="http://schemas.openxmlformats.org/officeDocument/2006/relationships/hyperlink" Target="file:///C:\Users\froyce\Documents\Project_Areas\Wheat%20Model\Progress%20Narrative%20Files\Output%20Files.docx" TargetMode="External"/><Relationship Id="rId56" Type="http://schemas.openxmlformats.org/officeDocument/2006/relationships/hyperlink" Target="Nwheat%20to%20DSSAT%20Report.docx" TargetMode="External"/><Relationship Id="rId8" Type="http://schemas.openxmlformats.org/officeDocument/2006/relationships/endnotes" Target="endnotes.xml"/><Relationship Id="rId51" Type="http://schemas.openxmlformats.org/officeDocument/2006/relationships/hyperlink" Target="file:///C:\Users\froyce\Documents\Project_Areas\Wheat%20Model\Daily%20Outputs\Nwheat%20stress%20comparison.xls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F8C4F-A457-4EF7-870F-984B5739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20178</TotalTime>
  <Pages>25</Pages>
  <Words>9470</Words>
  <Characters>53984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froyce</dc:creator>
  <cp:keywords/>
  <dc:description/>
  <cp:lastModifiedBy>froyce</cp:lastModifiedBy>
  <cp:revision>109</cp:revision>
  <cp:lastPrinted>2012-03-13T20:21:00Z</cp:lastPrinted>
  <dcterms:created xsi:type="dcterms:W3CDTF">2011-05-12T13:55:00Z</dcterms:created>
  <dcterms:modified xsi:type="dcterms:W3CDTF">2013-04-23T12:53:00Z</dcterms:modified>
</cp:coreProperties>
</file>