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4883" w14:textId="77777777" w:rsidR="00D75B79" w:rsidRPr="00D75B79" w:rsidRDefault="00D75B79" w:rsidP="00D75B79">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D75B79">
        <w:rPr>
          <w:rFonts w:ascii="Helvetica" w:eastAsia="Times New Roman" w:hAnsi="Helvetica" w:cs="Helvetica"/>
          <w:b/>
          <w:bCs/>
          <w:color w:val="09143B"/>
          <w:sz w:val="36"/>
          <w:szCs w:val="36"/>
        </w:rPr>
        <w:t>Visual Presentation and Organization</w:t>
      </w:r>
    </w:p>
    <w:p w14:paraId="3DC48CA7"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We’ve all been told that looks don’t matter as much as substance, but in the case of your resume this just isn’t true. In general, I like the look and feel of your design, but you're trying to squeeze a little too much information onto the page, making it hard to read. Remember that your resume is your marketing tool. It’s the first impression a potential employer has of you.</w:t>
      </w:r>
    </w:p>
    <w:p w14:paraId="3854ABF3"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I liked your use of bullets to add emphasis, but you probably want to consider limiting them in some areas to increase the impact to the employer. If they see too many bullets, they might find it difficult to zero in on the most important information. Size and type of bullets are also a consideration. Although seemingly minor, visual impact of a resume is the key to ensuring that an employer reads it thoroughly.</w:t>
      </w:r>
    </w:p>
    <w:p w14:paraId="2355557B" w14:textId="77777777" w:rsidR="00D75B79" w:rsidRPr="00D75B79" w:rsidRDefault="00D75B79" w:rsidP="00D75B79">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D75B79">
        <w:rPr>
          <w:rFonts w:ascii="Helvetica" w:eastAsia="Times New Roman" w:hAnsi="Helvetica" w:cs="Helvetica"/>
          <w:b/>
          <w:bCs/>
          <w:color w:val="09143B"/>
          <w:sz w:val="36"/>
          <w:szCs w:val="36"/>
        </w:rPr>
        <w:t>Resume Writing</w:t>
      </w:r>
    </w:p>
    <w:p w14:paraId="1BBD1F1C"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You need a career summary section to define you as a professional and cover those areas most relevant to your career level and job target. A career summary should provide hiring managers with a brief, yet detailed synopsis of what you bring to the table.</w:t>
      </w:r>
    </w:p>
    <w:p w14:paraId="415F3D54"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When I read your resume, I did not find the kind of compelling language that would bring your work to life. Instead, </w:t>
      </w:r>
      <w:r w:rsidRPr="00D75B79">
        <w:rPr>
          <w:rFonts w:ascii="Helvetica" w:eastAsia="Times New Roman" w:hAnsi="Helvetica" w:cs="Helvetica"/>
          <w:b/>
          <w:bCs/>
          <w:color w:val="202124"/>
          <w:sz w:val="26"/>
          <w:szCs w:val="26"/>
        </w:rPr>
        <w:t>I saw passive words and non-action verbs.</w:t>
      </w:r>
    </w:p>
    <w:p w14:paraId="7DC09647"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Phrases like </w:t>
      </w:r>
      <w:r w:rsidRPr="00D75B79">
        <w:rPr>
          <w:rFonts w:ascii="Helvetica" w:eastAsia="Times New Roman" w:hAnsi="Helvetica" w:cs="Helvetica"/>
          <w:b/>
          <w:bCs/>
          <w:color w:val="202124"/>
          <w:sz w:val="26"/>
          <w:szCs w:val="26"/>
        </w:rPr>
        <w:t>“Performed”</w:t>
      </w:r>
      <w:r w:rsidRPr="00D75B79">
        <w:rPr>
          <w:rFonts w:ascii="Helvetica" w:eastAsia="Times New Roman" w:hAnsi="Helvetica" w:cs="Helvetica"/>
          <w:color w:val="202124"/>
          <w:sz w:val="26"/>
          <w:szCs w:val="26"/>
        </w:rPr>
        <w:t> and </w:t>
      </w:r>
      <w:r w:rsidRPr="00D75B79">
        <w:rPr>
          <w:rFonts w:ascii="Helvetica" w:eastAsia="Times New Roman" w:hAnsi="Helvetica" w:cs="Helvetica"/>
          <w:b/>
          <w:bCs/>
          <w:color w:val="202124"/>
          <w:sz w:val="26"/>
          <w:szCs w:val="26"/>
        </w:rPr>
        <w:t>“provide”</w:t>
      </w:r>
      <w:r w:rsidRPr="00D75B79">
        <w:rPr>
          <w:rFonts w:ascii="Helvetica" w:eastAsia="Times New Roman" w:hAnsi="Helvetica" w:cs="Helvetica"/>
          <w:color w:val="202124"/>
          <w:sz w:val="26"/>
          <w:szCs w:val="26"/>
        </w:rPr>
        <w:t> are overused, monotonous, and add little value to your resume. Strong action verbs, used with compelling language to outline exemplary achievements, are essential parts of a well-constructed resume.</w:t>
      </w:r>
    </w:p>
    <w:p w14:paraId="60522F08"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Now, let’s put it all together. Here’s a real life example taken from a former client’s resume. By changing the language, we helped to improve the perception of the candidate.</w:t>
      </w:r>
    </w:p>
    <w:p w14:paraId="4BE32EE1" w14:textId="77777777" w:rsidR="00D75B79" w:rsidRPr="00D75B79" w:rsidRDefault="00D75B79" w:rsidP="00D75B7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75B79">
        <w:rPr>
          <w:rFonts w:ascii="Helvetica" w:eastAsia="Times New Roman" w:hAnsi="Helvetica" w:cs="Helvetica"/>
          <w:b/>
          <w:bCs/>
          <w:color w:val="202124"/>
          <w:sz w:val="26"/>
          <w:szCs w:val="26"/>
        </w:rPr>
        <w:t>Passive language / Doing:</w:t>
      </w:r>
      <w:r w:rsidRPr="00D75B79">
        <w:rPr>
          <w:rFonts w:ascii="Helvetica" w:eastAsia="Times New Roman" w:hAnsi="Helvetica" w:cs="Helvetica"/>
          <w:color w:val="202124"/>
          <w:sz w:val="26"/>
          <w:szCs w:val="26"/>
        </w:rPr>
        <w:t> “Negotiated contracts with vendors”</w:t>
      </w:r>
    </w:p>
    <w:p w14:paraId="658A59EF" w14:textId="77777777" w:rsidR="00D75B79" w:rsidRPr="00D75B79" w:rsidRDefault="00D75B79" w:rsidP="00D75B79">
      <w:pPr>
        <w:numPr>
          <w:ilvl w:val="0"/>
          <w:numId w:val="1"/>
        </w:numPr>
        <w:shd w:val="clear" w:color="auto" w:fill="FFFFFF"/>
        <w:spacing w:before="180" w:after="0" w:line="240" w:lineRule="auto"/>
        <w:ind w:left="0"/>
        <w:rPr>
          <w:rFonts w:ascii="Helvetica" w:eastAsia="Times New Roman" w:hAnsi="Helvetica" w:cs="Helvetica"/>
          <w:color w:val="202124"/>
          <w:sz w:val="26"/>
          <w:szCs w:val="26"/>
        </w:rPr>
      </w:pPr>
      <w:r w:rsidRPr="00D75B79">
        <w:rPr>
          <w:rFonts w:ascii="Helvetica" w:eastAsia="Times New Roman" w:hAnsi="Helvetica" w:cs="Helvetica"/>
          <w:b/>
          <w:bCs/>
          <w:color w:val="202124"/>
          <w:sz w:val="26"/>
          <w:szCs w:val="26"/>
        </w:rPr>
        <w:t>Action language / Achieving:</w:t>
      </w:r>
      <w:r w:rsidRPr="00D75B79">
        <w:rPr>
          <w:rFonts w:ascii="Helvetica" w:eastAsia="Times New Roman" w:hAnsi="Helvetica" w:cs="Helvetica"/>
          <w:color w:val="202124"/>
          <w:sz w:val="26"/>
          <w:szCs w:val="26"/>
        </w:rPr>
        <w:t> “Slashed payroll/benefits administration costs 30% by negotiating pricing and fees, while ensuring the continuation and enhancements of services.”</w:t>
      </w:r>
    </w:p>
    <w:p w14:paraId="07A90AC2"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A change like this makes a dramatic improvement.</w:t>
      </w:r>
    </w:p>
    <w:p w14:paraId="7B0E5B49"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 xml:space="preserve">It may not seem obvious, but a regular review of every word and sentence in your resume is a good idea. Hiring managers are looking for an excuse to </w:t>
      </w:r>
      <w:r w:rsidRPr="00D75B79">
        <w:rPr>
          <w:rFonts w:ascii="Helvetica" w:eastAsia="Times New Roman" w:hAnsi="Helvetica" w:cs="Helvetica"/>
          <w:color w:val="202124"/>
          <w:sz w:val="26"/>
          <w:szCs w:val="26"/>
        </w:rPr>
        <w:lastRenderedPageBreak/>
        <w:t>eliminate you as a candidate. You may not be able to see awkward phrases and grammatical errors if you've already spent a lot of time with your own resume.</w:t>
      </w:r>
    </w:p>
    <w:p w14:paraId="70D1032A" w14:textId="77777777" w:rsidR="00D75B79" w:rsidRPr="00D75B79" w:rsidRDefault="00D75B79" w:rsidP="00D75B79">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D75B79">
        <w:rPr>
          <w:rFonts w:ascii="Helvetica" w:eastAsia="Times New Roman" w:hAnsi="Helvetica" w:cs="Helvetica"/>
          <w:b/>
          <w:bCs/>
          <w:color w:val="09143B"/>
          <w:sz w:val="36"/>
          <w:szCs w:val="36"/>
        </w:rPr>
        <w:t>Digital Readiness</w:t>
      </w:r>
    </w:p>
    <w:p w14:paraId="1D736802"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color w:val="202124"/>
          <w:sz w:val="26"/>
          <w:szCs w:val="26"/>
        </w:rPr>
        <w:t>Your resume is saved in PDF format. 19% of resumes look like yours. While this may make viewing consistent for recruiters, </w:t>
      </w:r>
      <w:r w:rsidRPr="00D75B79">
        <w:rPr>
          <w:rFonts w:ascii="Helvetica" w:eastAsia="Times New Roman" w:hAnsi="Helvetica" w:cs="Helvetica"/>
          <w:b/>
          <w:bCs/>
          <w:color w:val="202124"/>
          <w:sz w:val="26"/>
          <w:szCs w:val="26"/>
        </w:rPr>
        <w:t>some older</w:t>
      </w:r>
      <w:r w:rsidRPr="00D75B79">
        <w:rPr>
          <w:rFonts w:ascii="Helvetica" w:eastAsia="Times New Roman" w:hAnsi="Helvetica" w:cs="Helvetica"/>
          <w:color w:val="202124"/>
          <w:sz w:val="26"/>
          <w:szCs w:val="26"/>
        </w:rPr>
        <w:t> </w:t>
      </w:r>
      <w:r w:rsidRPr="00D75B79">
        <w:rPr>
          <w:rFonts w:ascii="Helvetica" w:eastAsia="Times New Roman" w:hAnsi="Helvetica" w:cs="Helvetica"/>
          <w:b/>
          <w:bCs/>
          <w:color w:val="202124"/>
          <w:sz w:val="26"/>
          <w:szCs w:val="26"/>
        </w:rPr>
        <w:t>applicant tracking systems (ATS)</w:t>
      </w:r>
      <w:r w:rsidRPr="00D75B79">
        <w:rPr>
          <w:rFonts w:ascii="Helvetica" w:eastAsia="Times New Roman" w:hAnsi="Helvetica" w:cs="Helvetica"/>
          <w:color w:val="202124"/>
          <w:sz w:val="26"/>
          <w:szCs w:val="26"/>
        </w:rPr>
        <w:t> </w:t>
      </w:r>
      <w:r w:rsidRPr="00D75B79">
        <w:rPr>
          <w:rFonts w:ascii="Helvetica" w:eastAsia="Times New Roman" w:hAnsi="Helvetica" w:cs="Helvetica"/>
          <w:b/>
          <w:bCs/>
          <w:color w:val="202124"/>
          <w:sz w:val="26"/>
          <w:szCs w:val="26"/>
        </w:rPr>
        <w:t>have problems reading them.</w:t>
      </w:r>
      <w:r w:rsidRPr="00D75B79">
        <w:rPr>
          <w:rFonts w:ascii="Helvetica" w:eastAsia="Times New Roman" w:hAnsi="Helvetica" w:cs="Helvetica"/>
          <w:color w:val="202124"/>
          <w:sz w:val="26"/>
          <w:szCs w:val="26"/>
        </w:rPr>
        <w:t> If you have the ability, you might consider saving your document in Microsoft Word format for some online submissions.</w:t>
      </w:r>
    </w:p>
    <w:p w14:paraId="6F69D10B" w14:textId="77777777" w:rsidR="00D75B79" w:rsidRPr="00D75B79" w:rsidRDefault="00D75B79" w:rsidP="00D75B79">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D75B79">
        <w:rPr>
          <w:rFonts w:ascii="Helvetica" w:eastAsia="Times New Roman" w:hAnsi="Helvetica" w:cs="Helvetica"/>
          <w:b/>
          <w:bCs/>
          <w:color w:val="09143B"/>
          <w:sz w:val="36"/>
          <w:szCs w:val="36"/>
        </w:rPr>
        <w:t>Resume Scan Test Results</w:t>
      </w:r>
    </w:p>
    <w:p w14:paraId="4985754D" w14:textId="77777777" w:rsidR="00D75B79" w:rsidRPr="00D75B79" w:rsidRDefault="00D75B79" w:rsidP="00D75B79">
      <w:pPr>
        <w:shd w:val="clear" w:color="auto" w:fill="FFFFFF"/>
        <w:spacing w:before="180" w:after="0" w:line="240" w:lineRule="auto"/>
        <w:rPr>
          <w:rFonts w:ascii="Helvetica" w:eastAsia="Times New Roman" w:hAnsi="Helvetica" w:cs="Helvetica"/>
          <w:color w:val="202124"/>
          <w:sz w:val="26"/>
          <w:szCs w:val="26"/>
        </w:rPr>
      </w:pPr>
      <w:r w:rsidRPr="00D75B79">
        <w:rPr>
          <w:rFonts w:ascii="Helvetica" w:eastAsia="Times New Roman" w:hAnsi="Helvetica" w:cs="Helvetica"/>
          <w:b/>
          <w:bCs/>
          <w:color w:val="202124"/>
          <w:sz w:val="26"/>
          <w:szCs w:val="26"/>
        </w:rPr>
        <w:t>93% of all Hiring Managers use resume scanning software called applicant tracking systems (ATS) to filter candidates from the application pool.</w:t>
      </w:r>
      <w:r w:rsidRPr="00D75B79">
        <w:rPr>
          <w:rFonts w:ascii="Helvetica" w:eastAsia="Times New Roman" w:hAnsi="Helvetica" w:cs="Helvetica"/>
          <w:color w:val="202124"/>
          <w:sz w:val="26"/>
          <w:szCs w:val="26"/>
        </w:rPr>
        <w:t> To illustrate how you stand up to the automation, I passed your resume through the very same software that Hiring Managers use to filter the real talent from the hundreds, </w:t>
      </w:r>
      <w:r w:rsidRPr="00D75B79">
        <w:rPr>
          <w:rFonts w:ascii="Helvetica" w:eastAsia="Times New Roman" w:hAnsi="Helvetica" w:cs="Helvetica"/>
          <w:i/>
          <w:iCs/>
          <w:color w:val="202124"/>
          <w:sz w:val="26"/>
          <w:szCs w:val="26"/>
        </w:rPr>
        <w:t>sometimes thousands</w:t>
      </w:r>
      <w:r w:rsidRPr="00D75B79">
        <w:rPr>
          <w:rFonts w:ascii="Helvetica" w:eastAsia="Times New Roman" w:hAnsi="Helvetica" w:cs="Helvetica"/>
          <w:color w:val="202124"/>
          <w:sz w:val="26"/>
          <w:szCs w:val="26"/>
        </w:rPr>
        <w:t>, of candidates that apply for a single open position.</w:t>
      </w:r>
    </w:p>
    <w:p w14:paraId="56626C78" w14:textId="77777777" w:rsidR="008E3EC2" w:rsidRDefault="008E3EC2">
      <w:bookmarkStart w:id="0" w:name="_GoBack"/>
      <w:bookmarkEnd w:id="0"/>
    </w:p>
    <w:sectPr w:rsidR="008E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57A3C"/>
    <w:multiLevelType w:val="multilevel"/>
    <w:tmpl w:val="32F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21"/>
    <w:rsid w:val="008E3EC2"/>
    <w:rsid w:val="00D75B79"/>
    <w:rsid w:val="00E7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FA73E-9AC5-4818-8511-7AAB033F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5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B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5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B79"/>
    <w:rPr>
      <w:b/>
      <w:bCs/>
    </w:rPr>
  </w:style>
  <w:style w:type="character" w:styleId="Emphasis">
    <w:name w:val="Emphasis"/>
    <w:basedOn w:val="DefaultParagraphFont"/>
    <w:uiPriority w:val="20"/>
    <w:qFormat/>
    <w:rsid w:val="00D75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2565</Characters>
  <Application>Microsoft Office Word</Application>
  <DocSecurity>0</DocSecurity>
  <Lines>21</Lines>
  <Paragraphs>6</Paragraphs>
  <ScaleCrop>false</ScaleCrop>
  <Company>University at Buffalo</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Mantri</dc:creator>
  <cp:keywords/>
  <dc:description/>
  <cp:lastModifiedBy>Yash Mantri</cp:lastModifiedBy>
  <cp:revision>2</cp:revision>
  <dcterms:created xsi:type="dcterms:W3CDTF">2020-01-02T18:04:00Z</dcterms:created>
  <dcterms:modified xsi:type="dcterms:W3CDTF">2020-01-02T18:04:00Z</dcterms:modified>
</cp:coreProperties>
</file>