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25EA" w14:textId="77777777" w:rsidR="0076157C" w:rsidRDefault="0076157C" w:rsidP="0076157C">
      <w:pPr>
        <w:pStyle w:val="heading10"/>
      </w:pPr>
      <w:r>
        <w:t xml:space="preserve">Article XIV </w:t>
      </w:r>
    </w:p>
    <w:p w14:paraId="74BE6B21" w14:textId="77777777" w:rsidR="0076157C" w:rsidRDefault="0076157C" w:rsidP="0076157C">
      <w:pPr>
        <w:pStyle w:val="heading10"/>
      </w:pPr>
      <w:bookmarkStart w:id="0" w:name="_heading=h.1664s55" w:colFirst="0" w:colLast="0"/>
      <w:bookmarkEnd w:id="0"/>
      <w:r>
        <w:t xml:space="preserve">Employees  </w:t>
      </w:r>
    </w:p>
    <w:p w14:paraId="4820CB32" w14:textId="77777777" w:rsidR="0076157C" w:rsidRDefault="0076157C" w:rsidP="0076157C">
      <w:pPr>
        <w:pStyle w:val="heading20"/>
        <w:ind w:left="-5" w:firstLine="0"/>
        <w:rPr>
          <w:sz w:val="28"/>
          <w:szCs w:val="28"/>
        </w:rPr>
      </w:pPr>
      <w:bookmarkStart w:id="1" w:name="_heading=h.3q5sasy" w:colFirst="0" w:colLast="0"/>
      <w:bookmarkEnd w:id="1"/>
      <w:r>
        <w:rPr>
          <w:sz w:val="28"/>
          <w:szCs w:val="28"/>
        </w:rPr>
        <w:t xml:space="preserve">Section 1: Employees of the Senate </w:t>
      </w:r>
    </w:p>
    <w:p w14:paraId="2D2020E5" w14:textId="77777777" w:rsidR="0076157C" w:rsidRDefault="0076157C" w:rsidP="0076157C">
      <w:pPr>
        <w:pStyle w:val="heading30"/>
        <w:tabs>
          <w:tab w:val="center" w:pos="293"/>
          <w:tab w:val="center" w:pos="1895"/>
        </w:tabs>
        <w:ind w:left="0" w:firstLine="0"/>
      </w:pPr>
      <w:r>
        <w:rPr>
          <w:b w:val="0"/>
          <w:sz w:val="22"/>
          <w:szCs w:val="22"/>
        </w:rPr>
        <w:tab/>
      </w:r>
      <w:r>
        <w:t xml:space="preserve">I. </w:t>
      </w:r>
      <w:r>
        <w:tab/>
        <w:t xml:space="preserve">Recording Secretary </w:t>
      </w:r>
    </w:p>
    <w:p w14:paraId="449AC1F7" w14:textId="77777777" w:rsidR="0076157C" w:rsidRDefault="0076157C" w:rsidP="0076157C">
      <w:pPr>
        <w:pStyle w:val="Normal0"/>
        <w:numPr>
          <w:ilvl w:val="0"/>
          <w:numId w:val="11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Duties </w:t>
      </w:r>
    </w:p>
    <w:p w14:paraId="000FF33B" w14:textId="77777777" w:rsidR="0076157C" w:rsidRDefault="0076157C" w:rsidP="0076157C">
      <w:pPr>
        <w:pStyle w:val="Normal0"/>
        <w:numPr>
          <w:ilvl w:val="1"/>
          <w:numId w:val="11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write the notes and minutes for Senate Sessions following Bylaw 3.4.1.  </w:t>
      </w:r>
    </w:p>
    <w:p w14:paraId="7EF2D162" w14:textId="77777777" w:rsidR="0076157C" w:rsidRDefault="0076157C" w:rsidP="0076157C">
      <w:pPr>
        <w:pStyle w:val="Normal0"/>
        <w:numPr>
          <w:ilvl w:val="1"/>
          <w:numId w:val="11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write minutes for all Senate Committees that will be available upon request.  </w:t>
      </w:r>
    </w:p>
    <w:p w14:paraId="44578A39" w14:textId="77777777" w:rsidR="0076157C" w:rsidRDefault="0076157C" w:rsidP="0076157C">
      <w:pPr>
        <w:pStyle w:val="Normal0"/>
        <w:numPr>
          <w:ilvl w:val="0"/>
          <w:numId w:val="11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Hiring Process </w:t>
      </w:r>
    </w:p>
    <w:p w14:paraId="6D5E8A4A" w14:textId="77777777" w:rsidR="0076157C" w:rsidRDefault="0076157C" w:rsidP="0076157C">
      <w:pPr>
        <w:pStyle w:val="Normal0"/>
        <w:numPr>
          <w:ilvl w:val="1"/>
          <w:numId w:val="11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Executive council shall work with Career services to fill the position at any time that it is vacant. </w:t>
      </w:r>
    </w:p>
    <w:p w14:paraId="5EEC3410" w14:textId="77777777" w:rsidR="0076157C" w:rsidRDefault="0076157C" w:rsidP="0076157C">
      <w:pPr>
        <w:pStyle w:val="Normal0"/>
        <w:numPr>
          <w:ilvl w:val="0"/>
          <w:numId w:val="11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Compensation </w:t>
      </w:r>
    </w:p>
    <w:p w14:paraId="26963B55" w14:textId="77777777" w:rsidR="0076157C" w:rsidRDefault="0076157C" w:rsidP="0076157C">
      <w:pPr>
        <w:pStyle w:val="Normal0"/>
        <w:numPr>
          <w:ilvl w:val="1"/>
          <w:numId w:val="11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Hourly pay shall follow DSU Human Resources Policy. </w:t>
      </w:r>
    </w:p>
    <w:p w14:paraId="6C6EE678" w14:textId="77777777" w:rsidR="0076157C" w:rsidRDefault="0076157C" w:rsidP="0076157C">
      <w:pPr>
        <w:pStyle w:val="Normal0"/>
        <w:numPr>
          <w:ilvl w:val="0"/>
          <w:numId w:val="11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Event of Vacancy </w:t>
      </w:r>
    </w:p>
    <w:p w14:paraId="758C8B71" w14:textId="77777777" w:rsidR="0076157C" w:rsidRDefault="0076157C" w:rsidP="0076157C">
      <w:pPr>
        <w:pStyle w:val="Normal0"/>
        <w:numPr>
          <w:ilvl w:val="1"/>
          <w:numId w:val="11"/>
        </w:numPr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event of the vacancy of the position the Administrative Assistant shall take over all duties relating to Senate sessions until the position can be filled.  </w:t>
      </w:r>
    </w:p>
    <w:p w14:paraId="2BCE6603" w14:textId="77777777" w:rsidR="0076157C" w:rsidRDefault="0076157C" w:rsidP="0076157C">
      <w:pPr>
        <w:pStyle w:val="Normal0"/>
        <w:spacing w:after="21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C53358A" w14:textId="520710C5" w:rsidR="56DB7DF7" w:rsidRPr="0076157C" w:rsidRDefault="56DB7DF7" w:rsidP="0076157C"/>
    <w:sectPr w:rsidR="56DB7DF7" w:rsidRPr="0076157C" w:rsidSect="00D422E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44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97F99" w14:textId="77777777" w:rsidR="008C7389" w:rsidRDefault="008C7389">
      <w:r>
        <w:separator/>
      </w:r>
    </w:p>
  </w:endnote>
  <w:endnote w:type="continuationSeparator" w:id="0">
    <w:p w14:paraId="0CC89C63" w14:textId="77777777" w:rsidR="008C7389" w:rsidRDefault="008C7389">
      <w:r>
        <w:continuationSeparator/>
      </w:r>
    </w:p>
  </w:endnote>
  <w:endnote w:type="continuationNotice" w:id="1">
    <w:p w14:paraId="12F223ED" w14:textId="77777777" w:rsidR="008C7389" w:rsidRDefault="008C73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80"/>
      <w:gridCol w:w="3180"/>
      <w:gridCol w:w="3180"/>
    </w:tblGrid>
    <w:tr w:rsidR="1D051D10" w14:paraId="1AD08775" w14:textId="77777777" w:rsidTr="1D051D10">
      <w:tc>
        <w:tcPr>
          <w:tcW w:w="3180" w:type="dxa"/>
        </w:tcPr>
        <w:p w14:paraId="6A3A7832" w14:textId="25E836AA" w:rsidR="1D051D10" w:rsidRDefault="1D051D10" w:rsidP="1D051D10">
          <w:pPr>
            <w:pStyle w:val="Header"/>
            <w:ind w:left="-115"/>
          </w:pPr>
        </w:p>
      </w:tc>
      <w:tc>
        <w:tcPr>
          <w:tcW w:w="3180" w:type="dxa"/>
        </w:tcPr>
        <w:p w14:paraId="71BDD8B2" w14:textId="45F8E872" w:rsidR="1D051D10" w:rsidRDefault="1D051D10" w:rsidP="1D051D10">
          <w:pPr>
            <w:pStyle w:val="Header"/>
            <w:jc w:val="center"/>
          </w:pPr>
        </w:p>
      </w:tc>
      <w:tc>
        <w:tcPr>
          <w:tcW w:w="3180" w:type="dxa"/>
        </w:tcPr>
        <w:p w14:paraId="5F77FCBC" w14:textId="0A990923" w:rsidR="1D051D10" w:rsidRDefault="1D051D10" w:rsidP="1D051D10">
          <w:pPr>
            <w:pStyle w:val="Header"/>
            <w:ind w:right="-115"/>
            <w:jc w:val="right"/>
          </w:pPr>
        </w:p>
      </w:tc>
    </w:tr>
  </w:tbl>
  <w:p w14:paraId="76A2C0CC" w14:textId="23EDF29E" w:rsidR="00F31AC4" w:rsidRDefault="00F31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C1F4" w14:textId="60B77AAA" w:rsidR="00090D63" w:rsidRPr="00090D63" w:rsidRDefault="00090D63" w:rsidP="00090D63">
    <w:r w:rsidRPr="00090D63">
      <w:rPr>
        <w:b/>
        <w:bCs/>
      </w:rPr>
      <w:t>Effective Date:</w:t>
    </w:r>
    <w:r w:rsidRPr="00090D63">
      <w:t xml:space="preserve"> October 13th, 2021</w:t>
    </w:r>
  </w:p>
  <w:p w14:paraId="240917F7" w14:textId="704CF9C8" w:rsidR="00F31AC4" w:rsidRDefault="00F31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CD625" w14:textId="77777777" w:rsidR="008C7389" w:rsidRDefault="008C7389">
      <w:r>
        <w:separator/>
      </w:r>
    </w:p>
  </w:footnote>
  <w:footnote w:type="continuationSeparator" w:id="0">
    <w:p w14:paraId="09E2805B" w14:textId="77777777" w:rsidR="008C7389" w:rsidRDefault="008C7389">
      <w:r>
        <w:continuationSeparator/>
      </w:r>
    </w:p>
  </w:footnote>
  <w:footnote w:type="continuationNotice" w:id="1">
    <w:p w14:paraId="56A7E4A2" w14:textId="77777777" w:rsidR="008C7389" w:rsidRDefault="008C73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5846" w14:textId="77777777" w:rsidR="00BE1CC8" w:rsidRDefault="00BE1CC8">
    <w:pPr>
      <w:ind w:left="-90" w:right="-5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84DC" w14:textId="2DC9B53A" w:rsidR="00417653" w:rsidRDefault="00433F0F" w:rsidP="00D422E8">
    <w:pPr>
      <w:jc w:val="center"/>
    </w:pPr>
    <w:r>
      <w:rPr>
        <w:noProof/>
      </w:rPr>
      <w:drawing>
        <wp:inline distT="0" distB="0" distL="0" distR="0" wp14:anchorId="74AD584A" wp14:editId="2F9B10AA">
          <wp:extent cx="2724150" cy="753745"/>
          <wp:effectExtent l="0" t="0" r="0" b="8255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ACB"/>
    <w:multiLevelType w:val="multilevel"/>
    <w:tmpl w:val="69E0470E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B7E5C"/>
    <w:multiLevelType w:val="multilevel"/>
    <w:tmpl w:val="E9DC39D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31FBF"/>
    <w:multiLevelType w:val="multilevel"/>
    <w:tmpl w:val="197E60F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81E5F"/>
    <w:multiLevelType w:val="multilevel"/>
    <w:tmpl w:val="CF72D0B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768D7"/>
    <w:multiLevelType w:val="hybridMultilevel"/>
    <w:tmpl w:val="9232094A"/>
    <w:lvl w:ilvl="0" w:tplc="EDC4224C">
      <w:start w:val="1"/>
      <w:numFmt w:val="upperRoman"/>
      <w:lvlText w:val="%1."/>
      <w:lvlJc w:val="left"/>
      <w:pPr>
        <w:ind w:left="1080" w:hanging="720"/>
      </w:pPr>
      <w:rPr>
        <w:sz w:val="24"/>
        <w:szCs w:val="24"/>
      </w:rPr>
    </w:lvl>
    <w:lvl w:ilvl="1" w:tplc="20A6EFEA">
      <w:start w:val="1"/>
      <w:numFmt w:val="lowerLetter"/>
      <w:lvlText w:val="%2."/>
      <w:lvlJc w:val="left"/>
      <w:pPr>
        <w:ind w:left="1440" w:hanging="360"/>
      </w:pPr>
    </w:lvl>
    <w:lvl w:ilvl="2" w:tplc="AB6857A6">
      <w:start w:val="1"/>
      <w:numFmt w:val="lowerRoman"/>
      <w:lvlText w:val="%3."/>
      <w:lvlJc w:val="right"/>
      <w:pPr>
        <w:ind w:left="2160" w:hanging="180"/>
      </w:pPr>
    </w:lvl>
    <w:lvl w:ilvl="3" w:tplc="CCAC8742">
      <w:start w:val="1"/>
      <w:numFmt w:val="decimal"/>
      <w:lvlText w:val="%4."/>
      <w:lvlJc w:val="left"/>
      <w:pPr>
        <w:ind w:left="2880" w:hanging="360"/>
      </w:pPr>
    </w:lvl>
    <w:lvl w:ilvl="4" w:tplc="607E5DA4">
      <w:start w:val="1"/>
      <w:numFmt w:val="lowerLetter"/>
      <w:lvlText w:val="%5."/>
      <w:lvlJc w:val="left"/>
      <w:pPr>
        <w:ind w:left="3600" w:hanging="360"/>
      </w:pPr>
    </w:lvl>
    <w:lvl w:ilvl="5" w:tplc="F2E28EB4">
      <w:start w:val="1"/>
      <w:numFmt w:val="lowerRoman"/>
      <w:lvlText w:val="%6."/>
      <w:lvlJc w:val="right"/>
      <w:pPr>
        <w:ind w:left="4320" w:hanging="180"/>
      </w:pPr>
    </w:lvl>
    <w:lvl w:ilvl="6" w:tplc="2B98B3DC">
      <w:start w:val="1"/>
      <w:numFmt w:val="decimal"/>
      <w:lvlText w:val="%7."/>
      <w:lvlJc w:val="left"/>
      <w:pPr>
        <w:ind w:left="5040" w:hanging="360"/>
      </w:pPr>
    </w:lvl>
    <w:lvl w:ilvl="7" w:tplc="ABF6B026">
      <w:start w:val="1"/>
      <w:numFmt w:val="lowerLetter"/>
      <w:lvlText w:val="%8."/>
      <w:lvlJc w:val="left"/>
      <w:pPr>
        <w:ind w:left="5760" w:hanging="360"/>
      </w:pPr>
    </w:lvl>
    <w:lvl w:ilvl="8" w:tplc="49AA75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5056E"/>
    <w:multiLevelType w:val="multilevel"/>
    <w:tmpl w:val="E2902E2E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47B06F1F"/>
    <w:multiLevelType w:val="multilevel"/>
    <w:tmpl w:val="B440A04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5E70BB"/>
    <w:multiLevelType w:val="multilevel"/>
    <w:tmpl w:val="0C1A90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103CE6"/>
    <w:multiLevelType w:val="multilevel"/>
    <w:tmpl w:val="00AAF9B6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976F7"/>
    <w:multiLevelType w:val="multilevel"/>
    <w:tmpl w:val="6F90664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A57199"/>
    <w:multiLevelType w:val="multilevel"/>
    <w:tmpl w:val="80A82C16"/>
    <w:lvl w:ilvl="0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615276">
    <w:abstractNumId w:val="4"/>
  </w:num>
  <w:num w:numId="2" w16cid:durableId="1418213318">
    <w:abstractNumId w:val="10"/>
  </w:num>
  <w:num w:numId="3" w16cid:durableId="1433748605">
    <w:abstractNumId w:val="7"/>
  </w:num>
  <w:num w:numId="4" w16cid:durableId="1011293763">
    <w:abstractNumId w:val="1"/>
  </w:num>
  <w:num w:numId="5" w16cid:durableId="349376892">
    <w:abstractNumId w:val="9"/>
  </w:num>
  <w:num w:numId="6" w16cid:durableId="1767268737">
    <w:abstractNumId w:val="3"/>
  </w:num>
  <w:num w:numId="7" w16cid:durableId="1329796705">
    <w:abstractNumId w:val="2"/>
  </w:num>
  <w:num w:numId="8" w16cid:durableId="911240068">
    <w:abstractNumId w:val="6"/>
  </w:num>
  <w:num w:numId="9" w16cid:durableId="1675721214">
    <w:abstractNumId w:val="8"/>
  </w:num>
  <w:num w:numId="10" w16cid:durableId="1499690616">
    <w:abstractNumId w:val="0"/>
  </w:num>
  <w:num w:numId="11" w16cid:durableId="1916820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C8"/>
    <w:rsid w:val="00090D63"/>
    <w:rsid w:val="000C4F9C"/>
    <w:rsid w:val="000E0DC1"/>
    <w:rsid w:val="00147830"/>
    <w:rsid w:val="002000ED"/>
    <w:rsid w:val="0020441F"/>
    <w:rsid w:val="00267CC9"/>
    <w:rsid w:val="002C75F3"/>
    <w:rsid w:val="003A5368"/>
    <w:rsid w:val="003A58BC"/>
    <w:rsid w:val="003E0E9C"/>
    <w:rsid w:val="00417653"/>
    <w:rsid w:val="00433F0F"/>
    <w:rsid w:val="004F5E19"/>
    <w:rsid w:val="00501537"/>
    <w:rsid w:val="005574D9"/>
    <w:rsid w:val="005770D2"/>
    <w:rsid w:val="0064008B"/>
    <w:rsid w:val="00647325"/>
    <w:rsid w:val="00716BD6"/>
    <w:rsid w:val="0076157C"/>
    <w:rsid w:val="007C2719"/>
    <w:rsid w:val="007D6F6A"/>
    <w:rsid w:val="008C7389"/>
    <w:rsid w:val="00907068"/>
    <w:rsid w:val="009545F6"/>
    <w:rsid w:val="00A21DD4"/>
    <w:rsid w:val="00A65EC2"/>
    <w:rsid w:val="00BB026A"/>
    <w:rsid w:val="00BE1CC8"/>
    <w:rsid w:val="00C77D0D"/>
    <w:rsid w:val="00D041CF"/>
    <w:rsid w:val="00D422E8"/>
    <w:rsid w:val="00E12F63"/>
    <w:rsid w:val="00E20E54"/>
    <w:rsid w:val="00E60A10"/>
    <w:rsid w:val="00F31AC4"/>
    <w:rsid w:val="017DF266"/>
    <w:rsid w:val="03DCAC20"/>
    <w:rsid w:val="04304C9B"/>
    <w:rsid w:val="090FD857"/>
    <w:rsid w:val="0A484C52"/>
    <w:rsid w:val="0A9753B5"/>
    <w:rsid w:val="0E56DFE9"/>
    <w:rsid w:val="0FB87112"/>
    <w:rsid w:val="102AB094"/>
    <w:rsid w:val="103FE87C"/>
    <w:rsid w:val="106508F8"/>
    <w:rsid w:val="10EC08C2"/>
    <w:rsid w:val="1287D923"/>
    <w:rsid w:val="1508FCA4"/>
    <w:rsid w:val="1574E65E"/>
    <w:rsid w:val="1925CA3B"/>
    <w:rsid w:val="1D051D10"/>
    <w:rsid w:val="2335D783"/>
    <w:rsid w:val="24771300"/>
    <w:rsid w:val="27166FA9"/>
    <w:rsid w:val="27C45D68"/>
    <w:rsid w:val="2A251378"/>
    <w:rsid w:val="2FF7681C"/>
    <w:rsid w:val="327DB518"/>
    <w:rsid w:val="36662692"/>
    <w:rsid w:val="38130037"/>
    <w:rsid w:val="39FC08CA"/>
    <w:rsid w:val="3B1BB0A3"/>
    <w:rsid w:val="448075BD"/>
    <w:rsid w:val="49319CCE"/>
    <w:rsid w:val="49834A1E"/>
    <w:rsid w:val="4A3121E6"/>
    <w:rsid w:val="4A89C6FF"/>
    <w:rsid w:val="4C13808B"/>
    <w:rsid w:val="4DDD82CD"/>
    <w:rsid w:val="4F7B013C"/>
    <w:rsid w:val="50C046F5"/>
    <w:rsid w:val="5295CFD7"/>
    <w:rsid w:val="56DB7DF7"/>
    <w:rsid w:val="580A83EB"/>
    <w:rsid w:val="5994B5F6"/>
    <w:rsid w:val="5E731CD7"/>
    <w:rsid w:val="60E86693"/>
    <w:rsid w:val="646D6C71"/>
    <w:rsid w:val="6522C2A5"/>
    <w:rsid w:val="655576AF"/>
    <w:rsid w:val="67D6FDDD"/>
    <w:rsid w:val="69A571A9"/>
    <w:rsid w:val="71786274"/>
    <w:rsid w:val="7997B90D"/>
    <w:rsid w:val="7BAC10A2"/>
    <w:rsid w:val="7E6E1A55"/>
    <w:rsid w:val="7FC0A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D580E"/>
  <w15:docId w15:val="{1971436D-7BCA-4A5F-8CA1-ABA682FA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400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08B"/>
  </w:style>
  <w:style w:type="paragraph" w:styleId="Footer">
    <w:name w:val="footer"/>
    <w:basedOn w:val="Normal"/>
    <w:link w:val="FooterChar"/>
    <w:uiPriority w:val="99"/>
    <w:unhideWhenUsed/>
    <w:rsid w:val="006400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08B"/>
  </w:style>
  <w:style w:type="character" w:styleId="Hyperlink">
    <w:name w:val="Hyperlink"/>
    <w:basedOn w:val="DefaultParagraphFont"/>
    <w:uiPriority w:val="99"/>
    <w:unhideWhenUsed/>
    <w:rsid w:val="00BB02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2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31AC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4F5E19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F5E19"/>
  </w:style>
  <w:style w:type="character" w:customStyle="1" w:styleId="eop">
    <w:name w:val="eop"/>
    <w:basedOn w:val="DefaultParagraphFont"/>
    <w:rsid w:val="004F5E19"/>
  </w:style>
  <w:style w:type="character" w:customStyle="1" w:styleId="tabchar">
    <w:name w:val="tabchar"/>
    <w:basedOn w:val="DefaultParagraphFont"/>
    <w:rsid w:val="004F5E19"/>
  </w:style>
  <w:style w:type="paragraph" w:customStyle="1" w:styleId="Normal0">
    <w:name w:val="Normal0"/>
    <w:qFormat/>
    <w:rsid w:val="0076157C"/>
  </w:style>
  <w:style w:type="paragraph" w:customStyle="1" w:styleId="heading10">
    <w:name w:val="heading 10"/>
    <w:next w:val="Normal0"/>
    <w:link w:val="Heading1Char"/>
    <w:uiPriority w:val="9"/>
    <w:qFormat/>
    <w:rsid w:val="0076157C"/>
    <w:pPr>
      <w:keepNext/>
      <w:keepLines/>
      <w:spacing w:after="316"/>
      <w:ind w:left="22" w:hanging="10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customStyle="1" w:styleId="heading20">
    <w:name w:val="heading 20"/>
    <w:next w:val="Normal0"/>
    <w:link w:val="Heading2Char"/>
    <w:uiPriority w:val="9"/>
    <w:unhideWhenUsed/>
    <w:qFormat/>
    <w:rsid w:val="0076157C"/>
    <w:pPr>
      <w:keepNext/>
      <w:keepLines/>
      <w:spacing w:after="60" w:line="268" w:lineRule="auto"/>
      <w:ind w:left="1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customStyle="1" w:styleId="heading30">
    <w:name w:val="heading 30"/>
    <w:next w:val="Normal0"/>
    <w:link w:val="Heading3Char"/>
    <w:uiPriority w:val="9"/>
    <w:unhideWhenUsed/>
    <w:qFormat/>
    <w:rsid w:val="0076157C"/>
    <w:pPr>
      <w:keepNext/>
      <w:keepLines/>
      <w:spacing w:after="29"/>
      <w:ind w:left="236" w:hanging="10"/>
      <w:outlineLvl w:val="2"/>
    </w:pPr>
    <w:rPr>
      <w:rFonts w:ascii="Arial" w:eastAsia="Arial" w:hAnsi="Arial" w:cs="Arial"/>
      <w:b/>
      <w:color w:val="000000"/>
    </w:rPr>
  </w:style>
  <w:style w:type="character" w:customStyle="1" w:styleId="Heading2Char">
    <w:name w:val="Heading 2 Char"/>
    <w:link w:val="heading20"/>
    <w:uiPriority w:val="9"/>
    <w:rsid w:val="0076157C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link w:val="heading10"/>
    <w:uiPriority w:val="9"/>
    <w:rsid w:val="0076157C"/>
    <w:rPr>
      <w:rFonts w:ascii="Arial" w:eastAsia="Arial" w:hAnsi="Arial" w:cs="Arial"/>
      <w:b/>
      <w:color w:val="000000"/>
      <w:sz w:val="40"/>
    </w:rPr>
  </w:style>
  <w:style w:type="character" w:customStyle="1" w:styleId="Heading3Char">
    <w:name w:val="Heading 3 Char"/>
    <w:link w:val="heading30"/>
    <w:uiPriority w:val="9"/>
    <w:rsid w:val="0076157C"/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5qMdcwVRBdpTimz5N8EYcybCw==">AMUW2mWifs+j0dXU2n0Xy2gT8ilMqCfi6UnQiaK6GbjfYFT3I5/5xBV6NDz5415K2NLvs2ij/ClRPzF0cHWgp8aqO99fOurSuIaM5krZDTcwhQLB9oS9rvk=</go:docsCustomData>
</go:gDocsCustomXmlDataStorage>
</file>

<file path=customXml/itemProps1.xml><?xml version="1.0" encoding="utf-8"?>
<ds:datastoreItem xmlns:ds="http://schemas.openxmlformats.org/officeDocument/2006/customXml" ds:itemID="{1EB6E990-16AA-4854-9CE1-5FF90FBB70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Ord</dc:creator>
  <cp:keywords/>
  <cp:lastModifiedBy>Nathan Ord</cp:lastModifiedBy>
  <cp:revision>2</cp:revision>
  <dcterms:created xsi:type="dcterms:W3CDTF">2022-08-17T16:14:00Z</dcterms:created>
  <dcterms:modified xsi:type="dcterms:W3CDTF">2022-08-17T16:14:00Z</dcterms:modified>
</cp:coreProperties>
</file>