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F650" w14:textId="381B65B2" w:rsidR="004003F2" w:rsidRPr="00DA686B" w:rsidRDefault="004003F2" w:rsidP="00EF5244">
      <w:pPr>
        <w:spacing w:after="0"/>
        <w:rPr>
          <w:b/>
          <w:bCs/>
          <w:sz w:val="28"/>
          <w:szCs w:val="28"/>
        </w:rPr>
      </w:pPr>
      <w:r w:rsidRPr="00DA686B">
        <w:rPr>
          <w:b/>
          <w:bCs/>
          <w:sz w:val="28"/>
          <w:szCs w:val="28"/>
        </w:rPr>
        <w:t>Slide 1 – Introduction</w:t>
      </w:r>
    </w:p>
    <w:p w14:paraId="798D184C" w14:textId="526BBF35" w:rsidR="004003F2" w:rsidRDefault="004003F2" w:rsidP="00EF5244">
      <w:pPr>
        <w:spacing w:after="0"/>
      </w:pPr>
      <w:r>
        <w:t xml:space="preserve">Hello, my name is Dennis </w:t>
      </w:r>
      <w:r w:rsidR="00DA686B">
        <w:t>Vaughan,</w:t>
      </w:r>
      <w:r>
        <w:t xml:space="preserve"> and I am presenting my analysis of </w:t>
      </w:r>
      <w:r w:rsidR="00DA686B">
        <w:t>postsecondary education in Tennessee.</w:t>
      </w:r>
    </w:p>
    <w:p w14:paraId="333E73D0" w14:textId="77777777" w:rsidR="00DA686B" w:rsidRDefault="00DA686B" w:rsidP="00EF5244">
      <w:pPr>
        <w:spacing w:after="0"/>
      </w:pPr>
    </w:p>
    <w:p w14:paraId="3049E337" w14:textId="29B9FCCA" w:rsidR="00DA686B" w:rsidRPr="00DA686B" w:rsidRDefault="00DA686B" w:rsidP="00EF5244">
      <w:pPr>
        <w:spacing w:after="0"/>
        <w:rPr>
          <w:b/>
          <w:bCs/>
          <w:sz w:val="28"/>
          <w:szCs w:val="28"/>
        </w:rPr>
      </w:pPr>
      <w:r w:rsidRPr="00DA686B">
        <w:rPr>
          <w:b/>
          <w:bCs/>
          <w:sz w:val="28"/>
          <w:szCs w:val="28"/>
        </w:rPr>
        <w:t>Slide 2 – Summary</w:t>
      </w:r>
    </w:p>
    <w:p w14:paraId="230517A4" w14:textId="4F0849E9" w:rsidR="00F140A1" w:rsidRPr="00F140A1" w:rsidRDefault="00F140A1" w:rsidP="00F140A1">
      <w:pPr>
        <w:spacing w:after="0"/>
      </w:pPr>
      <w:r w:rsidRPr="00F140A1">
        <w:t xml:space="preserve">When I began this project, I had one question - Is </w:t>
      </w:r>
      <w:proofErr w:type="gramStart"/>
      <w:r>
        <w:t xml:space="preserve">a </w:t>
      </w:r>
      <w:r w:rsidRPr="00F140A1">
        <w:t>college</w:t>
      </w:r>
      <w:proofErr w:type="gramEnd"/>
      <w:r w:rsidRPr="00F140A1">
        <w:t xml:space="preserve"> education still worth it?</w:t>
      </w:r>
    </w:p>
    <w:p w14:paraId="1568BCE2" w14:textId="0A4F3DEB" w:rsidR="00F140A1" w:rsidRPr="00F140A1" w:rsidRDefault="00F140A1" w:rsidP="00F140A1">
      <w:pPr>
        <w:spacing w:after="0"/>
      </w:pPr>
      <w:r w:rsidRPr="00F140A1">
        <w:t>As a high school senior, I was told going to college meant getting a good job. There was no further explanation, just that, college = good job. It wasn't</w:t>
      </w:r>
      <w:r w:rsidR="000E4AFC">
        <w:t xml:space="preserve"> </w:t>
      </w:r>
      <w:proofErr w:type="gramStart"/>
      <w:r w:rsidR="000E4AFC">
        <w:t>really</w:t>
      </w:r>
      <w:r w:rsidRPr="00F140A1">
        <w:t xml:space="preserve"> true</w:t>
      </w:r>
      <w:proofErr w:type="gramEnd"/>
      <w:r w:rsidRPr="00F140A1">
        <w:t xml:space="preserve"> then, and with the increase in the cost of a four-year degree, I couldn't believe it was true today. So</w:t>
      </w:r>
      <w:r w:rsidR="00EE69FB">
        <w:t>,</w:t>
      </w:r>
      <w:r w:rsidRPr="00F140A1">
        <w:t xml:space="preserve"> I found the data and the answer.</w:t>
      </w:r>
    </w:p>
    <w:p w14:paraId="74A93C42" w14:textId="77777777" w:rsidR="00F140A1" w:rsidRDefault="00F140A1" w:rsidP="00EF5244">
      <w:pPr>
        <w:spacing w:after="0"/>
      </w:pPr>
    </w:p>
    <w:p w14:paraId="4B1A035D" w14:textId="534A2CDA" w:rsidR="00DA686B" w:rsidRDefault="00DA686B" w:rsidP="00EF5244">
      <w:pPr>
        <w:spacing w:after="0"/>
      </w:pPr>
      <w:r>
        <w:t xml:space="preserve">I chose this project largely because of my own educational journey – an English major, followed several years later </w:t>
      </w:r>
      <w:r w:rsidR="001C4982">
        <w:t>by teacher</w:t>
      </w:r>
      <w:r>
        <w:t xml:space="preserve"> licensure,</w:t>
      </w:r>
      <w:r w:rsidR="00FE472B">
        <w:t xml:space="preserve"> a 15-year career in manufacturing,</w:t>
      </w:r>
      <w:r>
        <w:t xml:space="preserve"> and finally a course in data analytics. </w:t>
      </w:r>
      <w:r w:rsidR="00FE472B">
        <w:t>I also</w:t>
      </w:r>
      <w:r>
        <w:t xml:space="preserve"> have two children; one freshly graduated from college and another in his freshman year</w:t>
      </w:r>
      <w:r w:rsidR="005B1725">
        <w:t>.</w:t>
      </w:r>
    </w:p>
    <w:p w14:paraId="0EC6C264" w14:textId="77777777" w:rsidR="00DA686B" w:rsidRDefault="00DA686B" w:rsidP="00EF5244">
      <w:pPr>
        <w:spacing w:after="0"/>
      </w:pPr>
    </w:p>
    <w:p w14:paraId="242684E6" w14:textId="66F65B44" w:rsidR="00DA686B" w:rsidRPr="00DA686B" w:rsidRDefault="00DA686B" w:rsidP="00EF5244">
      <w:pPr>
        <w:spacing w:after="0"/>
        <w:rPr>
          <w:b/>
          <w:bCs/>
          <w:sz w:val="28"/>
          <w:szCs w:val="28"/>
        </w:rPr>
      </w:pPr>
      <w:r w:rsidRPr="00DA686B">
        <w:rPr>
          <w:b/>
          <w:bCs/>
          <w:sz w:val="28"/>
          <w:szCs w:val="28"/>
        </w:rPr>
        <w:t>Slide 3 – Definitions</w:t>
      </w:r>
    </w:p>
    <w:p w14:paraId="122E2602" w14:textId="452E7079" w:rsidR="00FE472B" w:rsidRDefault="00FE472B" w:rsidP="00EF5244">
      <w:pPr>
        <w:spacing w:after="0"/>
      </w:pPr>
      <w:r>
        <w:t xml:space="preserve">Some concepts I’ll cover today include ROI, Cost Recovery, CIP Code, and CIP Family. </w:t>
      </w:r>
    </w:p>
    <w:p w14:paraId="434AF349" w14:textId="77777777" w:rsidR="00FE472B" w:rsidRDefault="00FE472B" w:rsidP="00EF5244">
      <w:pPr>
        <w:spacing w:after="0"/>
      </w:pPr>
    </w:p>
    <w:p w14:paraId="3622A1D2" w14:textId="1E5879F2" w:rsidR="00FE472B" w:rsidRDefault="00FE472B" w:rsidP="00EF5244">
      <w:pPr>
        <w:spacing w:after="0"/>
      </w:pPr>
      <w:r>
        <w:t>CIP stands for Classification of Instructional Program. CIP 13 is Education, while CIP 13.10 is Special Education.</w:t>
      </w:r>
    </w:p>
    <w:p w14:paraId="3F0A3D86" w14:textId="77777777" w:rsidR="00FE472B" w:rsidRDefault="00FE472B" w:rsidP="00EF5244">
      <w:pPr>
        <w:spacing w:after="0"/>
      </w:pPr>
    </w:p>
    <w:p w14:paraId="70180954" w14:textId="0C61B3DF" w:rsidR="00FE472B" w:rsidRDefault="00FE472B" w:rsidP="00EF5244">
      <w:pPr>
        <w:spacing w:after="0"/>
      </w:pPr>
      <w:r>
        <w:t xml:space="preserve">Earnings data is from College Scorecard reflects </w:t>
      </w:r>
      <w:proofErr w:type="gramStart"/>
      <w:r>
        <w:t>earnings</w:t>
      </w:r>
      <w:proofErr w:type="gramEnd"/>
      <w:r>
        <w:t xml:space="preserve"> 5 years post completion.</w:t>
      </w:r>
    </w:p>
    <w:p w14:paraId="3A703B3D" w14:textId="77777777" w:rsidR="00FE472B" w:rsidRDefault="00FE472B" w:rsidP="00EF5244">
      <w:pPr>
        <w:spacing w:after="0"/>
      </w:pPr>
    </w:p>
    <w:p w14:paraId="6F52BA43" w14:textId="6FAE3B89" w:rsidR="00FE472B" w:rsidRPr="00DA686B" w:rsidRDefault="00FE472B" w:rsidP="00FE472B">
      <w:pPr>
        <w:spacing w:after="0"/>
        <w:rPr>
          <w:b/>
          <w:bCs/>
          <w:sz w:val="28"/>
          <w:szCs w:val="28"/>
        </w:rPr>
      </w:pPr>
      <w:r w:rsidRPr="00DA686B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4</w:t>
      </w:r>
      <w:r w:rsidRPr="00DA686B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KPI Overview</w:t>
      </w:r>
    </w:p>
    <w:p w14:paraId="76438380" w14:textId="22CE84D9" w:rsidR="00FE472B" w:rsidRDefault="00FE472B" w:rsidP="00EF5244">
      <w:pPr>
        <w:spacing w:after="0"/>
      </w:pPr>
      <w:r>
        <w:t>My project focused on 5 key points of data – Program Cost, Earnings, ROI, Recovery Years, and the number of programs available statewide.</w:t>
      </w:r>
    </w:p>
    <w:p w14:paraId="7D188EB3" w14:textId="77777777" w:rsidR="00FE472B" w:rsidRDefault="00FE472B" w:rsidP="00EF5244">
      <w:pPr>
        <w:spacing w:after="0"/>
      </w:pPr>
    </w:p>
    <w:p w14:paraId="2995D54B" w14:textId="75348F8A" w:rsidR="00FE472B" w:rsidRDefault="00FE472B" w:rsidP="00EF5244">
      <w:pPr>
        <w:spacing w:after="0"/>
      </w:pPr>
      <w:r>
        <w:t xml:space="preserve">He we see the pure averages. So, </w:t>
      </w:r>
      <w:r w:rsidR="00C06ACA">
        <w:t xml:space="preserve">the </w:t>
      </w:r>
      <w:r>
        <w:t xml:space="preserve">highest earners are averaged </w:t>
      </w:r>
      <w:r w:rsidR="00873B36">
        <w:t xml:space="preserve">together </w:t>
      </w:r>
      <w:r>
        <w:t>with the lowest earners</w:t>
      </w:r>
      <w:r w:rsidR="00C06ACA">
        <w:t xml:space="preserve"> across degree types.</w:t>
      </w:r>
    </w:p>
    <w:p w14:paraId="649E6C06" w14:textId="77777777" w:rsidR="00C06ACA" w:rsidRDefault="00C06ACA" w:rsidP="00EF5244">
      <w:pPr>
        <w:spacing w:after="0"/>
      </w:pPr>
    </w:p>
    <w:p w14:paraId="081A8A69" w14:textId="066568B9" w:rsidR="00C06ACA" w:rsidRDefault="00C06ACA" w:rsidP="00EF5244">
      <w:pPr>
        <w:spacing w:after="0"/>
      </w:pPr>
      <w:r>
        <w:t>The standout numbers here are Cost and Recovery. We see huge steps from certificates and associates to bachelor's degrees.</w:t>
      </w:r>
    </w:p>
    <w:p w14:paraId="2A31F57D" w14:textId="77777777" w:rsidR="00FE472B" w:rsidRDefault="00FE472B" w:rsidP="00EF5244">
      <w:pPr>
        <w:spacing w:after="0"/>
      </w:pPr>
    </w:p>
    <w:p w14:paraId="767E9680" w14:textId="165BAD53" w:rsidR="00C06ACA" w:rsidRPr="00DA686B" w:rsidRDefault="00C06ACA" w:rsidP="00C06ACA">
      <w:pPr>
        <w:spacing w:after="0"/>
        <w:rPr>
          <w:b/>
          <w:bCs/>
          <w:sz w:val="28"/>
          <w:szCs w:val="28"/>
        </w:rPr>
      </w:pPr>
      <w:r w:rsidRPr="00DA686B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5</w:t>
      </w:r>
      <w:r w:rsidRPr="00DA686B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Program Offerings</w:t>
      </w:r>
    </w:p>
    <w:p w14:paraId="7433B005" w14:textId="348B2575" w:rsidR="00C06ACA" w:rsidRDefault="00C06ACA" w:rsidP="00EF5244">
      <w:pPr>
        <w:spacing w:after="0"/>
      </w:pPr>
      <w:r>
        <w:t xml:space="preserve">The first question I had was, “How accessible are various programs of study?” We can see that Health and Business have tons of programs. In </w:t>
      </w:r>
      <w:r w:rsidR="00C061BE">
        <w:t>fact,</w:t>
      </w:r>
      <w:r>
        <w:t xml:space="preserve"> over 25% of all programs fall into those two categories. </w:t>
      </w:r>
      <w:r w:rsidR="00C061BE">
        <w:t xml:space="preserve">As we look to the right, we can all the expected fields – computer science, education, engineering, and liberal arts. </w:t>
      </w:r>
    </w:p>
    <w:p w14:paraId="47D5F757" w14:textId="77777777" w:rsidR="00C06ACA" w:rsidRDefault="00C06ACA" w:rsidP="00EF5244">
      <w:pPr>
        <w:spacing w:after="0"/>
      </w:pPr>
    </w:p>
    <w:p w14:paraId="7FB0A5CD" w14:textId="77777777" w:rsidR="008E0341" w:rsidRDefault="008E0341" w:rsidP="00AA295E">
      <w:pPr>
        <w:spacing w:after="0"/>
        <w:rPr>
          <w:b/>
          <w:bCs/>
          <w:sz w:val="28"/>
          <w:szCs w:val="28"/>
        </w:rPr>
      </w:pPr>
    </w:p>
    <w:p w14:paraId="3EE397B2" w14:textId="77777777" w:rsidR="008E0341" w:rsidRDefault="008E0341" w:rsidP="00AA295E">
      <w:pPr>
        <w:spacing w:after="0"/>
        <w:rPr>
          <w:b/>
          <w:bCs/>
          <w:sz w:val="28"/>
          <w:szCs w:val="28"/>
        </w:rPr>
      </w:pPr>
    </w:p>
    <w:p w14:paraId="6832F086" w14:textId="77777777" w:rsidR="008E0341" w:rsidRDefault="008E0341" w:rsidP="00AA295E">
      <w:pPr>
        <w:spacing w:after="0"/>
        <w:rPr>
          <w:b/>
          <w:bCs/>
          <w:sz w:val="28"/>
          <w:szCs w:val="28"/>
        </w:rPr>
      </w:pPr>
    </w:p>
    <w:p w14:paraId="55BBF8ED" w14:textId="77777777" w:rsidR="008E0341" w:rsidRDefault="008E0341" w:rsidP="00AA295E">
      <w:pPr>
        <w:spacing w:after="0"/>
        <w:rPr>
          <w:b/>
          <w:bCs/>
          <w:sz w:val="28"/>
          <w:szCs w:val="28"/>
        </w:rPr>
      </w:pPr>
    </w:p>
    <w:p w14:paraId="09E1D966" w14:textId="05422617" w:rsidR="00AA295E" w:rsidRPr="00DA686B" w:rsidRDefault="00AA295E" w:rsidP="00AA295E">
      <w:pPr>
        <w:spacing w:after="0"/>
        <w:rPr>
          <w:b/>
          <w:bCs/>
          <w:sz w:val="28"/>
          <w:szCs w:val="28"/>
        </w:rPr>
      </w:pPr>
      <w:r w:rsidRPr="00DA686B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6</w:t>
      </w:r>
      <w:r w:rsidRPr="00DA686B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Recovery &amp; ROI - Bachelor</w:t>
      </w:r>
    </w:p>
    <w:p w14:paraId="1D3C15C8" w14:textId="1823C266" w:rsidR="00AA295E" w:rsidRDefault="00C061BE" w:rsidP="00EF5244">
      <w:pPr>
        <w:spacing w:after="0"/>
      </w:pPr>
      <w:r>
        <w:t>ROI was an interesting metric, but in a world of crushing student loan debt, I was more curious about cost recovery – how long does it take to earn back what you spent? I found some things that I expected, and some things I didn’t.</w:t>
      </w:r>
    </w:p>
    <w:p w14:paraId="4B82222C" w14:textId="77777777" w:rsidR="007A73FC" w:rsidRDefault="007A73FC" w:rsidP="00EF5244">
      <w:pPr>
        <w:spacing w:after="0"/>
      </w:pPr>
    </w:p>
    <w:p w14:paraId="43C649DD" w14:textId="77777777" w:rsidR="007A73FC" w:rsidRDefault="007A73FC" w:rsidP="007A73FC">
      <w:pPr>
        <w:spacing w:after="0"/>
      </w:pPr>
      <w:r>
        <w:t>The blue bars represent recovery years.</w:t>
      </w:r>
    </w:p>
    <w:p w14:paraId="161A1AC8" w14:textId="77777777" w:rsidR="007A73FC" w:rsidRDefault="007A73FC" w:rsidP="007A73FC">
      <w:pPr>
        <w:spacing w:after="0"/>
      </w:pPr>
      <w:r>
        <w:t xml:space="preserve">The red bars represent ROI. </w:t>
      </w:r>
    </w:p>
    <w:p w14:paraId="6DA0D406" w14:textId="51DE90F0" w:rsidR="007A73FC" w:rsidRDefault="007A73FC" w:rsidP="007A73FC">
      <w:pPr>
        <w:spacing w:after="0"/>
      </w:pPr>
      <w:r>
        <w:t xml:space="preserve">You can see the recovery years decreasing, while the ROI fluctuates. This </w:t>
      </w:r>
      <w:proofErr w:type="gramStart"/>
      <w:r>
        <w:t>illustrate</w:t>
      </w:r>
      <w:proofErr w:type="gramEnd"/>
      <w:r>
        <w:t xml:space="preserve"> the relationship between program cost and average 5-year earnings.</w:t>
      </w:r>
    </w:p>
    <w:p w14:paraId="4DF2E2AA" w14:textId="77777777" w:rsidR="007A73FC" w:rsidRDefault="007A73FC" w:rsidP="007A73FC">
      <w:pPr>
        <w:spacing w:after="0"/>
      </w:pPr>
    </w:p>
    <w:p w14:paraId="633600EB" w14:textId="45158118" w:rsidR="00C061BE" w:rsidRDefault="007A73FC" w:rsidP="00EF5244">
      <w:pPr>
        <w:spacing w:after="0"/>
      </w:pPr>
      <w:r>
        <w:t>First,</w:t>
      </w:r>
      <w:r w:rsidR="00C061BE">
        <w:t xml:space="preserve"> we look at bachelor’s degrees. We can see that it takes a staggering 20 years to recover the cost of a Personal &amp; Culinary Services degree - that covers cosmetology, culinary, and funeral services. This is followed by arts, languages, and religious studies. </w:t>
      </w:r>
    </w:p>
    <w:p w14:paraId="59767EB5" w14:textId="77777777" w:rsidR="007A73FC" w:rsidRDefault="007A73FC" w:rsidP="00EF5244">
      <w:pPr>
        <w:spacing w:after="0"/>
      </w:pPr>
    </w:p>
    <w:p w14:paraId="22D919F4" w14:textId="702408C9" w:rsidR="007A73FC" w:rsidRDefault="007A73FC" w:rsidP="00EF5244">
      <w:pPr>
        <w:spacing w:after="0"/>
      </w:pPr>
      <w:r>
        <w:t xml:space="preserve">The pack stays basically together until we get to business, math, health, and engineering. Not </w:t>
      </w:r>
      <w:proofErr w:type="gramStart"/>
      <w:r>
        <w:t>really very</w:t>
      </w:r>
      <w:proofErr w:type="gramEnd"/>
      <w:r>
        <w:t xml:space="preserve"> surprising. At the far right we see Transportation, which at the bachelor level, represents a single program – MTSU’s pro pilot. To be fair, there are flight time costs that are not reflected in the Scorecard data.</w:t>
      </w:r>
    </w:p>
    <w:p w14:paraId="4D99370D" w14:textId="77777777" w:rsidR="00AA295E" w:rsidRDefault="00AA295E" w:rsidP="00EF5244">
      <w:pPr>
        <w:spacing w:after="0"/>
      </w:pPr>
    </w:p>
    <w:p w14:paraId="10A52315" w14:textId="4D77178A" w:rsidR="00AA295E" w:rsidRPr="00DA686B" w:rsidRDefault="00AA295E" w:rsidP="00AA295E">
      <w:pPr>
        <w:spacing w:after="0"/>
        <w:rPr>
          <w:b/>
          <w:bCs/>
          <w:sz w:val="28"/>
          <w:szCs w:val="28"/>
        </w:rPr>
      </w:pPr>
      <w:r w:rsidRPr="00DA686B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7 – Recovery &amp; ROI - Associate</w:t>
      </w:r>
    </w:p>
    <w:p w14:paraId="52BAA635" w14:textId="77777777" w:rsidR="007A73FC" w:rsidRDefault="007A73FC" w:rsidP="00EF5244">
      <w:pPr>
        <w:spacing w:after="0"/>
      </w:pPr>
      <w:r>
        <w:t>On the left,</w:t>
      </w:r>
      <w:r w:rsidR="00AA295E">
        <w:t xml:space="preserve"> we can see </w:t>
      </w:r>
      <w:r>
        <w:t>Visual</w:t>
      </w:r>
      <w:r w:rsidR="00AA295E">
        <w:t xml:space="preserve"> Arts, Liberal Arts, and Business.</w:t>
      </w:r>
      <w:r>
        <w:t xml:space="preserve"> This our first digression – business was a leading field among bachelor’s, but it falls sharply for associates.</w:t>
      </w:r>
    </w:p>
    <w:p w14:paraId="7940F5DA" w14:textId="723E150E" w:rsidR="00AA295E" w:rsidRDefault="00AA295E" w:rsidP="00EF5244">
      <w:pPr>
        <w:spacing w:after="0"/>
      </w:pPr>
      <w:r>
        <w:t xml:space="preserve"> </w:t>
      </w:r>
    </w:p>
    <w:p w14:paraId="0125FBC2" w14:textId="3E2D913D" w:rsidR="00AA295E" w:rsidRDefault="007A73FC" w:rsidP="00EF5244">
      <w:pPr>
        <w:spacing w:after="0"/>
      </w:pPr>
      <w:r>
        <w:t>On the right</w:t>
      </w:r>
      <w:r w:rsidR="00AA295E">
        <w:t>, we see Engineering Technicians, Engineering, Health Professions, and Mechanic &amp; Repair Technicians. Engineering has a decent cost recovery, but an outstanding ROI, showing that the potential income outshines the program cost.</w:t>
      </w:r>
    </w:p>
    <w:p w14:paraId="063E4BF9" w14:textId="77777777" w:rsidR="009D5D69" w:rsidRDefault="009D5D69" w:rsidP="00EF5244">
      <w:pPr>
        <w:spacing w:after="0"/>
      </w:pPr>
    </w:p>
    <w:p w14:paraId="41ED5E4F" w14:textId="32BB232B" w:rsidR="009D5D69" w:rsidRDefault="009D5D69" w:rsidP="00EF5244">
      <w:pPr>
        <w:spacing w:after="0"/>
      </w:pPr>
      <w:r>
        <w:t xml:space="preserve">We will see Engineering Technicians again. I had to do a bit of research to figure out what it was. The technician serves </w:t>
      </w:r>
      <w:proofErr w:type="gramStart"/>
      <w:r>
        <w:t>as</w:t>
      </w:r>
      <w:proofErr w:type="gramEnd"/>
      <w:r>
        <w:t xml:space="preserve"> the hands of the engineers. Engineers design, technicians build and maintain.</w:t>
      </w:r>
    </w:p>
    <w:p w14:paraId="23A8410B" w14:textId="77777777" w:rsidR="00DA686B" w:rsidRDefault="00DA686B" w:rsidP="00EF5244">
      <w:pPr>
        <w:spacing w:after="0"/>
      </w:pPr>
    </w:p>
    <w:p w14:paraId="176C3EF9" w14:textId="4CABFB92" w:rsidR="00AA295E" w:rsidRPr="00DA686B" w:rsidRDefault="00AA295E" w:rsidP="00AA295E">
      <w:pPr>
        <w:spacing w:after="0"/>
        <w:rPr>
          <w:b/>
          <w:bCs/>
          <w:sz w:val="28"/>
          <w:szCs w:val="28"/>
        </w:rPr>
      </w:pPr>
      <w:r w:rsidRPr="00DA686B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8</w:t>
      </w:r>
      <w:r w:rsidRPr="00DA686B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Recovery &amp; ROI - Certificate</w:t>
      </w:r>
    </w:p>
    <w:p w14:paraId="4E8A7EEB" w14:textId="1294AA58" w:rsidR="00AA295E" w:rsidRDefault="009D5D69" w:rsidP="00EF5244">
      <w:pPr>
        <w:spacing w:after="0"/>
      </w:pPr>
      <w:r>
        <w:t>Now certificate programs…we see personal and culinary services on the left again, followed by communications, business and health professions. Remember business and health did very well among bachelors, but</w:t>
      </w:r>
      <w:r w:rsidR="001A4947">
        <w:t>,</w:t>
      </w:r>
      <w:r>
        <w:t xml:space="preserve"> </w:t>
      </w:r>
      <w:proofErr w:type="gramStart"/>
      <w:r w:rsidR="001A4947">
        <w:t xml:space="preserve">as a whole </w:t>
      </w:r>
      <w:r>
        <w:t>they</w:t>
      </w:r>
      <w:proofErr w:type="gramEnd"/>
      <w:r w:rsidR="001A4947">
        <w:t>,</w:t>
      </w:r>
      <w:r>
        <w:t xml:space="preserve"> </w:t>
      </w:r>
      <w:r w:rsidR="001A4947">
        <w:t>don’t perform</w:t>
      </w:r>
      <w:r>
        <w:t xml:space="preserve"> near</w:t>
      </w:r>
      <w:r w:rsidR="001A4947">
        <w:t>ly</w:t>
      </w:r>
      <w:r>
        <w:t xml:space="preserve"> as well for </w:t>
      </w:r>
      <w:r>
        <w:lastRenderedPageBreak/>
        <w:t>associates and certificate</w:t>
      </w:r>
      <w:r w:rsidR="001A4947">
        <w:t>s</w:t>
      </w:r>
      <w:r>
        <w:t>.</w:t>
      </w:r>
      <w:r w:rsidR="001A4947">
        <w:t xml:space="preserve"> Yet, if you recall 25% of programs offered fall in these categories.</w:t>
      </w:r>
    </w:p>
    <w:p w14:paraId="7C0ADA35" w14:textId="77777777" w:rsidR="001A4947" w:rsidRDefault="001A4947" w:rsidP="00EF5244">
      <w:pPr>
        <w:spacing w:after="0"/>
      </w:pPr>
    </w:p>
    <w:p w14:paraId="1BF9C59D" w14:textId="3FDB84BD" w:rsidR="001A4947" w:rsidRDefault="001A4947" w:rsidP="00EF5244">
      <w:pPr>
        <w:spacing w:after="0"/>
      </w:pPr>
      <w:r>
        <w:t>Most certificates recover their cost in a year. We see mechanics, engineering technicians, machinists, construction, and computer science programs doing very well.</w:t>
      </w:r>
    </w:p>
    <w:p w14:paraId="0CD661A2" w14:textId="77777777" w:rsidR="00AA295E" w:rsidRDefault="00AA295E" w:rsidP="00EF5244">
      <w:pPr>
        <w:spacing w:after="0"/>
      </w:pPr>
    </w:p>
    <w:p w14:paraId="4030F23C" w14:textId="0C1418AA" w:rsidR="00EF5244" w:rsidRPr="001A4947" w:rsidRDefault="00EF5244" w:rsidP="00EF5244">
      <w:pPr>
        <w:spacing w:after="0"/>
        <w:rPr>
          <w:b/>
          <w:bCs/>
        </w:rPr>
      </w:pPr>
      <w:r w:rsidRPr="001A4947">
        <w:rPr>
          <w:b/>
          <w:bCs/>
        </w:rPr>
        <w:t>Slide 9 – Bachelor Recovery CIP4</w:t>
      </w:r>
    </w:p>
    <w:p w14:paraId="428321AB" w14:textId="59C331C5" w:rsidR="001A4947" w:rsidRDefault="001A4947" w:rsidP="00EF5244">
      <w:pPr>
        <w:spacing w:after="0"/>
      </w:pPr>
      <w:r>
        <w:t>I mentioned the difference between CIP Family and CIP Code, now we get to see which specific areas in each field perform well.</w:t>
      </w:r>
    </w:p>
    <w:p w14:paraId="5108AD13" w14:textId="63800D17" w:rsidR="00EF5244" w:rsidRDefault="00EF5244" w:rsidP="00EF5244">
      <w:pPr>
        <w:spacing w:after="0"/>
      </w:pPr>
      <w:r>
        <w:t>High Recovery</w:t>
      </w:r>
    </w:p>
    <w:p w14:paraId="7FADC42C" w14:textId="7180F04A" w:rsidR="00F16D30" w:rsidRDefault="00F16D30" w:rsidP="00F16D30">
      <w:pPr>
        <w:pStyle w:val="ListParagraph"/>
        <w:numPr>
          <w:ilvl w:val="0"/>
          <w:numId w:val="1"/>
        </w:numPr>
        <w:spacing w:after="0"/>
      </w:pPr>
      <w:r>
        <w:t>Drama/Theater – acting, musical theater, playwriting, costume &amp; set design</w:t>
      </w:r>
    </w:p>
    <w:p w14:paraId="486D155C" w14:textId="5459E806" w:rsidR="00EF5244" w:rsidRDefault="00EF5244" w:rsidP="00EF5244">
      <w:pPr>
        <w:pStyle w:val="ListParagraph"/>
        <w:numPr>
          <w:ilvl w:val="0"/>
          <w:numId w:val="1"/>
        </w:numPr>
        <w:spacing w:after="0"/>
      </w:pPr>
      <w:r>
        <w:t xml:space="preserve">Education, Other – a catch all for education programs that are outside of curriculum, administration, special education, counseling, foreign language, and </w:t>
      </w:r>
      <w:r w:rsidR="00F16D30">
        <w:t>ESL</w:t>
      </w:r>
      <w:r>
        <w:t>.</w:t>
      </w:r>
    </w:p>
    <w:p w14:paraId="71D0F291" w14:textId="3018F49E" w:rsidR="00EF5244" w:rsidRDefault="00EF5244" w:rsidP="00EF5244">
      <w:pPr>
        <w:pStyle w:val="ListParagraph"/>
        <w:numPr>
          <w:ilvl w:val="0"/>
          <w:numId w:val="1"/>
        </w:numPr>
        <w:spacing w:after="0"/>
      </w:pPr>
      <w:r>
        <w:t>Culinary Arts and Related Services – all the cooking, restaurant, food, and beverage related majors.</w:t>
      </w:r>
    </w:p>
    <w:p w14:paraId="2D686E1C" w14:textId="7808D03B" w:rsidR="00F16D30" w:rsidRDefault="00F16D30" w:rsidP="00EF5244">
      <w:pPr>
        <w:pStyle w:val="ListParagraph"/>
        <w:numPr>
          <w:ilvl w:val="0"/>
          <w:numId w:val="1"/>
        </w:numPr>
        <w:spacing w:after="0"/>
      </w:pPr>
      <w:r>
        <w:t>Visual &amp; Performing Arts – general program for visual &amp; performing arts</w:t>
      </w:r>
    </w:p>
    <w:p w14:paraId="4A9AD19F" w14:textId="1EB78CFA" w:rsidR="00F16D30" w:rsidRDefault="00F16D30" w:rsidP="00F16D30">
      <w:pPr>
        <w:pStyle w:val="ListParagraph"/>
        <w:numPr>
          <w:ilvl w:val="0"/>
          <w:numId w:val="1"/>
        </w:numPr>
        <w:spacing w:after="0"/>
      </w:pPr>
      <w:r>
        <w:t xml:space="preserve">Religious Music – </w:t>
      </w:r>
      <w:r w:rsidR="00217225">
        <w:t>history, theory, composition, performance</w:t>
      </w:r>
    </w:p>
    <w:p w14:paraId="7B1C38FD" w14:textId="4D7350A3" w:rsidR="00EF5244" w:rsidRDefault="00EF5244" w:rsidP="00EF5244">
      <w:pPr>
        <w:spacing w:after="0"/>
      </w:pPr>
      <w:r>
        <w:t>Low Recovery</w:t>
      </w:r>
    </w:p>
    <w:p w14:paraId="6215C931" w14:textId="1989C536" w:rsidR="00EF5244" w:rsidRDefault="00F16D30" w:rsidP="00EF5244">
      <w:pPr>
        <w:pStyle w:val="ListParagraph"/>
        <w:numPr>
          <w:ilvl w:val="0"/>
          <w:numId w:val="2"/>
        </w:numPr>
        <w:spacing w:after="0"/>
      </w:pPr>
      <w:r>
        <w:t>Air Transport – MTSU pro pilot</w:t>
      </w:r>
      <w:r w:rsidR="00217225">
        <w:t>, air traffic control, aviation management</w:t>
      </w:r>
    </w:p>
    <w:p w14:paraId="0743069B" w14:textId="68354661" w:rsidR="00F16D30" w:rsidRDefault="00F16D30" w:rsidP="00EF5244">
      <w:pPr>
        <w:pStyle w:val="ListParagraph"/>
        <w:numPr>
          <w:ilvl w:val="0"/>
          <w:numId w:val="2"/>
        </w:numPr>
        <w:spacing w:after="0"/>
      </w:pPr>
      <w:r>
        <w:t xml:space="preserve">Food Science </w:t>
      </w:r>
      <w:r w:rsidR="00A72485">
        <w:t xml:space="preserve">&amp; </w:t>
      </w:r>
      <w:r>
        <w:t xml:space="preserve">Technology – </w:t>
      </w:r>
      <w:r w:rsidR="00A72485">
        <w:t>engineering of food products</w:t>
      </w:r>
    </w:p>
    <w:p w14:paraId="0A17BC8C" w14:textId="54F571EE" w:rsidR="00F16D30" w:rsidRDefault="00F16D30" w:rsidP="00EF5244">
      <w:pPr>
        <w:pStyle w:val="ListParagraph"/>
        <w:numPr>
          <w:ilvl w:val="0"/>
          <w:numId w:val="2"/>
        </w:numPr>
        <w:spacing w:after="0"/>
      </w:pPr>
      <w:r>
        <w:t xml:space="preserve">Nuclear Engineering – </w:t>
      </w:r>
      <w:r w:rsidR="00867F5B">
        <w:t>nuclear engineers</w:t>
      </w:r>
    </w:p>
    <w:p w14:paraId="6FDB0E9A" w14:textId="21D7F75F" w:rsidR="00F16D30" w:rsidRDefault="00F16D30" w:rsidP="00EF5244">
      <w:pPr>
        <w:pStyle w:val="ListParagraph"/>
        <w:numPr>
          <w:ilvl w:val="0"/>
          <w:numId w:val="2"/>
        </w:numPr>
        <w:spacing w:after="0"/>
      </w:pPr>
      <w:r>
        <w:t xml:space="preserve">Engineering Technology – </w:t>
      </w:r>
      <w:r w:rsidR="00867F5B">
        <w:t>applied engineering fields, technician rather than scientists</w:t>
      </w:r>
    </w:p>
    <w:p w14:paraId="4CC87A55" w14:textId="1812948F" w:rsidR="00F16D30" w:rsidRDefault="00F16D30" w:rsidP="00F16D30">
      <w:pPr>
        <w:pStyle w:val="ListParagraph"/>
        <w:numPr>
          <w:ilvl w:val="0"/>
          <w:numId w:val="2"/>
        </w:numPr>
        <w:spacing w:after="0"/>
      </w:pPr>
      <w:r>
        <w:t xml:space="preserve">Information Science – </w:t>
      </w:r>
      <w:r w:rsidR="00217225">
        <w:t>DATA ANALYTICS, visualization, forensic analysis</w:t>
      </w:r>
    </w:p>
    <w:p w14:paraId="6F875454" w14:textId="77777777" w:rsidR="00392107" w:rsidRDefault="00392107" w:rsidP="00392107">
      <w:pPr>
        <w:spacing w:after="0"/>
      </w:pPr>
    </w:p>
    <w:p w14:paraId="756448DD" w14:textId="272B6476" w:rsidR="00392107" w:rsidRPr="001A4947" w:rsidRDefault="00392107" w:rsidP="00392107">
      <w:pPr>
        <w:spacing w:after="0"/>
        <w:rPr>
          <w:b/>
          <w:bCs/>
        </w:rPr>
      </w:pPr>
      <w:r w:rsidRPr="001A4947">
        <w:rPr>
          <w:b/>
          <w:bCs/>
        </w:rPr>
        <w:t>Slide 10 – Associate Recovery CIP4</w:t>
      </w:r>
    </w:p>
    <w:p w14:paraId="6186123F" w14:textId="1B7FAA23" w:rsidR="00392107" w:rsidRDefault="00392107" w:rsidP="00392107">
      <w:pPr>
        <w:spacing w:after="0"/>
      </w:pPr>
      <w:r>
        <w:t>High Recovery</w:t>
      </w:r>
    </w:p>
    <w:p w14:paraId="49BC1C88" w14:textId="5343E32B" w:rsidR="00392107" w:rsidRDefault="00F16D30" w:rsidP="00392107">
      <w:pPr>
        <w:pStyle w:val="ListParagraph"/>
        <w:numPr>
          <w:ilvl w:val="0"/>
          <w:numId w:val="2"/>
        </w:numPr>
        <w:spacing w:after="0"/>
      </w:pPr>
      <w:r>
        <w:t xml:space="preserve">Arts &amp; Entertainment Management – </w:t>
      </w:r>
      <w:r w:rsidR="00217225">
        <w:t>theater, music, media management</w:t>
      </w:r>
    </w:p>
    <w:p w14:paraId="649EA8F4" w14:textId="2A47E406" w:rsidR="00F16D30" w:rsidRDefault="00F16D30" w:rsidP="00392107">
      <w:pPr>
        <w:pStyle w:val="ListParagraph"/>
        <w:numPr>
          <w:ilvl w:val="0"/>
          <w:numId w:val="2"/>
        </w:numPr>
        <w:spacing w:after="0"/>
      </w:pPr>
      <w:r>
        <w:t xml:space="preserve">Data Entry – </w:t>
      </w:r>
      <w:r w:rsidR="00867F5B">
        <w:t>data entry, microcomputing, word processing</w:t>
      </w:r>
    </w:p>
    <w:p w14:paraId="3C72513E" w14:textId="66E71FD2" w:rsidR="00F16D30" w:rsidRDefault="00F16D30" w:rsidP="00392107">
      <w:pPr>
        <w:pStyle w:val="ListParagraph"/>
        <w:numPr>
          <w:ilvl w:val="0"/>
          <w:numId w:val="2"/>
        </w:numPr>
        <w:spacing w:after="0"/>
      </w:pPr>
      <w:r>
        <w:t xml:space="preserve">Marketing – </w:t>
      </w:r>
      <w:r w:rsidR="00256E02">
        <w:t>marketing and marketing research</w:t>
      </w:r>
    </w:p>
    <w:p w14:paraId="484FE56A" w14:textId="4C499A12" w:rsidR="00F16D30" w:rsidRDefault="00F16D30" w:rsidP="00392107">
      <w:pPr>
        <w:pStyle w:val="ListParagraph"/>
        <w:numPr>
          <w:ilvl w:val="0"/>
          <w:numId w:val="2"/>
        </w:numPr>
        <w:spacing w:after="0"/>
      </w:pPr>
      <w:r>
        <w:t xml:space="preserve">Audiovisual Communication Tech – </w:t>
      </w:r>
      <w:r w:rsidR="00217225">
        <w:t>Photography, Radio/Television Broadcasting, Recording Arts</w:t>
      </w:r>
    </w:p>
    <w:p w14:paraId="17F95BC7" w14:textId="2B426445" w:rsidR="00F16D30" w:rsidRDefault="00F16D30" w:rsidP="00F16D30">
      <w:pPr>
        <w:pStyle w:val="ListParagraph"/>
        <w:numPr>
          <w:ilvl w:val="0"/>
          <w:numId w:val="2"/>
        </w:numPr>
        <w:spacing w:after="0"/>
      </w:pPr>
      <w:r>
        <w:t xml:space="preserve">Culinary Arts – </w:t>
      </w:r>
      <w:r w:rsidR="00867F5B">
        <w:t>bartending, baking, meat cutting…food and beverage prep.</w:t>
      </w:r>
    </w:p>
    <w:p w14:paraId="0DCD131F" w14:textId="1365915B" w:rsidR="00392107" w:rsidRDefault="00392107" w:rsidP="00392107">
      <w:pPr>
        <w:spacing w:after="0"/>
      </w:pPr>
      <w:r>
        <w:t>Low Recovery</w:t>
      </w:r>
    </w:p>
    <w:p w14:paraId="1ED99CC5" w14:textId="522E3630" w:rsidR="00F16D30" w:rsidRDefault="00F16D30" w:rsidP="00392107">
      <w:pPr>
        <w:pStyle w:val="ListParagraph"/>
        <w:numPr>
          <w:ilvl w:val="0"/>
          <w:numId w:val="2"/>
        </w:numPr>
        <w:spacing w:after="0"/>
      </w:pPr>
      <w:r>
        <w:t xml:space="preserve">RN, Clinical Nursing, Admin/Research – </w:t>
      </w:r>
      <w:r w:rsidR="00800924">
        <w:t>associate level nursing programs</w:t>
      </w:r>
    </w:p>
    <w:p w14:paraId="399602BC" w14:textId="6D2FD9A3" w:rsidR="00F16D30" w:rsidRDefault="00F16D30" w:rsidP="00392107">
      <w:pPr>
        <w:pStyle w:val="ListParagraph"/>
        <w:numPr>
          <w:ilvl w:val="0"/>
          <w:numId w:val="2"/>
        </w:numPr>
        <w:spacing w:after="0"/>
      </w:pPr>
      <w:r>
        <w:t xml:space="preserve">Basic Skills – </w:t>
      </w:r>
      <w:r w:rsidR="00800924">
        <w:t>literacy, second language, basic computer/math.</w:t>
      </w:r>
    </w:p>
    <w:p w14:paraId="77314B1D" w14:textId="370C7BFB" w:rsidR="00F16D30" w:rsidRDefault="00F16D30" w:rsidP="00F16D30">
      <w:pPr>
        <w:pStyle w:val="ListParagraph"/>
        <w:numPr>
          <w:ilvl w:val="0"/>
          <w:numId w:val="2"/>
        </w:numPr>
        <w:spacing w:after="0"/>
      </w:pPr>
      <w:r>
        <w:t xml:space="preserve">Health Professionals/Clinical Sciences – </w:t>
      </w:r>
      <w:r w:rsidR="00256E02">
        <w:t>catch all for unspecified nursing related fields</w:t>
      </w:r>
    </w:p>
    <w:p w14:paraId="72F06700" w14:textId="170B12B6" w:rsidR="00392107" w:rsidRDefault="00392107" w:rsidP="00392107">
      <w:pPr>
        <w:pStyle w:val="ListParagraph"/>
        <w:numPr>
          <w:ilvl w:val="0"/>
          <w:numId w:val="2"/>
        </w:numPr>
        <w:spacing w:after="0"/>
      </w:pPr>
      <w:r>
        <w:lastRenderedPageBreak/>
        <w:t>Industrial Production (Engineering Technology/Technician) – Support of engineers and use of equipment in areas such plastic, welding, polymer, and semiconductor production.</w:t>
      </w:r>
    </w:p>
    <w:p w14:paraId="6266DE1A" w14:textId="6EBE3FA3" w:rsidR="00392107" w:rsidRDefault="00392107" w:rsidP="00392107">
      <w:pPr>
        <w:pStyle w:val="ListParagraph"/>
        <w:numPr>
          <w:ilvl w:val="0"/>
          <w:numId w:val="2"/>
        </w:numPr>
        <w:spacing w:after="0"/>
      </w:pPr>
      <w:r>
        <w:t>Engineering Technology, General – apply basic engineering principles and technical skills to support engineers in research and production.</w:t>
      </w:r>
    </w:p>
    <w:p w14:paraId="6C0E49EA" w14:textId="77777777" w:rsidR="00392107" w:rsidRDefault="00392107" w:rsidP="00392107">
      <w:pPr>
        <w:spacing w:after="0"/>
      </w:pPr>
    </w:p>
    <w:p w14:paraId="5EF5C490" w14:textId="0EA2B3D3" w:rsidR="00392107" w:rsidRPr="001A4947" w:rsidRDefault="00392107" w:rsidP="00392107">
      <w:pPr>
        <w:spacing w:after="0"/>
        <w:rPr>
          <w:b/>
          <w:bCs/>
        </w:rPr>
      </w:pPr>
      <w:r w:rsidRPr="001A4947">
        <w:rPr>
          <w:b/>
          <w:bCs/>
        </w:rPr>
        <w:t>Slide 11 – Certificate Recovery CIP4</w:t>
      </w:r>
    </w:p>
    <w:p w14:paraId="381D4E93" w14:textId="6826ED58" w:rsidR="00392107" w:rsidRDefault="00392107" w:rsidP="00392107">
      <w:pPr>
        <w:spacing w:after="0"/>
      </w:pPr>
      <w:r>
        <w:t>High Recovery</w:t>
      </w:r>
    </w:p>
    <w:p w14:paraId="62E63F30" w14:textId="21424A8E" w:rsidR="00256E02" w:rsidRDefault="00AF4C0D" w:rsidP="00256E02">
      <w:pPr>
        <w:pStyle w:val="ListParagraph"/>
        <w:numPr>
          <w:ilvl w:val="0"/>
          <w:numId w:val="3"/>
        </w:numPr>
        <w:spacing w:after="0"/>
      </w:pPr>
      <w:r>
        <w:t>Accounting</w:t>
      </w:r>
      <w:r w:rsidR="00256E02">
        <w:t xml:space="preserve"> – online accounting certifications</w:t>
      </w:r>
    </w:p>
    <w:p w14:paraId="2A1DF2BD" w14:textId="0532CE6E" w:rsidR="00392107" w:rsidRDefault="00AF4C0D" w:rsidP="00392107">
      <w:pPr>
        <w:pStyle w:val="ListParagraph"/>
        <w:numPr>
          <w:ilvl w:val="0"/>
          <w:numId w:val="3"/>
        </w:numPr>
        <w:spacing w:after="0"/>
      </w:pPr>
      <w:r>
        <w:t xml:space="preserve">Somatic Bodywork/Therapeutic Services – </w:t>
      </w:r>
      <w:r w:rsidR="00256E02">
        <w:t>massage therapy</w:t>
      </w:r>
    </w:p>
    <w:p w14:paraId="687B873B" w14:textId="7F370CE0" w:rsidR="00AF4C0D" w:rsidRDefault="00AF4C0D" w:rsidP="00392107">
      <w:pPr>
        <w:pStyle w:val="ListParagraph"/>
        <w:numPr>
          <w:ilvl w:val="0"/>
          <w:numId w:val="3"/>
        </w:numPr>
        <w:spacing w:after="0"/>
      </w:pPr>
      <w:r>
        <w:t xml:space="preserve">Cosmetology/Personal Grooming – </w:t>
      </w:r>
      <w:r w:rsidR="00C3576D">
        <w:t>Barber, aesthetician, nail tech, salon management</w:t>
      </w:r>
    </w:p>
    <w:p w14:paraId="25C1F3BA" w14:textId="39DE7E4F" w:rsidR="00AF4C0D" w:rsidRDefault="00AF4C0D" w:rsidP="00392107">
      <w:pPr>
        <w:pStyle w:val="ListParagraph"/>
        <w:numPr>
          <w:ilvl w:val="0"/>
          <w:numId w:val="3"/>
        </w:numPr>
        <w:spacing w:after="0"/>
      </w:pPr>
      <w:r>
        <w:t>Audiovisual Comm</w:t>
      </w:r>
      <w:r w:rsidR="00217225">
        <w:t xml:space="preserve"> Tech</w:t>
      </w:r>
      <w:r>
        <w:t xml:space="preserve"> –</w:t>
      </w:r>
      <w:r w:rsidR="00217225">
        <w:t xml:space="preserve"> Photography, Radio/Television Broadcasting, Recording Arts</w:t>
      </w:r>
    </w:p>
    <w:p w14:paraId="7319E614" w14:textId="3DBEEC4D" w:rsidR="00AF4C0D" w:rsidRDefault="00AF4C0D" w:rsidP="00AF4C0D">
      <w:pPr>
        <w:pStyle w:val="ListParagraph"/>
        <w:numPr>
          <w:ilvl w:val="0"/>
          <w:numId w:val="3"/>
        </w:numPr>
        <w:spacing w:after="0"/>
      </w:pPr>
      <w:r>
        <w:t xml:space="preserve">Food Science – </w:t>
      </w:r>
      <w:r w:rsidR="00A72485">
        <w:t xml:space="preserve">service industry level food science programs </w:t>
      </w:r>
    </w:p>
    <w:p w14:paraId="508DA0E3" w14:textId="39514C78" w:rsidR="00392107" w:rsidRDefault="00392107" w:rsidP="00392107">
      <w:pPr>
        <w:spacing w:after="0"/>
      </w:pPr>
      <w:r>
        <w:t>Low Recovery</w:t>
      </w:r>
    </w:p>
    <w:p w14:paraId="60ABE2FD" w14:textId="413215DA" w:rsidR="00AF4C0D" w:rsidRDefault="00AF4C0D" w:rsidP="00AF4C0D">
      <w:pPr>
        <w:pStyle w:val="ListParagraph"/>
        <w:numPr>
          <w:ilvl w:val="0"/>
          <w:numId w:val="3"/>
        </w:numPr>
        <w:spacing w:after="0"/>
      </w:pPr>
      <w:r>
        <w:t xml:space="preserve">Dietetics/Nutrition – </w:t>
      </w:r>
      <w:r w:rsidR="00800924">
        <w:t>clinical nutrition within nursing related fields</w:t>
      </w:r>
    </w:p>
    <w:p w14:paraId="3A3B2F45" w14:textId="4FB86C5F" w:rsidR="00AF4C0D" w:rsidRDefault="00AF4C0D" w:rsidP="00AF4C0D">
      <w:pPr>
        <w:pStyle w:val="ListParagraph"/>
        <w:numPr>
          <w:ilvl w:val="0"/>
          <w:numId w:val="3"/>
        </w:numPr>
        <w:spacing w:after="0"/>
      </w:pPr>
      <w:r>
        <w:t xml:space="preserve">Nursing – </w:t>
      </w:r>
      <w:r w:rsidR="00256E02">
        <w:t>certificate level nursing programs</w:t>
      </w:r>
    </w:p>
    <w:p w14:paraId="2279CB29" w14:textId="16E6DC33" w:rsidR="00AF4C0D" w:rsidRDefault="00AF4C0D" w:rsidP="00AF4C0D">
      <w:pPr>
        <w:pStyle w:val="ListParagraph"/>
        <w:numPr>
          <w:ilvl w:val="0"/>
          <w:numId w:val="3"/>
        </w:numPr>
        <w:spacing w:after="0"/>
      </w:pPr>
      <w:r>
        <w:t xml:space="preserve">Electrical/Power Installer – </w:t>
      </w:r>
      <w:proofErr w:type="spellStart"/>
      <w:r w:rsidR="00800924">
        <w:t>lineworkers</w:t>
      </w:r>
      <w:proofErr w:type="spellEnd"/>
      <w:r w:rsidR="00800924">
        <w:t>, electrical/power transmission</w:t>
      </w:r>
    </w:p>
    <w:p w14:paraId="6228245F" w14:textId="389F485B" w:rsidR="00AF4C0D" w:rsidRDefault="00AF4C0D" w:rsidP="00AF4C0D">
      <w:pPr>
        <w:pStyle w:val="ListParagraph"/>
        <w:numPr>
          <w:ilvl w:val="0"/>
          <w:numId w:val="3"/>
        </w:numPr>
        <w:spacing w:after="0"/>
      </w:pPr>
      <w:r>
        <w:t xml:space="preserve">Comp/Info Tech Admin – </w:t>
      </w:r>
      <w:r w:rsidR="00867F5B">
        <w:t>system admin, networking, web dev, cyber security</w:t>
      </w:r>
    </w:p>
    <w:p w14:paraId="653BEBB1" w14:textId="5D976D04" w:rsidR="00AF4C0D" w:rsidRDefault="00AF4C0D" w:rsidP="00AF4C0D">
      <w:pPr>
        <w:pStyle w:val="ListParagraph"/>
        <w:numPr>
          <w:ilvl w:val="0"/>
          <w:numId w:val="3"/>
        </w:numPr>
        <w:spacing w:after="0"/>
      </w:pPr>
      <w:r>
        <w:t xml:space="preserve">Heavy/Industrial Equipment </w:t>
      </w:r>
      <w:proofErr w:type="spellStart"/>
      <w:r>
        <w:t>Maint</w:t>
      </w:r>
      <w:proofErr w:type="spellEnd"/>
      <w:r>
        <w:t xml:space="preserve"> – </w:t>
      </w:r>
      <w:r w:rsidR="00800924">
        <w:t>heavy equipment mechanic &amp; repair</w:t>
      </w:r>
    </w:p>
    <w:p w14:paraId="5904F23E" w14:textId="77777777" w:rsidR="00AF4C0D" w:rsidRDefault="00AF4C0D" w:rsidP="00AF4C0D">
      <w:pPr>
        <w:spacing w:after="0"/>
      </w:pPr>
    </w:p>
    <w:p w14:paraId="5FC26AFD" w14:textId="77777777" w:rsidR="00964E1F" w:rsidRPr="001A4947" w:rsidRDefault="003F156A" w:rsidP="00AF4C0D">
      <w:pPr>
        <w:spacing w:after="0"/>
        <w:rPr>
          <w:b/>
          <w:bCs/>
        </w:rPr>
      </w:pPr>
      <w:r w:rsidRPr="001A4947">
        <w:rPr>
          <w:b/>
          <w:bCs/>
        </w:rPr>
        <w:t xml:space="preserve">Slide 12 – </w:t>
      </w:r>
      <w:r w:rsidR="00964E1F" w:rsidRPr="001A4947">
        <w:rPr>
          <w:b/>
          <w:bCs/>
        </w:rPr>
        <w:t>Findings</w:t>
      </w:r>
    </w:p>
    <w:p w14:paraId="4781B47B" w14:textId="77777777" w:rsidR="00C81B79" w:rsidRDefault="00C81B79" w:rsidP="00AF4C0D">
      <w:pPr>
        <w:spacing w:after="0"/>
      </w:pPr>
      <w:r w:rsidRPr="00C81B79">
        <w:t xml:space="preserve">What we see is a clear trade-off. </w:t>
      </w:r>
    </w:p>
    <w:p w14:paraId="4C52E913" w14:textId="77777777" w:rsidR="00C81B79" w:rsidRDefault="00C81B79" w:rsidP="00AF4C0D">
      <w:pPr>
        <w:spacing w:after="0"/>
      </w:pPr>
      <w:r w:rsidRPr="00C81B79">
        <w:t xml:space="preserve">Certificate programs allow students to enter the workforce quickly and recover their costs faster. </w:t>
      </w:r>
    </w:p>
    <w:p w14:paraId="31258E79" w14:textId="77777777" w:rsidR="00C81B79" w:rsidRDefault="00C81B79" w:rsidP="00AF4C0D">
      <w:pPr>
        <w:spacing w:after="0"/>
      </w:pPr>
    </w:p>
    <w:p w14:paraId="41B3FFAC" w14:textId="1664B94D" w:rsidR="00C81B79" w:rsidRDefault="00C81B79" w:rsidP="00AF4C0D">
      <w:pPr>
        <w:spacing w:after="0"/>
      </w:pPr>
      <w:r w:rsidRPr="00C81B79">
        <w:t xml:space="preserve">Associate degrees provide a balanced path with stable careers like nursing and engineering technicians. </w:t>
      </w:r>
    </w:p>
    <w:p w14:paraId="70CD7DEC" w14:textId="77777777" w:rsidR="00C81B79" w:rsidRDefault="00C81B79" w:rsidP="00AF4C0D">
      <w:pPr>
        <w:spacing w:after="0"/>
      </w:pPr>
    </w:p>
    <w:p w14:paraId="0AA67CB3" w14:textId="316452E9" w:rsidR="003F156A" w:rsidRDefault="00C81B79" w:rsidP="00AF4C0D">
      <w:pPr>
        <w:spacing w:after="0"/>
      </w:pPr>
      <w:r w:rsidRPr="00C81B79">
        <w:t>Bachelor’s programs take longer to recover the cost, but they correspond to occupations with the highest long-term earnings.</w:t>
      </w:r>
      <w:r w:rsidR="003F156A">
        <w:br/>
      </w:r>
    </w:p>
    <w:p w14:paraId="7F6004A8" w14:textId="258587D5" w:rsidR="00964E1F" w:rsidRPr="001A4947" w:rsidRDefault="00964E1F" w:rsidP="00AF4C0D">
      <w:pPr>
        <w:spacing w:after="0"/>
        <w:rPr>
          <w:b/>
          <w:bCs/>
        </w:rPr>
      </w:pPr>
      <w:r w:rsidRPr="001A4947">
        <w:rPr>
          <w:b/>
          <w:bCs/>
        </w:rPr>
        <w:t>Slide 13 – Conclusion</w:t>
      </w:r>
    </w:p>
    <w:p w14:paraId="0B37BCE3" w14:textId="02652BD7" w:rsidR="00964E1F" w:rsidRDefault="0046503B" w:rsidP="00AF4C0D">
      <w:pPr>
        <w:spacing w:after="0"/>
      </w:pPr>
      <w:r>
        <w:t>When I set out to do this project, I wanted to know if a college degree was still worth it. And the answer, unsurprisingly, is sometimes. But I discovered that carefully chosen areas within each degree level produce excellent opportunities for young students as well career pivots.</w:t>
      </w:r>
      <w:r w:rsidR="001A4947">
        <w:t xml:space="preserve"> </w:t>
      </w:r>
    </w:p>
    <w:sectPr w:rsidR="00964E1F" w:rsidSect="008E0341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A4687"/>
    <w:multiLevelType w:val="hybridMultilevel"/>
    <w:tmpl w:val="744E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8350F"/>
    <w:multiLevelType w:val="hybridMultilevel"/>
    <w:tmpl w:val="99A60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53633"/>
    <w:multiLevelType w:val="hybridMultilevel"/>
    <w:tmpl w:val="153AC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094081">
    <w:abstractNumId w:val="2"/>
  </w:num>
  <w:num w:numId="2" w16cid:durableId="647169007">
    <w:abstractNumId w:val="0"/>
  </w:num>
  <w:num w:numId="3" w16cid:durableId="1828547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44"/>
    <w:rsid w:val="000E4AFC"/>
    <w:rsid w:val="001A4947"/>
    <w:rsid w:val="001C4982"/>
    <w:rsid w:val="00217225"/>
    <w:rsid w:val="00256E02"/>
    <w:rsid w:val="00392107"/>
    <w:rsid w:val="003F156A"/>
    <w:rsid w:val="004003F2"/>
    <w:rsid w:val="00410EB4"/>
    <w:rsid w:val="00452FC9"/>
    <w:rsid w:val="0046503B"/>
    <w:rsid w:val="005B1725"/>
    <w:rsid w:val="007A73FC"/>
    <w:rsid w:val="00800924"/>
    <w:rsid w:val="00867F5B"/>
    <w:rsid w:val="00873B36"/>
    <w:rsid w:val="008E0341"/>
    <w:rsid w:val="009100AD"/>
    <w:rsid w:val="009135A8"/>
    <w:rsid w:val="00954BCD"/>
    <w:rsid w:val="00964E1F"/>
    <w:rsid w:val="009D5D69"/>
    <w:rsid w:val="00A72485"/>
    <w:rsid w:val="00A76C71"/>
    <w:rsid w:val="00AA295E"/>
    <w:rsid w:val="00AF4C0D"/>
    <w:rsid w:val="00C061BE"/>
    <w:rsid w:val="00C06ACA"/>
    <w:rsid w:val="00C3576D"/>
    <w:rsid w:val="00C81B79"/>
    <w:rsid w:val="00D772EA"/>
    <w:rsid w:val="00DA686B"/>
    <w:rsid w:val="00EE69FB"/>
    <w:rsid w:val="00EF5244"/>
    <w:rsid w:val="00F140A1"/>
    <w:rsid w:val="00F16D30"/>
    <w:rsid w:val="00F905CA"/>
    <w:rsid w:val="00FA4172"/>
    <w:rsid w:val="00FE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10EF"/>
  <w15:chartTrackingRefBased/>
  <w15:docId w15:val="{C5117CF2-3AB5-4674-BB03-4277C6C2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4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Vaughan</dc:creator>
  <cp:keywords/>
  <dc:description/>
  <cp:lastModifiedBy>Dennis Vaughan</cp:lastModifiedBy>
  <cp:revision>11</cp:revision>
  <dcterms:created xsi:type="dcterms:W3CDTF">2026-03-08T13:56:00Z</dcterms:created>
  <dcterms:modified xsi:type="dcterms:W3CDTF">2026-03-11T00:45:00Z</dcterms:modified>
</cp:coreProperties>
</file>