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B371" w14:textId="41DDB8DB" w:rsidR="00AC1337" w:rsidRDefault="00196CE5" w:rsidP="00AC1337">
      <w:pPr>
        <w:spacing w:before="240" w:after="240" w:line="360" w:lineRule="auto"/>
        <w:jc w:val="both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Yashashwy Alok</w:t>
      </w:r>
      <w:r w:rsidR="00AC1337">
        <w:rPr>
          <w:rFonts w:ascii="Calibri" w:eastAsia="Calibri" w:hAnsi="Calibri" w:cs="Calibri"/>
          <w:b/>
          <w:sz w:val="32"/>
          <w:szCs w:val="32"/>
        </w:rPr>
        <w:tab/>
      </w:r>
      <w:r w:rsidR="00AC1337">
        <w:rPr>
          <w:rFonts w:ascii="Calibri" w:eastAsia="Calibri" w:hAnsi="Calibri" w:cs="Calibri"/>
          <w:b/>
          <w:sz w:val="32"/>
          <w:szCs w:val="32"/>
        </w:rPr>
        <w:tab/>
      </w:r>
      <w:r w:rsidR="00AC1337">
        <w:rPr>
          <w:rFonts w:ascii="Calibri" w:eastAsia="Calibri" w:hAnsi="Calibri" w:cs="Calibri"/>
          <w:b/>
          <w:sz w:val="32"/>
          <w:szCs w:val="32"/>
        </w:rPr>
        <w:tab/>
      </w:r>
      <w:r w:rsidR="00AC1337">
        <w:rPr>
          <w:rFonts w:ascii="Calibri" w:eastAsia="Calibri" w:hAnsi="Calibri" w:cs="Calibri"/>
          <w:b/>
          <w:sz w:val="32"/>
          <w:szCs w:val="32"/>
        </w:rPr>
        <w:tab/>
      </w:r>
      <w:r w:rsidR="00AC1337">
        <w:rPr>
          <w:rFonts w:ascii="Calibri" w:eastAsia="Calibri" w:hAnsi="Calibri" w:cs="Calibri"/>
          <w:b/>
          <w:sz w:val="32"/>
          <w:szCs w:val="32"/>
        </w:rPr>
        <w:tab/>
      </w:r>
      <w:r w:rsidR="00AC1337">
        <w:rPr>
          <w:rFonts w:ascii="Calibri" w:eastAsia="Calibri" w:hAnsi="Calibri" w:cs="Calibri"/>
          <w:b/>
          <w:sz w:val="32"/>
          <w:szCs w:val="32"/>
        </w:rPr>
        <w:tab/>
      </w:r>
      <w:r w:rsidR="00AC1337">
        <w:rPr>
          <w:rFonts w:ascii="Calibri" w:eastAsia="Calibri" w:hAnsi="Calibri" w:cs="Calibri"/>
          <w:b/>
          <w:sz w:val="32"/>
          <w:szCs w:val="32"/>
        </w:rPr>
        <w:tab/>
      </w:r>
      <w:r w:rsidR="00AC1337">
        <w:rPr>
          <w:rFonts w:ascii="Calibri" w:eastAsia="Calibri" w:hAnsi="Calibri" w:cs="Calibri"/>
          <w:b/>
          <w:sz w:val="32"/>
          <w:szCs w:val="32"/>
        </w:rPr>
        <w:tab/>
      </w:r>
    </w:p>
    <w:p w14:paraId="3CBE08F6" w14:textId="169B3DFE" w:rsidR="00AC1337" w:rsidRPr="00AC1337" w:rsidRDefault="000726A7" w:rsidP="00FA7972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pict w14:anchorId="75D3E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6.05pt;height:11.5pt" o:hrpct="990" o:hr="t">
            <v:imagedata r:id="rId11" o:title="BD15155_"/>
          </v:shape>
        </w:pict>
      </w:r>
    </w:p>
    <w:p w14:paraId="529E4399" w14:textId="77777777" w:rsidR="00AC1337" w:rsidRDefault="00AC1337" w:rsidP="00FA7972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7AC0C88" w14:textId="616AA08E" w:rsidR="003B505B" w:rsidRPr="00196CE5" w:rsidRDefault="003B505B" w:rsidP="00FA7972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96CE5">
        <w:rPr>
          <w:rFonts w:asciiTheme="minorHAnsi" w:hAnsiTheme="minorHAnsi" w:cstheme="minorHAnsi"/>
          <w:b/>
          <w:bCs/>
          <w:sz w:val="22"/>
          <w:szCs w:val="22"/>
        </w:rPr>
        <w:t>PROFILE SUMMARY:</w:t>
      </w:r>
    </w:p>
    <w:p w14:paraId="14E1D129" w14:textId="20823DDE" w:rsidR="00D1418B" w:rsidRPr="00D1418B" w:rsidRDefault="00D1418B" w:rsidP="00D1418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sz w:val="22"/>
          <w:szCs w:val="22"/>
          <w:lang w:val="en-IN"/>
        </w:rPr>
        <w:t>Data Science and AI professional with hands-on experience in Generative AI, Agentic systems, and end-to-end Machine Learning workflows.</w:t>
      </w:r>
    </w:p>
    <w:p w14:paraId="3621D1CF" w14:textId="45BE5D50" w:rsidR="00D1418B" w:rsidRPr="00D1418B" w:rsidRDefault="00D1418B" w:rsidP="00D1418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sz w:val="22"/>
          <w:szCs w:val="22"/>
          <w:lang w:val="en-IN"/>
        </w:rPr>
        <w:t>Strong background in designing and building scalable AI pipelines and LLM-powered applications.</w:t>
      </w:r>
    </w:p>
    <w:p w14:paraId="4A7AC9B7" w14:textId="7E3BFC79" w:rsidR="00D1418B" w:rsidRPr="00D1418B" w:rsidRDefault="00D1418B" w:rsidP="00D1418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sz w:val="22"/>
          <w:szCs w:val="22"/>
          <w:lang w:val="en-IN"/>
        </w:rPr>
        <w:t>Proficient in developing data-driven solutions using Python, SQL, Azure, and modern Machine Learning frameworks.</w:t>
      </w:r>
    </w:p>
    <w:p w14:paraId="63995150" w14:textId="7A543F19" w:rsidR="00D1418B" w:rsidRPr="00D1418B" w:rsidRDefault="00D1418B" w:rsidP="00D1418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sz w:val="22"/>
          <w:szCs w:val="22"/>
          <w:lang w:val="en-IN"/>
        </w:rPr>
        <w:t>Experienced in designing production-ready AI systems with a focus on performance optimization and scalability.</w:t>
      </w:r>
    </w:p>
    <w:p w14:paraId="0BD1501E" w14:textId="47108A09" w:rsidR="00D1418B" w:rsidRPr="00D1418B" w:rsidRDefault="00D1418B" w:rsidP="00D1418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sz w:val="22"/>
          <w:szCs w:val="22"/>
          <w:lang w:val="en-IN"/>
        </w:rPr>
        <w:t>Proven ability to translate complex data problems into actionable insights and business-ready solutions.</w:t>
      </w:r>
    </w:p>
    <w:p w14:paraId="77FB5182" w14:textId="236B5580" w:rsidR="00D1418B" w:rsidRPr="00D1418B" w:rsidRDefault="00D1418B" w:rsidP="00D1418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sz w:val="22"/>
          <w:szCs w:val="22"/>
          <w:lang w:val="en-IN"/>
        </w:rPr>
        <w:t>Hands-on experience across Natural Language Processing (NLP), Deep Learning, and advanced analytics.</w:t>
      </w:r>
    </w:p>
    <w:p w14:paraId="2DD10C54" w14:textId="68E1BD44" w:rsidR="00A3391A" w:rsidRPr="00D1418B" w:rsidRDefault="00D1418B" w:rsidP="00A3391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sz w:val="22"/>
          <w:szCs w:val="22"/>
          <w:lang w:val="en-IN"/>
        </w:rPr>
        <w:t>Strong academic foundation in Data Science, supporting rigorous analytical and problem-solving approaches.</w:t>
      </w:r>
    </w:p>
    <w:p w14:paraId="572D94DD" w14:textId="77777777" w:rsidR="003E7576" w:rsidRPr="003E7576" w:rsidRDefault="003E7576" w:rsidP="00AC1337">
      <w:pPr>
        <w:pStyle w:val="Title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 w:val="0"/>
          <w:sz w:val="22"/>
          <w:szCs w:val="22"/>
        </w:rPr>
        <w:t>Proficient in identifying and resolving code issues efficiently.</w:t>
      </w:r>
    </w:p>
    <w:p w14:paraId="23A621C6" w14:textId="200ABE27" w:rsidR="00A17562" w:rsidRPr="003E7576" w:rsidRDefault="00A17562" w:rsidP="00AC1337">
      <w:pPr>
        <w:pStyle w:val="Title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 w:val="0"/>
          <w:sz w:val="22"/>
          <w:szCs w:val="22"/>
        </w:rPr>
        <w:t>Good debugging skills to identify defects within the standard/custom programs.</w:t>
      </w:r>
    </w:p>
    <w:p w14:paraId="38E156A3" w14:textId="6B456AEA" w:rsidR="003E7576" w:rsidRPr="00D1418B" w:rsidRDefault="003E7576" w:rsidP="00D1418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E7576">
        <w:rPr>
          <w:rFonts w:asciiTheme="minorHAnsi" w:hAnsiTheme="minorHAnsi" w:cstheme="minorHAnsi"/>
          <w:bCs/>
          <w:sz w:val="22"/>
          <w:szCs w:val="22"/>
        </w:rPr>
        <w:t>Adept at gathering and analyzing client requirements to ensure precise solution delivery.</w:t>
      </w:r>
    </w:p>
    <w:p w14:paraId="7886937E" w14:textId="68CA6DC0" w:rsidR="003E7576" w:rsidRDefault="003E7576" w:rsidP="00AC1337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E7576">
        <w:rPr>
          <w:rFonts w:asciiTheme="minorHAnsi" w:hAnsiTheme="minorHAnsi" w:cstheme="minorHAnsi"/>
          <w:bCs/>
          <w:sz w:val="22"/>
          <w:szCs w:val="22"/>
        </w:rPr>
        <w:t>Excellent analytical, problem-solving abilities, with strong interpersonal and communication skills, and a proven ability to adapt quickly and work systematically in team environments.</w:t>
      </w:r>
    </w:p>
    <w:p w14:paraId="752A2434" w14:textId="77777777" w:rsidR="00592378" w:rsidRDefault="00592378" w:rsidP="00592378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BC12C30" w14:textId="1437630E" w:rsidR="00592378" w:rsidRDefault="00592378" w:rsidP="00592378">
      <w:pPr>
        <w:pStyle w:val="Title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92378">
        <w:rPr>
          <w:rFonts w:asciiTheme="minorHAnsi" w:hAnsiTheme="minorHAnsi" w:cstheme="minorHAnsi"/>
          <w:sz w:val="22"/>
          <w:szCs w:val="22"/>
        </w:rPr>
        <w:t>SKILLS:</w:t>
      </w:r>
    </w:p>
    <w:p w14:paraId="22400DE8" w14:textId="77777777" w:rsidR="00592378" w:rsidRDefault="00592378" w:rsidP="00AC1337">
      <w:pPr>
        <w:numPr>
          <w:ilvl w:val="0"/>
          <w:numId w:val="6"/>
        </w:numPr>
        <w:spacing w:before="2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AI/ML :</w:t>
      </w:r>
    </w:p>
    <w:p w14:paraId="59BE5AB0" w14:textId="77777777" w:rsidR="0072302C" w:rsidRPr="0072302C" w:rsidRDefault="0072302C" w:rsidP="0072302C">
      <w:pPr>
        <w:pStyle w:val="ListParagraph"/>
        <w:numPr>
          <w:ilvl w:val="0"/>
          <w:numId w:val="12"/>
        </w:numPr>
        <w:jc w:val="both"/>
        <w:rPr>
          <w:rFonts w:ascii="Calibri" w:eastAsia="Calibri" w:hAnsi="Calibri" w:cs="Calibri"/>
          <w:b/>
          <w:sz w:val="22"/>
          <w:szCs w:val="22"/>
        </w:rPr>
      </w:pPr>
      <w:r w:rsidRPr="0072302C">
        <w:rPr>
          <w:rFonts w:ascii="Calibri" w:eastAsia="Calibri" w:hAnsi="Calibri" w:cs="Calibri"/>
          <w:sz w:val="22"/>
          <w:szCs w:val="22"/>
        </w:rPr>
        <w:t xml:space="preserve">Generative AI, Large Language Models (LLMs), </w:t>
      </w:r>
      <w:proofErr w:type="spellStart"/>
      <w:r w:rsidRPr="0072302C">
        <w:rPr>
          <w:rFonts w:ascii="Calibri" w:eastAsia="Calibri" w:hAnsi="Calibri" w:cs="Calibri"/>
          <w:sz w:val="22"/>
          <w:szCs w:val="22"/>
        </w:rPr>
        <w:t>LangChain</w:t>
      </w:r>
      <w:proofErr w:type="spellEnd"/>
      <w:r w:rsidRPr="0072302C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72302C">
        <w:rPr>
          <w:rFonts w:ascii="Calibri" w:eastAsia="Calibri" w:hAnsi="Calibri" w:cs="Calibri"/>
          <w:sz w:val="22"/>
          <w:szCs w:val="22"/>
        </w:rPr>
        <w:t>LangGraph</w:t>
      </w:r>
      <w:proofErr w:type="spellEnd"/>
      <w:r w:rsidRPr="0072302C">
        <w:rPr>
          <w:rFonts w:ascii="Calibri" w:eastAsia="Calibri" w:hAnsi="Calibri" w:cs="Calibri"/>
          <w:sz w:val="22"/>
          <w:szCs w:val="22"/>
        </w:rPr>
        <w:t>, AI Agents, NLP, Machine Learning, Deep Learning, Statistics, Model Evaluation, Feature Engineering</w:t>
      </w:r>
    </w:p>
    <w:p w14:paraId="6AF1F1BF" w14:textId="544AEEF7" w:rsidR="00592378" w:rsidRPr="0072302C" w:rsidRDefault="00592378" w:rsidP="0072302C">
      <w:pPr>
        <w:pStyle w:val="ListParagraph"/>
        <w:numPr>
          <w:ilvl w:val="0"/>
          <w:numId w:val="13"/>
        </w:numPr>
        <w:jc w:val="both"/>
        <w:rPr>
          <w:rFonts w:ascii="Calibri" w:eastAsia="Calibri" w:hAnsi="Calibri" w:cs="Calibri"/>
          <w:b/>
          <w:sz w:val="22"/>
          <w:szCs w:val="22"/>
        </w:rPr>
      </w:pPr>
      <w:r w:rsidRPr="0072302C">
        <w:rPr>
          <w:rFonts w:ascii="Calibri" w:eastAsia="Calibri" w:hAnsi="Calibri" w:cs="Calibri"/>
          <w:b/>
          <w:sz w:val="22"/>
          <w:szCs w:val="22"/>
        </w:rPr>
        <w:t xml:space="preserve">Data </w:t>
      </w:r>
      <w:proofErr w:type="gramStart"/>
      <w:r w:rsidRPr="0072302C">
        <w:rPr>
          <w:rFonts w:ascii="Calibri" w:eastAsia="Calibri" w:hAnsi="Calibri" w:cs="Calibri"/>
          <w:b/>
          <w:sz w:val="22"/>
          <w:szCs w:val="22"/>
        </w:rPr>
        <w:t>Visualization :</w:t>
      </w:r>
      <w:proofErr w:type="gramEnd"/>
      <w:r w:rsidRPr="0072302C">
        <w:rPr>
          <w:rFonts w:ascii="Calibri" w:eastAsia="Calibri" w:hAnsi="Calibri" w:cs="Calibri"/>
          <w:b/>
          <w:sz w:val="22"/>
          <w:szCs w:val="22"/>
        </w:rPr>
        <w:t xml:space="preserve"> </w:t>
      </w:r>
    </w:p>
    <w:p w14:paraId="5ED4161C" w14:textId="3E810BAA" w:rsidR="00592378" w:rsidRPr="0072302C" w:rsidRDefault="00D1418B" w:rsidP="0072302C">
      <w:pPr>
        <w:pStyle w:val="ListParagraph"/>
        <w:numPr>
          <w:ilvl w:val="0"/>
          <w:numId w:val="12"/>
        </w:numPr>
        <w:jc w:val="both"/>
        <w:rPr>
          <w:rFonts w:ascii="Calibri" w:eastAsia="Calibri" w:hAnsi="Calibri" w:cs="Calibri"/>
          <w:sz w:val="22"/>
          <w:szCs w:val="22"/>
        </w:rPr>
      </w:pPr>
      <w:r w:rsidRPr="0072302C">
        <w:rPr>
          <w:rFonts w:ascii="Calibri" w:eastAsia="Calibri" w:hAnsi="Calibri" w:cs="Calibri"/>
          <w:sz w:val="22"/>
          <w:szCs w:val="22"/>
        </w:rPr>
        <w:t xml:space="preserve">Power BI, </w:t>
      </w:r>
      <w:r w:rsidR="00592378" w:rsidRPr="0072302C">
        <w:rPr>
          <w:rFonts w:ascii="Calibri" w:eastAsia="Calibri" w:hAnsi="Calibri" w:cs="Calibri"/>
          <w:sz w:val="22"/>
          <w:szCs w:val="22"/>
        </w:rPr>
        <w:t xml:space="preserve">Matplotlib, Seaborn, </w:t>
      </w:r>
      <w:proofErr w:type="spellStart"/>
      <w:r w:rsidR="00592378" w:rsidRPr="0072302C">
        <w:rPr>
          <w:rFonts w:ascii="Calibri" w:eastAsia="Calibri" w:hAnsi="Calibri" w:cs="Calibri"/>
          <w:sz w:val="22"/>
          <w:szCs w:val="22"/>
        </w:rPr>
        <w:t>Plotly</w:t>
      </w:r>
      <w:proofErr w:type="spellEnd"/>
      <w:r w:rsidR="00592378" w:rsidRPr="0072302C">
        <w:rPr>
          <w:rFonts w:ascii="Calibri" w:eastAsia="Calibri" w:hAnsi="Calibri" w:cs="Calibri"/>
          <w:sz w:val="22"/>
          <w:szCs w:val="22"/>
        </w:rPr>
        <w:t>, Interactive Filters and Heatmaps for Dashboards</w:t>
      </w:r>
    </w:p>
    <w:p w14:paraId="4CF7701B" w14:textId="77777777" w:rsidR="00592378" w:rsidRPr="0072302C" w:rsidRDefault="00592378" w:rsidP="00AC1337">
      <w:pPr>
        <w:pStyle w:val="ListParagraph"/>
        <w:numPr>
          <w:ilvl w:val="0"/>
          <w:numId w:val="7"/>
        </w:numPr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E50295">
        <w:rPr>
          <w:rFonts w:ascii="Calibri" w:eastAsia="Calibri" w:hAnsi="Calibri" w:cs="Calibri"/>
          <w:b/>
          <w:sz w:val="22"/>
          <w:szCs w:val="22"/>
        </w:rPr>
        <w:t xml:space="preserve">Programming and Development: </w:t>
      </w:r>
    </w:p>
    <w:p w14:paraId="39E41262" w14:textId="77777777" w:rsidR="0072302C" w:rsidRPr="0072302C" w:rsidRDefault="0072302C" w:rsidP="0072302C">
      <w:pPr>
        <w:pStyle w:val="ListParagraph"/>
        <w:numPr>
          <w:ilvl w:val="0"/>
          <w:numId w:val="12"/>
        </w:numPr>
        <w:spacing w:after="240"/>
        <w:jc w:val="both"/>
        <w:rPr>
          <w:rFonts w:ascii="Arial" w:eastAsia="Arial" w:hAnsi="Arial" w:cs="Arial"/>
          <w:sz w:val="22"/>
          <w:szCs w:val="22"/>
        </w:rPr>
      </w:pPr>
      <w:r w:rsidRPr="0072302C">
        <w:rPr>
          <w:rFonts w:ascii="Calibri" w:eastAsia="Calibri" w:hAnsi="Calibri" w:cs="Calibri"/>
          <w:sz w:val="22"/>
          <w:szCs w:val="22"/>
        </w:rPr>
        <w:t xml:space="preserve">Python, </w:t>
      </w:r>
      <w:proofErr w:type="spellStart"/>
      <w:proofErr w:type="gramStart"/>
      <w:r w:rsidRPr="0072302C">
        <w:rPr>
          <w:rFonts w:ascii="Calibri" w:eastAsia="Calibri" w:hAnsi="Calibri" w:cs="Calibri"/>
          <w:sz w:val="22"/>
          <w:szCs w:val="22"/>
        </w:rPr>
        <w:t>SQL,Pandas</w:t>
      </w:r>
      <w:proofErr w:type="spellEnd"/>
      <w:proofErr w:type="gramEnd"/>
    </w:p>
    <w:p w14:paraId="5AA2FD81" w14:textId="61536825" w:rsidR="0072302C" w:rsidRDefault="0072302C" w:rsidP="00AC1337">
      <w:pPr>
        <w:pStyle w:val="ListParagraph"/>
        <w:numPr>
          <w:ilvl w:val="0"/>
          <w:numId w:val="7"/>
        </w:numPr>
        <w:contextualSpacing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72302C">
        <w:rPr>
          <w:rFonts w:ascii="Calibri" w:eastAsia="Calibri" w:hAnsi="Calibri" w:cs="Calibri"/>
          <w:b/>
          <w:bCs/>
          <w:sz w:val="22"/>
          <w:szCs w:val="22"/>
        </w:rPr>
        <w:t>Cloud &amp; Platforms</w:t>
      </w:r>
    </w:p>
    <w:p w14:paraId="5220B3C7" w14:textId="5C710939" w:rsidR="0072302C" w:rsidRPr="0072302C" w:rsidRDefault="0072302C" w:rsidP="0072302C">
      <w:pPr>
        <w:pStyle w:val="ListParagraph"/>
        <w:numPr>
          <w:ilvl w:val="0"/>
          <w:numId w:val="12"/>
        </w:numPr>
        <w:contextualSpacing/>
        <w:jc w:val="both"/>
        <w:rPr>
          <w:rFonts w:ascii="Calibri" w:eastAsia="Calibri" w:hAnsi="Calibri" w:cs="Calibri"/>
          <w:sz w:val="22"/>
          <w:szCs w:val="22"/>
        </w:rPr>
      </w:pPr>
      <w:r w:rsidRPr="0072302C">
        <w:rPr>
          <w:rFonts w:ascii="Calibri" w:eastAsia="Calibri" w:hAnsi="Calibri" w:cs="Calibri"/>
          <w:sz w:val="22"/>
          <w:szCs w:val="22"/>
        </w:rPr>
        <w:t xml:space="preserve">Google Cloud Platform (GCP): </w:t>
      </w:r>
      <w:proofErr w:type="spellStart"/>
      <w:r w:rsidRPr="0072302C">
        <w:rPr>
          <w:rFonts w:ascii="Calibri" w:eastAsia="Calibri" w:hAnsi="Calibri" w:cs="Calibri"/>
          <w:sz w:val="22"/>
          <w:szCs w:val="22"/>
        </w:rPr>
        <w:t>BigQuery</w:t>
      </w:r>
      <w:proofErr w:type="spellEnd"/>
      <w:r w:rsidRPr="0072302C">
        <w:rPr>
          <w:rFonts w:ascii="Calibri" w:eastAsia="Calibri" w:hAnsi="Calibri" w:cs="Calibri"/>
          <w:sz w:val="22"/>
          <w:szCs w:val="22"/>
        </w:rPr>
        <w:t>, Cloud Storage, Vertex AI</w:t>
      </w:r>
    </w:p>
    <w:p w14:paraId="327AC4C8" w14:textId="77777777" w:rsidR="0072302C" w:rsidRPr="00934F90" w:rsidRDefault="0072302C" w:rsidP="0072302C">
      <w:pPr>
        <w:spacing w:after="240"/>
        <w:jc w:val="both"/>
        <w:rPr>
          <w:rFonts w:ascii="Arial" w:eastAsia="Arial" w:hAnsi="Arial" w:cs="Arial"/>
          <w:sz w:val="22"/>
          <w:szCs w:val="22"/>
        </w:rPr>
      </w:pPr>
    </w:p>
    <w:p w14:paraId="0C7013FB" w14:textId="77777777" w:rsidR="003E7576" w:rsidRPr="003E7576" w:rsidRDefault="003E7576" w:rsidP="00A3391A">
      <w:pPr>
        <w:pStyle w:val="Title"/>
        <w:spacing w:line="276" w:lineRule="auto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1147EAE3" w14:textId="77777777" w:rsidR="00FC7FE3" w:rsidRPr="003E7576" w:rsidRDefault="00FC7FE3" w:rsidP="00A3391A">
      <w:pPr>
        <w:pStyle w:val="Title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CA"/>
        </w:rPr>
      </w:pPr>
    </w:p>
    <w:p w14:paraId="3E7D1485" w14:textId="7BC009E1" w:rsidR="00EA4D32" w:rsidRPr="003E7576" w:rsidRDefault="00EA4D32" w:rsidP="00A3391A">
      <w:pPr>
        <w:pStyle w:val="Title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CA"/>
        </w:rPr>
      </w:pPr>
      <w:r w:rsidRPr="003E7576">
        <w:rPr>
          <w:rFonts w:asciiTheme="minorHAnsi" w:hAnsiTheme="minorHAnsi" w:cstheme="minorHAnsi"/>
          <w:sz w:val="22"/>
          <w:szCs w:val="22"/>
          <w:lang w:val="en-CA"/>
        </w:rPr>
        <w:t>PROFESSIONAL EXPERIENCE</w:t>
      </w:r>
      <w:r w:rsidR="003B505B" w:rsidRPr="003E7576">
        <w:rPr>
          <w:rFonts w:asciiTheme="minorHAnsi" w:hAnsiTheme="minorHAnsi" w:cstheme="minorHAnsi"/>
          <w:sz w:val="22"/>
          <w:szCs w:val="22"/>
          <w:lang w:val="en-CA"/>
        </w:rPr>
        <w:t>:</w:t>
      </w:r>
    </w:p>
    <w:p w14:paraId="5EB22F4C" w14:textId="0E1BB58D" w:rsidR="00782EA6" w:rsidRPr="003E7576" w:rsidRDefault="005423B1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Client: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D1418B">
        <w:rPr>
          <w:rFonts w:asciiTheme="minorHAnsi" w:hAnsiTheme="minorHAnsi" w:cstheme="minorHAnsi"/>
          <w:b w:val="0"/>
          <w:sz w:val="22"/>
          <w:szCs w:val="22"/>
        </w:rPr>
        <w:t>Bulerez</w:t>
      </w:r>
      <w:proofErr w:type="spellEnd"/>
      <w:r w:rsidR="00D1418B">
        <w:rPr>
          <w:rFonts w:asciiTheme="minorHAnsi" w:hAnsiTheme="minorHAnsi" w:cstheme="minorHAnsi"/>
          <w:b w:val="0"/>
          <w:sz w:val="22"/>
          <w:szCs w:val="22"/>
        </w:rPr>
        <w:t xml:space="preserve"> Consulting</w:t>
      </w:r>
    </w:p>
    <w:p w14:paraId="73066852" w14:textId="37B880EB" w:rsidR="005423B1" w:rsidRPr="001E17C1" w:rsidRDefault="005423B1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  <w:lang w:val="en-IN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Project: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D1418B">
        <w:rPr>
          <w:rFonts w:asciiTheme="minorHAnsi" w:hAnsiTheme="minorHAnsi" w:cstheme="minorHAnsi"/>
          <w:b w:val="0"/>
          <w:sz w:val="22"/>
          <w:szCs w:val="22"/>
        </w:rPr>
        <w:t>Resource Optimization</w:t>
      </w:r>
      <w:r w:rsidR="0072302C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r w:rsidR="0072302C" w:rsidRPr="0072302C">
        <w:rPr>
          <w:rFonts w:asciiTheme="minorHAnsi" w:hAnsiTheme="minorHAnsi" w:cstheme="minorHAnsi"/>
          <w:b w:val="0"/>
          <w:sz w:val="22"/>
          <w:szCs w:val="22"/>
        </w:rPr>
        <w:t>Financial Tax Chatbot</w:t>
      </w:r>
      <w:r w:rsidR="001E17C1">
        <w:rPr>
          <w:rFonts w:asciiTheme="minorHAnsi" w:hAnsiTheme="minorHAnsi" w:cstheme="minorHAnsi"/>
          <w:b w:val="0"/>
          <w:sz w:val="22"/>
          <w:szCs w:val="22"/>
        </w:rPr>
        <w:t>,</w:t>
      </w:r>
      <w:r w:rsidR="001E17C1" w:rsidRPr="001E17C1">
        <w:rPr>
          <w:rFonts w:asciiTheme="minorHAnsi" w:hAnsiTheme="minorHAnsi" w:cstheme="minorHAnsi"/>
          <w:bCs w:val="0"/>
          <w:sz w:val="22"/>
          <w:szCs w:val="22"/>
        </w:rPr>
        <w:t xml:space="preserve"> </w:t>
      </w:r>
      <w:r w:rsidR="001E17C1" w:rsidRPr="001E17C1">
        <w:rPr>
          <w:rFonts w:asciiTheme="minorHAnsi" w:hAnsiTheme="minorHAnsi" w:cstheme="minorHAnsi"/>
          <w:b w:val="0"/>
          <w:sz w:val="22"/>
          <w:szCs w:val="22"/>
        </w:rPr>
        <w:t>R</w:t>
      </w:r>
      <w:r w:rsidR="001E17C1" w:rsidRPr="001E17C1">
        <w:rPr>
          <w:rFonts w:asciiTheme="minorHAnsi" w:hAnsiTheme="minorHAnsi" w:cstheme="minorHAnsi"/>
          <w:b w:val="0"/>
          <w:sz w:val="22"/>
          <w:szCs w:val="22"/>
        </w:rPr>
        <w:t>esource</w:t>
      </w:r>
      <w:r w:rsidR="001E17C1" w:rsidRPr="001E17C1">
        <w:rPr>
          <w:rFonts w:asciiTheme="minorHAnsi" w:hAnsiTheme="minorHAnsi" w:cstheme="minorHAnsi"/>
          <w:b w:val="0"/>
          <w:sz w:val="22"/>
          <w:szCs w:val="22"/>
        </w:rPr>
        <w:t xml:space="preserve"> O</w:t>
      </w:r>
      <w:r w:rsidR="001E17C1" w:rsidRPr="001E17C1">
        <w:rPr>
          <w:rFonts w:asciiTheme="minorHAnsi" w:hAnsiTheme="minorHAnsi" w:cstheme="minorHAnsi"/>
          <w:b w:val="0"/>
          <w:sz w:val="22"/>
          <w:szCs w:val="22"/>
        </w:rPr>
        <w:t>ptimizations</w:t>
      </w:r>
      <w:r w:rsidR="001E17C1">
        <w:rPr>
          <w:rFonts w:asciiTheme="minorHAnsi" w:hAnsiTheme="minorHAnsi" w:cstheme="minorHAnsi"/>
          <w:bCs w:val="0"/>
          <w:sz w:val="22"/>
          <w:szCs w:val="22"/>
          <w:lang w:val="en-IN"/>
        </w:rPr>
        <w:t xml:space="preserve">, </w:t>
      </w:r>
      <w:r w:rsidR="001E17C1" w:rsidRPr="001E17C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Estimated Time </w:t>
      </w:r>
      <w:proofErr w:type="gramStart"/>
      <w:r w:rsidR="001E17C1" w:rsidRPr="001E17C1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proofErr w:type="gramEnd"/>
      <w:r w:rsidR="001E17C1" w:rsidRPr="001E17C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Restoration (</w:t>
      </w:r>
      <w:proofErr w:type="spellStart"/>
      <w:r w:rsidR="001E17C1" w:rsidRPr="001E17C1">
        <w:rPr>
          <w:rFonts w:asciiTheme="minorHAnsi" w:hAnsiTheme="minorHAnsi" w:cstheme="minorHAnsi"/>
          <w:b w:val="0"/>
          <w:bCs w:val="0"/>
          <w:sz w:val="22"/>
          <w:szCs w:val="22"/>
        </w:rPr>
        <w:t>Etr</w:t>
      </w:r>
      <w:proofErr w:type="spellEnd"/>
      <w:r w:rsidR="001E17C1" w:rsidRPr="001E17C1">
        <w:rPr>
          <w:rFonts w:asciiTheme="minorHAnsi" w:hAnsiTheme="minorHAnsi" w:cstheme="minorHAnsi"/>
          <w:b w:val="0"/>
          <w:bCs w:val="0"/>
          <w:sz w:val="22"/>
          <w:szCs w:val="22"/>
        </w:rPr>
        <w:t>) Prediction System</w:t>
      </w:r>
    </w:p>
    <w:p w14:paraId="57DD00E8" w14:textId="3767D07C" w:rsidR="005423B1" w:rsidRDefault="005423B1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Role: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D1418B">
        <w:rPr>
          <w:rFonts w:asciiTheme="minorHAnsi" w:hAnsiTheme="minorHAnsi" w:cstheme="minorHAnsi"/>
          <w:b w:val="0"/>
          <w:sz w:val="22"/>
          <w:szCs w:val="22"/>
        </w:rPr>
        <w:t>Associate Consultant Data Science</w:t>
      </w:r>
    </w:p>
    <w:p w14:paraId="13794149" w14:textId="77777777" w:rsidR="001E17C1" w:rsidRDefault="001E17C1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43DBA06B" w14:textId="77777777" w:rsidR="001E17C1" w:rsidRDefault="001E17C1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0D43D4F4" w14:textId="77777777" w:rsidR="001E17C1" w:rsidRPr="003E7576" w:rsidRDefault="001E17C1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593ABEF9" w14:textId="3DBD3B89" w:rsidR="000726A7" w:rsidRDefault="005423B1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lastRenderedPageBreak/>
        <w:t>Responsibilities/Deliverables:</w:t>
      </w:r>
    </w:p>
    <w:p w14:paraId="6C774AA6" w14:textId="601EE249" w:rsidR="000726A7" w:rsidRPr="000726A7" w:rsidRDefault="000726A7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0726A7">
        <w:rPr>
          <w:rFonts w:asciiTheme="minorHAnsi" w:hAnsiTheme="minorHAnsi" w:cstheme="minorHAnsi"/>
          <w:bCs w:val="0"/>
          <w:sz w:val="22"/>
          <w:szCs w:val="22"/>
        </w:rPr>
        <w:t>FINANCIAL TAX CHATBOT</w:t>
      </w:r>
    </w:p>
    <w:p w14:paraId="4DC464EE" w14:textId="59BEA484" w:rsidR="00D1418B" w:rsidRPr="00D1418B" w:rsidRDefault="00D1418B" w:rsidP="00D1418B">
      <w:pPr>
        <w:pStyle w:val="Title"/>
        <w:numPr>
          <w:ilvl w:val="0"/>
          <w:numId w:val="1"/>
        </w:numPr>
        <w:spacing w:before="60" w:after="6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and developed a financial tax chatbot using a Hybrid Retrieval-Augmented Generation (RAG) architecture to answer tax-related queries using the latest regulatory and financial data.</w:t>
      </w:r>
    </w:p>
    <w:p w14:paraId="0260D41C" w14:textId="01BA3665" w:rsidR="00D1418B" w:rsidRPr="00D1418B" w:rsidRDefault="00D1418B" w:rsidP="00D1418B">
      <w:pPr>
        <w:pStyle w:val="Title"/>
        <w:numPr>
          <w:ilvl w:val="0"/>
          <w:numId w:val="1"/>
        </w:numPr>
        <w:spacing w:before="60" w:after="6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Implemented custom document chunking using regex patterns and rule-based segmentation to preserve semantic context and improve retrieval precision for long and structured tax documents.</w:t>
      </w:r>
    </w:p>
    <w:p w14:paraId="57B5DAE3" w14:textId="5FC57D62" w:rsidR="00D1418B" w:rsidRPr="00D1418B" w:rsidRDefault="00D1418B" w:rsidP="00D1418B">
      <w:pPr>
        <w:pStyle w:val="Title"/>
        <w:numPr>
          <w:ilvl w:val="0"/>
          <w:numId w:val="1"/>
        </w:numPr>
        <w:spacing w:before="60" w:after="6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Combined semantic search (vector embeddings) with structured retrieval to deliver accurate, context-aware responses for complex, multi-scenario tax queries.</w:t>
      </w:r>
    </w:p>
    <w:p w14:paraId="769B1074" w14:textId="3667F764" w:rsidR="00D1418B" w:rsidRPr="00D1418B" w:rsidRDefault="00D1418B" w:rsidP="00D1418B">
      <w:pPr>
        <w:pStyle w:val="Title"/>
        <w:numPr>
          <w:ilvl w:val="0"/>
          <w:numId w:val="1"/>
        </w:numPr>
        <w:spacing w:before="60" w:after="6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Built LLM-based reasoning pipelines to support follow-up questions, clarifications, and multi-step tax logic while minimizing hallucinations.</w:t>
      </w:r>
    </w:p>
    <w:p w14:paraId="35D328C1" w14:textId="4D8A7931" w:rsidR="00D1418B" w:rsidRPr="00D1418B" w:rsidRDefault="00D1418B" w:rsidP="00D1418B">
      <w:pPr>
        <w:pStyle w:val="Title"/>
        <w:numPr>
          <w:ilvl w:val="0"/>
          <w:numId w:val="1"/>
        </w:numPr>
        <w:spacing w:before="60" w:after="6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Enabled dynamic knowledge updates, ensuring continuous alignment with evolving tax laws and policy changes.</w:t>
      </w:r>
    </w:p>
    <w:p w14:paraId="00CF3C46" w14:textId="3E3BACC5" w:rsidR="00D1418B" w:rsidRDefault="00D1418B" w:rsidP="00D1418B">
      <w:pPr>
        <w:pStyle w:val="Title"/>
        <w:numPr>
          <w:ilvl w:val="0"/>
          <w:numId w:val="1"/>
        </w:numPr>
        <w:spacing w:before="60" w:after="6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D1418B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Utilized Gemini 2.5 Flash for low-latency reasoning and Gemini Embedding-001 for high-quality vector representations, improving response accuracy, explainability, and user trust over traditional keyword-based systems.</w:t>
      </w:r>
    </w:p>
    <w:p w14:paraId="60542754" w14:textId="1440DBC3" w:rsidR="000726A7" w:rsidRPr="000726A7" w:rsidRDefault="000726A7" w:rsidP="000726A7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  <w:lang w:val="en-IN"/>
        </w:rPr>
      </w:pPr>
      <w:r w:rsidRPr="000726A7">
        <w:rPr>
          <w:rFonts w:asciiTheme="minorHAnsi" w:hAnsiTheme="minorHAnsi" w:cstheme="minorHAnsi"/>
          <w:bCs w:val="0"/>
          <w:sz w:val="22"/>
          <w:szCs w:val="22"/>
        </w:rPr>
        <w:t>RESOURCE OPTIMIZATION</w:t>
      </w:r>
    </w:p>
    <w:p w14:paraId="64F0E46F" w14:textId="2484023F" w:rsidR="00FC65AE" w:rsidRPr="00FC65AE" w:rsidRDefault="00FC65AE" w:rsidP="00FC65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C65AE">
        <w:rPr>
          <w:rFonts w:asciiTheme="minorHAnsi" w:hAnsiTheme="minorHAnsi" w:cstheme="minorHAnsi"/>
          <w:sz w:val="22"/>
          <w:szCs w:val="22"/>
        </w:rPr>
        <w:t xml:space="preserve">Built a workforce resource optimization system to transform manual, spreadsheet-driven planning into a fully automated, analytics-led forecasting solution. </w:t>
      </w:r>
    </w:p>
    <w:p w14:paraId="08787063" w14:textId="5D9FC4CC" w:rsidR="00FC65AE" w:rsidRPr="00FC65AE" w:rsidRDefault="00FC65AE" w:rsidP="00FC65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C65AE">
        <w:rPr>
          <w:rFonts w:asciiTheme="minorHAnsi" w:hAnsiTheme="minorHAnsi" w:cstheme="minorHAnsi"/>
          <w:sz w:val="22"/>
          <w:szCs w:val="22"/>
        </w:rPr>
        <w:t xml:space="preserve">Created a workforce demand estimation pipeline that combines projected workloads, productivity </w:t>
      </w:r>
      <w:proofErr w:type="spellStart"/>
      <w:r w:rsidRPr="00FC65AE">
        <w:rPr>
          <w:rFonts w:asciiTheme="minorHAnsi" w:hAnsiTheme="minorHAnsi" w:cstheme="minorHAnsi"/>
          <w:sz w:val="22"/>
          <w:szCs w:val="22"/>
        </w:rPr>
        <w:t>behavior</w:t>
      </w:r>
      <w:proofErr w:type="spellEnd"/>
      <w:r w:rsidRPr="00FC65AE">
        <w:rPr>
          <w:rFonts w:asciiTheme="minorHAnsi" w:hAnsiTheme="minorHAnsi" w:cstheme="minorHAnsi"/>
          <w:sz w:val="22"/>
          <w:szCs w:val="22"/>
        </w:rPr>
        <w:t xml:space="preserve">, overtime impact, and employee availability to recommend optimal staffing levels across service areas and shifts. </w:t>
      </w:r>
    </w:p>
    <w:p w14:paraId="0F7C3553" w14:textId="1F28F180" w:rsidR="00FC65AE" w:rsidRPr="00FC65AE" w:rsidRDefault="00FC65AE" w:rsidP="00FC65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C65AE">
        <w:rPr>
          <w:rFonts w:asciiTheme="minorHAnsi" w:hAnsiTheme="minorHAnsi" w:cstheme="minorHAnsi"/>
          <w:sz w:val="22"/>
          <w:szCs w:val="22"/>
        </w:rPr>
        <w:t xml:space="preserve">Applied probabilistic </w:t>
      </w:r>
      <w:proofErr w:type="spellStart"/>
      <w:r w:rsidRPr="00FC65AE">
        <w:rPr>
          <w:rFonts w:asciiTheme="minorHAnsi" w:hAnsiTheme="minorHAnsi" w:cstheme="minorHAnsi"/>
          <w:sz w:val="22"/>
          <w:szCs w:val="22"/>
        </w:rPr>
        <w:t>modeling</w:t>
      </w:r>
      <w:proofErr w:type="spellEnd"/>
      <w:r w:rsidRPr="00FC65AE">
        <w:rPr>
          <w:rFonts w:asciiTheme="minorHAnsi" w:hAnsiTheme="minorHAnsi" w:cstheme="minorHAnsi"/>
          <w:sz w:val="22"/>
          <w:szCs w:val="22"/>
        </w:rPr>
        <w:t xml:space="preserve"> through Monte Carlo simulations to capture real-world variability in task duration and travel time, producing risk-aware staffing ranges (P50, P80, P90) instead of single-point estimates. </w:t>
      </w:r>
    </w:p>
    <w:p w14:paraId="2B165CD6" w14:textId="35F0C86F" w:rsidR="00FC65AE" w:rsidRPr="00FC65AE" w:rsidRDefault="00FC65AE" w:rsidP="00FC65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C65AE">
        <w:rPr>
          <w:rFonts w:asciiTheme="minorHAnsi" w:hAnsiTheme="minorHAnsi" w:cstheme="minorHAnsi"/>
          <w:sz w:val="22"/>
          <w:szCs w:val="22"/>
        </w:rPr>
        <w:t xml:space="preserve">Designed supply–demand productivity evaluation metrics to continuously assess workforce balance, enabling early identification of capacity gaps and redeployment opportunities. </w:t>
      </w:r>
    </w:p>
    <w:p w14:paraId="13F4539D" w14:textId="2B64B6B4" w:rsidR="00FC65AE" w:rsidRPr="00FC65AE" w:rsidRDefault="00FC65AE" w:rsidP="00FC65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C65AE">
        <w:rPr>
          <w:rFonts w:asciiTheme="minorHAnsi" w:hAnsiTheme="minorHAnsi" w:cstheme="minorHAnsi"/>
          <w:sz w:val="22"/>
          <w:szCs w:val="22"/>
        </w:rPr>
        <w:t xml:space="preserve">Engineered an automated actuals vs forecast reconciliation process using historical employee assignment records to ensure accurate, month-level workforce tracking. </w:t>
      </w:r>
    </w:p>
    <w:p w14:paraId="1F3867A8" w14:textId="18A0B27D" w:rsidR="00FC65AE" w:rsidRPr="00FC65AE" w:rsidRDefault="00FC65AE" w:rsidP="00FC65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C65AE">
        <w:rPr>
          <w:rFonts w:asciiTheme="minorHAnsi" w:hAnsiTheme="minorHAnsi" w:cstheme="minorHAnsi"/>
          <w:sz w:val="22"/>
          <w:szCs w:val="22"/>
        </w:rPr>
        <w:t xml:space="preserve">Delivered an interactive </w:t>
      </w:r>
      <w:proofErr w:type="spellStart"/>
      <w:r w:rsidRPr="00FC65AE">
        <w:rPr>
          <w:rFonts w:asciiTheme="minorHAnsi" w:hAnsiTheme="minorHAnsi" w:cstheme="minorHAnsi"/>
          <w:sz w:val="22"/>
          <w:szCs w:val="22"/>
        </w:rPr>
        <w:t>Streamlit</w:t>
      </w:r>
      <w:proofErr w:type="spellEnd"/>
      <w:r w:rsidRPr="00FC65AE">
        <w:rPr>
          <w:rFonts w:asciiTheme="minorHAnsi" w:hAnsiTheme="minorHAnsi" w:cstheme="minorHAnsi"/>
          <w:sz w:val="22"/>
          <w:szCs w:val="22"/>
        </w:rPr>
        <w:t xml:space="preserve">-based analytics dashboard presenting workforce forecasts, productivity indicators, and regional comparisons, cutting manual review effort by ~70% while ensuring complete reproducibility. </w:t>
      </w:r>
    </w:p>
    <w:p w14:paraId="51ED65A8" w14:textId="2E0CC329" w:rsidR="00FC65AE" w:rsidRDefault="00FC65AE" w:rsidP="00FC65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C65AE">
        <w:rPr>
          <w:rFonts w:asciiTheme="minorHAnsi" w:hAnsiTheme="minorHAnsi" w:cstheme="minorHAnsi"/>
          <w:sz w:val="22"/>
          <w:szCs w:val="22"/>
        </w:rPr>
        <w:t>Unified data from enterprise-scale sources (</w:t>
      </w:r>
      <w:proofErr w:type="spellStart"/>
      <w:r w:rsidRPr="00FC65AE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FC65AE">
        <w:rPr>
          <w:rFonts w:asciiTheme="minorHAnsi" w:hAnsiTheme="minorHAnsi" w:cstheme="minorHAnsi"/>
          <w:sz w:val="22"/>
          <w:szCs w:val="22"/>
        </w:rPr>
        <w:t xml:space="preserve">) into a transparent, scalable optimization framework to support data-backed operational and strategic decisions. </w:t>
      </w:r>
    </w:p>
    <w:p w14:paraId="667781CA" w14:textId="01F0AB72" w:rsidR="00B545AA" w:rsidRDefault="00B545AA" w:rsidP="00B545AA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B545AA">
        <w:rPr>
          <w:rFonts w:asciiTheme="minorHAnsi" w:hAnsiTheme="minorHAnsi" w:cstheme="minorHAnsi"/>
          <w:b/>
          <w:bCs/>
          <w:sz w:val="22"/>
          <w:szCs w:val="22"/>
        </w:rPr>
        <w:t>POLE ANGLE DETECTION</w:t>
      </w:r>
    </w:p>
    <w:p w14:paraId="51361E18" w14:textId="5DEA89F0" w:rsidR="00B545AA" w:rsidRPr="00B545AA" w:rsidRDefault="00B545AA" w:rsidP="00B545AA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545AA">
        <w:rPr>
          <w:rFonts w:asciiTheme="minorHAnsi" w:hAnsiTheme="minorHAnsi" w:cstheme="minorHAnsi"/>
          <w:sz w:val="22"/>
          <w:szCs w:val="22"/>
        </w:rPr>
        <w:t>Developed an end-to-end computer vision pipeline to detect utility poles and determine pole leaning angles from images.</w:t>
      </w:r>
    </w:p>
    <w:p w14:paraId="242D5E1B" w14:textId="09BA9DD3" w:rsidR="00B545AA" w:rsidRPr="00B545AA" w:rsidRDefault="00B545AA" w:rsidP="00B545AA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545AA">
        <w:rPr>
          <w:rFonts w:asciiTheme="minorHAnsi" w:hAnsiTheme="minorHAnsi" w:cstheme="minorHAnsi"/>
          <w:sz w:val="22"/>
          <w:szCs w:val="22"/>
        </w:rPr>
        <w:t xml:space="preserve">Trained and deployed a </w:t>
      </w:r>
      <w:r w:rsidRPr="00B545AA">
        <w:rPr>
          <w:rFonts w:asciiTheme="minorHAnsi" w:hAnsiTheme="minorHAnsi" w:cstheme="minorHAnsi"/>
          <w:b/>
          <w:bCs/>
          <w:sz w:val="22"/>
          <w:szCs w:val="22"/>
        </w:rPr>
        <w:t>YOLO-based object detection model</w:t>
      </w:r>
      <w:r w:rsidRPr="00B545AA">
        <w:rPr>
          <w:rFonts w:asciiTheme="minorHAnsi" w:hAnsiTheme="minorHAnsi" w:cstheme="minorHAnsi"/>
          <w:sz w:val="22"/>
          <w:szCs w:val="22"/>
        </w:rPr>
        <w:t xml:space="preserve"> to accurately localize poles using bounding boxes and oriented bounding boxes (OBB).</w:t>
      </w:r>
    </w:p>
    <w:p w14:paraId="7B7FEE0C" w14:textId="574565C4" w:rsidR="00B545AA" w:rsidRPr="00B545AA" w:rsidRDefault="00B545AA" w:rsidP="00B545AA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545AA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B545AA">
        <w:rPr>
          <w:rFonts w:asciiTheme="minorHAnsi" w:hAnsiTheme="minorHAnsi" w:cstheme="minorHAnsi"/>
          <w:b/>
          <w:bCs/>
          <w:sz w:val="22"/>
          <w:szCs w:val="22"/>
        </w:rPr>
        <w:t>Segment Anything Model (SAM)</w:t>
      </w:r>
      <w:r w:rsidRPr="00B545AA">
        <w:rPr>
          <w:rFonts w:asciiTheme="minorHAnsi" w:hAnsiTheme="minorHAnsi" w:cstheme="minorHAnsi"/>
          <w:sz w:val="22"/>
          <w:szCs w:val="22"/>
        </w:rPr>
        <w:t xml:space="preserve"> to generate precise pole masks from detected bounding boxes, isolating pole regions from background noise.</w:t>
      </w:r>
    </w:p>
    <w:p w14:paraId="75DC440F" w14:textId="1C5E004C" w:rsidR="00B545AA" w:rsidRPr="00B545AA" w:rsidRDefault="00B545AA" w:rsidP="00B545AA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545AA">
        <w:rPr>
          <w:rFonts w:asciiTheme="minorHAnsi" w:hAnsiTheme="minorHAnsi" w:cstheme="minorHAnsi"/>
          <w:sz w:val="22"/>
          <w:szCs w:val="22"/>
        </w:rPr>
        <w:t>Applied advanced image preprocessing techniques including CLAHE, Gaussian blur, morphological operations, and Canny edge detection to enhance structural features.</w:t>
      </w:r>
    </w:p>
    <w:p w14:paraId="1E2BDD7A" w14:textId="5A4724A7" w:rsidR="00B545AA" w:rsidRPr="00B545AA" w:rsidRDefault="00B545AA" w:rsidP="00B545AA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545A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B545AA">
        <w:rPr>
          <w:rFonts w:asciiTheme="minorHAnsi" w:hAnsiTheme="minorHAnsi" w:cstheme="minorHAnsi"/>
          <w:b/>
          <w:bCs/>
          <w:sz w:val="22"/>
          <w:szCs w:val="22"/>
        </w:rPr>
        <w:t>Hough Line Transform</w:t>
      </w:r>
      <w:r w:rsidRPr="00B545AA">
        <w:rPr>
          <w:rFonts w:asciiTheme="minorHAnsi" w:hAnsiTheme="minorHAnsi" w:cstheme="minorHAnsi"/>
          <w:sz w:val="22"/>
          <w:szCs w:val="22"/>
        </w:rPr>
        <w:t xml:space="preserve"> on segmented pole regions to calculate pole leaning angles relative to vertical orientation.</w:t>
      </w:r>
    </w:p>
    <w:p w14:paraId="13DC45B3" w14:textId="3641480A" w:rsidR="00B545AA" w:rsidRPr="00B545AA" w:rsidRDefault="00B545AA" w:rsidP="00B545AA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545AA">
        <w:rPr>
          <w:rFonts w:asciiTheme="minorHAnsi" w:hAnsiTheme="minorHAnsi" w:cstheme="minorHAnsi"/>
          <w:sz w:val="22"/>
          <w:szCs w:val="22"/>
        </w:rPr>
        <w:t xml:space="preserve">Designed a </w:t>
      </w:r>
      <w:r w:rsidRPr="00B545AA">
        <w:rPr>
          <w:rFonts w:asciiTheme="minorHAnsi" w:hAnsiTheme="minorHAnsi" w:cstheme="minorHAnsi"/>
          <w:b/>
          <w:bCs/>
          <w:sz w:val="22"/>
          <w:szCs w:val="22"/>
        </w:rPr>
        <w:t>cached ROI mechanism</w:t>
      </w:r>
      <w:r w:rsidRPr="00B545AA">
        <w:rPr>
          <w:rFonts w:asciiTheme="minorHAnsi" w:hAnsiTheme="minorHAnsi" w:cstheme="minorHAnsi"/>
          <w:sz w:val="22"/>
          <w:szCs w:val="22"/>
        </w:rPr>
        <w:t xml:space="preserve"> to reuse SAM-generated masks across multiple pipeline stages, eliminating redundant segmentation calls and significantly improving performance.</w:t>
      </w:r>
    </w:p>
    <w:p w14:paraId="046A963C" w14:textId="0175720A" w:rsidR="00B545AA" w:rsidRDefault="00B545AA" w:rsidP="00B545AA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545AA">
        <w:rPr>
          <w:rFonts w:asciiTheme="minorHAnsi" w:hAnsiTheme="minorHAnsi" w:cstheme="minorHAnsi"/>
          <w:sz w:val="22"/>
          <w:szCs w:val="22"/>
        </w:rPr>
        <w:lastRenderedPageBreak/>
        <w:t>Built a modular, scalable processing pipeline supporting batch image processing, timing analysis, failure handling, and result visualization.</w:t>
      </w:r>
    </w:p>
    <w:p w14:paraId="18FA6F40" w14:textId="77777777" w:rsidR="001E17C1" w:rsidRDefault="001E17C1" w:rsidP="00B545AA">
      <w:pPr>
        <w:pStyle w:val="NormalWeb"/>
        <w:ind w:left="360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5B2A4A0B" w14:textId="426ADF04" w:rsidR="00B545AA" w:rsidRDefault="001E17C1" w:rsidP="00B545AA">
      <w:pPr>
        <w:pStyle w:val="NormalWeb"/>
        <w:ind w:left="360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1E17C1">
        <w:rPr>
          <w:rFonts w:asciiTheme="minorHAnsi" w:hAnsiTheme="minorHAnsi" w:cstheme="minorHAnsi"/>
          <w:b/>
          <w:bCs/>
          <w:sz w:val="22"/>
          <w:szCs w:val="22"/>
          <w:lang w:val="en-US"/>
        </w:rPr>
        <w:t>ESTIMATED TIME OF RESTORATION (ETR) PREDICTION SYSTEM</w:t>
      </w:r>
    </w:p>
    <w:p w14:paraId="52BD6BE2" w14:textId="35FBBF18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>Designed and implemented a Machine Learning–based Estimated Time of Restoration (ETR) prediction system to estimate service restoration timelines following large-scale calamities and storm events.</w:t>
      </w:r>
    </w:p>
    <w:p w14:paraId="47E0915C" w14:textId="7E51CDFB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 xml:space="preserve">Developed a two-stage </w:t>
      </w:r>
      <w:proofErr w:type="spellStart"/>
      <w:r w:rsidRPr="001E17C1">
        <w:rPr>
          <w:rFonts w:asciiTheme="minorHAnsi" w:hAnsiTheme="minorHAnsi" w:cstheme="minorHAnsi"/>
          <w:sz w:val="22"/>
          <w:szCs w:val="22"/>
        </w:rPr>
        <w:t>modeling</w:t>
      </w:r>
      <w:proofErr w:type="spellEnd"/>
      <w:r w:rsidRPr="001E17C1">
        <w:rPr>
          <w:rFonts w:asciiTheme="minorHAnsi" w:hAnsiTheme="minorHAnsi" w:cstheme="minorHAnsi"/>
          <w:sz w:val="22"/>
          <w:szCs w:val="22"/>
        </w:rPr>
        <w:t xml:space="preserve"> approach combining a global model and region-specific models to improve prediction accuracy across diverse storm conditions.</w:t>
      </w:r>
    </w:p>
    <w:p w14:paraId="0D3546E6" w14:textId="4232A7B7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 xml:space="preserve">Trained a Global Linear Regression model using historical storm data to capture system-wide restoration </w:t>
      </w:r>
      <w:proofErr w:type="spellStart"/>
      <w:r w:rsidRPr="001E17C1">
        <w:rPr>
          <w:rFonts w:asciiTheme="minorHAnsi" w:hAnsiTheme="minorHAnsi" w:cstheme="minorHAnsi"/>
          <w:sz w:val="22"/>
          <w:szCs w:val="22"/>
        </w:rPr>
        <w:t>behavior</w:t>
      </w:r>
      <w:proofErr w:type="spellEnd"/>
      <w:r w:rsidRPr="001E17C1">
        <w:rPr>
          <w:rFonts w:asciiTheme="minorHAnsi" w:hAnsiTheme="minorHAnsi" w:cstheme="minorHAnsi"/>
          <w:sz w:val="22"/>
          <w:szCs w:val="22"/>
        </w:rPr>
        <w:t xml:space="preserve"> and generate baseline ETR estimates.</w:t>
      </w:r>
    </w:p>
    <w:p w14:paraId="4FED9C2D" w14:textId="031E68CA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>Engineered domain-specific features including customer outage percentage, affected circuit ratios, storm-level aggregates, and square-</w:t>
      </w:r>
      <w:proofErr w:type="spellStart"/>
      <w:r w:rsidRPr="001E17C1">
        <w:rPr>
          <w:rFonts w:asciiTheme="minorHAnsi" w:hAnsiTheme="minorHAnsi" w:cstheme="minorHAnsi"/>
          <w:sz w:val="22"/>
          <w:szCs w:val="22"/>
        </w:rPr>
        <w:t>root</w:t>
      </w:r>
      <w:proofErr w:type="spellEnd"/>
      <w:r w:rsidRPr="001E17C1">
        <w:rPr>
          <w:rFonts w:asciiTheme="minorHAnsi" w:hAnsiTheme="minorHAnsi" w:cstheme="minorHAnsi"/>
          <w:sz w:val="22"/>
          <w:szCs w:val="22"/>
        </w:rPr>
        <w:t xml:space="preserve"> transformations to handle skewed peak outage distributions.</w:t>
      </w:r>
    </w:p>
    <w:p w14:paraId="698D5425" w14:textId="0B018638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>Incorporated the global model’s learned coefficients into regional datasets as a derived feature to transfer global learning into localized predictions.</w:t>
      </w:r>
    </w:p>
    <w:p w14:paraId="6DE1FB8F" w14:textId="6733D124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>Built Regional</w:t>
      </w:r>
      <w:r w:rsidRPr="001E17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E17C1">
        <w:rPr>
          <w:rFonts w:asciiTheme="minorHAnsi" w:hAnsiTheme="minorHAnsi" w:cstheme="minorHAnsi"/>
          <w:sz w:val="22"/>
          <w:szCs w:val="22"/>
        </w:rPr>
        <w:t>XGBoost</w:t>
      </w:r>
      <w:proofErr w:type="spellEnd"/>
      <w:r w:rsidRPr="001E17C1">
        <w:rPr>
          <w:rFonts w:asciiTheme="minorHAnsi" w:hAnsiTheme="minorHAnsi" w:cstheme="minorHAnsi"/>
          <w:sz w:val="22"/>
          <w:szCs w:val="22"/>
        </w:rPr>
        <w:t xml:space="preserve"> regression models leveraging localized outage characteristics, circuit density, and storm severity metrics for improved regional accuracy.</w:t>
      </w:r>
    </w:p>
    <w:p w14:paraId="117CA147" w14:textId="56169599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 xml:space="preserve">Applied One-Hot Encoding for categorical variables (service </w:t>
      </w:r>
      <w:proofErr w:type="spellStart"/>
      <w:r w:rsidRPr="001E17C1">
        <w:rPr>
          <w:rFonts w:asciiTheme="minorHAnsi" w:hAnsiTheme="minorHAnsi" w:cstheme="minorHAnsi"/>
          <w:sz w:val="22"/>
          <w:szCs w:val="22"/>
        </w:rPr>
        <w:t>centers</w:t>
      </w:r>
      <w:proofErr w:type="spellEnd"/>
      <w:r w:rsidRPr="001E17C1">
        <w:rPr>
          <w:rFonts w:asciiTheme="minorHAnsi" w:hAnsiTheme="minorHAnsi" w:cstheme="minorHAnsi"/>
          <w:sz w:val="22"/>
          <w:szCs w:val="22"/>
        </w:rPr>
        <w:t>) and implemented robust preprocessing for missing values and feature scaling.</w:t>
      </w:r>
    </w:p>
    <w:p w14:paraId="7543CBE0" w14:textId="5B50A067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>Implemented advanced validation strategies including Leave-One-Out (LOO) and Leave-One-Group-Out (LOGO) cross-validation to evaluate storm-wise generalization performance.</w:t>
      </w:r>
    </w:p>
    <w:p w14:paraId="44F13B39" w14:textId="6536E2AA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 xml:space="preserve">Performed hyperparameter optimization using </w:t>
      </w:r>
      <w:proofErr w:type="spellStart"/>
      <w:r w:rsidRPr="001E17C1">
        <w:rPr>
          <w:rFonts w:asciiTheme="minorHAnsi" w:hAnsiTheme="minorHAnsi" w:cstheme="minorHAnsi"/>
          <w:sz w:val="22"/>
          <w:szCs w:val="22"/>
        </w:rPr>
        <w:t>RandomizedSearchCV</w:t>
      </w:r>
      <w:proofErr w:type="spellEnd"/>
      <w:r w:rsidRPr="001E17C1">
        <w:rPr>
          <w:rFonts w:asciiTheme="minorHAnsi" w:hAnsiTheme="minorHAnsi" w:cstheme="minorHAnsi"/>
          <w:sz w:val="22"/>
          <w:szCs w:val="22"/>
        </w:rPr>
        <w:t xml:space="preserve"> to identify optimal regional model configurations.</w:t>
      </w:r>
    </w:p>
    <w:p w14:paraId="7579D471" w14:textId="05B4CC2E" w:rsidR="001E17C1" w:rsidRPr="001E17C1" w:rsidRDefault="001E17C1" w:rsidP="001E17C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E17C1">
        <w:rPr>
          <w:rFonts w:asciiTheme="minorHAnsi" w:hAnsiTheme="minorHAnsi" w:cstheme="minorHAnsi"/>
          <w:sz w:val="22"/>
          <w:szCs w:val="22"/>
        </w:rPr>
        <w:t>Designed the pipeline to support real-time inference during active outages, enabling utilities to provide more accurate restoration estimates.</w:t>
      </w:r>
    </w:p>
    <w:p w14:paraId="16EAEB0B" w14:textId="77777777" w:rsidR="001E17C1" w:rsidRPr="001E17C1" w:rsidRDefault="001E17C1" w:rsidP="00B545AA">
      <w:pPr>
        <w:pStyle w:val="NormalWeb"/>
        <w:ind w:left="360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6B7F3525" w14:textId="77777777" w:rsidR="001E17C1" w:rsidRPr="00B545AA" w:rsidRDefault="001E17C1" w:rsidP="00B545AA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</w:p>
    <w:p w14:paraId="26B58C3C" w14:textId="77777777" w:rsidR="00B545AA" w:rsidRPr="00B545AA" w:rsidRDefault="00B545AA" w:rsidP="00B545AA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5A644C2" w14:textId="77777777" w:rsidR="00D1418B" w:rsidRPr="00D1418B" w:rsidRDefault="00D1418B" w:rsidP="00D1418B">
      <w:pPr>
        <w:pStyle w:val="Title"/>
        <w:spacing w:before="60" w:after="60"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</w:p>
    <w:p w14:paraId="2519089E" w14:textId="77777777" w:rsidR="00707984" w:rsidRDefault="00707984" w:rsidP="00A3391A">
      <w:pPr>
        <w:pStyle w:val="Title"/>
        <w:spacing w:before="60" w:after="60" w:line="276" w:lineRule="auto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700AD34F" w14:textId="77777777" w:rsidR="00D1418B" w:rsidRPr="003E7576" w:rsidRDefault="00D1418B" w:rsidP="00A3391A">
      <w:pPr>
        <w:pStyle w:val="Title"/>
        <w:spacing w:before="60" w:after="60" w:line="276" w:lineRule="auto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3AF5945B" w14:textId="034801A5" w:rsidR="00A610CA" w:rsidRPr="003E7576" w:rsidRDefault="00A610CA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Client: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FC65AE">
        <w:rPr>
          <w:rFonts w:asciiTheme="minorHAnsi" w:hAnsiTheme="minorHAnsi" w:cstheme="minorHAnsi"/>
          <w:b w:val="0"/>
          <w:sz w:val="22"/>
          <w:szCs w:val="22"/>
        </w:rPr>
        <w:t>Neostats</w:t>
      </w:r>
      <w:proofErr w:type="spellEnd"/>
      <w:r w:rsidR="00FC65AE">
        <w:rPr>
          <w:rFonts w:asciiTheme="minorHAnsi" w:hAnsiTheme="minorHAnsi" w:cstheme="minorHAnsi"/>
          <w:b w:val="0"/>
          <w:sz w:val="22"/>
          <w:szCs w:val="22"/>
        </w:rPr>
        <w:t xml:space="preserve"> Analytics</w:t>
      </w:r>
    </w:p>
    <w:p w14:paraId="6DB2E832" w14:textId="5BAC6BD7" w:rsidR="008835E1" w:rsidRPr="003E7576" w:rsidRDefault="00A610CA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Project: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517ABF" w:rsidRPr="000726A7">
        <w:rPr>
          <w:rFonts w:asciiTheme="minorHAnsi" w:hAnsiTheme="minorHAnsi" w:cstheme="minorHAnsi"/>
          <w:bCs w:val="0"/>
          <w:sz w:val="22"/>
          <w:szCs w:val="22"/>
        </w:rPr>
        <w:t>AI-Driven Batch Claims Processing System</w:t>
      </w:r>
    </w:p>
    <w:p w14:paraId="6898FA39" w14:textId="618F9EDB" w:rsidR="00A610CA" w:rsidRPr="003E7576" w:rsidRDefault="00A610CA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Role: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FC65AE">
        <w:rPr>
          <w:rFonts w:asciiTheme="minorHAnsi" w:hAnsiTheme="minorHAnsi" w:cstheme="minorHAnsi"/>
          <w:b w:val="0"/>
          <w:sz w:val="22"/>
          <w:szCs w:val="22"/>
        </w:rPr>
        <w:t>AI Engineer Intern</w:t>
      </w:r>
    </w:p>
    <w:p w14:paraId="4FC44AED" w14:textId="77777777" w:rsidR="00A610CA" w:rsidRDefault="00A610CA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Responsibilities/Deliverables:</w:t>
      </w:r>
    </w:p>
    <w:p w14:paraId="0C5BE703" w14:textId="77777777" w:rsidR="000726A7" w:rsidRDefault="000726A7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</w:p>
    <w:p w14:paraId="57F58218" w14:textId="008CAF56" w:rsidR="000726A7" w:rsidRPr="003E7576" w:rsidRDefault="000726A7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0726A7">
        <w:rPr>
          <w:rFonts w:asciiTheme="minorHAnsi" w:hAnsiTheme="minorHAnsi" w:cstheme="minorHAnsi"/>
          <w:bCs w:val="0"/>
          <w:sz w:val="22"/>
          <w:szCs w:val="22"/>
        </w:rPr>
        <w:t>AI-Driven Batch Claims Processing System</w:t>
      </w:r>
    </w:p>
    <w:p w14:paraId="44212B63" w14:textId="7B79C857" w:rsidR="00FC65AE" w:rsidRPr="00FC65AE" w:rsidRDefault="00FC65AE" w:rsidP="00FC65AE">
      <w:pPr>
        <w:pStyle w:val="Title"/>
        <w:numPr>
          <w:ilvl w:val="0"/>
          <w:numId w:val="11"/>
        </w:numPr>
        <w:spacing w:before="120" w:after="120" w:line="276" w:lineRule="auto"/>
        <w:jc w:val="left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Designed and implemented a scalable batch claims processing workflow using </w:t>
      </w:r>
      <w:proofErr w:type="spellStart"/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LangGraph</w:t>
      </w:r>
      <w:proofErr w:type="spellEnd"/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 and agentic system design, leveraging Azure Blob Storage for data handling.</w:t>
      </w:r>
    </w:p>
    <w:p w14:paraId="478A5FD0" w14:textId="5B04A55D" w:rsidR="00FC65AE" w:rsidRPr="00FC65AE" w:rsidRDefault="00FC65AE" w:rsidP="00FC65AE">
      <w:pPr>
        <w:pStyle w:val="Title"/>
        <w:numPr>
          <w:ilvl w:val="0"/>
          <w:numId w:val="11"/>
        </w:numPr>
        <w:spacing w:before="120" w:after="120" w:line="276" w:lineRule="auto"/>
        <w:jc w:val="left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Orchestrated multi-stage validation pipelines including direct checks, time-based checks, and Home Affairs verification using Azure AI Document Intelligence.</w:t>
      </w:r>
    </w:p>
    <w:p w14:paraId="228A8927" w14:textId="5C48B66D" w:rsidR="00FC65AE" w:rsidRPr="00FC65AE" w:rsidRDefault="00FC65AE" w:rsidP="00FC65AE">
      <w:pPr>
        <w:pStyle w:val="Title"/>
        <w:numPr>
          <w:ilvl w:val="0"/>
          <w:numId w:val="11"/>
        </w:numPr>
        <w:spacing w:before="120" w:after="120" w:line="276" w:lineRule="auto"/>
        <w:jc w:val="left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lastRenderedPageBreak/>
        <w:t>Integrated multi-threaded field-level validation, reducing runtime by 60–70% for batches exceeding 10,000 claims.</w:t>
      </w:r>
    </w:p>
    <w:p w14:paraId="37BC67CC" w14:textId="6C8B6509" w:rsidR="00FC65AE" w:rsidRPr="00FC65AE" w:rsidRDefault="00FC65AE" w:rsidP="00FC65AE">
      <w:pPr>
        <w:pStyle w:val="Title"/>
        <w:numPr>
          <w:ilvl w:val="0"/>
          <w:numId w:val="11"/>
        </w:numPr>
        <w:spacing w:before="120" w:after="120" w:line="276" w:lineRule="auto"/>
        <w:jc w:val="left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Implemented conditional routing to forward only valid claims, optimizing compute usage and minimizing unnecessary processing.</w:t>
      </w:r>
    </w:p>
    <w:p w14:paraId="51E6D3A7" w14:textId="3AB00A9F" w:rsidR="00FC65AE" w:rsidRPr="00FC65AE" w:rsidRDefault="00FC65AE" w:rsidP="00FC65AE">
      <w:pPr>
        <w:pStyle w:val="Title"/>
        <w:numPr>
          <w:ilvl w:val="0"/>
          <w:numId w:val="11"/>
        </w:numPr>
        <w:spacing w:before="120" w:after="120" w:line="276" w:lineRule="auto"/>
        <w:jc w:val="left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Developed document processing and validation nodes to ensure completeness and authenticity before decision-making.</w:t>
      </w:r>
    </w:p>
    <w:p w14:paraId="1F527FA4" w14:textId="0E945573" w:rsidR="00FC65AE" w:rsidRPr="00FC65AE" w:rsidRDefault="00FC65AE" w:rsidP="00FC65AE">
      <w:pPr>
        <w:pStyle w:val="Title"/>
        <w:numPr>
          <w:ilvl w:val="0"/>
          <w:numId w:val="11"/>
        </w:numPr>
        <w:spacing w:before="120" w:after="120" w:line="276" w:lineRule="auto"/>
        <w:jc w:val="left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Built a decision agent aggregating insights to drive automated approvals, improving accuracy by 30%, reducing false positives and manual review time by 40%, and increasing throughput by 50%.</w:t>
      </w:r>
    </w:p>
    <w:p w14:paraId="3AF7857A" w14:textId="6B9ECE87" w:rsidR="00FC65AE" w:rsidRPr="00FC65AE" w:rsidRDefault="00FC65AE" w:rsidP="00FC65AE">
      <w:pPr>
        <w:pStyle w:val="Title"/>
        <w:numPr>
          <w:ilvl w:val="0"/>
          <w:numId w:val="11"/>
        </w:numPr>
        <w:spacing w:before="120" w:after="120" w:line="276" w:lineRule="auto"/>
        <w:jc w:val="left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Developed a </w:t>
      </w:r>
      <w:proofErr w:type="spellStart"/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LangGraph</w:t>
      </w:r>
      <w:proofErr w:type="spellEnd"/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-based conversational agent using OpenAI APIs for financial insights.</w:t>
      </w:r>
    </w:p>
    <w:p w14:paraId="44C87D6D" w14:textId="46660242" w:rsidR="00FC65AE" w:rsidRPr="00FC65AE" w:rsidRDefault="00FC65AE" w:rsidP="00FC65AE">
      <w:pPr>
        <w:pStyle w:val="Title"/>
        <w:numPr>
          <w:ilvl w:val="0"/>
          <w:numId w:val="11"/>
        </w:numPr>
        <w:spacing w:before="120" w:after="120" w:line="276" w:lineRule="auto"/>
        <w:jc w:val="left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FC65AE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scalable orchestration workflows combining LLM reasoning, tool execution, and background tasks.</w:t>
      </w:r>
    </w:p>
    <w:p w14:paraId="4E4FFE3C" w14:textId="77777777" w:rsidR="00310C77" w:rsidRPr="003E7576" w:rsidRDefault="00310C77" w:rsidP="00A3391A">
      <w:pPr>
        <w:pStyle w:val="Title"/>
        <w:spacing w:before="120" w:after="120" w:line="276" w:lineRule="auto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5EDCFB4D" w14:textId="28CF7863" w:rsidR="004659EA" w:rsidRPr="003E7576" w:rsidRDefault="004659EA" w:rsidP="004659E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Client: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B40158" w:rsidRPr="00B40158">
        <w:rPr>
          <w:rFonts w:asciiTheme="minorHAnsi" w:hAnsiTheme="minorHAnsi" w:cstheme="minorHAnsi"/>
          <w:b w:val="0"/>
          <w:sz w:val="22"/>
          <w:szCs w:val="22"/>
        </w:rPr>
        <w:t>ZIGRAM</w:t>
      </w:r>
    </w:p>
    <w:p w14:paraId="5EA1A8D7" w14:textId="1602BC74" w:rsidR="004659EA" w:rsidRPr="003E7576" w:rsidRDefault="004659EA" w:rsidP="004659E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Project: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B40158" w:rsidRPr="00B40158">
        <w:rPr>
          <w:rFonts w:asciiTheme="minorHAnsi" w:hAnsiTheme="minorHAnsi" w:cstheme="minorHAnsi"/>
          <w:b w:val="0"/>
          <w:sz w:val="22"/>
          <w:szCs w:val="22"/>
        </w:rPr>
        <w:t>Coreference Resolution Optimization using NLP</w:t>
      </w:r>
    </w:p>
    <w:p w14:paraId="3D1D02A7" w14:textId="2439E71B" w:rsidR="0077066C" w:rsidRPr="00165DE3" w:rsidRDefault="0077066C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 xml:space="preserve">Role: </w:t>
      </w:r>
      <w:r w:rsidR="00B40158" w:rsidRPr="00165DE3">
        <w:rPr>
          <w:rFonts w:asciiTheme="minorHAnsi" w:hAnsiTheme="minorHAnsi" w:cstheme="minorHAnsi"/>
          <w:b w:val="0"/>
          <w:sz w:val="22"/>
          <w:szCs w:val="22"/>
        </w:rPr>
        <w:t>Data Science Intern</w:t>
      </w:r>
    </w:p>
    <w:p w14:paraId="1CFB890D" w14:textId="77777777" w:rsidR="0077066C" w:rsidRDefault="0077066C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 xml:space="preserve">Responsibilities/Deliverables: </w:t>
      </w:r>
    </w:p>
    <w:p w14:paraId="4A66C58D" w14:textId="63B59760" w:rsidR="000726A7" w:rsidRPr="000726A7" w:rsidRDefault="000726A7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0726A7">
        <w:rPr>
          <w:rFonts w:asciiTheme="minorHAnsi" w:hAnsiTheme="minorHAnsi" w:cstheme="minorHAnsi"/>
          <w:bCs w:val="0"/>
          <w:sz w:val="22"/>
          <w:szCs w:val="22"/>
        </w:rPr>
        <w:t>Coreference Resolution Optimization using NLP</w:t>
      </w:r>
    </w:p>
    <w:p w14:paraId="17D59E30" w14:textId="7FF1E4BD" w:rsidR="00B40158" w:rsidRPr="00B40158" w:rsidRDefault="00B40158" w:rsidP="00B40158">
      <w:pPr>
        <w:pStyle w:val="Title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Built and selected features using ensemble models to improve perp–victim classification accuracy by 25%.</w:t>
      </w:r>
    </w:p>
    <w:p w14:paraId="79224FB5" w14:textId="7DE130F9" w:rsidR="00B40158" w:rsidRPr="00B40158" w:rsidRDefault="00B40158" w:rsidP="00B40158">
      <w:pPr>
        <w:pStyle w:val="Title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Applied Machine Learning and Deep Learning techniques for model performance enhancement.</w:t>
      </w:r>
    </w:p>
    <w:p w14:paraId="3458BC67" w14:textId="4320CCA6" w:rsidR="00B40158" w:rsidRPr="00B40158" w:rsidRDefault="00B40158" w:rsidP="00B40158">
      <w:pPr>
        <w:pStyle w:val="Title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Improved </w:t>
      </w:r>
      <w:proofErr w:type="spellStart"/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FastCoref</w:t>
      </w:r>
      <w:proofErr w:type="spellEnd"/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 coreference resolution accuracy from 60% to 91% using NLP techniques such as Named Entity Recognition.</w:t>
      </w:r>
    </w:p>
    <w:p w14:paraId="4B4099C1" w14:textId="5C57D073" w:rsidR="00B40158" w:rsidRPr="00B40158" w:rsidRDefault="00B40158" w:rsidP="00B40158">
      <w:pPr>
        <w:pStyle w:val="Title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Reduced runtime by 40% through parallel processing and model quantization.</w:t>
      </w:r>
    </w:p>
    <w:p w14:paraId="08574EE4" w14:textId="2FE4A4F1" w:rsidR="00B40158" w:rsidRPr="00B40158" w:rsidRDefault="00B40158" w:rsidP="00B40158">
      <w:pPr>
        <w:pStyle w:val="Title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Converted large-scale textual log data into structured </w:t>
      </w:r>
      <w:proofErr w:type="spellStart"/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dataframes</w:t>
      </w:r>
      <w:proofErr w:type="spellEnd"/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 to perform log analysis.</w:t>
      </w:r>
    </w:p>
    <w:p w14:paraId="187A4923" w14:textId="7198913B" w:rsidR="00B40158" w:rsidRPr="00B40158" w:rsidRDefault="00B40158" w:rsidP="00B40158">
      <w:pPr>
        <w:pStyle w:val="Title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B40158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Identified performance bottlenecks and optimized processes, reducing memory and time consumption by 30%.</w:t>
      </w:r>
    </w:p>
    <w:p w14:paraId="455094B5" w14:textId="77777777" w:rsidR="00531287" w:rsidRPr="003E7576" w:rsidRDefault="00531287" w:rsidP="00A3391A">
      <w:pPr>
        <w:pStyle w:val="Title"/>
        <w:spacing w:before="120" w:after="120" w:line="276" w:lineRule="auto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7AD72136" w14:textId="14B05E75" w:rsidR="004659EA" w:rsidRPr="003E7576" w:rsidRDefault="004659EA" w:rsidP="004659E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Client: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F11C7C" w:rsidRPr="00F11C7C">
        <w:rPr>
          <w:rFonts w:asciiTheme="minorHAnsi" w:hAnsiTheme="minorHAnsi" w:cstheme="minorHAnsi"/>
          <w:b w:val="0"/>
          <w:sz w:val="22"/>
          <w:szCs w:val="22"/>
        </w:rPr>
        <w:t>Analytics Vidhya</w:t>
      </w:r>
    </w:p>
    <w:p w14:paraId="2A21FE0B" w14:textId="191EF322" w:rsidR="004659EA" w:rsidRPr="003E7576" w:rsidRDefault="004659EA" w:rsidP="004659E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>Project:</w:t>
      </w:r>
      <w:r w:rsidRPr="003E757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F11C7C" w:rsidRPr="00F11C7C">
        <w:rPr>
          <w:rFonts w:asciiTheme="minorHAnsi" w:hAnsiTheme="minorHAnsi" w:cstheme="minorHAnsi"/>
          <w:b w:val="0"/>
          <w:sz w:val="22"/>
          <w:szCs w:val="22"/>
        </w:rPr>
        <w:t>AI-Powered Course Recommendation System</w:t>
      </w:r>
      <w:r w:rsidR="00F11C7C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r w:rsidR="00F11C7C" w:rsidRPr="00F11C7C">
        <w:rPr>
          <w:rFonts w:asciiTheme="minorHAnsi" w:hAnsiTheme="minorHAnsi" w:cstheme="minorHAnsi"/>
          <w:b w:val="0"/>
          <w:sz w:val="22"/>
          <w:szCs w:val="22"/>
        </w:rPr>
        <w:t>Multi-Agent (EDA) Automation System</w:t>
      </w:r>
    </w:p>
    <w:p w14:paraId="5457876B" w14:textId="02AF9209" w:rsidR="00425E2B" w:rsidRPr="00165DE3" w:rsidRDefault="00425E2B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 xml:space="preserve">Role: </w:t>
      </w:r>
      <w:r w:rsidR="00165DE3" w:rsidRPr="00165DE3">
        <w:rPr>
          <w:rFonts w:asciiTheme="minorHAnsi" w:hAnsiTheme="minorHAnsi" w:cstheme="minorHAnsi"/>
          <w:b w:val="0"/>
          <w:sz w:val="22"/>
          <w:szCs w:val="22"/>
        </w:rPr>
        <w:t>Generative AI Intern</w:t>
      </w:r>
    </w:p>
    <w:p w14:paraId="3CF2EA6A" w14:textId="77777777" w:rsidR="00425E2B" w:rsidRDefault="00425E2B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3E7576">
        <w:rPr>
          <w:rFonts w:asciiTheme="minorHAnsi" w:hAnsiTheme="minorHAnsi" w:cstheme="minorHAnsi"/>
          <w:bCs w:val="0"/>
          <w:sz w:val="22"/>
          <w:szCs w:val="22"/>
        </w:rPr>
        <w:t xml:space="preserve">Responsibilities/Deliverables: </w:t>
      </w:r>
    </w:p>
    <w:p w14:paraId="1729BF4B" w14:textId="379C68B4" w:rsidR="00B545AA" w:rsidRPr="00B545AA" w:rsidRDefault="00B545AA" w:rsidP="00A3391A">
      <w:pPr>
        <w:pStyle w:val="Title"/>
        <w:spacing w:before="60" w:after="60" w:line="276" w:lineRule="auto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B545AA">
        <w:rPr>
          <w:rFonts w:asciiTheme="minorHAnsi" w:hAnsiTheme="minorHAnsi" w:cstheme="minorHAnsi"/>
          <w:bCs w:val="0"/>
          <w:sz w:val="22"/>
          <w:szCs w:val="22"/>
        </w:rPr>
        <w:t>AI-Powered Course Recommendation System</w:t>
      </w:r>
    </w:p>
    <w:p w14:paraId="7CCB5A61" w14:textId="598EE659" w:rsidR="00224F78" w:rsidRPr="00224F78" w:rsidRDefault="00224F78" w:rsidP="00224F7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24F78">
        <w:rPr>
          <w:rFonts w:asciiTheme="minorHAnsi" w:hAnsiTheme="minorHAnsi" w:cstheme="minorHAnsi"/>
        </w:rPr>
        <w:t xml:space="preserve">Developed an AI-powered course recommendation application using </w:t>
      </w:r>
      <w:proofErr w:type="spellStart"/>
      <w:r w:rsidRPr="00224F78">
        <w:rPr>
          <w:rFonts w:asciiTheme="minorHAnsi" w:hAnsiTheme="minorHAnsi" w:cstheme="minorHAnsi"/>
        </w:rPr>
        <w:t>Streamlit</w:t>
      </w:r>
      <w:proofErr w:type="spellEnd"/>
      <w:r w:rsidRPr="00224F78">
        <w:rPr>
          <w:rFonts w:asciiTheme="minorHAnsi" w:hAnsiTheme="minorHAnsi" w:cstheme="minorHAnsi"/>
        </w:rPr>
        <w:t xml:space="preserve">, semantic search, and Azure OpenAI LLMs via </w:t>
      </w:r>
      <w:proofErr w:type="spellStart"/>
      <w:r w:rsidRPr="00224F78">
        <w:rPr>
          <w:rFonts w:asciiTheme="minorHAnsi" w:hAnsiTheme="minorHAnsi" w:cstheme="minorHAnsi"/>
        </w:rPr>
        <w:t>LangChain</w:t>
      </w:r>
      <w:proofErr w:type="spellEnd"/>
      <w:r w:rsidRPr="00224F78">
        <w:rPr>
          <w:rFonts w:asciiTheme="minorHAnsi" w:hAnsiTheme="minorHAnsi" w:cstheme="minorHAnsi"/>
        </w:rPr>
        <w:t>.</w:t>
      </w:r>
    </w:p>
    <w:p w14:paraId="205740B0" w14:textId="6A4C659F" w:rsidR="00224F78" w:rsidRDefault="00224F78" w:rsidP="00224F7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24F78">
        <w:rPr>
          <w:rFonts w:asciiTheme="minorHAnsi" w:hAnsiTheme="minorHAnsi" w:cstheme="minorHAnsi"/>
        </w:rPr>
        <w:t>Implemented embeddings (</w:t>
      </w:r>
      <w:r>
        <w:rPr>
          <w:rFonts w:asciiTheme="minorHAnsi" w:hAnsiTheme="minorHAnsi" w:cstheme="minorHAnsi"/>
        </w:rPr>
        <w:t>BAAI/BGE-M3</w:t>
      </w:r>
      <w:r w:rsidRPr="00224F78">
        <w:rPr>
          <w:rFonts w:asciiTheme="minorHAnsi" w:hAnsiTheme="minorHAnsi" w:cstheme="minorHAnsi"/>
        </w:rPr>
        <w:t>) with weighted cosine similarity for accurate course matching.</w:t>
      </w:r>
    </w:p>
    <w:p w14:paraId="5AD5F091" w14:textId="5C7AD5E6" w:rsidR="00B545AA" w:rsidRPr="00B545AA" w:rsidRDefault="00B545AA" w:rsidP="00B545AA">
      <w:pPr>
        <w:pStyle w:val="NormalWeb"/>
        <w:rPr>
          <w:rFonts w:asciiTheme="minorHAnsi" w:hAnsiTheme="minorHAnsi" w:cstheme="minorHAnsi"/>
          <w:b/>
          <w:bCs/>
        </w:rPr>
      </w:pPr>
      <w:r w:rsidRPr="00B545AA">
        <w:rPr>
          <w:rFonts w:asciiTheme="minorHAnsi" w:hAnsiTheme="minorHAnsi" w:cstheme="minorHAnsi"/>
          <w:b/>
          <w:bCs/>
          <w:sz w:val="22"/>
          <w:szCs w:val="22"/>
        </w:rPr>
        <w:t>Multi-Agent (EDA) Automation System</w:t>
      </w:r>
    </w:p>
    <w:p w14:paraId="4E5966BF" w14:textId="64354A8A" w:rsidR="00224F78" w:rsidRPr="00224F78" w:rsidRDefault="00224F78" w:rsidP="00224F7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24F78">
        <w:rPr>
          <w:rFonts w:asciiTheme="minorHAnsi" w:hAnsiTheme="minorHAnsi" w:cstheme="minorHAnsi"/>
        </w:rPr>
        <w:t xml:space="preserve">Built a multi-agent EDA automation system using </w:t>
      </w:r>
      <w:proofErr w:type="spellStart"/>
      <w:r>
        <w:rPr>
          <w:rFonts w:asciiTheme="minorHAnsi" w:hAnsiTheme="minorHAnsi" w:cstheme="minorHAnsi"/>
        </w:rPr>
        <w:t>LangGraph</w:t>
      </w:r>
      <w:proofErr w:type="spellEnd"/>
      <w:r w:rsidRPr="00224F78">
        <w:rPr>
          <w:rFonts w:asciiTheme="minorHAnsi" w:hAnsiTheme="minorHAnsi" w:cstheme="minorHAnsi"/>
        </w:rPr>
        <w:t xml:space="preserve"> and Azure OpenAI.</w:t>
      </w:r>
    </w:p>
    <w:p w14:paraId="56C779D0" w14:textId="6473B1EA" w:rsidR="00224F78" w:rsidRPr="00224F78" w:rsidRDefault="00224F78" w:rsidP="00224F7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24F78">
        <w:rPr>
          <w:rFonts w:asciiTheme="minorHAnsi" w:hAnsiTheme="minorHAnsi" w:cstheme="minorHAnsi"/>
        </w:rPr>
        <w:lastRenderedPageBreak/>
        <w:t>Designed role-based agents for preprocessing, analysis, and insight generation with dynamic task delegation.</w:t>
      </w:r>
    </w:p>
    <w:p w14:paraId="3D9904E4" w14:textId="6322BC47" w:rsidR="00224F78" w:rsidRPr="00224F78" w:rsidRDefault="00224F78" w:rsidP="00224F7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24F78">
        <w:rPr>
          <w:rFonts w:asciiTheme="minorHAnsi" w:hAnsiTheme="minorHAnsi" w:cstheme="minorHAnsi"/>
        </w:rPr>
        <w:t>Implemented workflows with feedback loops and admin approval mechanisms.</w:t>
      </w:r>
    </w:p>
    <w:p w14:paraId="325D80FC" w14:textId="4773B2A8" w:rsidR="00224F78" w:rsidRPr="00224F78" w:rsidRDefault="00224F78" w:rsidP="00224F7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24F78">
        <w:rPr>
          <w:rFonts w:asciiTheme="minorHAnsi" w:hAnsiTheme="minorHAnsi" w:cstheme="minorHAnsi"/>
        </w:rPr>
        <w:t>Authored technical blogs and articles on Machine Learning, Deep Learning, and Data Science.</w:t>
      </w:r>
    </w:p>
    <w:p w14:paraId="668FA805" w14:textId="77777777" w:rsidR="00022773" w:rsidRPr="003E7576" w:rsidRDefault="00022773" w:rsidP="00A3391A">
      <w:pPr>
        <w:spacing w:before="120" w:after="120" w:line="276" w:lineRule="auto"/>
        <w:jc w:val="both"/>
        <w:rPr>
          <w:rFonts w:asciiTheme="minorHAnsi" w:eastAsia="Arial Black" w:hAnsiTheme="minorHAnsi" w:cstheme="minorHAnsi"/>
          <w:sz w:val="22"/>
          <w:szCs w:val="22"/>
        </w:rPr>
      </w:pPr>
    </w:p>
    <w:sectPr w:rsidR="00022773" w:rsidRPr="003E7576" w:rsidSect="006B563C">
      <w:footerReference w:type="default" r:id="rId12"/>
      <w:pgSz w:w="11906" w:h="16838"/>
      <w:pgMar w:top="720" w:right="849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7D2B1" w14:textId="77777777" w:rsidR="007F5F6B" w:rsidRDefault="007F5F6B" w:rsidP="00FB6A4C">
      <w:r>
        <w:separator/>
      </w:r>
    </w:p>
  </w:endnote>
  <w:endnote w:type="continuationSeparator" w:id="0">
    <w:p w14:paraId="0A4A457C" w14:textId="77777777" w:rsidR="007F5F6B" w:rsidRDefault="007F5F6B" w:rsidP="00FB6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214580052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3FE9D85" w14:textId="3BA18F8F" w:rsidR="0059441A" w:rsidRPr="0059441A" w:rsidRDefault="0059441A">
            <w:pPr>
              <w:pStyle w:val="Footer"/>
              <w:jc w:val="right"/>
              <w:rPr>
                <w:sz w:val="18"/>
                <w:szCs w:val="18"/>
              </w:rPr>
            </w:pPr>
            <w:r w:rsidRPr="0059441A">
              <w:rPr>
                <w:sz w:val="18"/>
                <w:szCs w:val="18"/>
              </w:rPr>
              <w:t xml:space="preserve">Page </w:t>
            </w:r>
            <w:r w:rsidRPr="0059441A">
              <w:rPr>
                <w:sz w:val="18"/>
                <w:szCs w:val="18"/>
              </w:rPr>
              <w:fldChar w:fldCharType="begin"/>
            </w:r>
            <w:r w:rsidRPr="0059441A">
              <w:rPr>
                <w:sz w:val="18"/>
                <w:szCs w:val="18"/>
              </w:rPr>
              <w:instrText xml:space="preserve"> PAGE </w:instrText>
            </w:r>
            <w:r w:rsidRPr="0059441A">
              <w:rPr>
                <w:sz w:val="18"/>
                <w:szCs w:val="18"/>
              </w:rPr>
              <w:fldChar w:fldCharType="separate"/>
            </w:r>
            <w:r w:rsidRPr="0059441A">
              <w:rPr>
                <w:noProof/>
                <w:sz w:val="18"/>
                <w:szCs w:val="18"/>
              </w:rPr>
              <w:t>2</w:t>
            </w:r>
            <w:r w:rsidRPr="0059441A">
              <w:rPr>
                <w:sz w:val="18"/>
                <w:szCs w:val="18"/>
              </w:rPr>
              <w:fldChar w:fldCharType="end"/>
            </w:r>
            <w:r w:rsidRPr="0059441A">
              <w:rPr>
                <w:sz w:val="18"/>
                <w:szCs w:val="18"/>
              </w:rPr>
              <w:t xml:space="preserve"> of </w:t>
            </w:r>
            <w:r w:rsidRPr="0059441A">
              <w:rPr>
                <w:sz w:val="18"/>
                <w:szCs w:val="18"/>
              </w:rPr>
              <w:fldChar w:fldCharType="begin"/>
            </w:r>
            <w:r w:rsidRPr="0059441A">
              <w:rPr>
                <w:sz w:val="18"/>
                <w:szCs w:val="18"/>
              </w:rPr>
              <w:instrText xml:space="preserve"> NUMPAGES  </w:instrText>
            </w:r>
            <w:r w:rsidRPr="0059441A">
              <w:rPr>
                <w:sz w:val="18"/>
                <w:szCs w:val="18"/>
              </w:rPr>
              <w:fldChar w:fldCharType="separate"/>
            </w:r>
            <w:r w:rsidRPr="0059441A">
              <w:rPr>
                <w:noProof/>
                <w:sz w:val="18"/>
                <w:szCs w:val="18"/>
              </w:rPr>
              <w:t>2</w:t>
            </w:r>
            <w:r w:rsidRPr="0059441A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403BE708" w14:textId="0BBB2D56" w:rsidR="00FB6A4C" w:rsidRPr="003F46D6" w:rsidRDefault="00FB6A4C" w:rsidP="003F4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2CB94" w14:textId="77777777" w:rsidR="007F5F6B" w:rsidRDefault="007F5F6B" w:rsidP="00FB6A4C">
      <w:r>
        <w:separator/>
      </w:r>
    </w:p>
  </w:footnote>
  <w:footnote w:type="continuationSeparator" w:id="0">
    <w:p w14:paraId="5FDAA830" w14:textId="77777777" w:rsidR="007F5F6B" w:rsidRDefault="007F5F6B" w:rsidP="00FB6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13D"/>
    <w:multiLevelType w:val="hybridMultilevel"/>
    <w:tmpl w:val="11D45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723B"/>
    <w:multiLevelType w:val="hybridMultilevel"/>
    <w:tmpl w:val="096CE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54270"/>
    <w:multiLevelType w:val="hybridMultilevel"/>
    <w:tmpl w:val="26865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60BEC"/>
    <w:multiLevelType w:val="hybridMultilevel"/>
    <w:tmpl w:val="E20C8F38"/>
    <w:lvl w:ilvl="0" w:tplc="3488C85A">
      <w:numFmt w:val="bullet"/>
      <w:lvlText w:val="o"/>
      <w:lvlJc w:val="left"/>
      <w:pPr>
        <w:ind w:left="163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 w15:restartNumberingAfterBreak="0">
    <w:nsid w:val="20BD331B"/>
    <w:multiLevelType w:val="hybridMultilevel"/>
    <w:tmpl w:val="B6568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3B29A7"/>
    <w:multiLevelType w:val="multilevel"/>
    <w:tmpl w:val="6D5AB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63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F67B79"/>
    <w:multiLevelType w:val="multilevel"/>
    <w:tmpl w:val="441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06F4D"/>
    <w:multiLevelType w:val="hybridMultilevel"/>
    <w:tmpl w:val="45DA4E46"/>
    <w:lvl w:ilvl="0" w:tplc="40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" w15:restartNumberingAfterBreak="0">
    <w:nsid w:val="36422E75"/>
    <w:multiLevelType w:val="hybridMultilevel"/>
    <w:tmpl w:val="ABAA49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6554A"/>
    <w:multiLevelType w:val="hybridMultilevel"/>
    <w:tmpl w:val="A36E3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14414"/>
    <w:multiLevelType w:val="hybridMultilevel"/>
    <w:tmpl w:val="D1065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E70D0C"/>
    <w:multiLevelType w:val="hybridMultilevel"/>
    <w:tmpl w:val="22F68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554FC"/>
    <w:multiLevelType w:val="hybridMultilevel"/>
    <w:tmpl w:val="FFC03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3098D"/>
    <w:multiLevelType w:val="hybridMultilevel"/>
    <w:tmpl w:val="D2301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4165D"/>
    <w:multiLevelType w:val="hybridMultilevel"/>
    <w:tmpl w:val="4BCAD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36B9F"/>
    <w:multiLevelType w:val="hybridMultilevel"/>
    <w:tmpl w:val="8488F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6466">
    <w:abstractNumId w:val="11"/>
  </w:num>
  <w:num w:numId="2" w16cid:durableId="1347904254">
    <w:abstractNumId w:val="2"/>
  </w:num>
  <w:num w:numId="3" w16cid:durableId="1466123244">
    <w:abstractNumId w:val="13"/>
  </w:num>
  <w:num w:numId="4" w16cid:durableId="2097509338">
    <w:abstractNumId w:val="8"/>
  </w:num>
  <w:num w:numId="5" w16cid:durableId="1062291624">
    <w:abstractNumId w:val="1"/>
  </w:num>
  <w:num w:numId="6" w16cid:durableId="1466267748">
    <w:abstractNumId w:val="5"/>
  </w:num>
  <w:num w:numId="7" w16cid:durableId="645863837">
    <w:abstractNumId w:val="12"/>
  </w:num>
  <w:num w:numId="8" w16cid:durableId="1396931670">
    <w:abstractNumId w:val="7"/>
  </w:num>
  <w:num w:numId="9" w16cid:durableId="1019696802">
    <w:abstractNumId w:val="9"/>
  </w:num>
  <w:num w:numId="10" w16cid:durableId="490369116">
    <w:abstractNumId w:val="6"/>
  </w:num>
  <w:num w:numId="11" w16cid:durableId="131140291">
    <w:abstractNumId w:val="0"/>
  </w:num>
  <w:num w:numId="12" w16cid:durableId="274600971">
    <w:abstractNumId w:val="3"/>
  </w:num>
  <w:num w:numId="13" w16cid:durableId="337777022">
    <w:abstractNumId w:val="10"/>
  </w:num>
  <w:num w:numId="14" w16cid:durableId="2051957184">
    <w:abstractNumId w:val="15"/>
  </w:num>
  <w:num w:numId="15" w16cid:durableId="247352310">
    <w:abstractNumId w:val="14"/>
  </w:num>
  <w:num w:numId="16" w16cid:durableId="115287390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D0"/>
    <w:rsid w:val="00002B70"/>
    <w:rsid w:val="0000586A"/>
    <w:rsid w:val="00006F52"/>
    <w:rsid w:val="00007662"/>
    <w:rsid w:val="00010A5D"/>
    <w:rsid w:val="00011DEE"/>
    <w:rsid w:val="000120A4"/>
    <w:rsid w:val="00012AC4"/>
    <w:rsid w:val="00013CED"/>
    <w:rsid w:val="00015CBC"/>
    <w:rsid w:val="000219BD"/>
    <w:rsid w:val="00022773"/>
    <w:rsid w:val="00023F7C"/>
    <w:rsid w:val="00024961"/>
    <w:rsid w:val="00025E5F"/>
    <w:rsid w:val="00025F78"/>
    <w:rsid w:val="000303EA"/>
    <w:rsid w:val="000310BA"/>
    <w:rsid w:val="00033E5E"/>
    <w:rsid w:val="00034E3D"/>
    <w:rsid w:val="000364BA"/>
    <w:rsid w:val="000372B9"/>
    <w:rsid w:val="00041D0A"/>
    <w:rsid w:val="0004413F"/>
    <w:rsid w:val="00044C7E"/>
    <w:rsid w:val="00044D81"/>
    <w:rsid w:val="00045B3A"/>
    <w:rsid w:val="00046142"/>
    <w:rsid w:val="00047CA1"/>
    <w:rsid w:val="00050802"/>
    <w:rsid w:val="000511F6"/>
    <w:rsid w:val="00052A7E"/>
    <w:rsid w:val="00052AED"/>
    <w:rsid w:val="00053971"/>
    <w:rsid w:val="00054113"/>
    <w:rsid w:val="00054D2D"/>
    <w:rsid w:val="00055B88"/>
    <w:rsid w:val="00056FE3"/>
    <w:rsid w:val="00061802"/>
    <w:rsid w:val="00063E3F"/>
    <w:rsid w:val="00065AAB"/>
    <w:rsid w:val="000726A7"/>
    <w:rsid w:val="00073D95"/>
    <w:rsid w:val="00075795"/>
    <w:rsid w:val="000773D9"/>
    <w:rsid w:val="00080DFB"/>
    <w:rsid w:val="0008417F"/>
    <w:rsid w:val="00085448"/>
    <w:rsid w:val="00086A50"/>
    <w:rsid w:val="00092087"/>
    <w:rsid w:val="0009349D"/>
    <w:rsid w:val="00094989"/>
    <w:rsid w:val="00095208"/>
    <w:rsid w:val="0009662D"/>
    <w:rsid w:val="000A013B"/>
    <w:rsid w:val="000A19AD"/>
    <w:rsid w:val="000A641A"/>
    <w:rsid w:val="000A6D01"/>
    <w:rsid w:val="000A7A8B"/>
    <w:rsid w:val="000A7F48"/>
    <w:rsid w:val="000B3A5D"/>
    <w:rsid w:val="000B5131"/>
    <w:rsid w:val="000B640B"/>
    <w:rsid w:val="000B6B5F"/>
    <w:rsid w:val="000B7A87"/>
    <w:rsid w:val="000C167E"/>
    <w:rsid w:val="000C4374"/>
    <w:rsid w:val="000C47CD"/>
    <w:rsid w:val="000C4ED8"/>
    <w:rsid w:val="000C6F58"/>
    <w:rsid w:val="000D01C7"/>
    <w:rsid w:val="000D19DD"/>
    <w:rsid w:val="000D4FC2"/>
    <w:rsid w:val="000D533E"/>
    <w:rsid w:val="000D5E13"/>
    <w:rsid w:val="000D6AE3"/>
    <w:rsid w:val="000E15CC"/>
    <w:rsid w:val="000E161E"/>
    <w:rsid w:val="000E390F"/>
    <w:rsid w:val="000E47F8"/>
    <w:rsid w:val="000E4ECD"/>
    <w:rsid w:val="000E5388"/>
    <w:rsid w:val="000E60ED"/>
    <w:rsid w:val="000F0D42"/>
    <w:rsid w:val="000F49FA"/>
    <w:rsid w:val="000F678C"/>
    <w:rsid w:val="00107DBF"/>
    <w:rsid w:val="00110116"/>
    <w:rsid w:val="0011166E"/>
    <w:rsid w:val="00111F0A"/>
    <w:rsid w:val="001137D9"/>
    <w:rsid w:val="0013118E"/>
    <w:rsid w:val="0013251E"/>
    <w:rsid w:val="0013381D"/>
    <w:rsid w:val="00136DF9"/>
    <w:rsid w:val="00140A95"/>
    <w:rsid w:val="0014128C"/>
    <w:rsid w:val="0014319E"/>
    <w:rsid w:val="00143F08"/>
    <w:rsid w:val="00144513"/>
    <w:rsid w:val="001449A0"/>
    <w:rsid w:val="00151363"/>
    <w:rsid w:val="00151F07"/>
    <w:rsid w:val="00155ACC"/>
    <w:rsid w:val="00155D58"/>
    <w:rsid w:val="00160D62"/>
    <w:rsid w:val="00165DE3"/>
    <w:rsid w:val="00166EA0"/>
    <w:rsid w:val="00167235"/>
    <w:rsid w:val="001706D6"/>
    <w:rsid w:val="001737A2"/>
    <w:rsid w:val="00174A40"/>
    <w:rsid w:val="0018090F"/>
    <w:rsid w:val="00182800"/>
    <w:rsid w:val="001851A5"/>
    <w:rsid w:val="00186D84"/>
    <w:rsid w:val="00191516"/>
    <w:rsid w:val="001917A9"/>
    <w:rsid w:val="0019442F"/>
    <w:rsid w:val="00194CD6"/>
    <w:rsid w:val="00196CE5"/>
    <w:rsid w:val="00197BE6"/>
    <w:rsid w:val="001A3237"/>
    <w:rsid w:val="001A4094"/>
    <w:rsid w:val="001A421C"/>
    <w:rsid w:val="001A57BB"/>
    <w:rsid w:val="001A60FD"/>
    <w:rsid w:val="001B1753"/>
    <w:rsid w:val="001B1FA8"/>
    <w:rsid w:val="001B3104"/>
    <w:rsid w:val="001B3C72"/>
    <w:rsid w:val="001B6261"/>
    <w:rsid w:val="001B6903"/>
    <w:rsid w:val="001B752A"/>
    <w:rsid w:val="001C05B4"/>
    <w:rsid w:val="001C1051"/>
    <w:rsid w:val="001C475A"/>
    <w:rsid w:val="001C4A4E"/>
    <w:rsid w:val="001C5175"/>
    <w:rsid w:val="001C5DCB"/>
    <w:rsid w:val="001C63B2"/>
    <w:rsid w:val="001C6A25"/>
    <w:rsid w:val="001C7EF2"/>
    <w:rsid w:val="001C7FC6"/>
    <w:rsid w:val="001D0AAF"/>
    <w:rsid w:val="001D0E21"/>
    <w:rsid w:val="001D1F47"/>
    <w:rsid w:val="001D20FF"/>
    <w:rsid w:val="001D496E"/>
    <w:rsid w:val="001D4BB4"/>
    <w:rsid w:val="001D5B87"/>
    <w:rsid w:val="001E13CB"/>
    <w:rsid w:val="001E17C1"/>
    <w:rsid w:val="001E26DA"/>
    <w:rsid w:val="001E470C"/>
    <w:rsid w:val="001E7A6B"/>
    <w:rsid w:val="001F0F95"/>
    <w:rsid w:val="001F5225"/>
    <w:rsid w:val="001F7366"/>
    <w:rsid w:val="002020A0"/>
    <w:rsid w:val="002043A3"/>
    <w:rsid w:val="0021470F"/>
    <w:rsid w:val="002172A5"/>
    <w:rsid w:val="00220711"/>
    <w:rsid w:val="00222781"/>
    <w:rsid w:val="00224F78"/>
    <w:rsid w:val="00227831"/>
    <w:rsid w:val="00230C04"/>
    <w:rsid w:val="00230F6F"/>
    <w:rsid w:val="00231557"/>
    <w:rsid w:val="002322E6"/>
    <w:rsid w:val="002341A4"/>
    <w:rsid w:val="0023487A"/>
    <w:rsid w:val="0023718A"/>
    <w:rsid w:val="00237731"/>
    <w:rsid w:val="00240D3E"/>
    <w:rsid w:val="00243D20"/>
    <w:rsid w:val="00244CC2"/>
    <w:rsid w:val="00245BCA"/>
    <w:rsid w:val="00247105"/>
    <w:rsid w:val="002478AE"/>
    <w:rsid w:val="00253717"/>
    <w:rsid w:val="0025397A"/>
    <w:rsid w:val="0025528A"/>
    <w:rsid w:val="0025623B"/>
    <w:rsid w:val="0026026F"/>
    <w:rsid w:val="0026089A"/>
    <w:rsid w:val="0026163E"/>
    <w:rsid w:val="002771CB"/>
    <w:rsid w:val="002808C7"/>
    <w:rsid w:val="00283235"/>
    <w:rsid w:val="002837E6"/>
    <w:rsid w:val="00283D5E"/>
    <w:rsid w:val="0028403A"/>
    <w:rsid w:val="00284393"/>
    <w:rsid w:val="0028569D"/>
    <w:rsid w:val="00285C63"/>
    <w:rsid w:val="002871FC"/>
    <w:rsid w:val="002901A2"/>
    <w:rsid w:val="00291667"/>
    <w:rsid w:val="00292247"/>
    <w:rsid w:val="002A05DF"/>
    <w:rsid w:val="002A18E5"/>
    <w:rsid w:val="002A68C7"/>
    <w:rsid w:val="002B0BE7"/>
    <w:rsid w:val="002B1ADA"/>
    <w:rsid w:val="002B4C82"/>
    <w:rsid w:val="002B50FD"/>
    <w:rsid w:val="002B65BF"/>
    <w:rsid w:val="002B76AE"/>
    <w:rsid w:val="002B7AA8"/>
    <w:rsid w:val="002C45B0"/>
    <w:rsid w:val="002C46F4"/>
    <w:rsid w:val="002C4F34"/>
    <w:rsid w:val="002C5B11"/>
    <w:rsid w:val="002C7DC5"/>
    <w:rsid w:val="002D4034"/>
    <w:rsid w:val="002D466C"/>
    <w:rsid w:val="002D6E50"/>
    <w:rsid w:val="002D766B"/>
    <w:rsid w:val="002D7845"/>
    <w:rsid w:val="002E3710"/>
    <w:rsid w:val="002E405F"/>
    <w:rsid w:val="002E68EE"/>
    <w:rsid w:val="002F04BA"/>
    <w:rsid w:val="002F1A65"/>
    <w:rsid w:val="002F2675"/>
    <w:rsid w:val="002F26E5"/>
    <w:rsid w:val="002F4395"/>
    <w:rsid w:val="002F63B3"/>
    <w:rsid w:val="00304F0E"/>
    <w:rsid w:val="00310329"/>
    <w:rsid w:val="00310C77"/>
    <w:rsid w:val="00315617"/>
    <w:rsid w:val="00315F80"/>
    <w:rsid w:val="003236CA"/>
    <w:rsid w:val="00325489"/>
    <w:rsid w:val="00331030"/>
    <w:rsid w:val="003311D7"/>
    <w:rsid w:val="0033180E"/>
    <w:rsid w:val="00333B28"/>
    <w:rsid w:val="003421C3"/>
    <w:rsid w:val="00342FC7"/>
    <w:rsid w:val="0035100C"/>
    <w:rsid w:val="00352275"/>
    <w:rsid w:val="00355E3B"/>
    <w:rsid w:val="003562A2"/>
    <w:rsid w:val="00361DD6"/>
    <w:rsid w:val="0036395B"/>
    <w:rsid w:val="0036523E"/>
    <w:rsid w:val="00366A89"/>
    <w:rsid w:val="00370B99"/>
    <w:rsid w:val="0037300A"/>
    <w:rsid w:val="003741DF"/>
    <w:rsid w:val="00380D55"/>
    <w:rsid w:val="0038200F"/>
    <w:rsid w:val="003828D0"/>
    <w:rsid w:val="00386DFF"/>
    <w:rsid w:val="00386F6C"/>
    <w:rsid w:val="00387E60"/>
    <w:rsid w:val="00390973"/>
    <w:rsid w:val="00390DAB"/>
    <w:rsid w:val="00391E4F"/>
    <w:rsid w:val="00393CBE"/>
    <w:rsid w:val="00393E20"/>
    <w:rsid w:val="00394C06"/>
    <w:rsid w:val="00395670"/>
    <w:rsid w:val="003A0374"/>
    <w:rsid w:val="003A3C3F"/>
    <w:rsid w:val="003A4C04"/>
    <w:rsid w:val="003B076A"/>
    <w:rsid w:val="003B15AA"/>
    <w:rsid w:val="003B1DF1"/>
    <w:rsid w:val="003B505B"/>
    <w:rsid w:val="003B57EA"/>
    <w:rsid w:val="003B7CA1"/>
    <w:rsid w:val="003B7E7E"/>
    <w:rsid w:val="003C0241"/>
    <w:rsid w:val="003C07FB"/>
    <w:rsid w:val="003C2ACA"/>
    <w:rsid w:val="003C30D2"/>
    <w:rsid w:val="003C44F9"/>
    <w:rsid w:val="003C5ACC"/>
    <w:rsid w:val="003C5FFE"/>
    <w:rsid w:val="003C621A"/>
    <w:rsid w:val="003C74F0"/>
    <w:rsid w:val="003D2EEE"/>
    <w:rsid w:val="003D39F7"/>
    <w:rsid w:val="003D5E2C"/>
    <w:rsid w:val="003D6037"/>
    <w:rsid w:val="003D6154"/>
    <w:rsid w:val="003E0AE2"/>
    <w:rsid w:val="003E4E2C"/>
    <w:rsid w:val="003E5185"/>
    <w:rsid w:val="003E7576"/>
    <w:rsid w:val="003F2C4C"/>
    <w:rsid w:val="003F46D6"/>
    <w:rsid w:val="003F5AAC"/>
    <w:rsid w:val="00400845"/>
    <w:rsid w:val="00401644"/>
    <w:rsid w:val="00404D60"/>
    <w:rsid w:val="0040710A"/>
    <w:rsid w:val="00411AC9"/>
    <w:rsid w:val="0041376D"/>
    <w:rsid w:val="00413AC1"/>
    <w:rsid w:val="00415699"/>
    <w:rsid w:val="00423C2F"/>
    <w:rsid w:val="00424ADC"/>
    <w:rsid w:val="004256CB"/>
    <w:rsid w:val="00425E2B"/>
    <w:rsid w:val="00426907"/>
    <w:rsid w:val="004305F3"/>
    <w:rsid w:val="00430BB9"/>
    <w:rsid w:val="00431D28"/>
    <w:rsid w:val="00432AC7"/>
    <w:rsid w:val="00432CAB"/>
    <w:rsid w:val="00435E23"/>
    <w:rsid w:val="00435E39"/>
    <w:rsid w:val="00436E07"/>
    <w:rsid w:val="0043702C"/>
    <w:rsid w:val="004478F2"/>
    <w:rsid w:val="004560D6"/>
    <w:rsid w:val="0045642E"/>
    <w:rsid w:val="0046162D"/>
    <w:rsid w:val="00461A0B"/>
    <w:rsid w:val="00462B93"/>
    <w:rsid w:val="00463239"/>
    <w:rsid w:val="004659EA"/>
    <w:rsid w:val="00466BE4"/>
    <w:rsid w:val="00470E2D"/>
    <w:rsid w:val="004713B6"/>
    <w:rsid w:val="00474C10"/>
    <w:rsid w:val="00480D72"/>
    <w:rsid w:val="00482A22"/>
    <w:rsid w:val="00486E41"/>
    <w:rsid w:val="00494A6D"/>
    <w:rsid w:val="00494F5C"/>
    <w:rsid w:val="00496418"/>
    <w:rsid w:val="004A36FE"/>
    <w:rsid w:val="004A788F"/>
    <w:rsid w:val="004B1FEA"/>
    <w:rsid w:val="004B26F6"/>
    <w:rsid w:val="004B5A4A"/>
    <w:rsid w:val="004B6520"/>
    <w:rsid w:val="004C0312"/>
    <w:rsid w:val="004C04D2"/>
    <w:rsid w:val="004C1253"/>
    <w:rsid w:val="004C12BB"/>
    <w:rsid w:val="004C4047"/>
    <w:rsid w:val="004C662D"/>
    <w:rsid w:val="004D0CB2"/>
    <w:rsid w:val="004D14CB"/>
    <w:rsid w:val="004D178E"/>
    <w:rsid w:val="004D4793"/>
    <w:rsid w:val="004D5EE1"/>
    <w:rsid w:val="004D64A5"/>
    <w:rsid w:val="004D6EB4"/>
    <w:rsid w:val="004D739A"/>
    <w:rsid w:val="004E0918"/>
    <w:rsid w:val="004E0973"/>
    <w:rsid w:val="004E2500"/>
    <w:rsid w:val="004E2751"/>
    <w:rsid w:val="004E6CA1"/>
    <w:rsid w:val="004F05E1"/>
    <w:rsid w:val="004F0EB4"/>
    <w:rsid w:val="004F19D1"/>
    <w:rsid w:val="004F3823"/>
    <w:rsid w:val="004F4EFA"/>
    <w:rsid w:val="004F5547"/>
    <w:rsid w:val="005000C6"/>
    <w:rsid w:val="00501102"/>
    <w:rsid w:val="00505347"/>
    <w:rsid w:val="0050616E"/>
    <w:rsid w:val="00510557"/>
    <w:rsid w:val="0051254A"/>
    <w:rsid w:val="00512C47"/>
    <w:rsid w:val="00516E2A"/>
    <w:rsid w:val="00517ABF"/>
    <w:rsid w:val="00523EAE"/>
    <w:rsid w:val="00526363"/>
    <w:rsid w:val="00527A9E"/>
    <w:rsid w:val="00530478"/>
    <w:rsid w:val="00531287"/>
    <w:rsid w:val="00532110"/>
    <w:rsid w:val="005323A5"/>
    <w:rsid w:val="005352BF"/>
    <w:rsid w:val="00536648"/>
    <w:rsid w:val="0054123B"/>
    <w:rsid w:val="005423B1"/>
    <w:rsid w:val="00543B7E"/>
    <w:rsid w:val="00545624"/>
    <w:rsid w:val="005504F5"/>
    <w:rsid w:val="00552058"/>
    <w:rsid w:val="00552A3B"/>
    <w:rsid w:val="00553309"/>
    <w:rsid w:val="005555A5"/>
    <w:rsid w:val="0055587D"/>
    <w:rsid w:val="00556F05"/>
    <w:rsid w:val="005600CF"/>
    <w:rsid w:val="005601FB"/>
    <w:rsid w:val="00560A06"/>
    <w:rsid w:val="00562D66"/>
    <w:rsid w:val="00563797"/>
    <w:rsid w:val="00570871"/>
    <w:rsid w:val="00576B79"/>
    <w:rsid w:val="00576CC6"/>
    <w:rsid w:val="00577E79"/>
    <w:rsid w:val="005800F8"/>
    <w:rsid w:val="005835F2"/>
    <w:rsid w:val="005841CA"/>
    <w:rsid w:val="00585287"/>
    <w:rsid w:val="00586D0D"/>
    <w:rsid w:val="00591C5C"/>
    <w:rsid w:val="00591C80"/>
    <w:rsid w:val="00592378"/>
    <w:rsid w:val="00592C6C"/>
    <w:rsid w:val="00592D6F"/>
    <w:rsid w:val="0059441A"/>
    <w:rsid w:val="0059476B"/>
    <w:rsid w:val="0059477D"/>
    <w:rsid w:val="00597737"/>
    <w:rsid w:val="005A2A97"/>
    <w:rsid w:val="005A340F"/>
    <w:rsid w:val="005A3616"/>
    <w:rsid w:val="005A75DC"/>
    <w:rsid w:val="005B0D1A"/>
    <w:rsid w:val="005B2A4A"/>
    <w:rsid w:val="005B5DB9"/>
    <w:rsid w:val="005B6658"/>
    <w:rsid w:val="005C0F20"/>
    <w:rsid w:val="005C1101"/>
    <w:rsid w:val="005C1A45"/>
    <w:rsid w:val="005C2900"/>
    <w:rsid w:val="005C45BF"/>
    <w:rsid w:val="005C6A80"/>
    <w:rsid w:val="005D0279"/>
    <w:rsid w:val="005D09BD"/>
    <w:rsid w:val="005D2077"/>
    <w:rsid w:val="005D2D82"/>
    <w:rsid w:val="005D2F4F"/>
    <w:rsid w:val="005D399A"/>
    <w:rsid w:val="005D4386"/>
    <w:rsid w:val="005D4C56"/>
    <w:rsid w:val="005D514C"/>
    <w:rsid w:val="005D628B"/>
    <w:rsid w:val="005D78CA"/>
    <w:rsid w:val="005E3781"/>
    <w:rsid w:val="005E397C"/>
    <w:rsid w:val="005E3EBC"/>
    <w:rsid w:val="005E3FDF"/>
    <w:rsid w:val="005E4CD3"/>
    <w:rsid w:val="005F02D3"/>
    <w:rsid w:val="005F118C"/>
    <w:rsid w:val="005F2229"/>
    <w:rsid w:val="005F27D7"/>
    <w:rsid w:val="005F35CA"/>
    <w:rsid w:val="005F52CF"/>
    <w:rsid w:val="005F75B9"/>
    <w:rsid w:val="005F7625"/>
    <w:rsid w:val="006000E5"/>
    <w:rsid w:val="006001AE"/>
    <w:rsid w:val="00602BCB"/>
    <w:rsid w:val="006064A1"/>
    <w:rsid w:val="006168DC"/>
    <w:rsid w:val="00621023"/>
    <w:rsid w:val="00621317"/>
    <w:rsid w:val="00627F3E"/>
    <w:rsid w:val="006317CE"/>
    <w:rsid w:val="00632E84"/>
    <w:rsid w:val="00635CEC"/>
    <w:rsid w:val="00635E1B"/>
    <w:rsid w:val="006362A2"/>
    <w:rsid w:val="00640248"/>
    <w:rsid w:val="00640A70"/>
    <w:rsid w:val="00642D30"/>
    <w:rsid w:val="006444E5"/>
    <w:rsid w:val="00645336"/>
    <w:rsid w:val="00646261"/>
    <w:rsid w:val="006474C4"/>
    <w:rsid w:val="00653622"/>
    <w:rsid w:val="00654B62"/>
    <w:rsid w:val="00655480"/>
    <w:rsid w:val="0066099F"/>
    <w:rsid w:val="006639F4"/>
    <w:rsid w:val="00665A70"/>
    <w:rsid w:val="00667E46"/>
    <w:rsid w:val="00667F57"/>
    <w:rsid w:val="00671BAF"/>
    <w:rsid w:val="00672D57"/>
    <w:rsid w:val="006737E0"/>
    <w:rsid w:val="0067448D"/>
    <w:rsid w:val="00676345"/>
    <w:rsid w:val="0067699A"/>
    <w:rsid w:val="00682D29"/>
    <w:rsid w:val="00684E92"/>
    <w:rsid w:val="00685E90"/>
    <w:rsid w:val="00687863"/>
    <w:rsid w:val="0069015F"/>
    <w:rsid w:val="00691E8E"/>
    <w:rsid w:val="006932F0"/>
    <w:rsid w:val="006957AC"/>
    <w:rsid w:val="00696E38"/>
    <w:rsid w:val="00696E80"/>
    <w:rsid w:val="006A2648"/>
    <w:rsid w:val="006A4839"/>
    <w:rsid w:val="006A5463"/>
    <w:rsid w:val="006A57D7"/>
    <w:rsid w:val="006A5FE3"/>
    <w:rsid w:val="006A6185"/>
    <w:rsid w:val="006A7C75"/>
    <w:rsid w:val="006B201F"/>
    <w:rsid w:val="006B290A"/>
    <w:rsid w:val="006B32EA"/>
    <w:rsid w:val="006B4639"/>
    <w:rsid w:val="006B5320"/>
    <w:rsid w:val="006B563C"/>
    <w:rsid w:val="006B6ACF"/>
    <w:rsid w:val="006B7B67"/>
    <w:rsid w:val="006C26C8"/>
    <w:rsid w:val="006C3E90"/>
    <w:rsid w:val="006C48E9"/>
    <w:rsid w:val="006D1D08"/>
    <w:rsid w:val="006D2442"/>
    <w:rsid w:val="006D38CA"/>
    <w:rsid w:val="006D4A97"/>
    <w:rsid w:val="006D4CC1"/>
    <w:rsid w:val="006D5339"/>
    <w:rsid w:val="006D6131"/>
    <w:rsid w:val="006E4F5E"/>
    <w:rsid w:val="006E518B"/>
    <w:rsid w:val="006E6774"/>
    <w:rsid w:val="006F2413"/>
    <w:rsid w:val="00700FAE"/>
    <w:rsid w:val="00702B74"/>
    <w:rsid w:val="00703FAF"/>
    <w:rsid w:val="00704205"/>
    <w:rsid w:val="007050B7"/>
    <w:rsid w:val="00707984"/>
    <w:rsid w:val="00707B0C"/>
    <w:rsid w:val="007122F8"/>
    <w:rsid w:val="00712FDD"/>
    <w:rsid w:val="00716932"/>
    <w:rsid w:val="00717187"/>
    <w:rsid w:val="0072302C"/>
    <w:rsid w:val="007231BD"/>
    <w:rsid w:val="007247C1"/>
    <w:rsid w:val="007255CD"/>
    <w:rsid w:val="00725E52"/>
    <w:rsid w:val="00727055"/>
    <w:rsid w:val="0072705E"/>
    <w:rsid w:val="00727283"/>
    <w:rsid w:val="00727AEE"/>
    <w:rsid w:val="0073236E"/>
    <w:rsid w:val="0073299A"/>
    <w:rsid w:val="00732C8F"/>
    <w:rsid w:val="0073318E"/>
    <w:rsid w:val="00735909"/>
    <w:rsid w:val="00736039"/>
    <w:rsid w:val="00736C12"/>
    <w:rsid w:val="00737894"/>
    <w:rsid w:val="00737EA0"/>
    <w:rsid w:val="007403B6"/>
    <w:rsid w:val="00741330"/>
    <w:rsid w:val="0074199F"/>
    <w:rsid w:val="00742CA6"/>
    <w:rsid w:val="00745F01"/>
    <w:rsid w:val="00752C95"/>
    <w:rsid w:val="00753462"/>
    <w:rsid w:val="007553FA"/>
    <w:rsid w:val="007621B4"/>
    <w:rsid w:val="00763F12"/>
    <w:rsid w:val="00764AC0"/>
    <w:rsid w:val="00764BC0"/>
    <w:rsid w:val="0076540F"/>
    <w:rsid w:val="00767282"/>
    <w:rsid w:val="0076728A"/>
    <w:rsid w:val="0077066C"/>
    <w:rsid w:val="007718EE"/>
    <w:rsid w:val="0077476D"/>
    <w:rsid w:val="007771F3"/>
    <w:rsid w:val="00781E4A"/>
    <w:rsid w:val="0078290E"/>
    <w:rsid w:val="00782EA6"/>
    <w:rsid w:val="0078738F"/>
    <w:rsid w:val="007875E5"/>
    <w:rsid w:val="00792FAE"/>
    <w:rsid w:val="00796D2E"/>
    <w:rsid w:val="007A0803"/>
    <w:rsid w:val="007A2576"/>
    <w:rsid w:val="007A2EF6"/>
    <w:rsid w:val="007A2F10"/>
    <w:rsid w:val="007A2FF7"/>
    <w:rsid w:val="007A5C8E"/>
    <w:rsid w:val="007B0D47"/>
    <w:rsid w:val="007B2A6E"/>
    <w:rsid w:val="007B2C76"/>
    <w:rsid w:val="007B4F81"/>
    <w:rsid w:val="007B6683"/>
    <w:rsid w:val="007B6E9C"/>
    <w:rsid w:val="007C01E5"/>
    <w:rsid w:val="007C2563"/>
    <w:rsid w:val="007C33EE"/>
    <w:rsid w:val="007C4BDF"/>
    <w:rsid w:val="007C5712"/>
    <w:rsid w:val="007C5CC0"/>
    <w:rsid w:val="007C6065"/>
    <w:rsid w:val="007C6113"/>
    <w:rsid w:val="007C6853"/>
    <w:rsid w:val="007D08B1"/>
    <w:rsid w:val="007D13E2"/>
    <w:rsid w:val="007D1ABB"/>
    <w:rsid w:val="007D69A5"/>
    <w:rsid w:val="007D6A33"/>
    <w:rsid w:val="007E1A38"/>
    <w:rsid w:val="007E63E9"/>
    <w:rsid w:val="007E78E1"/>
    <w:rsid w:val="007F0187"/>
    <w:rsid w:val="007F1BC2"/>
    <w:rsid w:val="007F33E9"/>
    <w:rsid w:val="007F4940"/>
    <w:rsid w:val="007F5441"/>
    <w:rsid w:val="007F5F6B"/>
    <w:rsid w:val="00800426"/>
    <w:rsid w:val="0080072F"/>
    <w:rsid w:val="00801FB3"/>
    <w:rsid w:val="00803004"/>
    <w:rsid w:val="00803606"/>
    <w:rsid w:val="00806391"/>
    <w:rsid w:val="00806894"/>
    <w:rsid w:val="008069DF"/>
    <w:rsid w:val="00811AD8"/>
    <w:rsid w:val="00812ADE"/>
    <w:rsid w:val="008132B5"/>
    <w:rsid w:val="00813B82"/>
    <w:rsid w:val="00814AF5"/>
    <w:rsid w:val="008150CB"/>
    <w:rsid w:val="00816E61"/>
    <w:rsid w:val="0081758E"/>
    <w:rsid w:val="008215D3"/>
    <w:rsid w:val="0082637E"/>
    <w:rsid w:val="00826B86"/>
    <w:rsid w:val="008335EB"/>
    <w:rsid w:val="00834654"/>
    <w:rsid w:val="00834AB0"/>
    <w:rsid w:val="008356B2"/>
    <w:rsid w:val="00835EB3"/>
    <w:rsid w:val="0083674A"/>
    <w:rsid w:val="008373B9"/>
    <w:rsid w:val="008405AE"/>
    <w:rsid w:val="00844356"/>
    <w:rsid w:val="0084492D"/>
    <w:rsid w:val="00846F89"/>
    <w:rsid w:val="008473D0"/>
    <w:rsid w:val="0085531E"/>
    <w:rsid w:val="00857E34"/>
    <w:rsid w:val="008600F2"/>
    <w:rsid w:val="00861A34"/>
    <w:rsid w:val="00862DC1"/>
    <w:rsid w:val="00865963"/>
    <w:rsid w:val="00865A58"/>
    <w:rsid w:val="0086623D"/>
    <w:rsid w:val="00866E9C"/>
    <w:rsid w:val="00867C32"/>
    <w:rsid w:val="008713CB"/>
    <w:rsid w:val="00872499"/>
    <w:rsid w:val="0087269D"/>
    <w:rsid w:val="00872B4A"/>
    <w:rsid w:val="008738A7"/>
    <w:rsid w:val="00876495"/>
    <w:rsid w:val="00877261"/>
    <w:rsid w:val="0087794A"/>
    <w:rsid w:val="00877A3D"/>
    <w:rsid w:val="008835E1"/>
    <w:rsid w:val="008876FA"/>
    <w:rsid w:val="00887F0E"/>
    <w:rsid w:val="008903EE"/>
    <w:rsid w:val="00891AD3"/>
    <w:rsid w:val="00891DB4"/>
    <w:rsid w:val="00892852"/>
    <w:rsid w:val="0089377C"/>
    <w:rsid w:val="008955F5"/>
    <w:rsid w:val="00895997"/>
    <w:rsid w:val="008A0540"/>
    <w:rsid w:val="008A0E54"/>
    <w:rsid w:val="008A1817"/>
    <w:rsid w:val="008A576C"/>
    <w:rsid w:val="008A599D"/>
    <w:rsid w:val="008A6CC0"/>
    <w:rsid w:val="008B40CA"/>
    <w:rsid w:val="008B6156"/>
    <w:rsid w:val="008B7EC6"/>
    <w:rsid w:val="008C2BE2"/>
    <w:rsid w:val="008C31CF"/>
    <w:rsid w:val="008C382E"/>
    <w:rsid w:val="008C475E"/>
    <w:rsid w:val="008C4EB0"/>
    <w:rsid w:val="008C6B11"/>
    <w:rsid w:val="008C6C88"/>
    <w:rsid w:val="008C7E4C"/>
    <w:rsid w:val="008D13AC"/>
    <w:rsid w:val="008D29DB"/>
    <w:rsid w:val="008D4315"/>
    <w:rsid w:val="008D4A02"/>
    <w:rsid w:val="008D51AF"/>
    <w:rsid w:val="008D72E3"/>
    <w:rsid w:val="008E1BD7"/>
    <w:rsid w:val="008E1C86"/>
    <w:rsid w:val="008E27DF"/>
    <w:rsid w:val="008E42B6"/>
    <w:rsid w:val="008E4F4C"/>
    <w:rsid w:val="008E5251"/>
    <w:rsid w:val="008E734F"/>
    <w:rsid w:val="008E7D50"/>
    <w:rsid w:val="008F0202"/>
    <w:rsid w:val="008F3AD1"/>
    <w:rsid w:val="008F42BF"/>
    <w:rsid w:val="008F430C"/>
    <w:rsid w:val="008F7AF7"/>
    <w:rsid w:val="008F7FF1"/>
    <w:rsid w:val="00901685"/>
    <w:rsid w:val="00902EB4"/>
    <w:rsid w:val="00903593"/>
    <w:rsid w:val="00903F54"/>
    <w:rsid w:val="009044A6"/>
    <w:rsid w:val="009055A9"/>
    <w:rsid w:val="009055C8"/>
    <w:rsid w:val="009061A8"/>
    <w:rsid w:val="00906A60"/>
    <w:rsid w:val="009072D8"/>
    <w:rsid w:val="009076A1"/>
    <w:rsid w:val="009117A1"/>
    <w:rsid w:val="00911BA5"/>
    <w:rsid w:val="00911F73"/>
    <w:rsid w:val="00912609"/>
    <w:rsid w:val="009149FF"/>
    <w:rsid w:val="00916319"/>
    <w:rsid w:val="0091707D"/>
    <w:rsid w:val="00917228"/>
    <w:rsid w:val="00917FE8"/>
    <w:rsid w:val="0092087F"/>
    <w:rsid w:val="0092113F"/>
    <w:rsid w:val="00926120"/>
    <w:rsid w:val="0093198F"/>
    <w:rsid w:val="009338F1"/>
    <w:rsid w:val="009339BD"/>
    <w:rsid w:val="00934D11"/>
    <w:rsid w:val="00935B0A"/>
    <w:rsid w:val="009406BF"/>
    <w:rsid w:val="00940A91"/>
    <w:rsid w:val="00940B21"/>
    <w:rsid w:val="00941046"/>
    <w:rsid w:val="00941AC8"/>
    <w:rsid w:val="0094309C"/>
    <w:rsid w:val="00951491"/>
    <w:rsid w:val="00952FA8"/>
    <w:rsid w:val="00955AA4"/>
    <w:rsid w:val="00956CBD"/>
    <w:rsid w:val="00961106"/>
    <w:rsid w:val="00961968"/>
    <w:rsid w:val="00962DA4"/>
    <w:rsid w:val="00964E39"/>
    <w:rsid w:val="00965E76"/>
    <w:rsid w:val="00967621"/>
    <w:rsid w:val="00971A57"/>
    <w:rsid w:val="00971A7B"/>
    <w:rsid w:val="00971E3F"/>
    <w:rsid w:val="00972449"/>
    <w:rsid w:val="00972D7F"/>
    <w:rsid w:val="009744A2"/>
    <w:rsid w:val="00976F0F"/>
    <w:rsid w:val="009805AE"/>
    <w:rsid w:val="00984892"/>
    <w:rsid w:val="00985988"/>
    <w:rsid w:val="00985A5E"/>
    <w:rsid w:val="00986162"/>
    <w:rsid w:val="009869E8"/>
    <w:rsid w:val="009926F0"/>
    <w:rsid w:val="0099271D"/>
    <w:rsid w:val="00992986"/>
    <w:rsid w:val="00992E5B"/>
    <w:rsid w:val="009931A8"/>
    <w:rsid w:val="00994B0B"/>
    <w:rsid w:val="00996517"/>
    <w:rsid w:val="0099701D"/>
    <w:rsid w:val="009A1F4C"/>
    <w:rsid w:val="009A31A3"/>
    <w:rsid w:val="009A3458"/>
    <w:rsid w:val="009A459C"/>
    <w:rsid w:val="009A4E9B"/>
    <w:rsid w:val="009A606E"/>
    <w:rsid w:val="009B06AD"/>
    <w:rsid w:val="009B2ABF"/>
    <w:rsid w:val="009B50D4"/>
    <w:rsid w:val="009C7BB0"/>
    <w:rsid w:val="009D0439"/>
    <w:rsid w:val="009D0F0A"/>
    <w:rsid w:val="009D26F1"/>
    <w:rsid w:val="009D2FDC"/>
    <w:rsid w:val="009D3C4A"/>
    <w:rsid w:val="009D467D"/>
    <w:rsid w:val="009D742A"/>
    <w:rsid w:val="009E098E"/>
    <w:rsid w:val="009E0E9E"/>
    <w:rsid w:val="009E1CBE"/>
    <w:rsid w:val="009E3199"/>
    <w:rsid w:val="009E456A"/>
    <w:rsid w:val="009E58CE"/>
    <w:rsid w:val="009E714C"/>
    <w:rsid w:val="009E7A65"/>
    <w:rsid w:val="009E7C93"/>
    <w:rsid w:val="009F10B4"/>
    <w:rsid w:val="009F2937"/>
    <w:rsid w:val="009F518A"/>
    <w:rsid w:val="009F5671"/>
    <w:rsid w:val="009F6CBF"/>
    <w:rsid w:val="009F6D27"/>
    <w:rsid w:val="00A03315"/>
    <w:rsid w:val="00A03524"/>
    <w:rsid w:val="00A057C8"/>
    <w:rsid w:val="00A06D64"/>
    <w:rsid w:val="00A073CA"/>
    <w:rsid w:val="00A12788"/>
    <w:rsid w:val="00A135B9"/>
    <w:rsid w:val="00A1428C"/>
    <w:rsid w:val="00A172CC"/>
    <w:rsid w:val="00A17562"/>
    <w:rsid w:val="00A20410"/>
    <w:rsid w:val="00A20C69"/>
    <w:rsid w:val="00A21620"/>
    <w:rsid w:val="00A22B2C"/>
    <w:rsid w:val="00A23520"/>
    <w:rsid w:val="00A245E9"/>
    <w:rsid w:val="00A254BD"/>
    <w:rsid w:val="00A26641"/>
    <w:rsid w:val="00A270CB"/>
    <w:rsid w:val="00A3190F"/>
    <w:rsid w:val="00A3391A"/>
    <w:rsid w:val="00A343B4"/>
    <w:rsid w:val="00A36F68"/>
    <w:rsid w:val="00A42A0F"/>
    <w:rsid w:val="00A43BF3"/>
    <w:rsid w:val="00A47C3A"/>
    <w:rsid w:val="00A5097C"/>
    <w:rsid w:val="00A53B65"/>
    <w:rsid w:val="00A561E2"/>
    <w:rsid w:val="00A56E8A"/>
    <w:rsid w:val="00A57D78"/>
    <w:rsid w:val="00A610CA"/>
    <w:rsid w:val="00A652A8"/>
    <w:rsid w:val="00A70285"/>
    <w:rsid w:val="00A718CF"/>
    <w:rsid w:val="00A71B59"/>
    <w:rsid w:val="00A75A4F"/>
    <w:rsid w:val="00A76E24"/>
    <w:rsid w:val="00A77503"/>
    <w:rsid w:val="00A775C3"/>
    <w:rsid w:val="00A80CE3"/>
    <w:rsid w:val="00A84FA0"/>
    <w:rsid w:val="00A946EF"/>
    <w:rsid w:val="00A94CF5"/>
    <w:rsid w:val="00AA1662"/>
    <w:rsid w:val="00AA220C"/>
    <w:rsid w:val="00AA3AA9"/>
    <w:rsid w:val="00AA6C5C"/>
    <w:rsid w:val="00AB3590"/>
    <w:rsid w:val="00AB59C9"/>
    <w:rsid w:val="00AB611B"/>
    <w:rsid w:val="00AB75B7"/>
    <w:rsid w:val="00AC1337"/>
    <w:rsid w:val="00AC17E1"/>
    <w:rsid w:val="00AC5591"/>
    <w:rsid w:val="00AC7071"/>
    <w:rsid w:val="00AC734F"/>
    <w:rsid w:val="00AC73D6"/>
    <w:rsid w:val="00AC7CBB"/>
    <w:rsid w:val="00AD1819"/>
    <w:rsid w:val="00AD2263"/>
    <w:rsid w:val="00AD229B"/>
    <w:rsid w:val="00AE01F8"/>
    <w:rsid w:val="00AE2CCF"/>
    <w:rsid w:val="00AE7CED"/>
    <w:rsid w:val="00AF2479"/>
    <w:rsid w:val="00AF34DA"/>
    <w:rsid w:val="00B01BF6"/>
    <w:rsid w:val="00B04320"/>
    <w:rsid w:val="00B05C2D"/>
    <w:rsid w:val="00B0610E"/>
    <w:rsid w:val="00B07AA2"/>
    <w:rsid w:val="00B101EF"/>
    <w:rsid w:val="00B1047B"/>
    <w:rsid w:val="00B104FB"/>
    <w:rsid w:val="00B11465"/>
    <w:rsid w:val="00B15178"/>
    <w:rsid w:val="00B15E9F"/>
    <w:rsid w:val="00B17690"/>
    <w:rsid w:val="00B224C3"/>
    <w:rsid w:val="00B230BA"/>
    <w:rsid w:val="00B23663"/>
    <w:rsid w:val="00B23A8C"/>
    <w:rsid w:val="00B24600"/>
    <w:rsid w:val="00B26617"/>
    <w:rsid w:val="00B2742C"/>
    <w:rsid w:val="00B303CC"/>
    <w:rsid w:val="00B30BD6"/>
    <w:rsid w:val="00B33E06"/>
    <w:rsid w:val="00B35678"/>
    <w:rsid w:val="00B40158"/>
    <w:rsid w:val="00B434EB"/>
    <w:rsid w:val="00B446A0"/>
    <w:rsid w:val="00B44F4D"/>
    <w:rsid w:val="00B46B0C"/>
    <w:rsid w:val="00B50F73"/>
    <w:rsid w:val="00B52D39"/>
    <w:rsid w:val="00B545AA"/>
    <w:rsid w:val="00B54624"/>
    <w:rsid w:val="00B60EA6"/>
    <w:rsid w:val="00B6684D"/>
    <w:rsid w:val="00B759E1"/>
    <w:rsid w:val="00B76CB9"/>
    <w:rsid w:val="00B843DD"/>
    <w:rsid w:val="00B86E9B"/>
    <w:rsid w:val="00B915C5"/>
    <w:rsid w:val="00B925FE"/>
    <w:rsid w:val="00B93A95"/>
    <w:rsid w:val="00B93CCC"/>
    <w:rsid w:val="00B960AB"/>
    <w:rsid w:val="00B96F17"/>
    <w:rsid w:val="00B9774D"/>
    <w:rsid w:val="00B97AD0"/>
    <w:rsid w:val="00BA124B"/>
    <w:rsid w:val="00BA1BB5"/>
    <w:rsid w:val="00BA2244"/>
    <w:rsid w:val="00BB0CA2"/>
    <w:rsid w:val="00BB1F57"/>
    <w:rsid w:val="00BB2C08"/>
    <w:rsid w:val="00BB3335"/>
    <w:rsid w:val="00BB56C9"/>
    <w:rsid w:val="00BB5E12"/>
    <w:rsid w:val="00BB715F"/>
    <w:rsid w:val="00BB7FA3"/>
    <w:rsid w:val="00BC0BAE"/>
    <w:rsid w:val="00BC41BD"/>
    <w:rsid w:val="00BC6FD0"/>
    <w:rsid w:val="00BC7362"/>
    <w:rsid w:val="00BC7525"/>
    <w:rsid w:val="00BC794B"/>
    <w:rsid w:val="00BD3920"/>
    <w:rsid w:val="00BD65C9"/>
    <w:rsid w:val="00BD7945"/>
    <w:rsid w:val="00BD7DE1"/>
    <w:rsid w:val="00BE22E4"/>
    <w:rsid w:val="00BE2584"/>
    <w:rsid w:val="00BE5BC4"/>
    <w:rsid w:val="00BE7D19"/>
    <w:rsid w:val="00BF2497"/>
    <w:rsid w:val="00BF7BAE"/>
    <w:rsid w:val="00C02EAE"/>
    <w:rsid w:val="00C04B96"/>
    <w:rsid w:val="00C05306"/>
    <w:rsid w:val="00C057FE"/>
    <w:rsid w:val="00C06298"/>
    <w:rsid w:val="00C07ED0"/>
    <w:rsid w:val="00C14FB7"/>
    <w:rsid w:val="00C155C4"/>
    <w:rsid w:val="00C16229"/>
    <w:rsid w:val="00C20D73"/>
    <w:rsid w:val="00C22E9E"/>
    <w:rsid w:val="00C25722"/>
    <w:rsid w:val="00C27072"/>
    <w:rsid w:val="00C30658"/>
    <w:rsid w:val="00C31298"/>
    <w:rsid w:val="00C32956"/>
    <w:rsid w:val="00C3786E"/>
    <w:rsid w:val="00C4114E"/>
    <w:rsid w:val="00C4171C"/>
    <w:rsid w:val="00C41EAD"/>
    <w:rsid w:val="00C422B7"/>
    <w:rsid w:val="00C44C06"/>
    <w:rsid w:val="00C472DA"/>
    <w:rsid w:val="00C523EC"/>
    <w:rsid w:val="00C5509C"/>
    <w:rsid w:val="00C61CAA"/>
    <w:rsid w:val="00C62900"/>
    <w:rsid w:val="00C64097"/>
    <w:rsid w:val="00C66807"/>
    <w:rsid w:val="00C71EAA"/>
    <w:rsid w:val="00C729BE"/>
    <w:rsid w:val="00C74098"/>
    <w:rsid w:val="00C76478"/>
    <w:rsid w:val="00C80228"/>
    <w:rsid w:val="00C80441"/>
    <w:rsid w:val="00C80AD5"/>
    <w:rsid w:val="00C87526"/>
    <w:rsid w:val="00C876A1"/>
    <w:rsid w:val="00C91FE6"/>
    <w:rsid w:val="00C92ABE"/>
    <w:rsid w:val="00C93784"/>
    <w:rsid w:val="00C944EF"/>
    <w:rsid w:val="00C97DDA"/>
    <w:rsid w:val="00CA2BF9"/>
    <w:rsid w:val="00CA65C4"/>
    <w:rsid w:val="00CB0B28"/>
    <w:rsid w:val="00CB1BAD"/>
    <w:rsid w:val="00CB71F1"/>
    <w:rsid w:val="00CB7612"/>
    <w:rsid w:val="00CC1010"/>
    <w:rsid w:val="00CC1750"/>
    <w:rsid w:val="00CC46AB"/>
    <w:rsid w:val="00CC549C"/>
    <w:rsid w:val="00CC5774"/>
    <w:rsid w:val="00CD1A81"/>
    <w:rsid w:val="00CD2592"/>
    <w:rsid w:val="00CD2D1C"/>
    <w:rsid w:val="00CD401E"/>
    <w:rsid w:val="00CE0E4A"/>
    <w:rsid w:val="00CE104A"/>
    <w:rsid w:val="00CE2476"/>
    <w:rsid w:val="00CE4B88"/>
    <w:rsid w:val="00CE60AB"/>
    <w:rsid w:val="00CF294D"/>
    <w:rsid w:val="00CF39EB"/>
    <w:rsid w:val="00CF4444"/>
    <w:rsid w:val="00CF49E8"/>
    <w:rsid w:val="00CF4F15"/>
    <w:rsid w:val="00CF5032"/>
    <w:rsid w:val="00CF520B"/>
    <w:rsid w:val="00D001A3"/>
    <w:rsid w:val="00D0208C"/>
    <w:rsid w:val="00D027BB"/>
    <w:rsid w:val="00D0329F"/>
    <w:rsid w:val="00D03A2E"/>
    <w:rsid w:val="00D079FB"/>
    <w:rsid w:val="00D1418B"/>
    <w:rsid w:val="00D1500F"/>
    <w:rsid w:val="00D17B37"/>
    <w:rsid w:val="00D20A82"/>
    <w:rsid w:val="00D23A65"/>
    <w:rsid w:val="00D24CC4"/>
    <w:rsid w:val="00D256D4"/>
    <w:rsid w:val="00D306BC"/>
    <w:rsid w:val="00D31FBC"/>
    <w:rsid w:val="00D32FD0"/>
    <w:rsid w:val="00D3303F"/>
    <w:rsid w:val="00D34FDF"/>
    <w:rsid w:val="00D36D91"/>
    <w:rsid w:val="00D44860"/>
    <w:rsid w:val="00D44D31"/>
    <w:rsid w:val="00D45C0C"/>
    <w:rsid w:val="00D5298E"/>
    <w:rsid w:val="00D53602"/>
    <w:rsid w:val="00D61086"/>
    <w:rsid w:val="00D620B2"/>
    <w:rsid w:val="00D64371"/>
    <w:rsid w:val="00D652EB"/>
    <w:rsid w:val="00D65BE2"/>
    <w:rsid w:val="00D67B51"/>
    <w:rsid w:val="00D70213"/>
    <w:rsid w:val="00D7263D"/>
    <w:rsid w:val="00D728E2"/>
    <w:rsid w:val="00D7395E"/>
    <w:rsid w:val="00D749E9"/>
    <w:rsid w:val="00D75572"/>
    <w:rsid w:val="00D834C9"/>
    <w:rsid w:val="00D84ADF"/>
    <w:rsid w:val="00D8522A"/>
    <w:rsid w:val="00D85613"/>
    <w:rsid w:val="00D874C6"/>
    <w:rsid w:val="00D915EC"/>
    <w:rsid w:val="00D91A3C"/>
    <w:rsid w:val="00D96800"/>
    <w:rsid w:val="00DA4136"/>
    <w:rsid w:val="00DB1DA9"/>
    <w:rsid w:val="00DB4F31"/>
    <w:rsid w:val="00DB587C"/>
    <w:rsid w:val="00DC254F"/>
    <w:rsid w:val="00DD038B"/>
    <w:rsid w:val="00DD2746"/>
    <w:rsid w:val="00DD3077"/>
    <w:rsid w:val="00DD3082"/>
    <w:rsid w:val="00DD5261"/>
    <w:rsid w:val="00DD704C"/>
    <w:rsid w:val="00DD749A"/>
    <w:rsid w:val="00DE0C36"/>
    <w:rsid w:val="00DE3FCB"/>
    <w:rsid w:val="00DF105D"/>
    <w:rsid w:val="00DF50E7"/>
    <w:rsid w:val="00E038A7"/>
    <w:rsid w:val="00E066D0"/>
    <w:rsid w:val="00E07996"/>
    <w:rsid w:val="00E10D84"/>
    <w:rsid w:val="00E147D2"/>
    <w:rsid w:val="00E216B8"/>
    <w:rsid w:val="00E228A4"/>
    <w:rsid w:val="00E23DE3"/>
    <w:rsid w:val="00E35CE1"/>
    <w:rsid w:val="00E3693C"/>
    <w:rsid w:val="00E37104"/>
    <w:rsid w:val="00E37A18"/>
    <w:rsid w:val="00E40499"/>
    <w:rsid w:val="00E417DD"/>
    <w:rsid w:val="00E41BC1"/>
    <w:rsid w:val="00E43C68"/>
    <w:rsid w:val="00E44858"/>
    <w:rsid w:val="00E47050"/>
    <w:rsid w:val="00E4728A"/>
    <w:rsid w:val="00E51CC6"/>
    <w:rsid w:val="00E52146"/>
    <w:rsid w:val="00E52C6E"/>
    <w:rsid w:val="00E55D37"/>
    <w:rsid w:val="00E61BF1"/>
    <w:rsid w:val="00E62991"/>
    <w:rsid w:val="00E642CB"/>
    <w:rsid w:val="00E6454A"/>
    <w:rsid w:val="00E658FE"/>
    <w:rsid w:val="00E66975"/>
    <w:rsid w:val="00E67116"/>
    <w:rsid w:val="00E67662"/>
    <w:rsid w:val="00E6768B"/>
    <w:rsid w:val="00E67A54"/>
    <w:rsid w:val="00E67BAB"/>
    <w:rsid w:val="00E710BF"/>
    <w:rsid w:val="00E716B8"/>
    <w:rsid w:val="00E71EA1"/>
    <w:rsid w:val="00E80EAF"/>
    <w:rsid w:val="00E82EF8"/>
    <w:rsid w:val="00E84DE2"/>
    <w:rsid w:val="00E84F19"/>
    <w:rsid w:val="00E90B9D"/>
    <w:rsid w:val="00E92600"/>
    <w:rsid w:val="00E9344E"/>
    <w:rsid w:val="00E94015"/>
    <w:rsid w:val="00E94BAC"/>
    <w:rsid w:val="00E96D22"/>
    <w:rsid w:val="00E96FC7"/>
    <w:rsid w:val="00E9735C"/>
    <w:rsid w:val="00EA1747"/>
    <w:rsid w:val="00EA2D99"/>
    <w:rsid w:val="00EA436D"/>
    <w:rsid w:val="00EA4D32"/>
    <w:rsid w:val="00EA4E6D"/>
    <w:rsid w:val="00EB0490"/>
    <w:rsid w:val="00EB076A"/>
    <w:rsid w:val="00EB268C"/>
    <w:rsid w:val="00EB4019"/>
    <w:rsid w:val="00EB517A"/>
    <w:rsid w:val="00EB526A"/>
    <w:rsid w:val="00EC075B"/>
    <w:rsid w:val="00EC08AE"/>
    <w:rsid w:val="00EC0E42"/>
    <w:rsid w:val="00EC0FB1"/>
    <w:rsid w:val="00EC1061"/>
    <w:rsid w:val="00EC2015"/>
    <w:rsid w:val="00EC259A"/>
    <w:rsid w:val="00EC4D02"/>
    <w:rsid w:val="00EC627F"/>
    <w:rsid w:val="00EC6F56"/>
    <w:rsid w:val="00EC7147"/>
    <w:rsid w:val="00EC7CEA"/>
    <w:rsid w:val="00ED0DB2"/>
    <w:rsid w:val="00ED1B37"/>
    <w:rsid w:val="00ED2682"/>
    <w:rsid w:val="00ED3C71"/>
    <w:rsid w:val="00ED509B"/>
    <w:rsid w:val="00ED6539"/>
    <w:rsid w:val="00EE4B63"/>
    <w:rsid w:val="00EE533C"/>
    <w:rsid w:val="00EE7482"/>
    <w:rsid w:val="00EF07E5"/>
    <w:rsid w:val="00EF4134"/>
    <w:rsid w:val="00EF6570"/>
    <w:rsid w:val="00EF6D74"/>
    <w:rsid w:val="00F0046C"/>
    <w:rsid w:val="00F02E7F"/>
    <w:rsid w:val="00F034D5"/>
    <w:rsid w:val="00F048AB"/>
    <w:rsid w:val="00F04E20"/>
    <w:rsid w:val="00F05F2E"/>
    <w:rsid w:val="00F067C6"/>
    <w:rsid w:val="00F104B1"/>
    <w:rsid w:val="00F10A2C"/>
    <w:rsid w:val="00F11BE7"/>
    <w:rsid w:val="00F11C7C"/>
    <w:rsid w:val="00F126EE"/>
    <w:rsid w:val="00F12EFA"/>
    <w:rsid w:val="00F14972"/>
    <w:rsid w:val="00F243D7"/>
    <w:rsid w:val="00F25EEA"/>
    <w:rsid w:val="00F26E16"/>
    <w:rsid w:val="00F27AD0"/>
    <w:rsid w:val="00F37A1A"/>
    <w:rsid w:val="00F406A8"/>
    <w:rsid w:val="00F41DFF"/>
    <w:rsid w:val="00F445B6"/>
    <w:rsid w:val="00F46EBE"/>
    <w:rsid w:val="00F50909"/>
    <w:rsid w:val="00F579A4"/>
    <w:rsid w:val="00F60945"/>
    <w:rsid w:val="00F60EAF"/>
    <w:rsid w:val="00F63133"/>
    <w:rsid w:val="00F66999"/>
    <w:rsid w:val="00F748A3"/>
    <w:rsid w:val="00F75899"/>
    <w:rsid w:val="00F75CC1"/>
    <w:rsid w:val="00F76123"/>
    <w:rsid w:val="00F77BC8"/>
    <w:rsid w:val="00F8032B"/>
    <w:rsid w:val="00F811FA"/>
    <w:rsid w:val="00F82E4C"/>
    <w:rsid w:val="00F83E0E"/>
    <w:rsid w:val="00F85761"/>
    <w:rsid w:val="00F86961"/>
    <w:rsid w:val="00F87DB0"/>
    <w:rsid w:val="00F903F8"/>
    <w:rsid w:val="00F911F4"/>
    <w:rsid w:val="00F939D7"/>
    <w:rsid w:val="00F946DB"/>
    <w:rsid w:val="00F94D4E"/>
    <w:rsid w:val="00F95085"/>
    <w:rsid w:val="00F96682"/>
    <w:rsid w:val="00F97AA2"/>
    <w:rsid w:val="00F97B96"/>
    <w:rsid w:val="00FA2A20"/>
    <w:rsid w:val="00FA58EE"/>
    <w:rsid w:val="00FA7972"/>
    <w:rsid w:val="00FB013E"/>
    <w:rsid w:val="00FB0206"/>
    <w:rsid w:val="00FB091F"/>
    <w:rsid w:val="00FB2D7B"/>
    <w:rsid w:val="00FB6A4C"/>
    <w:rsid w:val="00FB7618"/>
    <w:rsid w:val="00FC062A"/>
    <w:rsid w:val="00FC3B81"/>
    <w:rsid w:val="00FC462E"/>
    <w:rsid w:val="00FC4A6F"/>
    <w:rsid w:val="00FC587C"/>
    <w:rsid w:val="00FC5D80"/>
    <w:rsid w:val="00FC65AE"/>
    <w:rsid w:val="00FC7B84"/>
    <w:rsid w:val="00FC7FE3"/>
    <w:rsid w:val="00FD0C9C"/>
    <w:rsid w:val="00FD330E"/>
    <w:rsid w:val="00FD5EE6"/>
    <w:rsid w:val="00FE45A9"/>
    <w:rsid w:val="00FF1A43"/>
    <w:rsid w:val="00FF1A50"/>
    <w:rsid w:val="00FF1A8A"/>
    <w:rsid w:val="00FF2DF0"/>
    <w:rsid w:val="00FF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59CD89"/>
  <w15:chartTrackingRefBased/>
  <w15:docId w15:val="{58D6BCA7-E86B-45D9-ACE8-DCE7C27B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6D0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9477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A95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FB6A4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B6A4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6A4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B6A4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063E3F"/>
    <w:pPr>
      <w:jc w:val="center"/>
    </w:pPr>
    <w:rPr>
      <w:b/>
      <w:bCs/>
    </w:rPr>
  </w:style>
  <w:style w:type="character" w:customStyle="1" w:styleId="TitleChar">
    <w:name w:val="Title Char"/>
    <w:link w:val="Title"/>
    <w:rsid w:val="00063E3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uiPriority w:val="20"/>
    <w:qFormat/>
    <w:rsid w:val="00342FC7"/>
    <w:rPr>
      <w:i/>
      <w:iCs/>
    </w:rPr>
  </w:style>
  <w:style w:type="character" w:customStyle="1" w:styleId="desc-ttl-info-black1">
    <w:name w:val="desc-ttl-info-black1"/>
    <w:rsid w:val="00111F0A"/>
    <w:rPr>
      <w:rFonts w:ascii="Arial" w:hAnsi="Arial" w:cs="Arial" w:hint="default"/>
      <w:color w:val="000000"/>
      <w:sz w:val="16"/>
      <w:szCs w:val="16"/>
    </w:rPr>
  </w:style>
  <w:style w:type="paragraph" w:styleId="Revision">
    <w:name w:val="Revision"/>
    <w:hidden/>
    <w:uiPriority w:val="99"/>
    <w:semiHidden/>
    <w:rsid w:val="009338F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8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338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A1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56D4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1449A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1449A0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761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18B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D141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0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9EFBED7EA7542A00286CFAC2E2454" ma:contentTypeVersion="4" ma:contentTypeDescription="Create a new document." ma:contentTypeScope="" ma:versionID="da4499a396041566765d11f961c257bc">
  <xsd:schema xmlns:xsd="http://www.w3.org/2001/XMLSchema" xmlns:xs="http://www.w3.org/2001/XMLSchema" xmlns:p="http://schemas.microsoft.com/office/2006/metadata/properties" xmlns:ns2="8719eab1-c73a-4e6b-a95e-86fd3a94a782" targetNamespace="http://schemas.microsoft.com/office/2006/metadata/properties" ma:root="true" ma:fieldsID="33021d56090195e8d9f842765a725514" ns2:_="">
    <xsd:import namespace="8719eab1-c73a-4e6b-a95e-86fd3a94a7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9eab1-c73a-4e6b-a95e-86fd3a94a7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184AB5-26B4-4B54-8221-A3153A1DE3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205C3D-4F91-402D-B50D-74446A513B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D9BF22-A6D1-4090-B08C-F6C22A5903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1AC7C0-6AA6-48DF-8C24-2AF2366EE1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9eab1-c73a-4e6b-a95e-86fd3a94a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1192</Words>
  <Characters>8611</Characters>
  <Application>Microsoft Office Word</Application>
  <DocSecurity>0</DocSecurity>
  <Lines>172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9685</CharactersWithSpaces>
  <SharedDoc>false</SharedDoc>
  <HLinks>
    <vt:vector size="6" baseType="variant">
      <vt:variant>
        <vt:i4>5308464</vt:i4>
      </vt:variant>
      <vt:variant>
        <vt:i4>0</vt:i4>
      </vt:variant>
      <vt:variant>
        <vt:i4>0</vt:i4>
      </vt:variant>
      <vt:variant>
        <vt:i4>5</vt:i4>
      </vt:variant>
      <vt:variant>
        <vt:lpwstr>mailto:rajesh.rajendran@outlook.com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Resume</dc:subject>
  <dc:creator>Zubin Babu</dc:creator>
  <cp:lastModifiedBy>Yashashwy Alok</cp:lastModifiedBy>
  <cp:revision>14</cp:revision>
  <cp:lastPrinted>2023-09-24T15:20:00Z</cp:lastPrinted>
  <dcterms:created xsi:type="dcterms:W3CDTF">2025-08-04T11:35:00Z</dcterms:created>
  <dcterms:modified xsi:type="dcterms:W3CDTF">2025-12-22T10:03:00Z</dcterms:modified>
  <cp:category>Important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0x010100AE59EFBED7EA7542A00286CFAC2E2454</vt:lpwstr>
  </property>
</Properties>
</file>