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63F" w:rsidRDefault="00106CC4">
      <w:pPr>
        <w:pStyle w:val="Heading1"/>
      </w:pPr>
      <w:bookmarkStart w:id="0" w:name="correlation-and-simple-linear-regression"/>
      <w:bookmarkStart w:id="1" w:name="_GoBack"/>
      <w:bookmarkEnd w:id="1"/>
      <w:r>
        <w:t>Correlation and Simple Linear Regression</w:t>
      </w:r>
      <w:bookmarkEnd w:id="0"/>
    </w:p>
    <w:p w:rsidR="0083163F" w:rsidRDefault="00106CC4">
      <w:pPr>
        <w:pStyle w:val="Heading2"/>
      </w:pPr>
      <w:bookmarkStart w:id="2" w:name="dan-sanchez"/>
      <w:r>
        <w:t>Dan Sanchez</w:t>
      </w:r>
      <w:bookmarkEnd w:id="2"/>
    </w:p>
    <w:p w:rsidR="0083163F" w:rsidRDefault="00106CC4">
      <w:pPr>
        <w:pStyle w:val="Heading3"/>
      </w:pPr>
      <w:bookmarkStart w:id="3" w:name="ban-502"/>
      <w:r>
        <w:t>BAN 502</w:t>
      </w:r>
      <w:bookmarkEnd w:id="3"/>
    </w:p>
    <w:p w:rsidR="0083163F" w:rsidRDefault="00106CC4">
      <w:pPr>
        <w:pStyle w:val="Heading3"/>
      </w:pPr>
      <w:bookmarkStart w:id="4" w:name="dr.-stephen-hill"/>
      <w:r>
        <w:t>Dr. Stephen Hill</w:t>
      </w:r>
      <w:bookmarkEnd w:id="4"/>
    </w:p>
    <w:p w:rsidR="0083163F" w:rsidRDefault="00106CC4">
      <w:pPr>
        <w:pStyle w:val="Heading3"/>
      </w:pPr>
      <w:bookmarkStart w:id="5" w:name="may-25th-2020"/>
      <w:r>
        <w:t>May 25th, 2020</w:t>
      </w:r>
      <w:bookmarkEnd w:id="5"/>
    </w:p>
    <w:p w:rsidR="0083163F" w:rsidRDefault="00106CC4">
      <w:pPr>
        <w:pStyle w:val="SourceCode"/>
      </w:pPr>
      <w:r>
        <w:rPr>
          <w:rStyle w:val="KeywordTok"/>
        </w:rPr>
        <w:t>library</w:t>
      </w:r>
      <w:r>
        <w:rPr>
          <w:rStyle w:val="NormalTok"/>
        </w:rPr>
        <w:t>(tidyverse)</w:t>
      </w:r>
      <w:r>
        <w:br/>
      </w:r>
      <w:r>
        <w:rPr>
          <w:rStyle w:val="KeywordTok"/>
        </w:rPr>
        <w:t>library</w:t>
      </w:r>
      <w:r>
        <w:rPr>
          <w:rStyle w:val="NormalTok"/>
        </w:rPr>
        <w:t>(GGally)</w:t>
      </w:r>
      <w:r>
        <w:br/>
      </w:r>
      <w:r>
        <w:rPr>
          <w:rStyle w:val="KeywordTok"/>
        </w:rPr>
        <w:t>library</w:t>
      </w:r>
      <w:r>
        <w:rPr>
          <w:rStyle w:val="NormalTok"/>
        </w:rPr>
        <w:t>(car)</w:t>
      </w:r>
      <w:r>
        <w:br/>
      </w:r>
      <w:r>
        <w:rPr>
          <w:rStyle w:val="KeywordTok"/>
        </w:rPr>
        <w:t>library</w:t>
      </w:r>
      <w:r>
        <w:rPr>
          <w:rStyle w:val="NormalTok"/>
        </w:rPr>
        <w:t>(lmtest)</w:t>
      </w:r>
    </w:p>
    <w:p w:rsidR="0083163F" w:rsidRDefault="00106CC4">
      <w:pPr>
        <w:pStyle w:val="Heading3"/>
      </w:pPr>
      <w:bookmarkStart w:id="6" w:name="task-1"/>
      <w:r>
        <w:t>Task 1</w:t>
      </w:r>
      <w:bookmarkEnd w:id="6"/>
    </w:p>
    <w:p w:rsidR="0083163F" w:rsidRDefault="00106CC4">
      <w:pPr>
        <w:pStyle w:val="FirstParagraph"/>
      </w:pPr>
      <w:r>
        <w:t>Read-in the airqualtiy data set (a default R dataset) as a data frame called “air”. Describe this data set. How many variables and observations are there? Is there any missing data? Which variable is likely to be the response (Y) variable?</w:t>
      </w:r>
    </w:p>
    <w:p w:rsidR="0083163F" w:rsidRDefault="00106CC4">
      <w:pPr>
        <w:pStyle w:val="SourceCode"/>
      </w:pPr>
      <w:r>
        <w:rPr>
          <w:rStyle w:val="NormalTok"/>
        </w:rPr>
        <w:t>air=airquality</w:t>
      </w:r>
      <w:r>
        <w:br/>
      </w:r>
      <w:r>
        <w:rPr>
          <w:rStyle w:val="KeywordTok"/>
        </w:rPr>
        <w:t>s</w:t>
      </w:r>
      <w:r>
        <w:rPr>
          <w:rStyle w:val="KeywordTok"/>
        </w:rPr>
        <w:t>ummary</w:t>
      </w:r>
      <w:r>
        <w:rPr>
          <w:rStyle w:val="NormalTok"/>
        </w:rPr>
        <w:t>(air)</w:t>
      </w:r>
    </w:p>
    <w:p w:rsidR="0083163F" w:rsidRDefault="00106CC4">
      <w:pPr>
        <w:pStyle w:val="SourceCode"/>
      </w:pPr>
      <w:r>
        <w:rPr>
          <w:rStyle w:val="VerbatimChar"/>
        </w:rPr>
        <w:t xml:space="preserve">##      Ozone           Solar.R           Wind             Temp      </w:t>
      </w:r>
      <w:r>
        <w:br/>
      </w:r>
      <w:r>
        <w:rPr>
          <w:rStyle w:val="VerbatimChar"/>
        </w:rPr>
        <w:t xml:space="preserve">##  Min.   :  1.00   Min.   :  7.0   Min.   : 1.700   Min.   :56.00  </w:t>
      </w:r>
      <w:r>
        <w:br/>
      </w:r>
      <w:r>
        <w:rPr>
          <w:rStyle w:val="VerbatimChar"/>
        </w:rPr>
        <w:t xml:space="preserve">##  1st Qu.: 18.00   1st Qu.:115.8   1st Qu.: 7.400   1st Qu.:72.00  </w:t>
      </w:r>
      <w:r>
        <w:br/>
      </w:r>
      <w:r>
        <w:rPr>
          <w:rStyle w:val="VerbatimChar"/>
        </w:rPr>
        <w:t>##  Median : 31.50   Median :205.0</w:t>
      </w:r>
      <w:r>
        <w:rPr>
          <w:rStyle w:val="VerbatimChar"/>
        </w:rPr>
        <w:t xml:space="preserve">   Median : 9.700   Median :79.00  </w:t>
      </w:r>
      <w:r>
        <w:br/>
      </w:r>
      <w:r>
        <w:rPr>
          <w:rStyle w:val="VerbatimChar"/>
        </w:rPr>
        <w:t xml:space="preserve">##  Mean   : 42.13   Mean   :185.9   Mean   : 9.958   Mean   :77.88  </w:t>
      </w:r>
      <w:r>
        <w:br/>
      </w:r>
      <w:r>
        <w:rPr>
          <w:rStyle w:val="VerbatimChar"/>
        </w:rPr>
        <w:t xml:space="preserve">##  3rd Qu.: 63.25   3rd Qu.:258.8   3rd Qu.:11.500   3rd Qu.:85.00  </w:t>
      </w:r>
      <w:r>
        <w:br/>
      </w:r>
      <w:r>
        <w:rPr>
          <w:rStyle w:val="VerbatimChar"/>
        </w:rPr>
        <w:t xml:space="preserve">##  Max.   :168.00   Max.   :334.0   Max.   :20.700   Max.   :97.00  </w:t>
      </w:r>
      <w:r>
        <w:br/>
      </w:r>
      <w:r>
        <w:rPr>
          <w:rStyle w:val="VerbatimChar"/>
        </w:rPr>
        <w:t xml:space="preserve">##  NA's  </w:t>
      </w:r>
      <w:r>
        <w:rPr>
          <w:rStyle w:val="VerbatimChar"/>
        </w:rPr>
        <w:t xml:space="preserve"> :37       NA's   :7                                       </w:t>
      </w:r>
      <w:r>
        <w:br/>
      </w:r>
      <w:r>
        <w:rPr>
          <w:rStyle w:val="VerbatimChar"/>
        </w:rPr>
        <w:t xml:space="preserve">##      Month            Day      </w:t>
      </w:r>
      <w:r>
        <w:br/>
      </w:r>
      <w:r>
        <w:rPr>
          <w:rStyle w:val="VerbatimChar"/>
        </w:rPr>
        <w:t xml:space="preserve">##  Min.   :5.000   Min.   : 1.0  </w:t>
      </w:r>
      <w:r>
        <w:br/>
      </w:r>
      <w:r>
        <w:rPr>
          <w:rStyle w:val="VerbatimChar"/>
        </w:rPr>
        <w:t xml:space="preserve">##  1st Qu.:6.000   1st Qu.: 8.0  </w:t>
      </w:r>
      <w:r>
        <w:br/>
      </w:r>
      <w:r>
        <w:rPr>
          <w:rStyle w:val="VerbatimChar"/>
        </w:rPr>
        <w:t xml:space="preserve">##  Median :7.000   Median :16.0  </w:t>
      </w:r>
      <w:r>
        <w:br/>
      </w:r>
      <w:r>
        <w:rPr>
          <w:rStyle w:val="VerbatimChar"/>
        </w:rPr>
        <w:t xml:space="preserve">##  Mean   :6.993   Mean   :15.8  </w:t>
      </w:r>
      <w:r>
        <w:br/>
      </w:r>
      <w:r>
        <w:rPr>
          <w:rStyle w:val="VerbatimChar"/>
        </w:rPr>
        <w:t>##  3rd Qu.:8.000   3</w:t>
      </w:r>
      <w:r>
        <w:rPr>
          <w:rStyle w:val="VerbatimChar"/>
        </w:rPr>
        <w:t xml:space="preserve">rd Qu.:23.0  </w:t>
      </w:r>
      <w:r>
        <w:br/>
      </w:r>
      <w:r>
        <w:rPr>
          <w:rStyle w:val="VerbatimChar"/>
        </w:rPr>
        <w:t xml:space="preserve">##  Max.   :9.000   Max.   :31.0  </w:t>
      </w:r>
      <w:r>
        <w:br/>
      </w:r>
      <w:r>
        <w:rPr>
          <w:rStyle w:val="VerbatimChar"/>
        </w:rPr>
        <w:t xml:space="preserve">## </w:t>
      </w:r>
    </w:p>
    <w:p w:rsidR="0083163F" w:rsidRDefault="00106CC4">
      <w:pPr>
        <w:pStyle w:val="FirstParagraph"/>
      </w:pPr>
      <w:r>
        <w:t>This data set is comprised of 6 variables and 153 observations. There are missing values in the Ozone and Solar.R columns. Ozone is likely to be the response variable.</w:t>
      </w:r>
    </w:p>
    <w:p w:rsidR="0083163F" w:rsidRDefault="00106CC4">
      <w:pPr>
        <w:pStyle w:val="Heading3"/>
      </w:pPr>
      <w:bookmarkStart w:id="7" w:name="task-2"/>
      <w:r>
        <w:lastRenderedPageBreak/>
        <w:t>Task 2</w:t>
      </w:r>
      <w:bookmarkEnd w:id="7"/>
    </w:p>
    <w:p w:rsidR="0083163F" w:rsidRDefault="00106CC4">
      <w:pPr>
        <w:pStyle w:val="FirstParagraph"/>
      </w:pPr>
      <w:r>
        <w:t>Use the Tidyverse drop_na fu</w:t>
      </w:r>
      <w:r>
        <w:t>nction to remove any row with missing data. Save your new data frame (with missing data removed) as a data frame named “air2”. How many rows and columns remain in this new (air2) data frame?</w:t>
      </w:r>
    </w:p>
    <w:p w:rsidR="0083163F" w:rsidRDefault="00106CC4">
      <w:pPr>
        <w:pStyle w:val="SourceCode"/>
      </w:pPr>
      <w:r>
        <w:rPr>
          <w:rStyle w:val="NormalTok"/>
        </w:rPr>
        <w:t>air2&lt;-</w:t>
      </w:r>
      <w:r>
        <w:rPr>
          <w:rStyle w:val="StringTok"/>
        </w:rPr>
        <w:t xml:space="preserve"> </w:t>
      </w:r>
      <w:r>
        <w:rPr>
          <w:rStyle w:val="NormalTok"/>
        </w:rPr>
        <w:t>air</w:t>
      </w:r>
      <w:r>
        <w:rPr>
          <w:rStyle w:val="OperatorTok"/>
        </w:rPr>
        <w:t>%&gt;%</w:t>
      </w:r>
      <w:r>
        <w:rPr>
          <w:rStyle w:val="KeywordTok"/>
        </w:rPr>
        <w:t>drop_na</w:t>
      </w:r>
      <w:r>
        <w:rPr>
          <w:rStyle w:val="NormalTok"/>
        </w:rPr>
        <w:t>(Solar.R,Ozone)</w:t>
      </w:r>
    </w:p>
    <w:p w:rsidR="0083163F" w:rsidRDefault="00106CC4">
      <w:pPr>
        <w:pStyle w:val="FirstParagraph"/>
      </w:pPr>
      <w:r>
        <w:t>The air2 dataframe has 111 ro</w:t>
      </w:r>
      <w:r>
        <w:t>ws and 6 columns.</w:t>
      </w:r>
    </w:p>
    <w:p w:rsidR="0083163F" w:rsidRDefault="00106CC4">
      <w:pPr>
        <w:pStyle w:val="Heading3"/>
      </w:pPr>
      <w:bookmarkStart w:id="8" w:name="task-3"/>
      <w:r>
        <w:t>Task 3</w:t>
      </w:r>
      <w:bookmarkEnd w:id="8"/>
    </w:p>
    <w:p w:rsidR="0083163F" w:rsidRDefault="00106CC4">
      <w:pPr>
        <w:pStyle w:val="FirstParagraph"/>
      </w:pPr>
      <w:r>
        <w:t>Use the ggpairs function to develop a visualization of and to calculate correlation for the combinations of variables in this dataset. Then use the “ggcorr” function to develop a correlation matrix for the variables.</w:t>
      </w:r>
    </w:p>
    <w:p w:rsidR="0083163F" w:rsidRDefault="00106CC4">
      <w:pPr>
        <w:pStyle w:val="SourceCode"/>
      </w:pPr>
      <w:r>
        <w:rPr>
          <w:rStyle w:val="KeywordTok"/>
        </w:rPr>
        <w:t>ggpairs</w:t>
      </w:r>
      <w:r>
        <w:rPr>
          <w:rStyle w:val="NormalTok"/>
        </w:rPr>
        <w:t>(</w:t>
      </w:r>
      <w:r>
        <w:rPr>
          <w:rStyle w:val="StringTok"/>
        </w:rPr>
        <w:t>`</w:t>
      </w:r>
      <w:r>
        <w:rPr>
          <w:rStyle w:val="DataTypeTok"/>
        </w:rPr>
        <w:t>air2</w:t>
      </w:r>
      <w:r>
        <w:rPr>
          <w:rStyle w:val="StringTok"/>
        </w:rPr>
        <w:t>`</w:t>
      </w:r>
      <w:r>
        <w:rPr>
          <w:rStyle w:val="NormalTok"/>
        </w:rPr>
        <w:t>)</w:t>
      </w:r>
    </w:p>
    <w:p w:rsidR="0083163F" w:rsidRDefault="00106CC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rrandSimpleLR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3163F" w:rsidRDefault="00106CC4">
      <w:pPr>
        <w:pStyle w:val="SourceCode"/>
      </w:pPr>
      <w:r>
        <w:rPr>
          <w:rStyle w:val="KeywordTok"/>
        </w:rPr>
        <w:t>ggcorr</w:t>
      </w:r>
      <w:r>
        <w:rPr>
          <w:rStyle w:val="NormalTok"/>
        </w:rPr>
        <w:t>(air2,</w:t>
      </w:r>
      <w:r>
        <w:rPr>
          <w:rStyle w:val="DataTypeTok"/>
        </w:rPr>
        <w:t>method =</w:t>
      </w:r>
      <w:r>
        <w:rPr>
          <w:rStyle w:val="NormalTok"/>
        </w:rPr>
        <w:t xml:space="preserve"> </w:t>
      </w:r>
      <w:r>
        <w:rPr>
          <w:rStyle w:val="KeywordTok"/>
        </w:rPr>
        <w:t>c</w:t>
      </w:r>
      <w:r>
        <w:rPr>
          <w:rStyle w:val="NormalTok"/>
        </w:rPr>
        <w:t>(</w:t>
      </w:r>
      <w:r>
        <w:rPr>
          <w:rStyle w:val="StringTok"/>
        </w:rPr>
        <w:t>"pairwise"</w:t>
      </w:r>
      <w:r>
        <w:rPr>
          <w:rStyle w:val="NormalTok"/>
        </w:rPr>
        <w:t xml:space="preserve">, </w:t>
      </w:r>
      <w:r>
        <w:rPr>
          <w:rStyle w:val="StringTok"/>
        </w:rPr>
        <w:t>"pearson"</w:t>
      </w:r>
      <w:r>
        <w:rPr>
          <w:rStyle w:val="NormalTok"/>
        </w:rPr>
        <w:t>),</w:t>
      </w:r>
      <w:r>
        <w:rPr>
          <w:rStyle w:val="DataTypeTok"/>
        </w:rPr>
        <w:t>cor_matrix =</w:t>
      </w:r>
      <w:r>
        <w:rPr>
          <w:rStyle w:val="NormalTok"/>
        </w:rPr>
        <w:t xml:space="preserve"> </w:t>
      </w:r>
      <w:r>
        <w:rPr>
          <w:rStyle w:val="OtherTok"/>
        </w:rPr>
        <w:t>NULL</w:t>
      </w:r>
      <w:r>
        <w:rPr>
          <w:rStyle w:val="NormalTok"/>
        </w:rPr>
        <w:t>,</w:t>
      </w:r>
      <w:r>
        <w:rPr>
          <w:rStyle w:val="DataTypeTok"/>
        </w:rPr>
        <w:t>label=</w:t>
      </w:r>
      <w:r>
        <w:rPr>
          <w:rStyle w:val="OtherTok"/>
        </w:rPr>
        <w:t>TRUE</w:t>
      </w:r>
      <w:r>
        <w:rPr>
          <w:rStyle w:val="NormalTok"/>
        </w:rPr>
        <w:t>)</w:t>
      </w:r>
    </w:p>
    <w:p w:rsidR="0083163F" w:rsidRDefault="00106CC4">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rrandSimpleLR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3163F" w:rsidRDefault="00106CC4">
      <w:pPr>
        <w:pStyle w:val="BodyText"/>
      </w:pPr>
      <w:r>
        <w:t>“Temp” is most strongly correlated with the “Ozone” variable. “Day” is least strongly correlated with the “Ozone” variable.</w:t>
      </w:r>
    </w:p>
    <w:p w:rsidR="0083163F" w:rsidRDefault="00106CC4">
      <w:pPr>
        <w:pStyle w:val="Heading3"/>
      </w:pPr>
      <w:bookmarkStart w:id="9" w:name="task-4"/>
      <w:r>
        <w:t>Task 4</w:t>
      </w:r>
      <w:bookmarkEnd w:id="9"/>
    </w:p>
    <w:p w:rsidR="0083163F" w:rsidRDefault="00106CC4">
      <w:pPr>
        <w:pStyle w:val="FirstParagraph"/>
      </w:pPr>
      <w:r>
        <w:t xml:space="preserve">Plot “Temp” (x axis) versus “Ozone” </w:t>
      </w:r>
      <w:r>
        <w:t>(y axis) using the “ggplot” function. Choose an appropriate chart type. Describe the relationship between “Temp” and “Ozone”.</w:t>
      </w:r>
    </w:p>
    <w:p w:rsidR="0083163F" w:rsidRDefault="00106CC4">
      <w:pPr>
        <w:pStyle w:val="SourceCode"/>
      </w:pPr>
      <w:r>
        <w:rPr>
          <w:rStyle w:val="KeywordTok"/>
        </w:rPr>
        <w:t>ggplot</w:t>
      </w:r>
      <w:r>
        <w:rPr>
          <w:rStyle w:val="NormalTok"/>
        </w:rPr>
        <w:t>(air2,</w:t>
      </w:r>
      <w:r>
        <w:rPr>
          <w:rStyle w:val="KeywordTok"/>
        </w:rPr>
        <w:t>aes</w:t>
      </w:r>
      <w:r>
        <w:rPr>
          <w:rStyle w:val="NormalTok"/>
        </w:rPr>
        <w:t>(</w:t>
      </w:r>
      <w:r>
        <w:rPr>
          <w:rStyle w:val="DataTypeTok"/>
        </w:rPr>
        <w:t>x=</w:t>
      </w:r>
      <w:r>
        <w:rPr>
          <w:rStyle w:val="StringTok"/>
        </w:rPr>
        <w:t>`</w:t>
      </w:r>
      <w:r>
        <w:rPr>
          <w:rStyle w:val="DataTypeTok"/>
        </w:rPr>
        <w:t>Temp</w:t>
      </w:r>
      <w:r>
        <w:rPr>
          <w:rStyle w:val="StringTok"/>
        </w:rPr>
        <w:t>`</w:t>
      </w:r>
      <w:r>
        <w:rPr>
          <w:rStyle w:val="NormalTok"/>
        </w:rPr>
        <w:t>,</w:t>
      </w:r>
      <w:r>
        <w:rPr>
          <w:rStyle w:val="DataTypeTok"/>
        </w:rPr>
        <w:t>y=</w:t>
      </w:r>
      <w:r>
        <w:rPr>
          <w:rStyle w:val="StringTok"/>
        </w:rPr>
        <w:t>`</w:t>
      </w:r>
      <w:r>
        <w:rPr>
          <w:rStyle w:val="DataTypeTok"/>
        </w:rPr>
        <w:t>Ozone</w:t>
      </w:r>
      <w:r>
        <w:rPr>
          <w:rStyle w:val="StringTok"/>
        </w:rPr>
        <w:t>`</w:t>
      </w:r>
      <w:r>
        <w:rPr>
          <w:rStyle w:val="NormalTok"/>
        </w:rPr>
        <w:t>))</w:t>
      </w:r>
      <w:r>
        <w:rPr>
          <w:rStyle w:val="OperatorTok"/>
        </w:rPr>
        <w:t>+</w:t>
      </w:r>
      <w:r>
        <w:br/>
      </w:r>
      <w:r>
        <w:rPr>
          <w:rStyle w:val="StringTok"/>
        </w:rPr>
        <w:t xml:space="preserve">  </w:t>
      </w:r>
      <w:r>
        <w:rPr>
          <w:rStyle w:val="KeywordTok"/>
        </w:rPr>
        <w:t>geom_point</w:t>
      </w:r>
      <w:r>
        <w:rPr>
          <w:rStyle w:val="NormalTok"/>
        </w:rPr>
        <w:t>()</w:t>
      </w:r>
    </w:p>
    <w:p w:rsidR="0083163F" w:rsidRDefault="00106CC4">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rrandSimpleLR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3163F" w:rsidRDefault="00106CC4">
      <w:pPr>
        <w:pStyle w:val="BodyText"/>
      </w:pPr>
      <w:r>
        <w:t xml:space="preserve">There is a postive linear relationship between “Temp” and “Ozone.” As Temp </w:t>
      </w:r>
      <w:r>
        <w:t>increases, Ozone tends to also increase. Between 80 and 90 degrees in Temp, there are a handulf of outliers that add some complexity to their otherwise linear relationship.</w:t>
      </w:r>
    </w:p>
    <w:p w:rsidR="0083163F" w:rsidRDefault="00106CC4">
      <w:pPr>
        <w:pStyle w:val="Heading3"/>
      </w:pPr>
      <w:bookmarkStart w:id="10" w:name="task-5"/>
      <w:r>
        <w:t>Task 5</w:t>
      </w:r>
      <w:bookmarkEnd w:id="10"/>
    </w:p>
    <w:p w:rsidR="0083163F" w:rsidRDefault="00106CC4">
      <w:pPr>
        <w:pStyle w:val="FirstParagraph"/>
      </w:pPr>
      <w:r>
        <w:t>Create a linear regression model (called model1) using “Temp” to predict “Ozone”.</w:t>
      </w:r>
    </w:p>
    <w:p w:rsidR="0083163F" w:rsidRDefault="00106CC4">
      <w:pPr>
        <w:pStyle w:val="SourceCode"/>
      </w:pPr>
      <w:r>
        <w:rPr>
          <w:rStyle w:val="NormalTok"/>
        </w:rPr>
        <w:t>model1=</w:t>
      </w:r>
      <w:r>
        <w:rPr>
          <w:rStyle w:val="KeywordTok"/>
        </w:rPr>
        <w:t>lm</w:t>
      </w:r>
      <w:r>
        <w:rPr>
          <w:rStyle w:val="NormalTok"/>
        </w:rPr>
        <w:t>(</w:t>
      </w:r>
      <w:r>
        <w:rPr>
          <w:rStyle w:val="StringTok"/>
        </w:rPr>
        <w:t>`</w:t>
      </w:r>
      <w:r>
        <w:rPr>
          <w:rStyle w:val="DataTypeTok"/>
        </w:rPr>
        <w:t>Ozone</w:t>
      </w:r>
      <w:r>
        <w:rPr>
          <w:rStyle w:val="StringTok"/>
        </w:rPr>
        <w:t>`</w:t>
      </w:r>
      <w:r>
        <w:rPr>
          <w:rStyle w:val="NormalTok"/>
        </w:rPr>
        <w:t xml:space="preserve"> </w:t>
      </w:r>
      <w:r>
        <w:rPr>
          <w:rStyle w:val="OperatorTok"/>
        </w:rPr>
        <w:t>~</w:t>
      </w:r>
      <w:r>
        <w:rPr>
          <w:rStyle w:val="StringTok"/>
        </w:rPr>
        <w:t xml:space="preserve"> `</w:t>
      </w:r>
      <w:r>
        <w:rPr>
          <w:rStyle w:val="DataTypeTok"/>
        </w:rPr>
        <w:t>Temp</w:t>
      </w:r>
      <w:r>
        <w:rPr>
          <w:rStyle w:val="StringTok"/>
        </w:rPr>
        <w:t>`</w:t>
      </w:r>
      <w:r>
        <w:rPr>
          <w:rStyle w:val="NormalTok"/>
        </w:rPr>
        <w:t>, air2)</w:t>
      </w:r>
      <w:r>
        <w:br/>
      </w:r>
      <w:r>
        <w:rPr>
          <w:rStyle w:val="KeywordTok"/>
        </w:rPr>
        <w:t>summary</w:t>
      </w:r>
      <w:r>
        <w:rPr>
          <w:rStyle w:val="NormalTok"/>
        </w:rPr>
        <w:t>(model1)</w:t>
      </w:r>
    </w:p>
    <w:p w:rsidR="0083163F" w:rsidRDefault="00106CC4">
      <w:pPr>
        <w:pStyle w:val="SourceCode"/>
      </w:pPr>
      <w:r>
        <w:rPr>
          <w:rStyle w:val="VerbatimChar"/>
        </w:rPr>
        <w:t xml:space="preserve">## </w:t>
      </w:r>
      <w:r>
        <w:br/>
      </w:r>
      <w:r>
        <w:rPr>
          <w:rStyle w:val="VerbatimChar"/>
        </w:rPr>
        <w:t>## Call:</w:t>
      </w:r>
      <w:r>
        <w:br/>
      </w:r>
      <w:r>
        <w:rPr>
          <w:rStyle w:val="VerbatimChar"/>
        </w:rPr>
        <w:t>## lm(formula = Ozone ~ Temp, data = air2)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-40</w:t>
      </w:r>
      <w:r>
        <w:rPr>
          <w:rStyle w:val="VerbatimChar"/>
        </w:rPr>
        <w:t xml:space="preserve">.922 -17.459  -0.874  10.444 118.078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-147.6461    18.7553  -7.872 2.76e-12 ***</w:t>
      </w:r>
      <w:r>
        <w:br/>
      </w:r>
      <w:r>
        <w:rPr>
          <w:rStyle w:val="VerbatimChar"/>
        </w:rPr>
        <w:t>## Temp           2.4391     0.2393  10.192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23.92 on 109 degrees of freedom</w:t>
      </w:r>
      <w:r>
        <w:br/>
      </w:r>
      <w:r>
        <w:rPr>
          <w:rStyle w:val="VerbatimChar"/>
        </w:rPr>
        <w:lastRenderedPageBreak/>
        <w:t xml:space="preserve">## Multiple R-squared:  0.488,  Adjusted R-squared:  0.4833 </w:t>
      </w:r>
      <w:r>
        <w:br/>
      </w:r>
      <w:r>
        <w:rPr>
          <w:rStyle w:val="VerbatimChar"/>
        </w:rPr>
        <w:t>#</w:t>
      </w:r>
      <w:r>
        <w:rPr>
          <w:rStyle w:val="VerbatimChar"/>
        </w:rPr>
        <w:t># F-statistic: 103.9 on 1 and 109 DF,  p-value: &lt; 2.2e-16</w:t>
      </w:r>
    </w:p>
    <w:p w:rsidR="0083163F" w:rsidRDefault="00106CC4">
      <w:pPr>
        <w:pStyle w:val="Compact"/>
        <w:numPr>
          <w:ilvl w:val="0"/>
          <w:numId w:val="2"/>
        </w:numPr>
      </w:pPr>
      <w:r>
        <w:t>Discuss the quality of this model (mention the R square value and significance of the predictor variable).</w:t>
      </w:r>
    </w:p>
    <w:p w:rsidR="0083163F" w:rsidRDefault="00106CC4">
      <w:pPr>
        <w:pStyle w:val="FirstParagraph"/>
      </w:pPr>
      <w:r>
        <w:t>The p-value of Temp being less than .05 in this model indicates significance when predictin</w:t>
      </w:r>
      <w:r>
        <w:t>g Ozone. The R square value of .488 is not bad. It would be helpful have a larger sample in this data set, perhaps spanning the entire year.</w:t>
      </w:r>
    </w:p>
    <w:p w:rsidR="0083163F" w:rsidRDefault="00106CC4">
      <w:pPr>
        <w:pStyle w:val="Compact"/>
        <w:numPr>
          <w:ilvl w:val="0"/>
          <w:numId w:val="3"/>
        </w:numPr>
      </w:pPr>
      <w:r>
        <w:t>Use the code “confint(model1)” to generate 95% confidence intervals for the coefficients. In what range does the sl</w:t>
      </w:r>
      <w:r>
        <w:t>ope coefficient likely fall?</w:t>
      </w:r>
    </w:p>
    <w:p w:rsidR="0083163F" w:rsidRDefault="00106CC4">
      <w:pPr>
        <w:pStyle w:val="SourceCode"/>
      </w:pPr>
      <w:r>
        <w:rPr>
          <w:rStyle w:val="KeywordTok"/>
        </w:rPr>
        <w:t>confint</w:t>
      </w:r>
      <w:r>
        <w:rPr>
          <w:rStyle w:val="NormalTok"/>
        </w:rPr>
        <w:t>(model1)</w:t>
      </w:r>
    </w:p>
    <w:p w:rsidR="0083163F" w:rsidRDefault="00106CC4">
      <w:pPr>
        <w:pStyle w:val="SourceCode"/>
      </w:pPr>
      <w:r>
        <w:rPr>
          <w:rStyle w:val="VerbatimChar"/>
        </w:rPr>
        <w:t>##                   2.5 %      97.5 %</w:t>
      </w:r>
      <w:r>
        <w:br/>
      </w:r>
      <w:r>
        <w:rPr>
          <w:rStyle w:val="VerbatimChar"/>
        </w:rPr>
        <w:t>## (Intercept) -184.818372 -110.473773</w:t>
      </w:r>
      <w:r>
        <w:br/>
      </w:r>
      <w:r>
        <w:rPr>
          <w:rStyle w:val="VerbatimChar"/>
        </w:rPr>
        <w:t>## Temp           1.964787    2.913433</w:t>
      </w:r>
    </w:p>
    <w:p w:rsidR="0083163F" w:rsidRDefault="00106CC4">
      <w:pPr>
        <w:pStyle w:val="FirstParagraph"/>
      </w:pPr>
      <w:r>
        <w:t>The slope coefficient likely falls between 1.964787 and 2.912333.</w:t>
      </w:r>
    </w:p>
    <w:p w:rsidR="0083163F" w:rsidRDefault="00106CC4">
      <w:pPr>
        <w:pStyle w:val="Heading3"/>
      </w:pPr>
      <w:bookmarkStart w:id="11" w:name="task-6"/>
      <w:r>
        <w:t>Task 6</w:t>
      </w:r>
      <w:bookmarkEnd w:id="11"/>
    </w:p>
    <w:p w:rsidR="0083163F" w:rsidRDefault="00106CC4">
      <w:pPr>
        <w:pStyle w:val="FirstParagraph"/>
      </w:pPr>
      <w:r>
        <w:t>Re-do Task 4 to inclu</w:t>
      </w:r>
      <w:r>
        <w:t>de the regression line.</w:t>
      </w:r>
    </w:p>
    <w:p w:rsidR="0083163F" w:rsidRDefault="00106CC4">
      <w:pPr>
        <w:pStyle w:val="SourceCode"/>
      </w:pPr>
      <w:r>
        <w:rPr>
          <w:rStyle w:val="KeywordTok"/>
        </w:rPr>
        <w:t>ggplot</w:t>
      </w:r>
      <w:r>
        <w:rPr>
          <w:rStyle w:val="NormalTok"/>
        </w:rPr>
        <w:t>(air2,</w:t>
      </w:r>
      <w:r>
        <w:rPr>
          <w:rStyle w:val="KeywordTok"/>
        </w:rPr>
        <w:t>aes</w:t>
      </w:r>
      <w:r>
        <w:rPr>
          <w:rStyle w:val="NormalTok"/>
        </w:rPr>
        <w:t>(</w:t>
      </w:r>
      <w:r>
        <w:rPr>
          <w:rStyle w:val="DataTypeTok"/>
        </w:rPr>
        <w:t>x=</w:t>
      </w:r>
      <w:r>
        <w:rPr>
          <w:rStyle w:val="StringTok"/>
        </w:rPr>
        <w:t>`</w:t>
      </w:r>
      <w:r>
        <w:rPr>
          <w:rStyle w:val="DataTypeTok"/>
        </w:rPr>
        <w:t>Temp</w:t>
      </w:r>
      <w:r>
        <w:rPr>
          <w:rStyle w:val="StringTok"/>
        </w:rPr>
        <w:t>`</w:t>
      </w:r>
      <w:r>
        <w:rPr>
          <w:rStyle w:val="NormalTok"/>
        </w:rPr>
        <w:t>,</w:t>
      </w:r>
      <w:r>
        <w:rPr>
          <w:rStyle w:val="DataTypeTok"/>
        </w:rPr>
        <w:t>y=</w:t>
      </w:r>
      <w:r>
        <w:rPr>
          <w:rStyle w:val="StringTok"/>
        </w:rPr>
        <w:t>`</w:t>
      </w:r>
      <w:r>
        <w:rPr>
          <w:rStyle w:val="DataTypeTok"/>
        </w:rPr>
        <w:t>Ozone</w:t>
      </w:r>
      <w:r>
        <w:rPr>
          <w:rStyle w:val="StringTok"/>
        </w:rPr>
        <w:t>`</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w:t>
      </w:r>
      <w:r>
        <w:rPr>
          <w:rStyle w:val="DataTypeTok"/>
        </w:rPr>
        <w:t>color=</w:t>
      </w:r>
      <w:r>
        <w:rPr>
          <w:rStyle w:val="StringTok"/>
        </w:rPr>
        <w:t>"red"</w:t>
      </w:r>
      <w:r>
        <w:rPr>
          <w:rStyle w:val="NormalTok"/>
        </w:rPr>
        <w:t xml:space="preserve">, </w:t>
      </w:r>
      <w:r>
        <w:rPr>
          <w:rStyle w:val="DataTypeTok"/>
        </w:rPr>
        <w:t>se=</w:t>
      </w:r>
      <w:r>
        <w:rPr>
          <w:rStyle w:val="OtherTok"/>
        </w:rPr>
        <w:t>FALSE</w:t>
      </w:r>
      <w:r>
        <w:rPr>
          <w:rStyle w:val="NormalTok"/>
        </w:rPr>
        <w:t>)</w:t>
      </w:r>
      <w:r>
        <w:rPr>
          <w:rStyle w:val="OperatorTok"/>
        </w:rPr>
        <w:t>+</w:t>
      </w:r>
      <w:r>
        <w:br/>
      </w:r>
      <w:r>
        <w:rPr>
          <w:rStyle w:val="StringTok"/>
        </w:rPr>
        <w:t xml:space="preserve">  </w:t>
      </w:r>
      <w:r>
        <w:rPr>
          <w:rStyle w:val="KeywordTok"/>
        </w:rPr>
        <w:t>theme_bw</w:t>
      </w:r>
      <w:r>
        <w:rPr>
          <w:rStyle w:val="NormalTok"/>
        </w:rPr>
        <w:t>()</w:t>
      </w:r>
    </w:p>
    <w:p w:rsidR="0083163F" w:rsidRDefault="00106CC4">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rrandSimpleLR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3163F" w:rsidRDefault="00106CC4">
      <w:pPr>
        <w:pStyle w:val="Heading3"/>
      </w:pPr>
      <w:bookmarkStart w:id="12" w:name="task-7"/>
      <w:r>
        <w:t>Task 7</w:t>
      </w:r>
      <w:bookmarkEnd w:id="12"/>
    </w:p>
    <w:p w:rsidR="0083163F" w:rsidRDefault="00106CC4">
      <w:pPr>
        <w:pStyle w:val="FirstParagraph"/>
      </w:pPr>
      <w:r>
        <w:t>Develop a prediction for “Ozone” when “Temp” is 80.</w:t>
      </w:r>
    </w:p>
    <w:p w:rsidR="0083163F" w:rsidRDefault="00106CC4">
      <w:pPr>
        <w:pStyle w:val="SourceCode"/>
      </w:pPr>
      <w:r>
        <w:rPr>
          <w:rStyle w:val="NormalTok"/>
        </w:rPr>
        <w:t>testdata =</w:t>
      </w:r>
      <w:r>
        <w:rPr>
          <w:rStyle w:val="StringTok"/>
        </w:rPr>
        <w:t xml:space="preserve"> </w:t>
      </w:r>
      <w:r>
        <w:rPr>
          <w:rStyle w:val="KeywordTok"/>
        </w:rPr>
        <w:t>data.frame</w:t>
      </w:r>
      <w:r>
        <w:rPr>
          <w:rStyle w:val="NormalTok"/>
        </w:rPr>
        <w:t>(</w:t>
      </w:r>
      <w:r>
        <w:rPr>
          <w:rStyle w:val="StringTok"/>
        </w:rPr>
        <w:t>`</w:t>
      </w:r>
      <w:r>
        <w:rPr>
          <w:rStyle w:val="DataTypeTok"/>
        </w:rPr>
        <w:t>Temp</w:t>
      </w:r>
      <w:r>
        <w:rPr>
          <w:rStyle w:val="StringTok"/>
        </w:rPr>
        <w:t>`</w:t>
      </w:r>
      <w:r>
        <w:rPr>
          <w:rStyle w:val="NormalTok"/>
        </w:rPr>
        <w:t xml:space="preserve"> =</w:t>
      </w:r>
      <w:r>
        <w:rPr>
          <w:rStyle w:val="StringTok"/>
        </w:rPr>
        <w:t xml:space="preserve"> </w:t>
      </w:r>
      <w:r>
        <w:rPr>
          <w:rStyle w:val="KeywordTok"/>
        </w:rPr>
        <w:t>c</w:t>
      </w:r>
      <w:r>
        <w:rPr>
          <w:rStyle w:val="NormalTok"/>
        </w:rPr>
        <w:t>(</w:t>
      </w:r>
      <w:r>
        <w:rPr>
          <w:rStyle w:val="DecValTok"/>
        </w:rPr>
        <w:t>80</w:t>
      </w:r>
      <w:r>
        <w:rPr>
          <w:rStyle w:val="NormalTok"/>
        </w:rPr>
        <w:t>))</w:t>
      </w:r>
      <w:r>
        <w:br/>
      </w:r>
      <w:r>
        <w:rPr>
          <w:rStyle w:val="KeywordTok"/>
        </w:rPr>
        <w:t>predict</w:t>
      </w:r>
      <w:r>
        <w:rPr>
          <w:rStyle w:val="NormalTok"/>
        </w:rPr>
        <w:t xml:space="preserve">(model1, </w:t>
      </w:r>
      <w:r>
        <w:rPr>
          <w:rStyle w:val="DataTypeTok"/>
        </w:rPr>
        <w:t>newdata =</w:t>
      </w:r>
      <w:r>
        <w:rPr>
          <w:rStyle w:val="NormalTok"/>
        </w:rPr>
        <w:t xml:space="preserve"> testdata, </w:t>
      </w:r>
      <w:r>
        <w:rPr>
          <w:rStyle w:val="DataTypeTok"/>
        </w:rPr>
        <w:t>interval =</w:t>
      </w:r>
      <w:r>
        <w:rPr>
          <w:rStyle w:val="NormalTok"/>
        </w:rPr>
        <w:t xml:space="preserve"> </w:t>
      </w:r>
      <w:r>
        <w:rPr>
          <w:rStyle w:val="StringTok"/>
        </w:rPr>
        <w:t>"predict"</w:t>
      </w:r>
      <w:r>
        <w:rPr>
          <w:rStyle w:val="NormalTok"/>
        </w:rPr>
        <w:t>)</w:t>
      </w:r>
    </w:p>
    <w:p w:rsidR="0083163F" w:rsidRDefault="00106CC4">
      <w:pPr>
        <w:pStyle w:val="SourceCode"/>
      </w:pPr>
      <w:r>
        <w:rPr>
          <w:rStyle w:val="VerbatimChar"/>
        </w:rPr>
        <w:t>##        fit        lwr      upr</w:t>
      </w:r>
      <w:r>
        <w:br/>
      </w:r>
      <w:r>
        <w:rPr>
          <w:rStyle w:val="VerbatimChar"/>
        </w:rPr>
        <w:t>## 1 47.48272 -0.1510188 95.11646</w:t>
      </w:r>
    </w:p>
    <w:p w:rsidR="0083163F" w:rsidRDefault="00106CC4">
      <w:pPr>
        <w:pStyle w:val="Heading3"/>
      </w:pPr>
      <w:bookmarkStart w:id="13" w:name="task-8"/>
      <w:r>
        <w:t>Task 8</w:t>
      </w:r>
      <w:bookmarkEnd w:id="13"/>
    </w:p>
    <w:p w:rsidR="0083163F" w:rsidRDefault="00106CC4">
      <w:pPr>
        <w:pStyle w:val="FirstParagraph"/>
      </w:pPr>
      <w:r>
        <w:t>Perform appropriate model diagnostics to verify whether or not the model appears to meet the four linear regression model assumpti</w:t>
      </w:r>
      <w:r>
        <w:t>ons.</w:t>
      </w:r>
    </w:p>
    <w:p w:rsidR="0083163F" w:rsidRDefault="00106CC4">
      <w:pPr>
        <w:pStyle w:val="SourceCode"/>
      </w:pPr>
      <w:r>
        <w:rPr>
          <w:rStyle w:val="NormalTok"/>
        </w:rPr>
        <w:t>temp_var =</w:t>
      </w:r>
      <w:r>
        <w:rPr>
          <w:rStyle w:val="StringTok"/>
        </w:rPr>
        <w:t xml:space="preserve"> </w:t>
      </w:r>
      <w:r>
        <w:rPr>
          <w:rStyle w:val="KeywordTok"/>
        </w:rPr>
        <w:t>predict</w:t>
      </w:r>
      <w:r>
        <w:rPr>
          <w:rStyle w:val="NormalTok"/>
        </w:rPr>
        <w:t>(model1,</w:t>
      </w:r>
      <w:r>
        <w:rPr>
          <w:rStyle w:val="DataTypeTok"/>
        </w:rPr>
        <w:t>interval =</w:t>
      </w:r>
      <w:r>
        <w:rPr>
          <w:rStyle w:val="NormalTok"/>
        </w:rPr>
        <w:t xml:space="preserve"> </w:t>
      </w:r>
      <w:r>
        <w:rPr>
          <w:rStyle w:val="StringTok"/>
        </w:rPr>
        <w:t>"prediction"</w:t>
      </w:r>
      <w:r>
        <w:rPr>
          <w:rStyle w:val="NormalTok"/>
        </w:rPr>
        <w:t>)</w:t>
      </w:r>
      <w:r>
        <w:br/>
      </w:r>
      <w:r>
        <w:rPr>
          <w:rStyle w:val="NormalTok"/>
        </w:rPr>
        <w:t>new_df =</w:t>
      </w:r>
      <w:r>
        <w:rPr>
          <w:rStyle w:val="StringTok"/>
        </w:rPr>
        <w:t xml:space="preserve"> </w:t>
      </w:r>
      <w:r>
        <w:rPr>
          <w:rStyle w:val="KeywordTok"/>
        </w:rPr>
        <w:t>cbind</w:t>
      </w:r>
      <w:r>
        <w:rPr>
          <w:rStyle w:val="NormalTok"/>
        </w:rPr>
        <w:t>(air2,temp_var)</w:t>
      </w:r>
    </w:p>
    <w:p w:rsidR="0083163F" w:rsidRDefault="00106CC4">
      <w:pPr>
        <w:pStyle w:val="SourceCode"/>
      </w:pPr>
      <w:r>
        <w:rPr>
          <w:rStyle w:val="KeywordTok"/>
        </w:rPr>
        <w:t>ggplot</w:t>
      </w:r>
      <w:r>
        <w:rPr>
          <w:rStyle w:val="NormalTok"/>
        </w:rPr>
        <w:t xml:space="preserve">(new_df, </w:t>
      </w:r>
      <w:r>
        <w:rPr>
          <w:rStyle w:val="KeywordTok"/>
        </w:rPr>
        <w:t>aes</w:t>
      </w:r>
      <w:r>
        <w:rPr>
          <w:rStyle w:val="NormalTok"/>
        </w:rPr>
        <w:t>(</w:t>
      </w:r>
      <w:r>
        <w:rPr>
          <w:rStyle w:val="DataTypeTok"/>
        </w:rPr>
        <w:t>x=</w:t>
      </w:r>
      <w:r>
        <w:rPr>
          <w:rStyle w:val="StringTok"/>
        </w:rPr>
        <w:t>`</w:t>
      </w:r>
      <w:r>
        <w:rPr>
          <w:rStyle w:val="DataTypeTok"/>
        </w:rPr>
        <w:t>Temp</w:t>
      </w:r>
      <w:r>
        <w:rPr>
          <w:rStyle w:val="StringTok"/>
        </w:rPr>
        <w:t>`</w:t>
      </w:r>
      <w:r>
        <w:rPr>
          <w:rStyle w:val="NormalTok"/>
        </w:rPr>
        <w:t xml:space="preserve">, </w:t>
      </w:r>
      <w:r>
        <w:rPr>
          <w:rStyle w:val="DataTypeTok"/>
        </w:rPr>
        <w:t>y=</w:t>
      </w:r>
      <w:r>
        <w:rPr>
          <w:rStyle w:val="StringTok"/>
        </w:rPr>
        <w:t>`</w:t>
      </w:r>
      <w:r>
        <w:rPr>
          <w:rStyle w:val="DataTypeTok"/>
        </w:rPr>
        <w:t>Ozone</w:t>
      </w:r>
      <w:r>
        <w:rPr>
          <w:rStyle w:val="StringTok"/>
        </w:rPr>
        <w:t>`</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w:t>
      </w:r>
      <w:r>
        <w:rPr>
          <w:rStyle w:val="DataTypeTok"/>
        </w:rPr>
        <w:t>color=</w:t>
      </w:r>
      <w:r>
        <w:rPr>
          <w:rStyle w:val="StringTok"/>
        </w:rPr>
        <w:t>"red"</w:t>
      </w:r>
      <w:r>
        <w:rPr>
          <w:rStyle w:val="NormalTok"/>
        </w:rPr>
        <w:t xml:space="preserve">, </w:t>
      </w:r>
      <w:r>
        <w:rPr>
          <w:rStyle w:val="DataTypeTok"/>
        </w:rPr>
        <w:t>se=</w:t>
      </w:r>
      <w:r>
        <w:rPr>
          <w:rStyle w:val="OtherTok"/>
        </w:rPr>
        <w:t>FALSE</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w:t>
      </w:r>
      <w:r>
        <w:rPr>
          <w:rStyle w:val="NormalTok"/>
        </w:rPr>
        <w:t xml:space="preserve">lwr), </w:t>
      </w:r>
      <w:r>
        <w:rPr>
          <w:rStyle w:val="DataTypeTok"/>
        </w:rPr>
        <w:t>color=</w:t>
      </w:r>
      <w:r>
        <w:rPr>
          <w:rStyle w:val="StringTok"/>
        </w:rPr>
        <w:t>"red"</w:t>
      </w:r>
      <w:r>
        <w:rPr>
          <w:rStyle w:val="NormalTok"/>
        </w:rPr>
        <w:t xml:space="preserve">, </w:t>
      </w:r>
      <w:r>
        <w:rPr>
          <w:rStyle w:val="DataTypeTok"/>
        </w:rPr>
        <w:t>linetype =</w:t>
      </w:r>
      <w:r>
        <w:rPr>
          <w:rStyle w:val="NormalTok"/>
        </w:rPr>
        <w:t xml:space="preserve"> </w:t>
      </w:r>
      <w:r>
        <w:rPr>
          <w:rStyle w:val="StringTok"/>
        </w:rPr>
        <w:t>"dashed"</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w:t>
      </w:r>
      <w:r>
        <w:rPr>
          <w:rStyle w:val="NormalTok"/>
        </w:rPr>
        <w:t xml:space="preserve">upr), </w:t>
      </w:r>
      <w:r>
        <w:rPr>
          <w:rStyle w:val="DataTypeTok"/>
        </w:rPr>
        <w:t>color=</w:t>
      </w:r>
      <w:r>
        <w:rPr>
          <w:rStyle w:val="StringTok"/>
        </w:rPr>
        <w:t>"red"</w:t>
      </w:r>
      <w:r>
        <w:rPr>
          <w:rStyle w:val="NormalTok"/>
        </w:rPr>
        <w:t xml:space="preserve">, </w:t>
      </w:r>
      <w:r>
        <w:rPr>
          <w:rStyle w:val="DataTypeTok"/>
        </w:rPr>
        <w:t>linetype =</w:t>
      </w:r>
      <w:r>
        <w:rPr>
          <w:rStyle w:val="NormalTok"/>
        </w:rPr>
        <w:t xml:space="preserve"> </w:t>
      </w:r>
      <w:r>
        <w:rPr>
          <w:rStyle w:val="StringTok"/>
        </w:rPr>
        <w:t>"dashed"</w:t>
      </w:r>
      <w:r>
        <w:rPr>
          <w:rStyle w:val="NormalTok"/>
        </w:rPr>
        <w:t>)</w:t>
      </w:r>
      <w:r>
        <w:rPr>
          <w:rStyle w:val="OperatorTok"/>
        </w:rPr>
        <w:t>+</w:t>
      </w:r>
      <w:r>
        <w:br/>
      </w:r>
      <w:r>
        <w:rPr>
          <w:rStyle w:val="StringTok"/>
        </w:rPr>
        <w:t xml:space="preserve">  </w:t>
      </w:r>
      <w:r>
        <w:rPr>
          <w:rStyle w:val="KeywordTok"/>
        </w:rPr>
        <w:t>theme_bw</w:t>
      </w:r>
      <w:r>
        <w:rPr>
          <w:rStyle w:val="NormalTok"/>
        </w:rPr>
        <w:t>()</w:t>
      </w:r>
    </w:p>
    <w:p w:rsidR="0083163F" w:rsidRDefault="00106CC4">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rrandSimpleLR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3163F" w:rsidRDefault="00106CC4">
      <w:pPr>
        <w:pStyle w:val="BodyText"/>
      </w:pPr>
      <w:r>
        <w:rPr>
          <w:i/>
        </w:rPr>
        <w:t>Assumption 1: The predictor and response variable have a linear relationship.</w:t>
      </w:r>
    </w:p>
    <w:p w:rsidR="0083163F" w:rsidRDefault="00106CC4">
      <w:pPr>
        <w:pStyle w:val="BodyText"/>
      </w:pPr>
      <w:r>
        <w:t>The visualization above shows a liner relationship between Temp and Ozone.</w:t>
      </w:r>
    </w:p>
    <w:p w:rsidR="0083163F" w:rsidRDefault="00106CC4">
      <w:pPr>
        <w:pStyle w:val="BodyText"/>
      </w:pPr>
      <w:r>
        <w:rPr>
          <w:i/>
        </w:rPr>
        <w:t>Assumption 2: Mode</w:t>
      </w:r>
      <w:r>
        <w:rPr>
          <w:i/>
        </w:rPr>
        <w:t>l errors (residuals) are independent</w:t>
      </w:r>
    </w:p>
    <w:p w:rsidR="0083163F" w:rsidRDefault="00106CC4">
      <w:pPr>
        <w:pStyle w:val="SourceCode"/>
      </w:pPr>
      <w:r>
        <w:rPr>
          <w:rStyle w:val="KeywordTok"/>
        </w:rPr>
        <w:t>dwtest</w:t>
      </w:r>
      <w:r>
        <w:rPr>
          <w:rStyle w:val="NormalTok"/>
        </w:rPr>
        <w:t>(model1)</w:t>
      </w:r>
    </w:p>
    <w:p w:rsidR="0083163F" w:rsidRDefault="00106CC4">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model1</w:t>
      </w:r>
      <w:r>
        <w:br/>
      </w:r>
      <w:r>
        <w:rPr>
          <w:rStyle w:val="VerbatimChar"/>
        </w:rPr>
        <w:t>## DW = 1.8644, p-value = 0.2123</w:t>
      </w:r>
      <w:r>
        <w:br/>
      </w:r>
      <w:r>
        <w:rPr>
          <w:rStyle w:val="VerbatimChar"/>
        </w:rPr>
        <w:t>## alternative hypothesis: true autocorrelation is greater than 0</w:t>
      </w:r>
    </w:p>
    <w:p w:rsidR="0083163F" w:rsidRDefault="00106CC4">
      <w:pPr>
        <w:pStyle w:val="FirstParagraph"/>
      </w:pPr>
      <w:r>
        <w:t>Since the p-value from this Durbin-Watson test is greater than .05, it is likely that the model errors are independent.</w:t>
      </w:r>
    </w:p>
    <w:p w:rsidR="0083163F" w:rsidRDefault="00106CC4">
      <w:pPr>
        <w:pStyle w:val="BodyText"/>
      </w:pPr>
      <w:r>
        <w:rPr>
          <w:i/>
        </w:rPr>
        <w:t>Assumption 3: Model residuals exhibit constant variance.</w:t>
      </w:r>
    </w:p>
    <w:p w:rsidR="0083163F" w:rsidRDefault="00106CC4">
      <w:pPr>
        <w:pStyle w:val="SourceCode"/>
      </w:pPr>
      <w:r>
        <w:rPr>
          <w:rStyle w:val="NormalTok"/>
        </w:rPr>
        <w:t>air2 =</w:t>
      </w:r>
      <w:r>
        <w:rPr>
          <w:rStyle w:val="StringTok"/>
        </w:rPr>
        <w:t xml:space="preserve"> </w:t>
      </w:r>
      <w:r>
        <w:rPr>
          <w:rStyle w:val="NormalTok"/>
        </w:rPr>
        <w:t xml:space="preserve">air2 </w:t>
      </w:r>
      <w:r>
        <w:rPr>
          <w:rStyle w:val="OperatorTok"/>
        </w:rPr>
        <w:t>%&gt;%</w:t>
      </w:r>
      <w:r>
        <w:rPr>
          <w:rStyle w:val="StringTok"/>
        </w:rPr>
        <w:t xml:space="preserve"> </w:t>
      </w:r>
      <w:r>
        <w:rPr>
          <w:rStyle w:val="KeywordTok"/>
        </w:rPr>
        <w:t>mutate</w:t>
      </w:r>
      <w:r>
        <w:rPr>
          <w:rStyle w:val="NormalTok"/>
        </w:rPr>
        <w:t>(</w:t>
      </w:r>
      <w:r>
        <w:rPr>
          <w:rStyle w:val="DataTypeTok"/>
        </w:rPr>
        <w:t>resid1 =</w:t>
      </w:r>
      <w:r>
        <w:rPr>
          <w:rStyle w:val="NormalTok"/>
        </w:rPr>
        <w:t xml:space="preserve"> model1</w:t>
      </w:r>
      <w:r>
        <w:rPr>
          <w:rStyle w:val="OperatorTok"/>
        </w:rPr>
        <w:t>$</w:t>
      </w:r>
      <w:r>
        <w:rPr>
          <w:rStyle w:val="NormalTok"/>
        </w:rPr>
        <w:t>residuals)</w:t>
      </w:r>
      <w:r>
        <w:br/>
      </w:r>
      <w:r>
        <w:rPr>
          <w:rStyle w:val="KeywordTok"/>
        </w:rPr>
        <w:t>ggplot</w:t>
      </w:r>
      <w:r>
        <w:rPr>
          <w:rStyle w:val="NormalTok"/>
        </w:rPr>
        <w:t>(air2,</w:t>
      </w:r>
      <w:r>
        <w:rPr>
          <w:rStyle w:val="KeywordTok"/>
        </w:rPr>
        <w:t>aes</w:t>
      </w:r>
      <w:r>
        <w:rPr>
          <w:rStyle w:val="NormalTok"/>
        </w:rPr>
        <w:t>(</w:t>
      </w:r>
      <w:r>
        <w:rPr>
          <w:rStyle w:val="DataTypeTok"/>
        </w:rPr>
        <w:t>x=</w:t>
      </w:r>
      <w:r>
        <w:rPr>
          <w:rStyle w:val="NormalTok"/>
        </w:rPr>
        <w:t>Temp,</w:t>
      </w:r>
      <w:r>
        <w:rPr>
          <w:rStyle w:val="DataTypeTok"/>
        </w:rPr>
        <w:t>y=</w:t>
      </w:r>
      <w:r>
        <w:rPr>
          <w:rStyle w:val="NormalTok"/>
        </w:rPr>
        <w:t>resi</w:t>
      </w:r>
      <w:r>
        <w:rPr>
          <w:rStyle w:val="NormalTok"/>
        </w:rPr>
        <w:t>d1))</w:t>
      </w:r>
      <w:r>
        <w:rPr>
          <w:rStyle w:val="OperatorTok"/>
        </w:rPr>
        <w:t>+</w:t>
      </w:r>
      <w:r>
        <w:rPr>
          <w:rStyle w:val="KeywordTok"/>
        </w:rPr>
        <w:t>geom_point</w:t>
      </w:r>
      <w:r>
        <w:rPr>
          <w:rStyle w:val="NormalTok"/>
        </w:rPr>
        <w:t>()</w:t>
      </w:r>
      <w:r>
        <w:rPr>
          <w:rStyle w:val="OperatorTok"/>
        </w:rPr>
        <w:t>+</w:t>
      </w:r>
      <w:r>
        <w:rPr>
          <w:rStyle w:val="KeywordTok"/>
        </w:rPr>
        <w:t>theme_bw</w:t>
      </w:r>
      <w:r>
        <w:rPr>
          <w:rStyle w:val="NormalTok"/>
        </w:rPr>
        <w:t>()</w:t>
      </w:r>
    </w:p>
    <w:p w:rsidR="0083163F" w:rsidRDefault="00106CC4">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rrandSimpleLR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3163F" w:rsidRDefault="00106CC4">
      <w:pPr>
        <w:pStyle w:val="BodyText"/>
      </w:pPr>
      <w:r>
        <w:t>These models exhibit relatively constant variance, aside from the outliers between 79 and 85 degrees in Temp.</w:t>
      </w:r>
    </w:p>
    <w:p w:rsidR="0083163F" w:rsidRDefault="00106CC4">
      <w:pPr>
        <w:pStyle w:val="BodyText"/>
      </w:pPr>
      <w:r>
        <w:rPr>
          <w:i/>
        </w:rPr>
        <w:t>Assumption 4: Model residuals are Normally-distributed.</w:t>
      </w:r>
    </w:p>
    <w:p w:rsidR="0083163F" w:rsidRDefault="00106CC4">
      <w:pPr>
        <w:pStyle w:val="SourceCode"/>
      </w:pPr>
      <w:r>
        <w:rPr>
          <w:rStyle w:val="KeywordTok"/>
        </w:rPr>
        <w:t>ggplot</w:t>
      </w:r>
      <w:r>
        <w:rPr>
          <w:rStyle w:val="NormalTok"/>
        </w:rPr>
        <w:t xml:space="preserve">(air2, </w:t>
      </w:r>
      <w:r>
        <w:rPr>
          <w:rStyle w:val="KeywordTok"/>
        </w:rPr>
        <w:t>aes</w:t>
      </w:r>
      <w:r>
        <w:rPr>
          <w:rStyle w:val="NormalTok"/>
        </w:rPr>
        <w:t>(</w:t>
      </w:r>
      <w:r>
        <w:rPr>
          <w:rStyle w:val="DataTypeTok"/>
        </w:rPr>
        <w:t>x=</w:t>
      </w:r>
      <w:r>
        <w:rPr>
          <w:rStyle w:val="StringTok"/>
        </w:rPr>
        <w:t>`</w:t>
      </w:r>
      <w:r>
        <w:rPr>
          <w:rStyle w:val="DataTypeTok"/>
        </w:rPr>
        <w:t>resid1</w:t>
      </w:r>
      <w:r>
        <w:rPr>
          <w:rStyle w:val="StringTok"/>
        </w:rPr>
        <w:t>`</w:t>
      </w:r>
      <w:r>
        <w:rPr>
          <w:rStyle w:val="NormalTok"/>
        </w:rPr>
        <w:t>))</w:t>
      </w:r>
      <w:r>
        <w:rPr>
          <w:rStyle w:val="OperatorTok"/>
        </w:rPr>
        <w:t>+</w:t>
      </w:r>
      <w:r>
        <w:br/>
      </w:r>
      <w:r>
        <w:rPr>
          <w:rStyle w:val="StringTok"/>
        </w:rPr>
        <w:t xml:space="preserve">  </w:t>
      </w:r>
      <w:r>
        <w:rPr>
          <w:rStyle w:val="KeywordTok"/>
        </w:rPr>
        <w:t>geom_histogram</w:t>
      </w:r>
      <w:r>
        <w:rPr>
          <w:rStyle w:val="NormalTok"/>
        </w:rPr>
        <w:t>()</w:t>
      </w:r>
      <w:r>
        <w:rPr>
          <w:rStyle w:val="OperatorTok"/>
        </w:rPr>
        <w:t>+</w:t>
      </w:r>
      <w:r>
        <w:br/>
      </w:r>
      <w:r>
        <w:rPr>
          <w:rStyle w:val="StringTok"/>
        </w:rPr>
        <w:t xml:space="preserve">  </w:t>
      </w:r>
      <w:r>
        <w:rPr>
          <w:rStyle w:val="KeywordTok"/>
        </w:rPr>
        <w:t>theme_bw</w:t>
      </w:r>
      <w:r>
        <w:rPr>
          <w:rStyle w:val="NormalTok"/>
        </w:rPr>
        <w:t>()</w:t>
      </w:r>
    </w:p>
    <w:p w:rsidR="0083163F" w:rsidRDefault="00106CC4">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rrandSimpleLR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3163F" w:rsidRDefault="00106CC4">
      <w:pPr>
        <w:pStyle w:val="SourceCode"/>
      </w:pPr>
      <w:r>
        <w:rPr>
          <w:rStyle w:val="KeywordTok"/>
        </w:rPr>
        <w:t>qqPlot</w:t>
      </w:r>
      <w:r>
        <w:rPr>
          <w:rStyle w:val="NormalTok"/>
        </w:rPr>
        <w:t>(model1)</w:t>
      </w:r>
    </w:p>
    <w:p w:rsidR="0083163F" w:rsidRDefault="00106CC4">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rrandSimpleLR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3163F" w:rsidRDefault="00106CC4">
      <w:pPr>
        <w:pStyle w:val="SourceCode"/>
      </w:pPr>
      <w:r>
        <w:rPr>
          <w:rStyle w:val="VerbatimChar"/>
        </w:rPr>
        <w:t>## [1] 34 77</w:t>
      </w:r>
    </w:p>
    <w:p w:rsidR="0083163F" w:rsidRDefault="00106CC4">
      <w:pPr>
        <w:pStyle w:val="FirstParagraph"/>
      </w:pPr>
      <w:r>
        <w:lastRenderedPageBreak/>
        <w:t>The plots above show that the residuals are somewhat normally-distributed.</w:t>
      </w:r>
    </w:p>
    <w:p w:rsidR="0083163F" w:rsidRDefault="00106CC4">
      <w:pPr>
        <w:pStyle w:val="Heading3"/>
      </w:pPr>
      <w:bookmarkStart w:id="14" w:name="task-9"/>
      <w:r>
        <w:t>Task 9</w:t>
      </w:r>
      <w:bookmarkEnd w:id="14"/>
    </w:p>
    <w:p w:rsidR="0083163F" w:rsidRDefault="00106CC4">
      <w:pPr>
        <w:pStyle w:val="FirstParagraph"/>
      </w:pPr>
      <w:r>
        <w:t>How might the model that you constructed in Task 5 be used? Are there any cautions or concerns that you would h</w:t>
      </w:r>
      <w:r>
        <w:t>ave when recommending the model for use?</w:t>
      </w:r>
    </w:p>
    <w:p w:rsidR="0083163F" w:rsidRDefault="00106CC4">
      <w:pPr>
        <w:pStyle w:val="BodyText"/>
      </w:pPr>
      <w:r>
        <w:t>The model from Task 5 could be used to predict Ozone as temperatures rise and fall, perhaps in response to seasonal changes or climate change. This could help determine air quality in the geographic area, which coul</w:t>
      </w:r>
      <w:r>
        <w:t>d be used to recommend limits on outdoor activities and the promotion of carpooling and public transportation usage.</w:t>
      </w:r>
    </w:p>
    <w:p w:rsidR="0083163F" w:rsidRDefault="00106CC4">
      <w:pPr>
        <w:pStyle w:val="BodyText"/>
      </w:pPr>
      <w:r>
        <w:t>I would hesitate to use this model based upon the limited amount of data available from a single 5-month period. Another caution is that th</w:t>
      </w:r>
      <w:r>
        <w:t>e model underestimates the Ozone in the 60s, overestimates Ozone in the 70s, and underestimates Ozone again for 87 degrees and higher.</w:t>
      </w:r>
    </w:p>
    <w:sectPr w:rsidR="008316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CC4" w:rsidRDefault="00106CC4">
      <w:pPr>
        <w:spacing w:after="0"/>
      </w:pPr>
      <w:r>
        <w:separator/>
      </w:r>
    </w:p>
  </w:endnote>
  <w:endnote w:type="continuationSeparator" w:id="0">
    <w:p w:rsidR="00106CC4" w:rsidRDefault="00106C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CC4" w:rsidRDefault="00106CC4">
      <w:r>
        <w:separator/>
      </w:r>
    </w:p>
  </w:footnote>
  <w:footnote w:type="continuationSeparator" w:id="0">
    <w:p w:rsidR="00106CC4" w:rsidRDefault="00106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97E44A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3670DA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9F0587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6CC4"/>
    <w:rsid w:val="004E29B3"/>
    <w:rsid w:val="00590D07"/>
    <w:rsid w:val="006A6713"/>
    <w:rsid w:val="00784D58"/>
    <w:rsid w:val="0083163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0BD875-09B7-4337-88C2-D8D0608C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Sanchez</dc:creator>
  <cp:keywords/>
  <cp:lastModifiedBy>Dan Sanchez</cp:lastModifiedBy>
  <cp:revision>2</cp:revision>
  <dcterms:created xsi:type="dcterms:W3CDTF">2020-05-24T18:41:00Z</dcterms:created>
  <dcterms:modified xsi:type="dcterms:W3CDTF">2020-05-24T18:41:00Z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