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02215" w14:textId="213E886B" w:rsidR="00633F4C" w:rsidRPr="001503F5" w:rsidRDefault="00314562">
      <w:pPr>
        <w:rPr>
          <w:rFonts w:ascii="Times New Roman" w:hAnsi="Times New Roman" w:cs="Times New Roman"/>
          <w:sz w:val="24"/>
          <w:szCs w:val="24"/>
        </w:rPr>
      </w:pPr>
      <w:r w:rsidRPr="001503F5">
        <w:rPr>
          <w:rFonts w:ascii="Times New Roman" w:hAnsi="Times New Roman" w:cs="Times New Roman"/>
          <w:sz w:val="24"/>
          <w:szCs w:val="24"/>
        </w:rPr>
        <w:t>Daniel Sanchez</w:t>
      </w:r>
    </w:p>
    <w:p w14:paraId="77044324" w14:textId="10E1AA5E" w:rsidR="00314562" w:rsidRPr="001503F5" w:rsidRDefault="00314562">
      <w:pPr>
        <w:rPr>
          <w:rFonts w:ascii="Times New Roman" w:hAnsi="Times New Roman" w:cs="Times New Roman"/>
          <w:sz w:val="24"/>
          <w:szCs w:val="24"/>
        </w:rPr>
      </w:pPr>
      <w:r w:rsidRPr="001503F5">
        <w:rPr>
          <w:rFonts w:ascii="Times New Roman" w:hAnsi="Times New Roman" w:cs="Times New Roman"/>
          <w:sz w:val="24"/>
          <w:szCs w:val="24"/>
        </w:rPr>
        <w:t>MIS 505</w:t>
      </w:r>
    </w:p>
    <w:p w14:paraId="012C3D99" w14:textId="12EC23B0" w:rsidR="00314562" w:rsidRPr="001503F5" w:rsidRDefault="00314562">
      <w:pPr>
        <w:rPr>
          <w:rFonts w:ascii="Times New Roman" w:hAnsi="Times New Roman" w:cs="Times New Roman"/>
          <w:sz w:val="24"/>
          <w:szCs w:val="24"/>
        </w:rPr>
      </w:pPr>
      <w:r w:rsidRPr="001503F5">
        <w:rPr>
          <w:rFonts w:ascii="Times New Roman" w:hAnsi="Times New Roman" w:cs="Times New Roman"/>
          <w:sz w:val="24"/>
          <w:szCs w:val="24"/>
        </w:rPr>
        <w:t>Dr. Christopher Sibona</w:t>
      </w:r>
    </w:p>
    <w:p w14:paraId="0821CF83" w14:textId="6CDC528C" w:rsidR="00314562" w:rsidRPr="001503F5" w:rsidRDefault="00314562">
      <w:pPr>
        <w:rPr>
          <w:rFonts w:ascii="Times New Roman" w:hAnsi="Times New Roman" w:cs="Times New Roman"/>
          <w:sz w:val="24"/>
          <w:szCs w:val="24"/>
        </w:rPr>
      </w:pPr>
      <w:r w:rsidRPr="001503F5">
        <w:rPr>
          <w:rFonts w:ascii="Times New Roman" w:hAnsi="Times New Roman" w:cs="Times New Roman"/>
          <w:sz w:val="24"/>
          <w:szCs w:val="24"/>
        </w:rPr>
        <w:t xml:space="preserve">Module </w:t>
      </w:r>
      <w:r w:rsidR="00FB38CF">
        <w:rPr>
          <w:rFonts w:ascii="Times New Roman" w:hAnsi="Times New Roman" w:cs="Times New Roman"/>
          <w:sz w:val="24"/>
          <w:szCs w:val="24"/>
        </w:rPr>
        <w:t>6</w:t>
      </w:r>
      <w:r w:rsidRPr="001503F5">
        <w:rPr>
          <w:rFonts w:ascii="Times New Roman" w:hAnsi="Times New Roman" w:cs="Times New Roman"/>
          <w:sz w:val="24"/>
          <w:szCs w:val="24"/>
        </w:rPr>
        <w:t xml:space="preserve"> Reflection</w:t>
      </w:r>
    </w:p>
    <w:p w14:paraId="19B0C0AC" w14:textId="3E00F731" w:rsidR="00314562" w:rsidRPr="001503F5" w:rsidRDefault="00314562">
      <w:pPr>
        <w:rPr>
          <w:rFonts w:ascii="Times New Roman" w:hAnsi="Times New Roman" w:cs="Times New Roman"/>
          <w:sz w:val="24"/>
          <w:szCs w:val="24"/>
        </w:rPr>
      </w:pPr>
      <w:r w:rsidRPr="001503F5">
        <w:rPr>
          <w:rFonts w:ascii="Times New Roman" w:hAnsi="Times New Roman" w:cs="Times New Roman"/>
          <w:sz w:val="24"/>
          <w:szCs w:val="24"/>
        </w:rPr>
        <w:t xml:space="preserve">August </w:t>
      </w:r>
      <w:r w:rsidR="00FB38CF">
        <w:rPr>
          <w:rFonts w:ascii="Times New Roman" w:hAnsi="Times New Roman" w:cs="Times New Roman"/>
          <w:sz w:val="24"/>
          <w:szCs w:val="24"/>
        </w:rPr>
        <w:t>9</w:t>
      </w:r>
      <w:r w:rsidR="00FB38CF" w:rsidRPr="00FB38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3F5">
        <w:rPr>
          <w:rFonts w:ascii="Times New Roman" w:hAnsi="Times New Roman" w:cs="Times New Roman"/>
          <w:sz w:val="24"/>
          <w:szCs w:val="24"/>
        </w:rPr>
        <w:t>, 2020</w:t>
      </w:r>
    </w:p>
    <w:p w14:paraId="669D0B33" w14:textId="31C37EDE" w:rsidR="00314562" w:rsidRPr="001503F5" w:rsidRDefault="00314562">
      <w:pPr>
        <w:rPr>
          <w:rFonts w:ascii="Times New Roman" w:hAnsi="Times New Roman" w:cs="Times New Roman"/>
          <w:sz w:val="24"/>
          <w:szCs w:val="24"/>
        </w:rPr>
      </w:pPr>
    </w:p>
    <w:p w14:paraId="7F8F6EB7" w14:textId="169D8906" w:rsidR="00590670" w:rsidRDefault="00A464DD" w:rsidP="003A3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week provided a great opportunity to branch-out on our own with a number of different real-life examples.  It was helpful that each assignment contained a general outline of the research question at hand.  I also liked that each case study was a relatively small data set, which made it easier to determine which fields to examine.  My favorite assignment was the most challenging one: Presidential Polling.  I feel as though I’ve become faster at determining which visualizations to use in </w:t>
      </w:r>
      <w:r w:rsidR="003A0D76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scenarios.  My main challenge this week was trying to wrangle Tableau into doing what I had in my head.</w:t>
      </w:r>
    </w:p>
    <w:p w14:paraId="6A6F27C9" w14:textId="5C5F1616" w:rsidR="00A464DD" w:rsidRDefault="00A464DD" w:rsidP="003A3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overall pace of this class has been really great, and it led us to this week’s slew of assignments.  I took the advice of working on two per day.  What I actually ended up doing was starting the preparatory charts/graphs on two-a-day, and then circling back to all of them to revise and focus the story.  I worked at them this way in order to avoid spending too much time on a single one.  I found that my mind was working on them when </w:t>
      </w:r>
      <w:r w:rsidR="00EF7725">
        <w:rPr>
          <w:rFonts w:ascii="Times New Roman" w:hAnsi="Times New Roman" w:cs="Times New Roman"/>
          <w:sz w:val="24"/>
          <w:szCs w:val="24"/>
        </w:rPr>
        <w:t>I was away from the computer</w:t>
      </w:r>
      <w:r>
        <w:rPr>
          <w:rFonts w:ascii="Times New Roman" w:hAnsi="Times New Roman" w:cs="Times New Roman"/>
          <w:sz w:val="24"/>
          <w:szCs w:val="24"/>
        </w:rPr>
        <w:t xml:space="preserve"> or as I slept, which was </w:t>
      </w:r>
      <w:r w:rsidR="00EF7725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very helpful in managing the tasks.</w:t>
      </w:r>
    </w:p>
    <w:p w14:paraId="3544F9DD" w14:textId="4C0CFD6A" w:rsidR="00A464DD" w:rsidRDefault="00CB44E4" w:rsidP="003A3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Presidential Polling assignment was a bit trickier than the others, since the data set was not as cut-and-dry.  I explored different filter options on this assignment, especially with the respondents’ </w:t>
      </w:r>
      <w:r w:rsidR="003A0D76">
        <w:rPr>
          <w:rFonts w:ascii="Times New Roman" w:hAnsi="Times New Roman" w:cs="Times New Roman"/>
          <w:sz w:val="24"/>
          <w:szCs w:val="24"/>
        </w:rPr>
        <w:t xml:space="preserve">voter registration </w:t>
      </w:r>
      <w:r>
        <w:rPr>
          <w:rFonts w:ascii="Times New Roman" w:hAnsi="Times New Roman" w:cs="Times New Roman"/>
          <w:sz w:val="24"/>
          <w:szCs w:val="24"/>
        </w:rPr>
        <w:t>statuses and pollster grades.  I also tried to examine th</w:t>
      </w:r>
      <w:r w:rsidR="003A0D76">
        <w:rPr>
          <w:rFonts w:ascii="Times New Roman" w:hAnsi="Times New Roman" w:cs="Times New Roman"/>
          <w:sz w:val="24"/>
          <w:szCs w:val="24"/>
        </w:rPr>
        <w:t>is assignment’s</w:t>
      </w:r>
      <w:r>
        <w:rPr>
          <w:rFonts w:ascii="Times New Roman" w:hAnsi="Times New Roman" w:cs="Times New Roman"/>
          <w:sz w:val="24"/>
          <w:szCs w:val="24"/>
        </w:rPr>
        <w:t xml:space="preserve"> data in a couple of different contexts and over different periods of time.  I feel like this was helpful, since we are not as likely to find pristine data sets in the wild.</w:t>
      </w:r>
    </w:p>
    <w:p w14:paraId="233B92E9" w14:textId="29629756" w:rsidR="00CB44E4" w:rsidRPr="001503F5" w:rsidRDefault="003A0D76" w:rsidP="003A3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B44E4">
        <w:rPr>
          <w:rFonts w:ascii="Times New Roman" w:hAnsi="Times New Roman" w:cs="Times New Roman"/>
          <w:sz w:val="24"/>
          <w:szCs w:val="24"/>
        </w:rPr>
        <w:t>All in all, this week was a success.  Time management was critical; that’s not even considering the uncertainty, distraction, and day-long power outage from Hurricane Isaias!  I am encouraged to see my growth during this class, and I am looking forward to our final week.</w:t>
      </w:r>
      <w:bookmarkStart w:id="0" w:name="_GoBack"/>
      <w:bookmarkEnd w:id="0"/>
    </w:p>
    <w:sectPr w:rsidR="00CB44E4" w:rsidRPr="001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86"/>
    <w:rsid w:val="001503F5"/>
    <w:rsid w:val="00270186"/>
    <w:rsid w:val="00314562"/>
    <w:rsid w:val="003A0D76"/>
    <w:rsid w:val="003A3661"/>
    <w:rsid w:val="00590670"/>
    <w:rsid w:val="00677778"/>
    <w:rsid w:val="00A464DD"/>
    <w:rsid w:val="00BA2411"/>
    <w:rsid w:val="00CB44E4"/>
    <w:rsid w:val="00EF7725"/>
    <w:rsid w:val="00F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CDA"/>
  <w15:chartTrackingRefBased/>
  <w15:docId w15:val="{9AEB9545-C0CF-4CA1-84A0-774EBCC9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5</cp:revision>
  <dcterms:created xsi:type="dcterms:W3CDTF">2020-08-10T01:27:00Z</dcterms:created>
  <dcterms:modified xsi:type="dcterms:W3CDTF">2020-08-10T01:45:00Z</dcterms:modified>
</cp:coreProperties>
</file>