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CC451E" w:rsidRPr="0027435F" w:rsidRDefault="0027435F" w:rsidP="00AE716C">
      <w:pPr>
        <w:spacing w:after="0"/>
        <w:rPr>
          <w:rFonts w:ascii="Lato" w:hAnsi="Lato"/>
          <w:color w:val="CFAC43"/>
          <w:sz w:val="52"/>
          <w:lang w:val="es-ES"/>
        </w:rPr>
      </w:pPr>
      <w:r w:rsidRPr="0027435F">
        <w:rPr>
          <w:rFonts w:ascii="Lato" w:hAnsi="Lato"/>
          <w:color w:val="CFAC43"/>
          <w:sz w:val="52"/>
          <w:lang w:val="es-ES"/>
        </w:rPr>
        <w:t>ARQUITECTURAS BIG DATA, APACHE SPARK Y KAFKA</w:t>
      </w:r>
    </w:p>
    <w:p w:rsidR="00CC451E" w:rsidRPr="0023134B" w:rsidRDefault="00CC451E" w:rsidP="00AE716C">
      <w:pPr>
        <w:spacing w:after="0"/>
        <w:jc w:val="both"/>
        <w:rPr>
          <w:rFonts w:ascii="Lato" w:hAnsi="Lato"/>
          <w:color w:val="CFAC43"/>
          <w:sz w:val="40"/>
          <w:lang w:val="es-ES"/>
        </w:rPr>
      </w:pPr>
      <w:r w:rsidRPr="0023134B">
        <w:rPr>
          <w:rFonts w:ascii="Lato" w:hAnsi="Lato"/>
          <w:color w:val="CFAC43"/>
          <w:sz w:val="40"/>
          <w:lang w:val="es-ES"/>
        </w:rPr>
        <w:t>Actividad de transferencia</w:t>
      </w:r>
    </w:p>
    <w:p w:rsidR="0027435F" w:rsidRDefault="0027435F" w:rsidP="00AE716C">
      <w:pPr>
        <w:jc w:val="both"/>
      </w:pPr>
    </w:p>
    <w:p w:rsidR="0027435F" w:rsidRPr="0027435F" w:rsidRDefault="0027435F" w:rsidP="00AE716C">
      <w:pPr>
        <w:jc w:val="both"/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b/>
          <w:color w:val="404040" w:themeColor="text1" w:themeTint="BF"/>
          <w:sz w:val="24"/>
          <w:lang w:val="es-ES"/>
        </w:rPr>
        <w:t>Definiendo Tecnologías</w:t>
      </w:r>
    </w:p>
    <w:p w:rsidR="00FC635C" w:rsidRDefault="00FC635C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>En los proyectos de Big Data y fundamentalmente en aquellos proyectos que son de Big Data Streaming, es decir</w:t>
      </w:r>
      <w:r>
        <w:rPr>
          <w:rFonts w:ascii="Lato" w:hAnsi="Lato"/>
          <w:color w:val="404040" w:themeColor="text1" w:themeTint="BF"/>
          <w:sz w:val="24"/>
          <w:lang w:val="es-ES"/>
        </w:rPr>
        <w:t>,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 de tiempo casi-real, hemos visto que existen arquitecturas por un lado y tecnologías por otro que permiten de alguna forma dar respuesta eficiente a estos proyectos.</w:t>
      </w:r>
    </w:p>
    <w:p w:rsid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>Entre las arquitecturas vimos la arquitectura</w:t>
      </w:r>
      <w:r w:rsidR="00FC635C">
        <w:rPr>
          <w:rFonts w:ascii="Lato" w:hAnsi="Lato"/>
          <w:color w:val="404040" w:themeColor="text1" w:themeTint="BF"/>
          <w:sz w:val="24"/>
          <w:lang w:val="es-ES"/>
        </w:rPr>
        <w:t xml:space="preserve"> Lambda y la Arquitectura Kappa. </w:t>
      </w:r>
      <w:r>
        <w:rPr>
          <w:rFonts w:ascii="Lato" w:hAnsi="Lato"/>
          <w:color w:val="404040" w:themeColor="text1" w:themeTint="BF"/>
          <w:sz w:val="24"/>
          <w:lang w:val="es-ES"/>
        </w:rPr>
        <w:t>Entre las tecnologías, vimos A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pache Spark y Apache Kafka. No obstante, es frecuente que en los proyectos de big data se combinen </w:t>
      </w:r>
      <w:r>
        <w:rPr>
          <w:rFonts w:ascii="Lato" w:hAnsi="Lato"/>
          <w:color w:val="404040" w:themeColor="text1" w:themeTint="BF"/>
          <w:sz w:val="24"/>
          <w:lang w:val="es-ES"/>
        </w:rPr>
        <w:t>diversas tecnologías.</w:t>
      </w: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La actividad de esta semana consiste en armar un </w:t>
      </w:r>
      <w:r w:rsidRPr="00FC635C">
        <w:rPr>
          <w:rFonts w:ascii="Lato" w:hAnsi="Lato"/>
          <w:b/>
          <w:color w:val="404040" w:themeColor="text1" w:themeTint="BF"/>
          <w:sz w:val="24"/>
          <w:lang w:val="es-ES"/>
        </w:rPr>
        <w:t>cuadro comparativo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>, para que puedas conocer otras tecn</w:t>
      </w:r>
      <w:r>
        <w:rPr>
          <w:rFonts w:ascii="Lato" w:hAnsi="Lato"/>
          <w:color w:val="404040" w:themeColor="text1" w:themeTint="BF"/>
          <w:sz w:val="24"/>
          <w:lang w:val="es-ES"/>
        </w:rPr>
        <w:t xml:space="preserve">ologías también muy utilizadas 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>y</w:t>
      </w:r>
      <w:r>
        <w:rPr>
          <w:rFonts w:ascii="Lato" w:hAnsi="Lato"/>
          <w:color w:val="404040" w:themeColor="text1" w:themeTint="BF"/>
          <w:sz w:val="24"/>
          <w:lang w:val="es-ES"/>
        </w:rPr>
        <w:t>,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 sobre todo</w:t>
      </w:r>
      <w:r>
        <w:rPr>
          <w:rFonts w:ascii="Lato" w:hAnsi="Lato"/>
          <w:color w:val="404040" w:themeColor="text1" w:themeTint="BF"/>
          <w:sz w:val="24"/>
          <w:lang w:val="es-ES"/>
        </w:rPr>
        <w:t>,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 para revisar algunas diferencias sutiles que hay entre ellas.</w:t>
      </w:r>
    </w:p>
    <w:p w:rsidR="00FC635C" w:rsidRDefault="00FC635C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>Vamos a comparar las siguientes tecnologías:</w:t>
      </w:r>
    </w:p>
    <w:p w:rsidR="0027435F" w:rsidRPr="0027435F" w:rsidRDefault="0027435F" w:rsidP="00AE716C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>Apache Storm</w:t>
      </w:r>
    </w:p>
    <w:p w:rsidR="0027435F" w:rsidRPr="0027435F" w:rsidRDefault="0027435F" w:rsidP="00AE716C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>Apache Spark</w:t>
      </w:r>
    </w:p>
    <w:p w:rsidR="0027435F" w:rsidRDefault="0027435F" w:rsidP="00AE716C">
      <w:pPr>
        <w:numPr>
          <w:ilvl w:val="0"/>
          <w:numId w:val="11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>Apache Samza</w:t>
      </w:r>
    </w:p>
    <w:p w:rsidR="00FC635C" w:rsidRDefault="00FC635C" w:rsidP="00AE716C">
      <w:pPr>
        <w:ind w:left="720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FC635C" w:rsidRPr="00FC635C" w:rsidRDefault="00FC635C" w:rsidP="00AE716C">
      <w:pPr>
        <w:ind w:left="720"/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820"/>
        <w:gridCol w:w="1820"/>
        <w:gridCol w:w="1895"/>
        <w:gridCol w:w="1608"/>
      </w:tblGrid>
      <w:tr w:rsidR="0027435F" w:rsidRPr="0027435F" w:rsidTr="0027435F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br/>
            </w:r>
            <w:r w:rsidR="0027435F"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Aplicación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br/>
              <w:t>¿Para qué se utiliza?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br/>
            </w:r>
            <w:r w:rsidR="0027435F"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Algunas ventajas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 xml:space="preserve">Proyectos ideales para implementar esta </w:t>
            </w:r>
            <w:r w:rsidR="00FC635C"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tecnología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br/>
            </w:r>
            <w:r w:rsidR="0027435F"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Ejemplo de empresa que lo utiliza</w:t>
            </w:r>
          </w:p>
        </w:tc>
      </w:tr>
      <w:tr w:rsidR="00FC635C" w:rsidRPr="0027435F" w:rsidTr="0027435F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Apache Storm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(</w:t>
            </w:r>
            <w:r w:rsidR="0027435F" w:rsidRPr="0027435F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Debes completar esta celda con la síntesis de lo que hayas encontrado</w:t>
            </w: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(</w:t>
            </w:r>
            <w:r w:rsidR="0027435F" w:rsidRPr="0027435F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Debes completar esta celda con la síntesis de lo que hayas encontrado</w:t>
            </w: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(</w:t>
            </w:r>
            <w:r w:rsidR="0027435F" w:rsidRPr="0027435F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Debes completar esta celda con la síntesis de lo que hayas encontrado</w:t>
            </w:r>
            <w:r>
              <w:rPr>
                <w:rFonts w:ascii="Lato" w:hAnsi="Lato"/>
                <w:color w:val="404040" w:themeColor="text1" w:themeTint="BF"/>
                <w:sz w:val="24"/>
                <w:lang w:val="es-ES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27435F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Yahoo, Netflix, etc…</w:t>
            </w:r>
            <w:r w:rsidR="00FC635C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(</w:t>
            </w:r>
            <w:r w:rsidRPr="0027435F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lo que encuentres</w:t>
            </w:r>
            <w:r w:rsidR="00FC635C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)</w:t>
            </w:r>
          </w:p>
        </w:tc>
      </w:tr>
      <w:tr w:rsidR="0027435F" w:rsidRPr="0027435F" w:rsidTr="0027435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lastRenderedPageBreak/>
              <w:t>Apache Spark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27435F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….</w:t>
            </w:r>
          </w:p>
          <w:p w:rsid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  <w:p w:rsidR="00FC635C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  <w:p w:rsidR="00FC635C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  <w:tr w:rsidR="00FC635C" w:rsidRPr="0027435F" w:rsidTr="00FC635C"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27435F">
              <w:rPr>
                <w:rFonts w:ascii="Lato" w:hAnsi="Lato"/>
                <w:b/>
                <w:bCs/>
                <w:color w:val="404040" w:themeColor="text1" w:themeTint="BF"/>
                <w:sz w:val="24"/>
                <w:lang w:val="es-ES"/>
              </w:rPr>
              <w:t>Apache Samza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  <w:r w:rsidRPr="0027435F">
              <w:rPr>
                <w:rFonts w:ascii="Lato" w:hAnsi="Lato"/>
                <w:color w:val="404040" w:themeColor="text1" w:themeTint="BF"/>
                <w:sz w:val="24"/>
                <w:lang w:val="es-ES"/>
              </w:rPr>
              <w:t>…..</w:t>
            </w:r>
          </w:p>
          <w:p w:rsid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  <w:p w:rsidR="00FC635C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  <w:p w:rsidR="00FC635C" w:rsidRPr="0027435F" w:rsidRDefault="00FC635C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35F" w:rsidRPr="0027435F" w:rsidRDefault="0027435F" w:rsidP="00AE716C">
            <w:pPr>
              <w:jc w:val="both"/>
              <w:rPr>
                <w:rFonts w:ascii="Lato" w:hAnsi="Lato"/>
                <w:color w:val="404040" w:themeColor="text1" w:themeTint="BF"/>
                <w:sz w:val="24"/>
                <w:lang w:val="es-ES"/>
              </w:rPr>
            </w:pPr>
          </w:p>
        </w:tc>
      </w:tr>
    </w:tbl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b/>
          <w:bCs/>
          <w:color w:val="404040" w:themeColor="text1" w:themeTint="BF"/>
          <w:sz w:val="24"/>
          <w:lang w:val="es-ES"/>
        </w:rPr>
        <w:t>Fuente de datos consultada:</w:t>
      </w:r>
    </w:p>
    <w:p w:rsidR="0027435F" w:rsidRPr="0027435F" w:rsidRDefault="00BD1D41" w:rsidP="00AE716C">
      <w:pPr>
        <w:numPr>
          <w:ilvl w:val="0"/>
          <w:numId w:val="12"/>
        </w:num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t>Aquí deberás colocar en bul</w:t>
      </w:r>
      <w:r w:rsidR="00FC635C">
        <w:rPr>
          <w:rFonts w:ascii="Lato" w:hAnsi="Lato"/>
          <w:color w:val="404040" w:themeColor="text1" w:themeTint="BF"/>
          <w:sz w:val="24"/>
          <w:lang w:val="es-ES"/>
        </w:rPr>
        <w:t>l</w:t>
      </w:r>
      <w:r w:rsidR="0027435F" w:rsidRPr="0027435F">
        <w:rPr>
          <w:rFonts w:ascii="Lato" w:hAnsi="Lato"/>
          <w:color w:val="404040" w:themeColor="text1" w:themeTint="BF"/>
          <w:sz w:val="24"/>
          <w:lang w:val="es-ES"/>
        </w:rPr>
        <w:t>e</w:t>
      </w:r>
      <w:r w:rsidR="00FC635C">
        <w:rPr>
          <w:rFonts w:ascii="Lato" w:hAnsi="Lato"/>
          <w:color w:val="404040" w:themeColor="text1" w:themeTint="BF"/>
          <w:sz w:val="24"/>
          <w:lang w:val="es-ES"/>
        </w:rPr>
        <w:t>t</w:t>
      </w:r>
      <w:r w:rsidR="0027435F" w:rsidRPr="0027435F">
        <w:rPr>
          <w:rFonts w:ascii="Lato" w:hAnsi="Lato"/>
          <w:color w:val="404040" w:themeColor="text1" w:themeTint="BF"/>
          <w:sz w:val="24"/>
          <w:lang w:val="es-ES"/>
        </w:rPr>
        <w:t xml:space="preserve">s, los sitios de </w:t>
      </w:r>
      <w:r w:rsidR="00FC635C">
        <w:rPr>
          <w:rFonts w:ascii="Lato" w:hAnsi="Lato"/>
          <w:color w:val="404040" w:themeColor="text1" w:themeTint="BF"/>
          <w:sz w:val="24"/>
          <w:lang w:val="es-ES"/>
        </w:rPr>
        <w:t xml:space="preserve">los cuales </w:t>
      </w:r>
      <w:r w:rsidR="0027435F" w:rsidRPr="0027435F">
        <w:rPr>
          <w:rFonts w:ascii="Lato" w:hAnsi="Lato"/>
          <w:color w:val="404040" w:themeColor="text1" w:themeTint="BF"/>
          <w:sz w:val="24"/>
          <w:lang w:val="es-ES"/>
        </w:rPr>
        <w:t>has obtenido la información</w:t>
      </w: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La entrega será un documento WORD o PDF con el cuadro comparativo. Debes de estar lo </w:t>
      </w:r>
      <w:r w:rsidR="00BD1D41" w:rsidRPr="0027435F">
        <w:rPr>
          <w:rFonts w:ascii="Lato" w:hAnsi="Lato"/>
          <w:color w:val="404040" w:themeColor="text1" w:themeTint="BF"/>
          <w:sz w:val="24"/>
          <w:lang w:val="es-ES"/>
        </w:rPr>
        <w:t>más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 completo que puedas y</w:t>
      </w:r>
      <w:r w:rsidR="00BD1D41">
        <w:rPr>
          <w:rFonts w:ascii="Lato" w:hAnsi="Lato"/>
          <w:color w:val="404040" w:themeColor="text1" w:themeTint="BF"/>
          <w:sz w:val="24"/>
          <w:lang w:val="es-ES"/>
        </w:rPr>
        <w:t>,</w:t>
      </w:r>
      <w:r w:rsidR="00AE716C">
        <w:rPr>
          <w:rFonts w:ascii="Lato" w:hAnsi="Lato"/>
          <w:color w:val="404040" w:themeColor="text1" w:themeTint="BF"/>
          <w:sz w:val="24"/>
          <w:lang w:val="es-ES"/>
        </w:rPr>
        <w:t xml:space="preserve"> sobre todo, </w:t>
      </w:r>
      <w:bookmarkStart w:id="0" w:name="_GoBack"/>
      <w:bookmarkEnd w:id="0"/>
      <w:r w:rsidR="00AE716C">
        <w:rPr>
          <w:rFonts w:ascii="Lato" w:hAnsi="Lato"/>
          <w:color w:val="404040" w:themeColor="text1" w:themeTint="BF"/>
          <w:sz w:val="24"/>
          <w:lang w:val="es-ES"/>
        </w:rPr>
        <w:t xml:space="preserve">debes </w:t>
      </w:r>
      <w:r w:rsidR="00AE716C" w:rsidRPr="0027435F">
        <w:rPr>
          <w:rFonts w:ascii="Lato" w:hAnsi="Lato"/>
          <w:color w:val="404040" w:themeColor="text1" w:themeTint="BF"/>
          <w:sz w:val="24"/>
          <w:lang w:val="es-ES"/>
        </w:rPr>
        <w:t>colocar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 las referencias de</w:t>
      </w:r>
      <w:r w:rsidR="00BD1D41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  <w:r w:rsidR="00AE716C" w:rsidRPr="0027435F">
        <w:rPr>
          <w:rFonts w:ascii="Lato" w:hAnsi="Lato"/>
          <w:color w:val="404040" w:themeColor="text1" w:themeTint="BF"/>
          <w:sz w:val="24"/>
          <w:lang w:val="es-ES"/>
        </w:rPr>
        <w:t>dónde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 xml:space="preserve"> has obtenido la información.</w:t>
      </w: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</w:p>
    <w:p w:rsidR="0027435F" w:rsidRPr="0027435F" w:rsidRDefault="0027435F" w:rsidP="00AE716C">
      <w:pPr>
        <w:jc w:val="both"/>
        <w:rPr>
          <w:rFonts w:ascii="Lato" w:hAnsi="Lato"/>
          <w:color w:val="404040" w:themeColor="text1" w:themeTint="BF"/>
          <w:sz w:val="24"/>
          <w:lang w:val="es-ES"/>
        </w:rPr>
      </w:pPr>
      <w:r w:rsidRPr="0027435F">
        <w:rPr>
          <w:rFonts w:ascii="Lato" w:hAnsi="Lato"/>
          <w:color w:val="404040" w:themeColor="text1" w:themeTint="BF"/>
          <w:sz w:val="24"/>
          <w:lang w:val="es-ES"/>
        </w:rPr>
        <w:t>NOTA: Recuerda</w:t>
      </w:r>
      <w:r w:rsidR="00AE716C">
        <w:rPr>
          <w:rFonts w:ascii="Lato" w:hAnsi="Lato"/>
          <w:color w:val="404040" w:themeColor="text1" w:themeTint="BF"/>
          <w:sz w:val="24"/>
          <w:lang w:val="es-ES"/>
        </w:rPr>
        <w:t xml:space="preserve"> utilizar recursos como Google </w:t>
      </w:r>
      <w:r w:rsidR="00BD1D41">
        <w:rPr>
          <w:rFonts w:ascii="Lato" w:hAnsi="Lato"/>
          <w:color w:val="404040" w:themeColor="text1" w:themeTint="BF"/>
          <w:sz w:val="24"/>
          <w:lang w:val="es-ES"/>
        </w:rPr>
        <w:t>A</w:t>
      </w:r>
      <w:r w:rsidRPr="0027435F">
        <w:rPr>
          <w:rFonts w:ascii="Lato" w:hAnsi="Lato"/>
          <w:color w:val="404040" w:themeColor="text1" w:themeTint="BF"/>
          <w:sz w:val="24"/>
          <w:lang w:val="es-ES"/>
        </w:rPr>
        <w:t>cadémico, para acceder a papers o documentos académicos que puedan tener validez para educación.</w:t>
      </w:r>
    </w:p>
    <w:p w:rsidR="00CC451E" w:rsidRPr="00CC451E" w:rsidRDefault="00CC451E" w:rsidP="00AE716C">
      <w:pPr>
        <w:jc w:val="both"/>
        <w:rPr>
          <w:color w:val="404040" w:themeColor="text1" w:themeTint="BF"/>
        </w:rPr>
      </w:pPr>
    </w:p>
    <w:sectPr w:rsidR="00CC451E" w:rsidRPr="00CC45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E01" w:rsidRDefault="00DC0E01" w:rsidP="003A7AA7">
      <w:pPr>
        <w:spacing w:after="0" w:line="240" w:lineRule="auto"/>
      </w:pPr>
      <w:r>
        <w:separator/>
      </w:r>
    </w:p>
  </w:endnote>
  <w:endnote w:type="continuationSeparator" w:id="0">
    <w:p w:rsidR="00DC0E01" w:rsidRDefault="00DC0E01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ED1D2C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ED1D2C" w:rsidRDefault="00ED1D2C" w:rsidP="00ED1D2C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AE716C" w:rsidRPr="00AE716C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ED1D2C" w:rsidRDefault="00ED1D2C" w:rsidP="00ED1D2C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AE716C" w:rsidRPr="00AE716C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E01" w:rsidRDefault="00DC0E01" w:rsidP="003A7AA7">
      <w:pPr>
        <w:spacing w:after="0" w:line="240" w:lineRule="auto"/>
      </w:pPr>
      <w:r>
        <w:separator/>
      </w:r>
    </w:p>
  </w:footnote>
  <w:footnote w:type="continuationSeparator" w:id="0">
    <w:p w:rsidR="00DC0E01" w:rsidRDefault="00DC0E01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C0E0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10" o:spid="_x0000_s205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C0E0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11" o:spid="_x0000_s2060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DC0E01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520609" o:spid="_x0000_s205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Amarillo_Mesa de trabajo 1 copia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57358B"/>
    <w:multiLevelType w:val="multilevel"/>
    <w:tmpl w:val="A654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B0077"/>
    <w:multiLevelType w:val="multilevel"/>
    <w:tmpl w:val="E95C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5F"/>
    <w:rsid w:val="000E6416"/>
    <w:rsid w:val="0023134B"/>
    <w:rsid w:val="0027435F"/>
    <w:rsid w:val="0027604A"/>
    <w:rsid w:val="003A7AA7"/>
    <w:rsid w:val="0040367A"/>
    <w:rsid w:val="00404840"/>
    <w:rsid w:val="008E599D"/>
    <w:rsid w:val="00AE716C"/>
    <w:rsid w:val="00B86114"/>
    <w:rsid w:val="00BB0F85"/>
    <w:rsid w:val="00BD1D41"/>
    <w:rsid w:val="00C816B2"/>
    <w:rsid w:val="00C84AAC"/>
    <w:rsid w:val="00CC451E"/>
    <w:rsid w:val="00DC0E01"/>
    <w:rsid w:val="00ED1D2C"/>
    <w:rsid w:val="00F471BD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  <w14:docId w14:val="201FED9C"/>
  <w15:chartTrackingRefBased/>
  <w15:docId w15:val="{320A5C6B-BECF-4D72-BED8-65394CEB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0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Amarillo%20%23CFAC43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85FE5-10ED-44A6-B97E-4FA75E73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Amarillo #CFAC43 (2)</Template>
  <TotalTime>49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1</cp:revision>
  <cp:lastPrinted>2020-09-01T16:45:00Z</cp:lastPrinted>
  <dcterms:created xsi:type="dcterms:W3CDTF">2022-01-18T16:39:00Z</dcterms:created>
  <dcterms:modified xsi:type="dcterms:W3CDTF">2022-01-18T17:28:00Z</dcterms:modified>
</cp:coreProperties>
</file>