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A72683" w:rsidRPr="00A72683" w:rsidRDefault="00A72683" w:rsidP="00A72683">
      <w:pPr>
        <w:spacing w:after="0"/>
        <w:jc w:val="both"/>
        <w:rPr>
          <w:rFonts w:ascii="Lato" w:hAnsi="Lato"/>
          <w:color w:val="535353"/>
          <w:sz w:val="52"/>
          <w:lang w:val="es-ES"/>
        </w:rPr>
      </w:pPr>
      <w:r w:rsidRPr="00A72683">
        <w:rPr>
          <w:rFonts w:ascii="Lato" w:hAnsi="Lato"/>
          <w:color w:val="535353"/>
          <w:sz w:val="52"/>
          <w:lang w:val="es-ES"/>
        </w:rPr>
        <w:t>INTRODUCCIÓN AL ANALYTIC &amp; BIG DATA</w:t>
      </w:r>
    </w:p>
    <w:p w:rsidR="00CC451E" w:rsidRPr="008F3049" w:rsidRDefault="00CC451E" w:rsidP="00A72683">
      <w:pPr>
        <w:spacing w:after="0"/>
        <w:jc w:val="both"/>
        <w:rPr>
          <w:rFonts w:ascii="Lato" w:hAnsi="Lato"/>
          <w:color w:val="535353"/>
          <w:sz w:val="40"/>
          <w:lang w:val="es-ES"/>
          <w14:textFill>
            <w14:solidFill>
              <w14:srgbClr w14:val="535353">
                <w14:lumMod w14:val="65000"/>
                <w14:lumOff w14:val="35000"/>
              </w14:srgbClr>
            </w14:solidFill>
          </w14:textFill>
        </w:rPr>
      </w:pPr>
      <w:r w:rsidRPr="008F3049">
        <w:rPr>
          <w:rFonts w:ascii="Lato" w:hAnsi="Lato"/>
          <w:color w:val="535353"/>
          <w:sz w:val="40"/>
          <w:lang w:val="es-ES"/>
        </w:rPr>
        <w:t xml:space="preserve">Actividad </w:t>
      </w:r>
      <w:r w:rsidR="008F3049">
        <w:rPr>
          <w:rFonts w:ascii="Lato" w:hAnsi="Lato"/>
          <w:color w:val="535353"/>
          <w:sz w:val="40"/>
          <w:lang w:val="es-ES"/>
        </w:rPr>
        <w:t>integradora</w:t>
      </w:r>
    </w:p>
    <w:p w:rsidR="00F471BD" w:rsidRDefault="00F471BD" w:rsidP="00A72683">
      <w:pPr>
        <w:jc w:val="both"/>
      </w:pP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Aplicando lo aprendido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color w:val="404040" w:themeColor="text1" w:themeTint="BF"/>
          <w:sz w:val="24"/>
          <w:lang w:val="es-ES"/>
        </w:rPr>
        <w:t>El objetivo de este trabajo integrador, es que puedas utilizar todo el conocimiento adquirido en esta asignatura, para la aplicación práctica en un proyecto que sea de tu interés.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color w:val="404040" w:themeColor="text1" w:themeTint="BF"/>
          <w:sz w:val="24"/>
          <w:lang w:val="es-ES"/>
        </w:rPr>
        <w:t>A partir de un desafío planteado, el trabajo te anima a desarrollar una propuesta de analítica de negocio que aporte valor a tu compañía o emprendimiento.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color w:val="404040" w:themeColor="text1" w:themeTint="BF"/>
          <w:sz w:val="24"/>
          <w:lang w:val="es-ES"/>
        </w:rPr>
        <w:t>Para poder realizar este trabajo, hemos desarrollado una guía, que te acompañará paso a paso en la construcción del trabajo integrador.</w:t>
      </w: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Desafío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color w:val="404040" w:themeColor="text1" w:themeTint="BF"/>
          <w:sz w:val="24"/>
          <w:lang w:val="es-ES"/>
        </w:rPr>
        <w:t>Teniendo en cuenta los beneficios que puede aportar la analítica de negocio en tus proyectos, deberás elegir una empresa o emprendimiento de tu interés para desarrollar una propuesta de valor a partir de un proyecto de analítica de negocio, pasando por los 3 tipos de analítica vistos durante las 3 semanas.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color w:val="404040" w:themeColor="text1" w:themeTint="BF"/>
          <w:sz w:val="24"/>
          <w:lang w:val="es-ES"/>
        </w:rPr>
        <w:t>Es importante que tengas en cuenta, que no hace falta inventar un producto o servicio nuevo. La propuesta de valor, muchas veces, nace de mejorar algo que ya existe.</w:t>
      </w: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GUÍA PARA DESARROLLAR EL TRABAJO INTEGRADOR</w:t>
      </w: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1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.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Descripción de la empresa o emprendimiento que vas a utilizar en este ejercicio.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En no más de un párrafo, indica el nombre de la empresa, la industria a la que pertenece, cuántas personas trabajan en ella, que dispersión geográfica tiene, etc.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(Desarrolle aquí)</w:t>
      </w: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2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.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Elige un campo dentro de la Empresa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 xml:space="preserve">Elige un campo sobre el cual trabajarás tu proyecto desde la </w:t>
      </w:r>
      <w:r w:rsidRPr="00A72683">
        <w:rPr>
          <w:rFonts w:ascii="Lato" w:hAnsi="Lato"/>
          <w:b/>
          <w:bCs/>
          <w:i/>
          <w:iCs/>
          <w:color w:val="404040" w:themeColor="text1" w:themeTint="BF"/>
          <w:sz w:val="24"/>
          <w:lang w:val="es-ES"/>
        </w:rPr>
        <w:t>analítica descriptiva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: Customer Experience, Procesos Operativos, Ventas, Finanzas etc. Identificando y describiendo el proceso sobre el cuál harás foco y el porqué de su selección</w:t>
      </w:r>
      <w:r>
        <w:rPr>
          <w:rFonts w:ascii="Lato" w:hAnsi="Lato"/>
          <w:i/>
          <w:iCs/>
          <w:color w:val="404040" w:themeColor="text1" w:themeTint="BF"/>
          <w:sz w:val="24"/>
          <w:lang w:val="es-ES"/>
        </w:rPr>
        <w:t>.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 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(Desarrolle aquí)</w:t>
      </w: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3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.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Identifica el contexto y las necesidades de analítica descriptiva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 xml:space="preserve">Describe el requerimiento o necesidad de modo que podamos comprenderlo a fondo y logremos saber si contamos con todas las herramientas necesarias para dar con la 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lastRenderedPageBreak/>
        <w:t>solución. No olvides identificar al menos 3 beneficios, quienes son los usuarios claves y las métricas que te permitirá medir este proyecto.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(Desarrolle aquí)</w:t>
      </w: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4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.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Haz foco en los datos que necesitas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Identifica los datos que necesitas para cumplir con el requerimiento o necesidad identificada. Responde a las siguientes preguntas: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i/>
          <w:iCs/>
          <w:color w:val="404040" w:themeColor="text1" w:themeTint="BF"/>
          <w:sz w:val="24"/>
          <w:lang w:val="es-ES"/>
        </w:rPr>
        <w:t xml:space="preserve">a) 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¿Quiénes son los responsables de los datos?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i/>
          <w:iCs/>
          <w:color w:val="404040" w:themeColor="text1" w:themeTint="BF"/>
          <w:sz w:val="24"/>
          <w:lang w:val="es-ES"/>
        </w:rPr>
        <w:t xml:space="preserve">b) 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¿Cuáles son los datos que nos interesan? (Fuentes)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i/>
          <w:iCs/>
          <w:color w:val="404040" w:themeColor="text1" w:themeTint="BF"/>
          <w:sz w:val="24"/>
          <w:lang w:val="es-ES"/>
        </w:rPr>
        <w:t xml:space="preserve">c) 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¿Dónde se encuentran ubicados los datos?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i/>
          <w:iCs/>
          <w:color w:val="404040" w:themeColor="text1" w:themeTint="BF"/>
          <w:sz w:val="24"/>
          <w:lang w:val="es-ES"/>
        </w:rPr>
        <w:t xml:space="preserve">d) 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¿Cómo accedemos y obtenemos los datos?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i/>
          <w:iCs/>
          <w:color w:val="404040" w:themeColor="text1" w:themeTint="BF"/>
          <w:sz w:val="24"/>
          <w:lang w:val="es-ES"/>
        </w:rPr>
        <w:t xml:space="preserve">e) 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¿Cuál es la calidad de los datos con los que contamos?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i/>
          <w:iCs/>
          <w:color w:val="404040" w:themeColor="text1" w:themeTint="BF"/>
          <w:sz w:val="24"/>
          <w:lang w:val="es-ES"/>
        </w:rPr>
        <w:t xml:space="preserve">f) 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¿Qué acciones de transformación de datos necesitamos aplicar para mejorar la calidad de los mismos?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i/>
          <w:iCs/>
          <w:color w:val="404040" w:themeColor="text1" w:themeTint="BF"/>
          <w:sz w:val="24"/>
          <w:lang w:val="es-ES"/>
        </w:rPr>
        <w:t xml:space="preserve">g) </w:t>
      </w: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¿Dónde quedarán almacenados los datos finales?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color w:val="404040" w:themeColor="text1" w:themeTint="BF"/>
          <w:sz w:val="24"/>
          <w:lang w:val="es-ES"/>
        </w:rPr>
        <w:t>(Desarrolle aquí)</w:t>
      </w: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5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.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Presenta un mockup de la representación visual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Realiza un esquema de cómo quedará visualmente tu proyecto. Puedes hacerlo en un papel, en Excel, en Power point o en cualquier otra herramienta visual. No olvides incluir filtros de búsqueda, así como también cualquier otra información aclaratoria que ayude a comprender la funcionalidad de tu modelo. 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Aprovecha este punto para revisar el paso anterior e identificar si has teniendo presente todos los datos necesarios para alimentar tu representación visual.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(Desarrolle aquí)</w:t>
      </w: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6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.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Plantea un caso de analítica predictiva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En no más de un párrafo, describe un caso de analítica predictiva que podrás implementar sobre el proceso y requerimiento seleccionado. Puede ser incremental al análisis descriptivo ya realizado o bien puede ser un caso distinto a aplicar sobre el mismo proceso. Menciona cuál es la variable objetivo perseguida y al menos 3 variables a involucrar en el procesamiento.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(Desarrolle aquí)</w:t>
      </w:r>
    </w:p>
    <w:p w:rsidR="00A72683" w:rsidRPr="00A72683" w:rsidRDefault="00A72683" w:rsidP="00A72683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bookmarkStart w:id="0" w:name="_GoBack"/>
      <w:r w:rsidRPr="00A72683">
        <w:rPr>
          <w:rFonts w:ascii="Lato" w:hAnsi="Lato"/>
          <w:b/>
          <w:color w:val="404040" w:themeColor="text1" w:themeTint="BF"/>
          <w:sz w:val="24"/>
          <w:lang w:val="es-ES"/>
        </w:rPr>
        <w:t>7</w:t>
      </w:r>
      <w:bookmarkEnd w:id="0"/>
      <w:r>
        <w:rPr>
          <w:rFonts w:ascii="Lato" w:hAnsi="Lato"/>
          <w:color w:val="404040" w:themeColor="text1" w:themeTint="BF"/>
          <w:sz w:val="24"/>
          <w:lang w:val="es-ES"/>
        </w:rPr>
        <w:t xml:space="preserve">.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Plantea un ejemplo de analítica prescriptiva</w:t>
      </w:r>
    </w:p>
    <w:p w:rsidR="00A72683" w:rsidRPr="00A72683" w:rsidRDefault="00A72683" w:rsidP="00A72683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A72683">
        <w:rPr>
          <w:rFonts w:ascii="Lato" w:hAnsi="Lato"/>
          <w:i/>
          <w:iCs/>
          <w:color w:val="404040" w:themeColor="text1" w:themeTint="BF"/>
          <w:sz w:val="24"/>
          <w:lang w:val="es-ES"/>
        </w:rPr>
        <w:t>En no más de un párrafo, describe un ejemplo de analítica prescriptiva que podrás implementar a partir de lo planteado en el punto anterior. Recuerda que se trata de analizar el impacto de tomar diferentes cursos de acción para recomendar la mejor opción.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A72683">
        <w:rPr>
          <w:rFonts w:ascii="Lato" w:hAnsi="Lato"/>
          <w:color w:val="404040" w:themeColor="text1" w:themeTint="BF"/>
          <w:sz w:val="24"/>
          <w:lang w:val="es-ES"/>
        </w:rPr>
        <w:t>(Desarrolle aquí)</w:t>
      </w:r>
    </w:p>
    <w:p w:rsidR="00CC451E" w:rsidRPr="00CC451E" w:rsidRDefault="00CC451E" w:rsidP="00A72683">
      <w:pPr>
        <w:jc w:val="both"/>
        <w:rPr>
          <w:color w:val="404040" w:themeColor="text1" w:themeTint="BF"/>
        </w:rPr>
      </w:pPr>
    </w:p>
    <w:sectPr w:rsidR="00CC451E" w:rsidRPr="00CC4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C27" w:rsidRDefault="00E00C27" w:rsidP="003A7AA7">
      <w:pPr>
        <w:spacing w:after="0" w:line="240" w:lineRule="auto"/>
      </w:pPr>
      <w:r>
        <w:separator/>
      </w:r>
    </w:p>
  </w:endnote>
  <w:endnote w:type="continuationSeparator" w:id="0">
    <w:p w:rsidR="00E00C27" w:rsidRDefault="00E00C27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6D1D1D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6D1D1D" w:rsidRDefault="006D1D1D" w:rsidP="006D1D1D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A72683" w:rsidRPr="00A72683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6D1D1D" w:rsidRDefault="006D1D1D" w:rsidP="006D1D1D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A72683" w:rsidRPr="00A72683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C27" w:rsidRDefault="00E00C27" w:rsidP="003A7AA7">
      <w:pPr>
        <w:spacing w:after="0" w:line="240" w:lineRule="auto"/>
      </w:pPr>
      <w:r>
        <w:separator/>
      </w:r>
    </w:p>
  </w:footnote>
  <w:footnote w:type="continuationSeparator" w:id="0">
    <w:p w:rsidR="00E00C27" w:rsidRDefault="00E00C27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E00C27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1" o:spid="_x0000_s2065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E00C27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2" o:spid="_x0000_s2066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E00C27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05250" o:spid="_x0000_s2064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Violeta_Mesa de trabajo 1 copia 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83"/>
    <w:rsid w:val="0023134B"/>
    <w:rsid w:val="0027604A"/>
    <w:rsid w:val="002900FB"/>
    <w:rsid w:val="003A3E6D"/>
    <w:rsid w:val="003A7AA7"/>
    <w:rsid w:val="0040367A"/>
    <w:rsid w:val="00404840"/>
    <w:rsid w:val="006D1D1D"/>
    <w:rsid w:val="006F10AA"/>
    <w:rsid w:val="00816420"/>
    <w:rsid w:val="008E599D"/>
    <w:rsid w:val="008F3049"/>
    <w:rsid w:val="0096129A"/>
    <w:rsid w:val="00A72683"/>
    <w:rsid w:val="00B86114"/>
    <w:rsid w:val="00C816B2"/>
    <w:rsid w:val="00C84AAC"/>
    <w:rsid w:val="00CC451E"/>
    <w:rsid w:val="00E00C27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,"/>
  <w:listSeparator w:val=";"/>
  <w14:docId w14:val="20D73F38"/>
  <w15:chartTrackingRefBased/>
  <w15:docId w15:val="{52B993D7-2E4F-4B53-8BC2-2AC31D3B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Actividad%20integradora%20(54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A2DC-F222-4768-8DE8-4D8F9278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Actividad integradora (54)</Template>
  <TotalTime>6</TotalTime>
  <Pages>2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1</cp:revision>
  <cp:lastPrinted>2020-09-01T16:45:00Z</cp:lastPrinted>
  <dcterms:created xsi:type="dcterms:W3CDTF">2022-08-24T14:45:00Z</dcterms:created>
  <dcterms:modified xsi:type="dcterms:W3CDTF">2022-08-24T14:51:00Z</dcterms:modified>
</cp:coreProperties>
</file>