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14:paraId="09CA0A19" w14:textId="77777777" w:rsidR="00CC451E" w:rsidRPr="00361AFF" w:rsidRDefault="00361AFF" w:rsidP="00010793">
      <w:pPr>
        <w:spacing w:after="0"/>
        <w:jc w:val="both"/>
        <w:rPr>
          <w:rFonts w:ascii="Lato" w:hAnsi="Lato"/>
          <w:color w:val="502B78"/>
          <w:sz w:val="52"/>
          <w:lang w:val="es-ES"/>
        </w:rPr>
      </w:pPr>
      <w:r>
        <w:rPr>
          <w:rFonts w:ascii="Lato" w:hAnsi="Lato"/>
          <w:color w:val="502B78"/>
          <w:sz w:val="52"/>
          <w:lang w:val="es-ES"/>
        </w:rPr>
        <w:t>ENTORNO EMPRESARIAL, CICLOS DE VIDA E INICIO DEL PROYECTO</w:t>
      </w:r>
    </w:p>
    <w:p w14:paraId="26F2190E" w14:textId="7BDAEBD8" w:rsidR="00CC451E" w:rsidRPr="00816420" w:rsidRDefault="00CC451E" w:rsidP="00010793">
      <w:pPr>
        <w:spacing w:after="0"/>
        <w:jc w:val="both"/>
        <w:rPr>
          <w:rFonts w:ascii="Lato" w:hAnsi="Lato"/>
          <w:color w:val="502B78"/>
          <w:sz w:val="40"/>
          <w:lang w:val="es-ES"/>
          <w14:textFill>
            <w14:solidFill>
              <w14:srgbClr w14:val="502B78">
                <w14:lumMod w14:val="65000"/>
                <w14:lumOff w14:val="35000"/>
              </w14:srgbClr>
            </w14:solidFill>
          </w14:textFill>
        </w:rPr>
      </w:pPr>
      <w:r w:rsidRPr="00816420">
        <w:rPr>
          <w:rFonts w:ascii="Lato" w:hAnsi="Lato"/>
          <w:color w:val="502B78"/>
          <w:sz w:val="40"/>
          <w:lang w:val="es-ES"/>
        </w:rPr>
        <w:t>Actividad de transferencia</w:t>
      </w:r>
      <w:r w:rsidR="0003065E">
        <w:rPr>
          <w:rFonts w:ascii="Lato" w:hAnsi="Lato"/>
          <w:color w:val="502B78"/>
          <w:sz w:val="40"/>
          <w:lang w:val="es-ES"/>
        </w:rPr>
        <w:t xml:space="preserve"> I</w:t>
      </w:r>
      <w:r w:rsidR="001A1D2F">
        <w:rPr>
          <w:rFonts w:ascii="Lato" w:hAnsi="Lato"/>
          <w:color w:val="502B78"/>
          <w:sz w:val="40"/>
          <w:lang w:val="es-ES"/>
        </w:rPr>
        <w:t>: Elaboración de un Acta de Constitución</w:t>
      </w:r>
    </w:p>
    <w:p w14:paraId="30B8075D" w14:textId="77777777" w:rsidR="00F471BD" w:rsidRDefault="00F471BD" w:rsidP="00010793">
      <w:pPr>
        <w:jc w:val="both"/>
      </w:pPr>
    </w:p>
    <w:p w14:paraId="1EFF51BE" w14:textId="174F4126" w:rsidR="00361AFF" w:rsidRDefault="00361AFF" w:rsidP="00010793">
      <w:pPr>
        <w:jc w:val="both"/>
        <w:rPr>
          <w:rFonts w:ascii="Lato" w:hAnsi="Lato"/>
          <w:b/>
          <w:bCs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b/>
          <w:bCs/>
          <w:color w:val="404040" w:themeColor="text1" w:themeTint="BF"/>
          <w:sz w:val="24"/>
          <w:lang w:val="es-ES"/>
        </w:rPr>
        <w:t>Nota</w:t>
      </w:r>
      <w:r w:rsidR="001A1D2F">
        <w:rPr>
          <w:rFonts w:ascii="Lato" w:hAnsi="Lato"/>
          <w:b/>
          <w:bCs/>
          <w:color w:val="404040" w:themeColor="text1" w:themeTint="BF"/>
          <w:sz w:val="24"/>
          <w:lang w:val="es-ES"/>
        </w:rPr>
        <w:t xml:space="preserve"> importante</w:t>
      </w:r>
      <w:r w:rsidRPr="00361AFF">
        <w:rPr>
          <w:rFonts w:ascii="Lato" w:hAnsi="Lato"/>
          <w:b/>
          <w:bCs/>
          <w:color w:val="404040" w:themeColor="text1" w:themeTint="BF"/>
          <w:sz w:val="24"/>
          <w:lang w:val="es-ES"/>
        </w:rPr>
        <w:t xml:space="preserve">: Durante la materia, se estará utilizando </w:t>
      </w:r>
      <w:r w:rsidR="001A1D2F">
        <w:rPr>
          <w:rFonts w:ascii="Lato" w:hAnsi="Lato"/>
          <w:b/>
          <w:bCs/>
          <w:color w:val="404040" w:themeColor="text1" w:themeTint="BF"/>
          <w:sz w:val="24"/>
          <w:lang w:val="es-ES"/>
        </w:rPr>
        <w:t xml:space="preserve">como caso de estudios un </w:t>
      </w:r>
      <w:r w:rsidRPr="00010793">
        <w:rPr>
          <w:rFonts w:ascii="Lato" w:hAnsi="Lato"/>
          <w:b/>
          <w:bCs/>
          <w:color w:val="404040" w:themeColor="text1" w:themeTint="BF"/>
          <w:sz w:val="24"/>
          <w:u w:val="single"/>
          <w:lang w:val="es-ES"/>
        </w:rPr>
        <w:t xml:space="preserve">proyecto </w:t>
      </w:r>
      <w:r w:rsidR="001A1D2F">
        <w:rPr>
          <w:rFonts w:ascii="Lato" w:hAnsi="Lato"/>
          <w:b/>
          <w:bCs/>
          <w:color w:val="404040" w:themeColor="text1" w:themeTint="BF"/>
          <w:sz w:val="24"/>
          <w:u w:val="single"/>
          <w:lang w:val="es-ES"/>
        </w:rPr>
        <w:t>que consiste en la planificación y ejecución</w:t>
      </w:r>
      <w:r w:rsidRPr="00010793">
        <w:rPr>
          <w:rFonts w:ascii="Lato" w:hAnsi="Lato"/>
          <w:b/>
          <w:bCs/>
          <w:color w:val="404040" w:themeColor="text1" w:themeTint="BF"/>
          <w:sz w:val="24"/>
          <w:u w:val="single"/>
          <w:lang w:val="es-ES"/>
        </w:rPr>
        <w:t xml:space="preserve"> de una </w:t>
      </w:r>
      <w:r w:rsidR="00FC676E">
        <w:rPr>
          <w:rFonts w:ascii="Lato" w:hAnsi="Lato"/>
          <w:b/>
          <w:bCs/>
          <w:color w:val="404040" w:themeColor="text1" w:themeTint="BF"/>
          <w:sz w:val="24"/>
          <w:u w:val="single"/>
          <w:lang w:val="es-ES"/>
        </w:rPr>
        <w:t>fiesta de bodas</w:t>
      </w:r>
      <w:r w:rsidRPr="00361AFF">
        <w:rPr>
          <w:rFonts w:ascii="Lato" w:hAnsi="Lato"/>
          <w:b/>
          <w:bCs/>
          <w:color w:val="404040" w:themeColor="text1" w:themeTint="BF"/>
          <w:sz w:val="24"/>
          <w:lang w:val="es-ES"/>
        </w:rPr>
        <w:t xml:space="preserve">. Cada una de las actividades de transferencia propondrá un ejercicio que tiene que ver con determinados </w:t>
      </w:r>
      <w:r w:rsidR="001A1D2F">
        <w:rPr>
          <w:rFonts w:ascii="Lato" w:hAnsi="Lato"/>
          <w:b/>
          <w:bCs/>
          <w:color w:val="404040" w:themeColor="text1" w:themeTint="BF"/>
          <w:sz w:val="24"/>
          <w:lang w:val="es-ES"/>
        </w:rPr>
        <w:t xml:space="preserve">documentos, herramientas y/o </w:t>
      </w:r>
      <w:r w:rsidRPr="00361AFF">
        <w:rPr>
          <w:rFonts w:ascii="Lato" w:hAnsi="Lato"/>
          <w:b/>
          <w:bCs/>
          <w:color w:val="404040" w:themeColor="text1" w:themeTint="BF"/>
          <w:sz w:val="24"/>
          <w:lang w:val="es-ES"/>
        </w:rPr>
        <w:t xml:space="preserve">aspectos del proyecto. Se recomienda tener a mano todos los ejercicios </w:t>
      </w:r>
      <w:r w:rsidR="00C07342">
        <w:rPr>
          <w:rFonts w:ascii="Lato" w:hAnsi="Lato"/>
          <w:b/>
          <w:bCs/>
          <w:color w:val="404040" w:themeColor="text1" w:themeTint="BF"/>
          <w:sz w:val="24"/>
          <w:lang w:val="es-ES"/>
        </w:rPr>
        <w:t xml:space="preserve">previamente realizados </w:t>
      </w:r>
      <w:r w:rsidRPr="00361AFF">
        <w:rPr>
          <w:rFonts w:ascii="Lato" w:hAnsi="Lato"/>
          <w:b/>
          <w:bCs/>
          <w:color w:val="404040" w:themeColor="text1" w:themeTint="BF"/>
          <w:sz w:val="24"/>
          <w:lang w:val="es-ES"/>
        </w:rPr>
        <w:t>para refrescar la información de las actividades de las siguientes semanas.</w:t>
      </w:r>
    </w:p>
    <w:p w14:paraId="568307F9" w14:textId="68304662" w:rsidR="009D38C1" w:rsidRPr="00361AFF" w:rsidRDefault="009D38C1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b/>
          <w:bCs/>
          <w:color w:val="404040" w:themeColor="text1" w:themeTint="BF"/>
          <w:sz w:val="24"/>
          <w:lang w:val="es-ES"/>
        </w:rPr>
        <w:t>Caso de Estudio: Boda</w:t>
      </w:r>
    </w:p>
    <w:p w14:paraId="43EFA4C7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b/>
          <w:bCs/>
          <w:color w:val="404040" w:themeColor="text1" w:themeTint="BF"/>
          <w:sz w:val="24"/>
          <w:lang w:val="es-ES"/>
        </w:rPr>
        <w:t>Personajes</w:t>
      </w:r>
    </w:p>
    <w:p w14:paraId="5B9131B5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 xml:space="preserve">Ana </w:t>
      </w:r>
      <w:proofErr w:type="spellStart"/>
      <w:r w:rsidR="006E2F3C">
        <w:rPr>
          <w:rFonts w:ascii="Lato" w:hAnsi="Lato"/>
          <w:color w:val="404040" w:themeColor="text1" w:themeTint="BF"/>
          <w:sz w:val="24"/>
          <w:lang w:val="es-ES"/>
        </w:rPr>
        <w:t>Roaning</w:t>
      </w:r>
      <w:proofErr w:type="spellEnd"/>
      <w:r w:rsidRPr="00361AFF">
        <w:rPr>
          <w:rFonts w:ascii="Lato" w:hAnsi="Lato"/>
          <w:color w:val="404040" w:themeColor="text1" w:themeTint="BF"/>
          <w:sz w:val="24"/>
          <w:lang w:val="es-ES"/>
        </w:rPr>
        <w:t>: Dueña y Directora de Eventos de Fiesta Fabulosa S.R.L.</w:t>
      </w:r>
    </w:p>
    <w:p w14:paraId="6C2CD2F4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Lucrecia Molina: secretaria de Ana</w:t>
      </w:r>
    </w:p>
    <w:p w14:paraId="0EA5D18E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Lucía Díaz Vélez: Novia</w:t>
      </w:r>
    </w:p>
    <w:p w14:paraId="0A64F241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Andrés Von </w:t>
      </w:r>
      <w:proofErr w:type="spellStart"/>
      <w:r w:rsidRPr="00361AFF">
        <w:rPr>
          <w:rFonts w:ascii="Lato" w:hAnsi="Lato"/>
          <w:color w:val="404040" w:themeColor="text1" w:themeTint="BF"/>
          <w:sz w:val="24"/>
          <w:lang w:val="es-ES"/>
        </w:rPr>
        <w:t>Stamberg</w:t>
      </w:r>
      <w:proofErr w:type="spellEnd"/>
      <w:r w:rsidRPr="00361AFF">
        <w:rPr>
          <w:rFonts w:ascii="Lato" w:hAnsi="Lato"/>
          <w:color w:val="404040" w:themeColor="text1" w:themeTint="BF"/>
          <w:sz w:val="24"/>
          <w:lang w:val="es-ES"/>
        </w:rPr>
        <w:t>: Novio</w:t>
      </w:r>
    </w:p>
    <w:p w14:paraId="5DAE6DE5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Diego Díaz Vélez: Padre de la Novia</w:t>
      </w:r>
    </w:p>
    <w:p w14:paraId="07BAD292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Jorge Rodríguez: Líder de Comidas y Bebidas</w:t>
      </w:r>
    </w:p>
    <w:p w14:paraId="252CDF7E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Carlos Grey: Líder de Decoración y Flores</w:t>
      </w:r>
    </w:p>
    <w:p w14:paraId="45869DF2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Juliana Asila: Líder de Entretenimientos y Música</w:t>
      </w:r>
    </w:p>
    <w:p w14:paraId="58661718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Ana </w:t>
      </w:r>
      <w:proofErr w:type="spellStart"/>
      <w:r w:rsidR="006E2F3C">
        <w:rPr>
          <w:rFonts w:ascii="Lato" w:hAnsi="Lato"/>
          <w:color w:val="404040" w:themeColor="text1" w:themeTint="BF"/>
          <w:sz w:val="24"/>
          <w:lang w:val="es-ES"/>
        </w:rPr>
        <w:t>Roaning</w:t>
      </w:r>
      <w:proofErr w:type="spellEnd"/>
      <w:r w:rsidRPr="00361AFF">
        <w:rPr>
          <w:rFonts w:ascii="Lato" w:hAnsi="Lato"/>
          <w:color w:val="404040" w:themeColor="text1" w:themeTint="BF"/>
          <w:sz w:val="24"/>
          <w:lang w:val="es-ES"/>
        </w:rPr>
        <w:t>, dueña y directora de Eventos de Fiesta Fabulosa S.R.L. estaba sentada en su escritorio, pensando en los últimos tres meses de su vida. En su mente las emociones e imágenes se entrecruzaban c</w:t>
      </w:r>
      <w:r>
        <w:rPr>
          <w:rFonts w:ascii="Lato" w:hAnsi="Lato"/>
          <w:color w:val="404040" w:themeColor="text1" w:themeTint="BF"/>
          <w:sz w:val="24"/>
          <w:lang w:val="es-ES"/>
        </w:rPr>
        <w:t>omo un caleidoscopio de colores: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su último evento, el estudio y examen de PMP, el último viaje de descanso con su familia a Villa La Angostura y los excelentes resultados de su empresa, todo esto la mareaba y embriagaba y la dejaba feliz por los resultados obtenidos.</w:t>
      </w:r>
    </w:p>
    <w:p w14:paraId="5F90C6D0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Su secretaria la trajo de vuelta a este mundo.</w:t>
      </w:r>
    </w:p>
    <w:p w14:paraId="50280442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- ¿Otra vez soñando, Ana? -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dijo Lucrecia mientras abría suavemente la puerta de la oficina.</w:t>
      </w:r>
    </w:p>
    <w:p w14:paraId="2A384AFE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 xml:space="preserve">- Sí, la verdad es que sí- 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dijo Ana. 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- 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>¿Qué ocurre?</w:t>
      </w:r>
    </w:p>
    <w:p w14:paraId="4CA1C525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 xml:space="preserve">- 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>Han llegado las personas q</w:t>
      </w:r>
      <w:r>
        <w:rPr>
          <w:rFonts w:ascii="Lato" w:hAnsi="Lato"/>
          <w:color w:val="404040" w:themeColor="text1" w:themeTint="BF"/>
          <w:sz w:val="24"/>
          <w:lang w:val="es-ES"/>
        </w:rPr>
        <w:t>ue tenían la cita a las 15:30 hora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>s. ¿Las hago pasar?”</w:t>
      </w:r>
    </w:p>
    <w:p w14:paraId="7514F23B" w14:textId="77777777" w:rsid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lastRenderedPageBreak/>
        <w:t xml:space="preserve">- Sí - 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dijo Ana y se levantó alisándose la pollera y acomodándose la chaqueta. </w:t>
      </w:r>
    </w:p>
    <w:p w14:paraId="3F9DC0D0" w14:textId="6BCEEF78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“Lucía Díaz Vélez se casa y me han elegido para </w:t>
      </w:r>
      <w:r w:rsidR="009D38C1">
        <w:rPr>
          <w:rFonts w:ascii="Lato" w:hAnsi="Lato"/>
          <w:color w:val="404040" w:themeColor="text1" w:themeTint="BF"/>
          <w:sz w:val="24"/>
          <w:lang w:val="es-ES"/>
        </w:rPr>
        <w:t xml:space="preserve">planificar 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>la fiesta”, pensó Ana, ocultando la ansiedad que la llenaba.</w:t>
      </w:r>
    </w:p>
    <w:p w14:paraId="21FABD50" w14:textId="6F52EC16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Lucrecia los hizo pasar y Ana los observó. Lucía Díaz Vélez, esbelta, estilizada, con ese porte típico de las modelos de alto nivel internacional, cara y figura de Vogue y de </w:t>
      </w:r>
      <w:r w:rsidR="00D7696F">
        <w:rPr>
          <w:rFonts w:ascii="Lato" w:hAnsi="Lato"/>
          <w:color w:val="404040" w:themeColor="text1" w:themeTint="BF"/>
          <w:sz w:val="24"/>
          <w:lang w:val="es-ES"/>
        </w:rPr>
        <w:t xml:space="preserve">muchas 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>otras revistas internacionales</w:t>
      </w:r>
      <w:r w:rsidR="00D7696F">
        <w:rPr>
          <w:rFonts w:ascii="Lato" w:hAnsi="Lato"/>
          <w:color w:val="404040" w:themeColor="text1" w:themeTint="BF"/>
          <w:sz w:val="24"/>
          <w:lang w:val="es-ES"/>
        </w:rPr>
        <w:t xml:space="preserve"> quién se presenta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impecablemente vestida y exquisitamente maquillada. Andrés Von </w:t>
      </w:r>
      <w:proofErr w:type="spellStart"/>
      <w:r w:rsidRPr="00361AFF">
        <w:rPr>
          <w:rFonts w:ascii="Lato" w:hAnsi="Lato"/>
          <w:color w:val="404040" w:themeColor="text1" w:themeTint="BF"/>
          <w:sz w:val="24"/>
          <w:lang w:val="es-ES"/>
        </w:rPr>
        <w:t>Stamberg</w:t>
      </w:r>
      <w:proofErr w:type="spellEnd"/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, corredor de Fórmula 1, empresario, dueño de una fortuna propia extremadamente interesante y heredero de los Von </w:t>
      </w:r>
      <w:proofErr w:type="spellStart"/>
      <w:r w:rsidRPr="00361AFF">
        <w:rPr>
          <w:rFonts w:ascii="Lato" w:hAnsi="Lato"/>
          <w:color w:val="404040" w:themeColor="text1" w:themeTint="BF"/>
          <w:sz w:val="24"/>
          <w:lang w:val="es-ES"/>
        </w:rPr>
        <w:t>Stamberg</w:t>
      </w:r>
      <w:proofErr w:type="spellEnd"/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de Austria. </w:t>
      </w:r>
      <w:r w:rsidR="00D7696F" w:rsidRPr="00361AFF">
        <w:rPr>
          <w:rFonts w:ascii="Lato" w:hAnsi="Lato"/>
          <w:color w:val="404040" w:themeColor="text1" w:themeTint="BF"/>
          <w:sz w:val="24"/>
          <w:lang w:val="es-ES"/>
        </w:rPr>
        <w:t>Y,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por último, la figura imponente de Diego Díaz Vélez</w:t>
      </w:r>
      <w:r w:rsidR="00D7696F">
        <w:rPr>
          <w:rFonts w:ascii="Lato" w:hAnsi="Lato"/>
          <w:color w:val="404040" w:themeColor="text1" w:themeTint="BF"/>
          <w:sz w:val="24"/>
          <w:lang w:val="es-ES"/>
        </w:rPr>
        <w:t>, padre de la novia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. Precisamente fue este último </w:t>
      </w:r>
      <w:r w:rsidR="00D7696F">
        <w:rPr>
          <w:rFonts w:ascii="Lato" w:hAnsi="Lato"/>
          <w:color w:val="404040" w:themeColor="text1" w:themeTint="BF"/>
          <w:sz w:val="24"/>
          <w:lang w:val="es-ES"/>
        </w:rPr>
        <w:t>quién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se acercó y le dio un afectuoso abrazo.</w:t>
      </w:r>
    </w:p>
    <w:p w14:paraId="2B3D600F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-</w:t>
      </w:r>
      <w:r w:rsidR="00CD2B30">
        <w:rPr>
          <w:rFonts w:ascii="Lato" w:hAnsi="Lato"/>
          <w:color w:val="404040" w:themeColor="text1" w:themeTint="BF"/>
          <w:sz w:val="24"/>
          <w:lang w:val="es-ES"/>
        </w:rPr>
        <w:t xml:space="preserve"> ¡Qué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alegría verte bien, Ana! -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dijo Diego.</w:t>
      </w:r>
    </w:p>
    <w:p w14:paraId="6C9AE98D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 xml:space="preserve">- 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¡Cuántos años sin vernos, Diego! Qué bueno que 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nos hayamos podido encontrar - 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>respondió Ana.</w:t>
      </w:r>
    </w:p>
    <w:p w14:paraId="0DFEB8B7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Ana saludó a Lucía y a Andrés, les pidió que se sentaran y les ofreció algo de tomar.</w:t>
      </w:r>
    </w:p>
    <w:p w14:paraId="00010CF1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-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>Gracias Ana, pero acabamos de almorzar y yo tengo una reunión muy importante en un par de horas. Me gustaría e</w:t>
      </w:r>
      <w:r>
        <w:rPr>
          <w:rFonts w:ascii="Lato" w:hAnsi="Lato"/>
          <w:color w:val="404040" w:themeColor="text1" w:themeTint="BF"/>
          <w:sz w:val="24"/>
          <w:lang w:val="es-ES"/>
        </w:rPr>
        <w:t>ntrar en tema si no te molesta -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indicó Diego.</w:t>
      </w:r>
    </w:p>
    <w:p w14:paraId="435A1F77" w14:textId="428EF5D5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Lucía y Andrés sonrieron ante la respuesta </w:t>
      </w:r>
      <w:r w:rsidR="00D7696F">
        <w:rPr>
          <w:rFonts w:ascii="Lato" w:hAnsi="Lato"/>
          <w:color w:val="404040" w:themeColor="text1" w:themeTint="BF"/>
          <w:sz w:val="24"/>
          <w:lang w:val="es-ES"/>
        </w:rPr>
        <w:t xml:space="preserve">directa de Diego 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>y asintieron.</w:t>
      </w:r>
    </w:p>
    <w:p w14:paraId="7375EE9F" w14:textId="34FF7E8F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-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Como </w:t>
      </w:r>
      <w:r w:rsidR="00D7696F">
        <w:rPr>
          <w:rFonts w:ascii="Lato" w:hAnsi="Lato"/>
          <w:color w:val="404040" w:themeColor="text1" w:themeTint="BF"/>
          <w:sz w:val="24"/>
          <w:lang w:val="es-ES"/>
        </w:rPr>
        <w:t xml:space="preserve">seguramente ya 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>sabes</w:t>
      </w:r>
      <w:r w:rsidR="00D7696F">
        <w:rPr>
          <w:rFonts w:ascii="Lato" w:hAnsi="Lato"/>
          <w:color w:val="404040" w:themeColor="text1" w:themeTint="BF"/>
          <w:sz w:val="24"/>
          <w:lang w:val="es-ES"/>
        </w:rPr>
        <w:t xml:space="preserve"> Ana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>, mi hija se va a casar el 23 de agosto. Quiero regalarles una fiesta excepcional, a</w:t>
      </w:r>
      <w:r w:rsidR="00D7696F">
        <w:rPr>
          <w:rFonts w:ascii="Lato" w:hAnsi="Lato"/>
          <w:color w:val="404040" w:themeColor="text1" w:themeTint="BF"/>
          <w:sz w:val="24"/>
          <w:lang w:val="es-ES"/>
        </w:rPr>
        <w:t xml:space="preserve"> la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medida del éxito de Andrés y de Lucía. Quiero que el recuerdo que se lleven de la fiesta les quede para toda la vida y sé que la persona 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que puede lograr esto </w:t>
      </w:r>
      <w:r w:rsidR="00787C8B">
        <w:rPr>
          <w:rFonts w:ascii="Lato" w:hAnsi="Lato"/>
          <w:color w:val="404040" w:themeColor="text1" w:themeTint="BF"/>
          <w:sz w:val="24"/>
          <w:lang w:val="es-ES"/>
        </w:rPr>
        <w:t>eres tu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-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dijo Diego.</w:t>
      </w:r>
    </w:p>
    <w:p w14:paraId="0E504206" w14:textId="33A910A5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 xml:space="preserve">- 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>Bueno Diego, te agradezco la confianza que tienes en mí.</w:t>
      </w:r>
      <w:r w:rsidR="00841862"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>¿En qué están pensando?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-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="00841862">
        <w:rPr>
          <w:rFonts w:ascii="Lato" w:hAnsi="Lato"/>
          <w:color w:val="404040" w:themeColor="text1" w:themeTint="BF"/>
          <w:sz w:val="24"/>
          <w:lang w:val="es-ES"/>
        </w:rPr>
        <w:t>pregunta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Ana</w:t>
      </w:r>
      <w:r w:rsidR="00841862">
        <w:rPr>
          <w:rFonts w:ascii="Lato" w:hAnsi="Lato"/>
          <w:color w:val="404040" w:themeColor="text1" w:themeTint="BF"/>
          <w:sz w:val="24"/>
          <w:lang w:val="es-ES"/>
        </w:rPr>
        <w:t xml:space="preserve"> dirigiéndose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a Lucía y a Andrés.</w:t>
      </w:r>
    </w:p>
    <w:p w14:paraId="3801A830" w14:textId="511D938C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Lucía sonrió y dijo: - En realidad es Papi quien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quiere esa fiesta para impresion</w:t>
      </w:r>
      <w:r w:rsidR="00841862">
        <w:rPr>
          <w:rFonts w:ascii="Lato" w:hAnsi="Lato"/>
          <w:color w:val="404040" w:themeColor="text1" w:themeTint="BF"/>
          <w:sz w:val="24"/>
          <w:lang w:val="es-ES"/>
        </w:rPr>
        <w:t xml:space="preserve">ar a Andrés. Yo 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no necesito nada sofisticado, pero ya que Papi así lo quiere, quien soy yo </w:t>
      </w:r>
      <w:r>
        <w:rPr>
          <w:rFonts w:ascii="Lato" w:hAnsi="Lato"/>
          <w:color w:val="404040" w:themeColor="text1" w:themeTint="BF"/>
          <w:sz w:val="24"/>
          <w:lang w:val="es-ES"/>
        </w:rPr>
        <w:t>para oponerme a sus deseos, ¿no?</w:t>
      </w:r>
    </w:p>
    <w:p w14:paraId="329E0245" w14:textId="4DD37889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-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Sí, claro - dijo Diego. </w:t>
      </w:r>
      <w:r w:rsidR="00787C8B">
        <w:rPr>
          <w:rFonts w:ascii="Lato" w:hAnsi="Lato"/>
          <w:color w:val="404040" w:themeColor="text1" w:themeTint="BF"/>
          <w:sz w:val="24"/>
          <w:lang w:val="es-ES"/>
        </w:rPr>
        <w:t xml:space="preserve">- 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Por eso estás </w:t>
      </w:r>
      <w:r w:rsidR="00841862">
        <w:rPr>
          <w:rFonts w:ascii="Lato" w:hAnsi="Lato"/>
          <w:color w:val="404040" w:themeColor="text1" w:themeTint="BF"/>
          <w:sz w:val="24"/>
          <w:lang w:val="es-ES"/>
        </w:rPr>
        <w:t xml:space="preserve">siempre </w:t>
      </w:r>
      <w:r w:rsidRPr="00361AFF">
        <w:rPr>
          <w:rFonts w:ascii="Lato" w:hAnsi="Lato"/>
          <w:color w:val="404040" w:themeColor="text1" w:themeTint="BF"/>
          <w:sz w:val="24"/>
          <w:lang w:val="es-ES"/>
        </w:rPr>
        <w:t>tan entusiasmada cada vez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que hablamos de la fiesta</w:t>
      </w:r>
      <w:r w:rsidR="00787C8B">
        <w:rPr>
          <w:rFonts w:ascii="Lato" w:hAnsi="Lato"/>
          <w:color w:val="404040" w:themeColor="text1" w:themeTint="BF"/>
          <w:sz w:val="24"/>
          <w:lang w:val="es-ES"/>
        </w:rPr>
        <w:t>,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¿no?</w:t>
      </w:r>
    </w:p>
    <w:p w14:paraId="72C9D9D2" w14:textId="2F32E1EF" w:rsidR="00361AFF" w:rsidRPr="00361AFF" w:rsidRDefault="00787C8B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 xml:space="preserve">- </w:t>
      </w:r>
      <w:proofErr w:type="spellStart"/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>Uhhh</w:t>
      </w:r>
      <w:proofErr w:type="spellEnd"/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 xml:space="preserve">, me parece que vamos a tener discusión padre-hija. Ana, mejor salgamos de la línea de fuego porque </w:t>
      </w:r>
      <w:r w:rsidR="00841862">
        <w:rPr>
          <w:rFonts w:ascii="Lato" w:hAnsi="Lato"/>
          <w:color w:val="404040" w:themeColor="text1" w:themeTint="BF"/>
          <w:sz w:val="24"/>
          <w:lang w:val="es-ES"/>
        </w:rPr>
        <w:t xml:space="preserve">suelen 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>utiliza</w:t>
      </w:r>
      <w:r w:rsidR="00841862">
        <w:rPr>
          <w:rFonts w:ascii="Lato" w:hAnsi="Lato"/>
          <w:color w:val="404040" w:themeColor="text1" w:themeTint="BF"/>
          <w:sz w:val="24"/>
          <w:lang w:val="es-ES"/>
        </w:rPr>
        <w:t xml:space="preserve">r 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>munici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ón gruesa - 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>comentó Andrés riéndose.</w:t>
      </w:r>
    </w:p>
    <w:p w14:paraId="44B63570" w14:textId="7663F4A4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Bueno, bueno, haya paz</w:t>
      </w:r>
      <w:r w:rsidR="00787C8B">
        <w:rPr>
          <w:rFonts w:ascii="Lato" w:hAnsi="Lato"/>
          <w:color w:val="404040" w:themeColor="text1" w:themeTint="BF"/>
          <w:sz w:val="24"/>
          <w:lang w:val="es-ES"/>
        </w:rPr>
        <w:t xml:space="preserve"> - dijo Ana, riéndose. - </w:t>
      </w:r>
      <w:r w:rsidR="00841862">
        <w:rPr>
          <w:rFonts w:ascii="Lato" w:hAnsi="Lato"/>
          <w:color w:val="404040" w:themeColor="text1" w:themeTint="BF"/>
          <w:sz w:val="24"/>
          <w:lang w:val="es-ES"/>
        </w:rPr>
        <w:t xml:space="preserve"> Pero insisto, me gustaría saber que tienen pensado Uds. Como novios.</w:t>
      </w:r>
    </w:p>
    <w:p w14:paraId="1D2CF61C" w14:textId="77777777" w:rsidR="00361AFF" w:rsidRPr="00787C8B" w:rsidRDefault="00787C8B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787C8B">
        <w:rPr>
          <w:rFonts w:ascii="Lato" w:hAnsi="Lato"/>
          <w:color w:val="404040" w:themeColor="text1" w:themeTint="BF"/>
          <w:sz w:val="24"/>
          <w:lang w:val="es-ES"/>
        </w:rPr>
        <w:t>-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="00361AFF" w:rsidRPr="00787C8B">
        <w:rPr>
          <w:rFonts w:ascii="Lato" w:hAnsi="Lato"/>
          <w:color w:val="404040" w:themeColor="text1" w:themeTint="BF"/>
          <w:sz w:val="24"/>
          <w:lang w:val="es-ES"/>
        </w:rPr>
        <w:t>Luces, colores, flores, risas, música, muchos invitados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-</w:t>
      </w:r>
      <w:r w:rsidR="00361AFF" w:rsidRPr="00787C8B">
        <w:rPr>
          <w:rFonts w:ascii="Lato" w:hAnsi="Lato"/>
          <w:color w:val="404040" w:themeColor="text1" w:themeTint="BF"/>
          <w:sz w:val="24"/>
          <w:lang w:val="es-ES"/>
        </w:rPr>
        <w:t xml:space="preserve"> dijo Lucía.</w:t>
      </w:r>
    </w:p>
    <w:p w14:paraId="60EA63A4" w14:textId="77777777" w:rsidR="00361AFF" w:rsidRPr="00361AFF" w:rsidRDefault="00787C8B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- Buena comida y bebida -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dijo Andrés.</w:t>
      </w:r>
    </w:p>
    <w:p w14:paraId="1AFD71C2" w14:textId="77777777" w:rsidR="00361AFF" w:rsidRPr="00361AFF" w:rsidRDefault="00787C8B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lastRenderedPageBreak/>
        <w:t xml:space="preserve">- 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>Barato, muy barato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- 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>dijo Diego y todos comenzaron a reírse.</w:t>
      </w:r>
    </w:p>
    <w:p w14:paraId="0801D787" w14:textId="77777777" w:rsidR="00361AFF" w:rsidRPr="00361AFF" w:rsidRDefault="00787C8B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 xml:space="preserve">- 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>¿Tienen pensado dónde quieren casarse?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-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preguntó Ana.</w:t>
      </w:r>
    </w:p>
    <w:p w14:paraId="49B6046C" w14:textId="008AB855" w:rsidR="00361AFF" w:rsidRPr="00361AFF" w:rsidRDefault="00787C8B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 xml:space="preserve">- Todavía no - 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>respondió Luc</w:t>
      </w:r>
      <w:r w:rsidR="00DA3023">
        <w:rPr>
          <w:rFonts w:ascii="Lato" w:hAnsi="Lato"/>
          <w:color w:val="404040" w:themeColor="text1" w:themeTint="BF"/>
          <w:sz w:val="24"/>
          <w:lang w:val="es-ES"/>
        </w:rPr>
        <w:t>ía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- </w:t>
      </w:r>
      <w:r w:rsidR="00DA3023">
        <w:rPr>
          <w:rFonts w:ascii="Lato" w:hAnsi="Lato"/>
          <w:color w:val="404040" w:themeColor="text1" w:themeTint="BF"/>
          <w:sz w:val="24"/>
          <w:lang w:val="es-ES"/>
        </w:rPr>
        <w:t>pero está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>ba</w:t>
      </w:r>
      <w:r w:rsidR="00DA3023">
        <w:rPr>
          <w:rFonts w:ascii="Lato" w:hAnsi="Lato"/>
          <w:color w:val="404040" w:themeColor="text1" w:themeTint="BF"/>
          <w:sz w:val="24"/>
          <w:lang w:val="es-ES"/>
        </w:rPr>
        <w:t>mos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pensando en, tal ve</w:t>
      </w:r>
      <w:r>
        <w:rPr>
          <w:rFonts w:ascii="Lato" w:hAnsi="Lato"/>
          <w:color w:val="404040" w:themeColor="text1" w:themeTint="BF"/>
          <w:sz w:val="24"/>
          <w:lang w:val="es-ES"/>
        </w:rPr>
        <w:t>z, una ceremonia al aire libre.</w:t>
      </w:r>
    </w:p>
    <w:p w14:paraId="66D48DC8" w14:textId="11842D5F" w:rsidR="00361AFF" w:rsidRPr="00361AFF" w:rsidRDefault="00787C8B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 xml:space="preserve">- 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 xml:space="preserve">Lo pregunto, porque si bien </w:t>
      </w:r>
      <w:r w:rsidR="00DA3023">
        <w:rPr>
          <w:rFonts w:ascii="Lato" w:hAnsi="Lato"/>
          <w:color w:val="404040" w:themeColor="text1" w:themeTint="BF"/>
          <w:sz w:val="24"/>
          <w:lang w:val="es-ES"/>
        </w:rPr>
        <w:t xml:space="preserve">me comentaron en la llamada telefónica que 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 xml:space="preserve">no tenemos nada que ver con la ceremonia </w:t>
      </w:r>
      <w:r w:rsidR="00DA3023">
        <w:rPr>
          <w:rFonts w:ascii="Lato" w:hAnsi="Lato"/>
          <w:color w:val="404040" w:themeColor="text1" w:themeTint="BF"/>
          <w:sz w:val="24"/>
          <w:lang w:val="es-ES"/>
        </w:rPr>
        <w:t xml:space="preserve">religiosa 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>en sí y todo lo que está alrededor de ella, es muy importante que lo sepamos pa</w:t>
      </w:r>
      <w:r>
        <w:rPr>
          <w:rFonts w:ascii="Lato" w:hAnsi="Lato"/>
          <w:color w:val="404040" w:themeColor="text1" w:themeTint="BF"/>
          <w:sz w:val="24"/>
          <w:lang w:val="es-ES"/>
        </w:rPr>
        <w:t>ra poder darles la mejor fiesta -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respondió Ana.</w:t>
      </w:r>
    </w:p>
    <w:p w14:paraId="035016BD" w14:textId="7E73EC82" w:rsidR="00361AFF" w:rsidRPr="00361AFF" w:rsidRDefault="00787C8B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De pronto, Lucí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>a, quién había estado mirando los cuadros colgados en las paredes, fijó su vista en el certificado PMP que estaba co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locado en un lugar prominente. - 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>¿PMP? ¿Qué es PMP</w:t>
      </w:r>
      <w:r w:rsidR="00DA3023">
        <w:rPr>
          <w:rFonts w:ascii="Lato" w:hAnsi="Lato"/>
          <w:color w:val="404040" w:themeColor="text1" w:themeTint="BF"/>
          <w:sz w:val="24"/>
          <w:lang w:val="es-ES"/>
        </w:rPr>
        <w:t xml:space="preserve"> Ana, me cuentas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 xml:space="preserve">? </w:t>
      </w:r>
    </w:p>
    <w:p w14:paraId="32850569" w14:textId="31881133" w:rsidR="00361AFF" w:rsidRPr="00787C8B" w:rsidRDefault="00787C8B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787C8B">
        <w:rPr>
          <w:rFonts w:ascii="Lato" w:hAnsi="Lato"/>
          <w:color w:val="404040" w:themeColor="text1" w:themeTint="BF"/>
          <w:sz w:val="24"/>
          <w:lang w:val="es-ES"/>
        </w:rPr>
        <w:t>-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="00361AFF" w:rsidRPr="00787C8B">
        <w:rPr>
          <w:rFonts w:ascii="Lato" w:hAnsi="Lato"/>
          <w:color w:val="404040" w:themeColor="text1" w:themeTint="BF"/>
          <w:sz w:val="24"/>
          <w:lang w:val="es-ES"/>
        </w:rPr>
        <w:t xml:space="preserve">PMP significa Project Management Professional y es un certificado que obtuve hace muy poco tiempo. Como cada una de las fiestas las puedo ver como un proyecto, un esfuerzo con principio y fin que dan como resultado una fiesta única, decidí certificar y utilizar las buenas prácticas del Project Management </w:t>
      </w:r>
      <w:proofErr w:type="spellStart"/>
      <w:r w:rsidR="00361AFF" w:rsidRPr="00787C8B">
        <w:rPr>
          <w:rFonts w:ascii="Lato" w:hAnsi="Lato"/>
          <w:color w:val="404040" w:themeColor="text1" w:themeTint="BF"/>
          <w:sz w:val="24"/>
          <w:lang w:val="es-ES"/>
        </w:rPr>
        <w:t>Institute</w:t>
      </w:r>
      <w:proofErr w:type="spellEnd"/>
      <w:r w:rsidR="00361AFF" w:rsidRPr="00787C8B">
        <w:rPr>
          <w:rFonts w:ascii="Lato" w:hAnsi="Lato"/>
          <w:color w:val="404040" w:themeColor="text1" w:themeTint="BF"/>
          <w:sz w:val="24"/>
          <w:lang w:val="es-ES"/>
        </w:rPr>
        <w:t xml:space="preserve"> para gestionarlas. Esta va a ser la primera y espero que sea la mejor.</w:t>
      </w:r>
      <w:r w:rsidR="00DA3023">
        <w:rPr>
          <w:rFonts w:ascii="Lato" w:hAnsi="Lato"/>
          <w:color w:val="404040" w:themeColor="text1" w:themeTint="BF"/>
          <w:sz w:val="24"/>
          <w:lang w:val="es-ES"/>
        </w:rPr>
        <w:t xml:space="preserve"> – dijo Ana orgullosa de su logro.</w:t>
      </w:r>
    </w:p>
    <w:p w14:paraId="342D6231" w14:textId="77777777" w:rsidR="00361AFF" w:rsidRPr="00361AFF" w:rsidRDefault="00787C8B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 xml:space="preserve">- 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>Bueno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-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di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jo Diego - 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>tengo mil cosas que hacer. ¿P</w:t>
      </w:r>
      <w:r>
        <w:rPr>
          <w:rFonts w:ascii="Lato" w:hAnsi="Lato"/>
          <w:color w:val="404040" w:themeColor="text1" w:themeTint="BF"/>
          <w:sz w:val="24"/>
          <w:lang w:val="es-ES"/>
        </w:rPr>
        <w:t>uedes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ir avanzando con los preparativos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y nos vemos en un par de días?</w:t>
      </w:r>
    </w:p>
    <w:p w14:paraId="4C1CC280" w14:textId="14FC1BD4" w:rsidR="00361AFF" w:rsidRDefault="00787C8B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- Sí -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dijo Ana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- 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 xml:space="preserve">pero voy a necesitar que estén disponibles para conversar con ustedes. Tenemos mil cosas que </w:t>
      </w:r>
      <w:r>
        <w:rPr>
          <w:rFonts w:ascii="Lato" w:hAnsi="Lato"/>
          <w:color w:val="404040" w:themeColor="text1" w:themeTint="BF"/>
          <w:sz w:val="24"/>
          <w:lang w:val="es-ES"/>
        </w:rPr>
        <w:t>decidir y espero que me ayuden.</w:t>
      </w:r>
    </w:p>
    <w:p w14:paraId="26C43E5A" w14:textId="3B25D818" w:rsidR="00DA3023" w:rsidRPr="00361AFF" w:rsidRDefault="00DA3023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- Vamos a alinear nuestras agendas Ana. Pierde cuidado que tenemos mucho interés en que ese día sea un sueño para nosotros.</w:t>
      </w:r>
    </w:p>
    <w:p w14:paraId="065E7408" w14:textId="488413B1" w:rsidR="00361AFF" w:rsidRPr="00361AFF" w:rsidRDefault="00DA3023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 xml:space="preserve">Lucía y Andrés 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>se despidieron y salieron por la puerta.</w:t>
      </w:r>
    </w:p>
    <w:p w14:paraId="62B9E110" w14:textId="77777777" w:rsidR="00DA3023" w:rsidRDefault="00787C8B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 xml:space="preserve">Diego se quedó atrás. </w:t>
      </w:r>
    </w:p>
    <w:p w14:paraId="70960DFA" w14:textId="5E32C99F" w:rsidR="00361AFF" w:rsidRPr="00361AFF" w:rsidRDefault="00787C8B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 xml:space="preserve">- 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 xml:space="preserve">Ana, te pido que me hagas llegar alguna idea de cómo ves esta fiesta. Es muy importante para mí, porque a Lucía le quiero dar lo mejor. Por otro lado, </w:t>
      </w:r>
      <w:r>
        <w:rPr>
          <w:rFonts w:ascii="Lato" w:hAnsi="Lato"/>
          <w:color w:val="404040" w:themeColor="text1" w:themeTint="BF"/>
          <w:sz w:val="24"/>
          <w:lang w:val="es-ES"/>
        </w:rPr>
        <w:t>es necesario que tengas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en cuenta que mi límite pa</w:t>
      </w:r>
      <w:r>
        <w:rPr>
          <w:rFonts w:ascii="Lato" w:hAnsi="Lato"/>
          <w:color w:val="404040" w:themeColor="text1" w:themeTint="BF"/>
          <w:sz w:val="24"/>
          <w:lang w:val="es-ES"/>
        </w:rPr>
        <w:t>ra la fiesta es de $ 7.600.000.</w:t>
      </w:r>
      <w:r w:rsidR="00DA3023">
        <w:rPr>
          <w:rFonts w:ascii="Lato" w:hAnsi="Lato"/>
          <w:color w:val="404040" w:themeColor="text1" w:themeTint="BF"/>
          <w:sz w:val="24"/>
          <w:lang w:val="es-ES"/>
        </w:rPr>
        <w:t xml:space="preserve"> – le comenta Diego.</w:t>
      </w:r>
    </w:p>
    <w:p w14:paraId="47A31D11" w14:textId="2F4B222A" w:rsidR="00361AFF" w:rsidRDefault="00787C8B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787C8B">
        <w:rPr>
          <w:rFonts w:ascii="Lato" w:hAnsi="Lato"/>
          <w:color w:val="404040" w:themeColor="text1" w:themeTint="BF"/>
          <w:sz w:val="24"/>
          <w:lang w:val="es-ES"/>
        </w:rPr>
        <w:t>-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="00361AFF" w:rsidRPr="00787C8B">
        <w:rPr>
          <w:rFonts w:ascii="Lato" w:hAnsi="Lato"/>
          <w:color w:val="404040" w:themeColor="text1" w:themeTint="BF"/>
          <w:sz w:val="24"/>
          <w:lang w:val="es-ES"/>
        </w:rPr>
        <w:t>No te preocupes Diego. Vas a ver que, con todo lo nuevo que aprendí y mi experiencia, vamos a ha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cer la mejor fiesta </w:t>
      </w:r>
      <w:r w:rsidR="00DA3023">
        <w:rPr>
          <w:rFonts w:ascii="Lato" w:hAnsi="Lato"/>
          <w:color w:val="404040" w:themeColor="text1" w:themeTint="BF"/>
          <w:sz w:val="24"/>
          <w:lang w:val="es-ES"/>
        </w:rPr>
        <w:t>para tu hija y tu futuro yerno. Escribo el Acta de Constitución del proyecto y te llamo.</w:t>
      </w:r>
    </w:p>
    <w:p w14:paraId="579EE8B8" w14:textId="0D08ACB6" w:rsidR="00361AFF" w:rsidRPr="00361AFF" w:rsidRDefault="00867977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- Acta de qué? – preguntó Diego sin entender de qué le hablaba – Deja, no tengo más tiempo Ana, luego me cuentas de ello.</w:t>
      </w:r>
      <w:r w:rsidR="00787C8B">
        <w:rPr>
          <w:rFonts w:ascii="Lato" w:hAnsi="Lato"/>
          <w:color w:val="404040" w:themeColor="text1" w:themeTint="BF"/>
          <w:sz w:val="24"/>
          <w:lang w:val="es-ES"/>
        </w:rPr>
        <w:t xml:space="preserve"> -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dijo Diego y salió de la oficina.</w:t>
      </w:r>
    </w:p>
    <w:p w14:paraId="0652C8FE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Sentándose en su escritorio, Ana sacó un papel de un cajón y comenzó a escribir el Acta de Constitución de Proyectos. “Bueno”, pensó,” vamos a ver si el esfuerzo que invertí me sirve de algo”.</w:t>
      </w:r>
    </w:p>
    <w:p w14:paraId="30F56C33" w14:textId="1CA381F8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b/>
          <w:bCs/>
          <w:color w:val="404040" w:themeColor="text1" w:themeTint="BF"/>
          <w:sz w:val="24"/>
          <w:lang w:val="es-ES"/>
        </w:rPr>
        <w:lastRenderedPageBreak/>
        <w:t>Ejercicio</w:t>
      </w:r>
      <w:r w:rsidR="00867977">
        <w:rPr>
          <w:rFonts w:ascii="Lato" w:hAnsi="Lato"/>
          <w:b/>
          <w:bCs/>
          <w:color w:val="404040" w:themeColor="text1" w:themeTint="BF"/>
          <w:sz w:val="24"/>
          <w:lang w:val="es-ES"/>
        </w:rPr>
        <w:t>: Elaborar el Acta de Constitución del proyecto presentado</w:t>
      </w:r>
    </w:p>
    <w:p w14:paraId="63B30B20" w14:textId="55927E63" w:rsidR="00867977" w:rsidRDefault="00867977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Para ello, c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 xml:space="preserve">omplete el siguiente </w:t>
      </w:r>
      <w:r>
        <w:rPr>
          <w:rFonts w:ascii="Lato" w:hAnsi="Lato"/>
          <w:color w:val="404040" w:themeColor="text1" w:themeTint="BF"/>
          <w:sz w:val="24"/>
          <w:lang w:val="es-ES"/>
        </w:rPr>
        <w:t>listado de puntos que transita los elementos recomendados a incluir en este documento</w:t>
      </w:r>
      <w:r w:rsidR="00361AFF" w:rsidRPr="00361AFF">
        <w:rPr>
          <w:rFonts w:ascii="Lato" w:hAnsi="Lato"/>
          <w:color w:val="404040" w:themeColor="text1" w:themeTint="BF"/>
          <w:sz w:val="24"/>
          <w:lang w:val="es-ES"/>
        </w:rPr>
        <w:t>.</w:t>
      </w:r>
    </w:p>
    <w:p w14:paraId="5244B5A5" w14:textId="65EEA3EC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="00867977">
        <w:rPr>
          <w:rFonts w:ascii="Lato" w:hAnsi="Lato"/>
          <w:color w:val="404040" w:themeColor="text1" w:themeTint="BF"/>
          <w:sz w:val="24"/>
          <w:lang w:val="es-ES"/>
        </w:rPr>
        <w:t>La historia que se presenta anteriormente da información para completar este documento. En algunos puntos podrás incluir aspectos en base a tu experiencia. No olvide cerrar formalmente el documento.</w:t>
      </w:r>
    </w:p>
    <w:p w14:paraId="30F961F8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b/>
          <w:bCs/>
          <w:color w:val="404040" w:themeColor="text1" w:themeTint="BF"/>
          <w:sz w:val="24"/>
          <w:lang w:val="es-ES"/>
        </w:rPr>
        <w:t>Acta de Constitución de Proyectos</w:t>
      </w:r>
    </w:p>
    <w:p w14:paraId="6A303791" w14:textId="77777777" w:rsidR="00361AFF" w:rsidRPr="00787C8B" w:rsidRDefault="00361AFF" w:rsidP="00010793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787C8B">
        <w:rPr>
          <w:rFonts w:ascii="Lato" w:hAnsi="Lato"/>
          <w:b/>
          <w:color w:val="404040" w:themeColor="text1" w:themeTint="BF"/>
          <w:sz w:val="24"/>
          <w:lang w:val="es-ES"/>
        </w:rPr>
        <w:t>Nombre del proyecto:</w:t>
      </w:r>
    </w:p>
    <w:p w14:paraId="56D092A9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(recuerde colocar un nombre que sea recordado)</w:t>
      </w:r>
    </w:p>
    <w:p w14:paraId="1A974732" w14:textId="77777777" w:rsidR="00361AFF" w:rsidRPr="00787C8B" w:rsidRDefault="00361AFF" w:rsidP="00010793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787C8B">
        <w:rPr>
          <w:rFonts w:ascii="Lato" w:hAnsi="Lato"/>
          <w:b/>
          <w:color w:val="404040" w:themeColor="text1" w:themeTint="BF"/>
          <w:sz w:val="24"/>
          <w:lang w:val="es-ES"/>
        </w:rPr>
        <w:t>Patrocinador</w:t>
      </w:r>
      <w:r w:rsidR="00787C8B" w:rsidRPr="00787C8B">
        <w:rPr>
          <w:rFonts w:ascii="Lato" w:hAnsi="Lato"/>
          <w:b/>
          <w:color w:val="404040" w:themeColor="text1" w:themeTint="BF"/>
          <w:sz w:val="24"/>
          <w:lang w:val="es-ES"/>
        </w:rPr>
        <w:t>:</w:t>
      </w:r>
      <w:r w:rsidRPr="00787C8B">
        <w:rPr>
          <w:rFonts w:ascii="Lato" w:hAnsi="Lato"/>
          <w:b/>
          <w:color w:val="404040" w:themeColor="text1" w:themeTint="BF"/>
          <w:sz w:val="24"/>
          <w:lang w:val="es-ES"/>
        </w:rPr>
        <w:t> </w:t>
      </w:r>
    </w:p>
    <w:p w14:paraId="38930EEC" w14:textId="77777777" w:rsidR="00361AFF" w:rsidRPr="00787C8B" w:rsidRDefault="00361AFF" w:rsidP="00010793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787C8B">
        <w:rPr>
          <w:rFonts w:ascii="Lato" w:hAnsi="Lato"/>
          <w:b/>
          <w:color w:val="404040" w:themeColor="text1" w:themeTint="BF"/>
          <w:sz w:val="24"/>
          <w:lang w:val="es-ES"/>
        </w:rPr>
        <w:t>Director de Proyecto</w:t>
      </w:r>
      <w:r w:rsidR="00787C8B" w:rsidRPr="00787C8B">
        <w:rPr>
          <w:rFonts w:ascii="Lato" w:hAnsi="Lato"/>
          <w:b/>
          <w:color w:val="404040" w:themeColor="text1" w:themeTint="BF"/>
          <w:sz w:val="24"/>
          <w:lang w:val="es-ES"/>
        </w:rPr>
        <w:t>:</w:t>
      </w:r>
    </w:p>
    <w:p w14:paraId="7CB051B1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(quién va a dirigir el proyecto)</w:t>
      </w:r>
    </w:p>
    <w:p w14:paraId="133AEAF7" w14:textId="77777777" w:rsidR="00361AFF" w:rsidRPr="00787C8B" w:rsidRDefault="00361AFF" w:rsidP="00010793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787C8B">
        <w:rPr>
          <w:rFonts w:ascii="Lato" w:hAnsi="Lato"/>
          <w:b/>
          <w:color w:val="404040" w:themeColor="text1" w:themeTint="BF"/>
          <w:sz w:val="24"/>
          <w:lang w:val="es-ES"/>
        </w:rPr>
        <w:t>Justificación del proyecto</w:t>
      </w:r>
      <w:r w:rsidR="00787C8B" w:rsidRPr="00787C8B">
        <w:rPr>
          <w:rFonts w:ascii="Lato" w:hAnsi="Lato"/>
          <w:b/>
          <w:color w:val="404040" w:themeColor="text1" w:themeTint="BF"/>
          <w:sz w:val="24"/>
          <w:lang w:val="es-ES"/>
        </w:rPr>
        <w:t>:</w:t>
      </w:r>
    </w:p>
    <w:p w14:paraId="5654BC5A" w14:textId="1C608A76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(por</w:t>
      </w:r>
      <w:r w:rsidR="00867977"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bookmarkStart w:id="0" w:name="_GoBack"/>
      <w:bookmarkEnd w:id="0"/>
      <w:r w:rsidRPr="00361AFF">
        <w:rPr>
          <w:rFonts w:ascii="Lato" w:hAnsi="Lato"/>
          <w:color w:val="404040" w:themeColor="text1" w:themeTint="BF"/>
          <w:sz w:val="24"/>
          <w:lang w:val="es-ES"/>
        </w:rPr>
        <w:t>qué se hace el proyecto)</w:t>
      </w:r>
    </w:p>
    <w:p w14:paraId="0BCAB27F" w14:textId="77777777" w:rsidR="00361AFF" w:rsidRPr="00787C8B" w:rsidRDefault="00361AFF" w:rsidP="00010793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787C8B">
        <w:rPr>
          <w:rFonts w:ascii="Lato" w:hAnsi="Lato"/>
          <w:b/>
          <w:color w:val="404040" w:themeColor="text1" w:themeTint="BF"/>
          <w:sz w:val="24"/>
          <w:lang w:val="es-ES"/>
        </w:rPr>
        <w:t>Alcance del proyecto</w:t>
      </w:r>
      <w:r w:rsidR="00787C8B" w:rsidRPr="00787C8B">
        <w:rPr>
          <w:rFonts w:ascii="Lato" w:hAnsi="Lato"/>
          <w:b/>
          <w:color w:val="404040" w:themeColor="text1" w:themeTint="BF"/>
          <w:sz w:val="24"/>
          <w:lang w:val="es-ES"/>
        </w:rPr>
        <w:t>:</w:t>
      </w:r>
    </w:p>
    <w:p w14:paraId="7A2E77E4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(lo que el proyecto va a contemplar)</w:t>
      </w:r>
    </w:p>
    <w:p w14:paraId="63BA6A26" w14:textId="77777777" w:rsidR="00361AFF" w:rsidRPr="00787C8B" w:rsidRDefault="00361AFF" w:rsidP="00010793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787C8B">
        <w:rPr>
          <w:rFonts w:ascii="Lato" w:hAnsi="Lato"/>
          <w:b/>
          <w:color w:val="404040" w:themeColor="text1" w:themeTint="BF"/>
          <w:sz w:val="24"/>
          <w:lang w:val="es-ES"/>
        </w:rPr>
        <w:t>Exclusiones del proyecto</w:t>
      </w:r>
      <w:r w:rsidR="00787C8B" w:rsidRPr="00787C8B">
        <w:rPr>
          <w:rFonts w:ascii="Lato" w:hAnsi="Lato"/>
          <w:b/>
          <w:color w:val="404040" w:themeColor="text1" w:themeTint="BF"/>
          <w:sz w:val="24"/>
          <w:lang w:val="es-ES"/>
        </w:rPr>
        <w:t>:</w:t>
      </w:r>
    </w:p>
    <w:p w14:paraId="01872B9F" w14:textId="77777777" w:rsid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(lo que el proyecto no va a contemplar)</w:t>
      </w:r>
    </w:p>
    <w:p w14:paraId="39A110E2" w14:textId="77777777" w:rsidR="006E2F3C" w:rsidRPr="006E2F3C" w:rsidRDefault="006E2F3C" w:rsidP="00010793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6E2F3C">
        <w:rPr>
          <w:rFonts w:ascii="Lato" w:hAnsi="Lato"/>
          <w:b/>
          <w:color w:val="404040" w:themeColor="text1" w:themeTint="BF"/>
          <w:sz w:val="24"/>
          <w:lang w:val="es-ES"/>
        </w:rPr>
        <w:t>Lista de interesados clave:</w:t>
      </w:r>
    </w:p>
    <w:p w14:paraId="731188B0" w14:textId="77777777" w:rsidR="00361AFF" w:rsidRPr="00787C8B" w:rsidRDefault="00361AFF" w:rsidP="00010793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787C8B">
        <w:rPr>
          <w:rFonts w:ascii="Lato" w:hAnsi="Lato"/>
          <w:b/>
          <w:color w:val="404040" w:themeColor="text1" w:themeTint="BF"/>
          <w:sz w:val="24"/>
          <w:lang w:val="es-ES"/>
        </w:rPr>
        <w:t>Supuestos del proyecto</w:t>
      </w:r>
      <w:r w:rsidR="00787C8B" w:rsidRPr="00787C8B">
        <w:rPr>
          <w:rFonts w:ascii="Lato" w:hAnsi="Lato"/>
          <w:b/>
          <w:color w:val="404040" w:themeColor="text1" w:themeTint="BF"/>
          <w:sz w:val="24"/>
          <w:lang w:val="es-ES"/>
        </w:rPr>
        <w:t>:</w:t>
      </w:r>
    </w:p>
    <w:p w14:paraId="02B5C466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(supuestos que contempla el proyecto)</w:t>
      </w:r>
    </w:p>
    <w:p w14:paraId="123C254B" w14:textId="77777777" w:rsidR="00361AFF" w:rsidRPr="00010793" w:rsidRDefault="00361AFF" w:rsidP="00010793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010793">
        <w:rPr>
          <w:rFonts w:ascii="Lato" w:hAnsi="Lato"/>
          <w:b/>
          <w:color w:val="404040" w:themeColor="text1" w:themeTint="BF"/>
          <w:sz w:val="24"/>
          <w:lang w:val="es-ES"/>
        </w:rPr>
        <w:t>Restricciones del proyecto</w:t>
      </w:r>
      <w:r w:rsidR="00010793" w:rsidRPr="00010793">
        <w:rPr>
          <w:rFonts w:ascii="Lato" w:hAnsi="Lato"/>
          <w:b/>
          <w:color w:val="404040" w:themeColor="text1" w:themeTint="BF"/>
          <w:sz w:val="24"/>
          <w:lang w:val="es-ES"/>
        </w:rPr>
        <w:t>:</w:t>
      </w:r>
    </w:p>
    <w:p w14:paraId="286F767B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(aspectos que limitan al proyecto)</w:t>
      </w:r>
    </w:p>
    <w:p w14:paraId="57211B0F" w14:textId="77777777" w:rsidR="00361AFF" w:rsidRPr="00010793" w:rsidRDefault="00361AFF" w:rsidP="00010793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010793">
        <w:rPr>
          <w:rFonts w:ascii="Lato" w:hAnsi="Lato"/>
          <w:b/>
          <w:color w:val="404040" w:themeColor="text1" w:themeTint="BF"/>
          <w:sz w:val="24"/>
          <w:lang w:val="es-ES"/>
        </w:rPr>
        <w:t>Hitos del Proyecto</w:t>
      </w:r>
      <w:r w:rsidR="00010793" w:rsidRPr="00010793">
        <w:rPr>
          <w:rFonts w:ascii="Lato" w:hAnsi="Lato"/>
          <w:b/>
          <w:color w:val="404040" w:themeColor="text1" w:themeTint="BF"/>
          <w:sz w:val="24"/>
          <w:lang w:val="es-ES"/>
        </w:rPr>
        <w:t>:</w:t>
      </w:r>
    </w:p>
    <w:p w14:paraId="2C17E824" w14:textId="77777777" w:rsidR="00361AFF" w:rsidRPr="00361AFF" w:rsidRDefault="00361AFF" w:rsidP="0001079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61AFF">
        <w:rPr>
          <w:rFonts w:ascii="Lato" w:hAnsi="Lato"/>
          <w:color w:val="404040" w:themeColor="text1" w:themeTint="BF"/>
          <w:sz w:val="24"/>
          <w:lang w:val="es-ES"/>
        </w:rPr>
        <w:t>(momentos significativos del proyecto)</w:t>
      </w:r>
    </w:p>
    <w:p w14:paraId="2C3170D1" w14:textId="77777777" w:rsidR="00361AFF" w:rsidRPr="00010793" w:rsidRDefault="00361AFF" w:rsidP="00010793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010793">
        <w:rPr>
          <w:rFonts w:ascii="Lato" w:hAnsi="Lato"/>
          <w:b/>
          <w:color w:val="404040" w:themeColor="text1" w:themeTint="BF"/>
          <w:sz w:val="24"/>
          <w:lang w:val="es-ES"/>
        </w:rPr>
        <w:t>Presupuesto</w:t>
      </w:r>
      <w:r w:rsidR="00010793" w:rsidRPr="00010793">
        <w:rPr>
          <w:rFonts w:ascii="Lato" w:hAnsi="Lato"/>
          <w:b/>
          <w:color w:val="404040" w:themeColor="text1" w:themeTint="BF"/>
          <w:sz w:val="24"/>
          <w:lang w:val="es-ES"/>
        </w:rPr>
        <w:t>:</w:t>
      </w:r>
    </w:p>
    <w:p w14:paraId="7FC1BD31" w14:textId="77777777" w:rsidR="00361AFF" w:rsidRPr="00010793" w:rsidRDefault="00361AFF" w:rsidP="00010793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010793">
        <w:rPr>
          <w:rFonts w:ascii="Lato" w:hAnsi="Lato"/>
          <w:b/>
          <w:color w:val="404040" w:themeColor="text1" w:themeTint="BF"/>
          <w:sz w:val="24"/>
          <w:lang w:val="es-ES"/>
        </w:rPr>
        <w:t>Recursos</w:t>
      </w:r>
      <w:r w:rsidR="00010793" w:rsidRPr="00010793">
        <w:rPr>
          <w:rFonts w:ascii="Lato" w:hAnsi="Lato"/>
          <w:b/>
          <w:color w:val="404040" w:themeColor="text1" w:themeTint="BF"/>
          <w:sz w:val="24"/>
          <w:lang w:val="es-ES"/>
        </w:rPr>
        <w:t>:</w:t>
      </w:r>
    </w:p>
    <w:p w14:paraId="4683F4A4" w14:textId="77777777" w:rsidR="00361AFF" w:rsidRPr="00010793" w:rsidRDefault="00361AFF" w:rsidP="00010793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010793">
        <w:rPr>
          <w:rFonts w:ascii="Lato" w:hAnsi="Lato"/>
          <w:b/>
          <w:color w:val="404040" w:themeColor="text1" w:themeTint="BF"/>
          <w:sz w:val="24"/>
          <w:lang w:val="es-ES"/>
        </w:rPr>
        <w:t>Riesgos</w:t>
      </w:r>
      <w:r w:rsidR="00010793" w:rsidRPr="00010793">
        <w:rPr>
          <w:rFonts w:ascii="Lato" w:hAnsi="Lato"/>
          <w:b/>
          <w:color w:val="404040" w:themeColor="text1" w:themeTint="BF"/>
          <w:sz w:val="24"/>
          <w:lang w:val="es-ES"/>
        </w:rPr>
        <w:t>:</w:t>
      </w:r>
    </w:p>
    <w:p w14:paraId="4F4D0A86" w14:textId="77777777" w:rsidR="00361AFF" w:rsidRPr="00010793" w:rsidRDefault="00361AFF" w:rsidP="00010793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010793">
        <w:rPr>
          <w:rFonts w:ascii="Lato" w:hAnsi="Lato"/>
          <w:b/>
          <w:color w:val="404040" w:themeColor="text1" w:themeTint="BF"/>
          <w:sz w:val="24"/>
          <w:lang w:val="es-ES"/>
        </w:rPr>
        <w:t>Organigrama del proyecto</w:t>
      </w:r>
      <w:r w:rsidR="00010793" w:rsidRPr="00010793">
        <w:rPr>
          <w:rFonts w:ascii="Lato" w:hAnsi="Lato"/>
          <w:b/>
          <w:color w:val="404040" w:themeColor="text1" w:themeTint="BF"/>
          <w:sz w:val="24"/>
          <w:lang w:val="es-ES"/>
        </w:rPr>
        <w:t>:</w:t>
      </w:r>
    </w:p>
    <w:p w14:paraId="59999371" w14:textId="77777777" w:rsidR="00CC451E" w:rsidRPr="00CC451E" w:rsidRDefault="00CC451E" w:rsidP="00010793">
      <w:pPr>
        <w:jc w:val="both"/>
        <w:rPr>
          <w:color w:val="404040" w:themeColor="text1" w:themeTint="BF"/>
        </w:rPr>
      </w:pPr>
    </w:p>
    <w:sectPr w:rsidR="00CC451E" w:rsidRPr="00CC45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57DFA" w14:textId="77777777" w:rsidR="00612181" w:rsidRDefault="00612181" w:rsidP="003A7AA7">
      <w:pPr>
        <w:spacing w:after="0" w:line="240" w:lineRule="auto"/>
      </w:pPr>
      <w:r>
        <w:separator/>
      </w:r>
    </w:p>
  </w:endnote>
  <w:endnote w:type="continuationSeparator" w:id="0">
    <w:p w14:paraId="7BE55E51" w14:textId="77777777" w:rsidR="00612181" w:rsidRDefault="00612181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CBBDA" w14:textId="77777777"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E0754" w14:textId="77777777" w:rsidR="00404840" w:rsidRDefault="00D964D3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704AF3" wp14:editId="27F80380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14:paraId="6635D1C3" w14:textId="1DF40944" w:rsidR="00D964D3" w:rsidRDefault="00D964D3" w:rsidP="00D964D3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EA182F" w:rsidRPr="00EA182F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04AF3"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14:paraId="6635D1C3" w14:textId="1DF40944" w:rsidR="00D964D3" w:rsidRDefault="00D964D3" w:rsidP="00D964D3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EA182F" w:rsidRPr="00EA182F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50A20" w14:textId="77777777"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C34B1" w14:textId="77777777" w:rsidR="00612181" w:rsidRDefault="00612181" w:rsidP="003A7AA7">
      <w:pPr>
        <w:spacing w:after="0" w:line="240" w:lineRule="auto"/>
      </w:pPr>
      <w:r>
        <w:separator/>
      </w:r>
    </w:p>
  </w:footnote>
  <w:footnote w:type="continuationSeparator" w:id="0">
    <w:p w14:paraId="1EC9DF42" w14:textId="77777777" w:rsidR="00612181" w:rsidRDefault="00612181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1B29" w14:textId="77777777" w:rsidR="00404840" w:rsidRDefault="00612181">
    <w:pPr>
      <w:pStyle w:val="Encabezado"/>
    </w:pPr>
    <w:r>
      <w:rPr>
        <w:noProof/>
        <w:lang w:eastAsia="es-AR"/>
      </w:rPr>
      <w:pict w14:anchorId="5BF3A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1" o:spid="_x0000_s2051" type="#_x0000_t75" alt="" style="position:absolute;margin-left:0;margin-top:0;width:595.45pt;height:842.1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Violeta_Mesa de trabajo 1 copia 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A6562" w14:textId="77777777" w:rsidR="00404840" w:rsidRDefault="00612181">
    <w:pPr>
      <w:pStyle w:val="Encabezado"/>
    </w:pPr>
    <w:r>
      <w:rPr>
        <w:noProof/>
        <w:lang w:eastAsia="es-AR"/>
      </w:rPr>
      <w:pict w14:anchorId="0ADF3C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2" o:spid="_x0000_s2050" type="#_x0000_t75" alt="" style="position:absolute;margin-left:0;margin-top:0;width:595.45pt;height:842.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Violeta_Mesa de trabajo 1 copia 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3EF5F" w14:textId="77777777" w:rsidR="00404840" w:rsidRDefault="00612181">
    <w:pPr>
      <w:pStyle w:val="Encabezado"/>
    </w:pPr>
    <w:r>
      <w:rPr>
        <w:noProof/>
        <w:lang w:eastAsia="es-AR"/>
      </w:rPr>
      <w:pict w14:anchorId="70AB1A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0" o:spid="_x0000_s2049" type="#_x0000_t75" alt="" style="position:absolute;margin-left:0;margin-top:0;width:595.45pt;height:842.1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Violeta_Mesa de trabajo 1 copia 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8789E"/>
    <w:multiLevelType w:val="hybridMultilevel"/>
    <w:tmpl w:val="0B60B518"/>
    <w:lvl w:ilvl="0" w:tplc="27DA40B6">
      <w:start w:val="2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056EA3"/>
    <w:multiLevelType w:val="hybridMultilevel"/>
    <w:tmpl w:val="512C5A3A"/>
    <w:lvl w:ilvl="0" w:tplc="C8C26F74">
      <w:start w:val="2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C42B40"/>
    <w:multiLevelType w:val="hybridMultilevel"/>
    <w:tmpl w:val="8B1AE160"/>
    <w:lvl w:ilvl="0" w:tplc="B71E697E">
      <w:start w:val="2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621AF"/>
    <w:multiLevelType w:val="hybridMultilevel"/>
    <w:tmpl w:val="A6488322"/>
    <w:lvl w:ilvl="0" w:tplc="DE560442">
      <w:start w:val="2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32146"/>
    <w:multiLevelType w:val="hybridMultilevel"/>
    <w:tmpl w:val="AC244B7C"/>
    <w:lvl w:ilvl="0" w:tplc="40927406">
      <w:start w:val="2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C055F"/>
    <w:multiLevelType w:val="hybridMultilevel"/>
    <w:tmpl w:val="2468F6D2"/>
    <w:lvl w:ilvl="0" w:tplc="CF64DE14">
      <w:start w:val="2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20745"/>
    <w:multiLevelType w:val="hybridMultilevel"/>
    <w:tmpl w:val="A61064AA"/>
    <w:lvl w:ilvl="0" w:tplc="FFA2996E">
      <w:start w:val="2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5"/>
  </w:num>
  <w:num w:numId="13">
    <w:abstractNumId w:val="10"/>
  </w:num>
  <w:num w:numId="14">
    <w:abstractNumId w:val="16"/>
  </w:num>
  <w:num w:numId="15">
    <w:abstractNumId w:val="14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FF"/>
    <w:rsid w:val="00010793"/>
    <w:rsid w:val="0003065E"/>
    <w:rsid w:val="00032E80"/>
    <w:rsid w:val="001856CB"/>
    <w:rsid w:val="001A1D2F"/>
    <w:rsid w:val="0022734A"/>
    <w:rsid w:val="0023134B"/>
    <w:rsid w:val="0027604A"/>
    <w:rsid w:val="00361AFF"/>
    <w:rsid w:val="003A2BAC"/>
    <w:rsid w:val="003A3E6D"/>
    <w:rsid w:val="003A7AA7"/>
    <w:rsid w:val="0040367A"/>
    <w:rsid w:val="00404840"/>
    <w:rsid w:val="00612181"/>
    <w:rsid w:val="006E2F3C"/>
    <w:rsid w:val="00787C8B"/>
    <w:rsid w:val="00800567"/>
    <w:rsid w:val="00816420"/>
    <w:rsid w:val="00841862"/>
    <w:rsid w:val="00867977"/>
    <w:rsid w:val="008E599D"/>
    <w:rsid w:val="0096129A"/>
    <w:rsid w:val="009D38C1"/>
    <w:rsid w:val="00B33774"/>
    <w:rsid w:val="00B86114"/>
    <w:rsid w:val="00C07342"/>
    <w:rsid w:val="00C816B2"/>
    <w:rsid w:val="00C84AAC"/>
    <w:rsid w:val="00CC451E"/>
    <w:rsid w:val="00CD2B30"/>
    <w:rsid w:val="00D7696F"/>
    <w:rsid w:val="00D964D3"/>
    <w:rsid w:val="00DA3023"/>
    <w:rsid w:val="00EA182F"/>
    <w:rsid w:val="00F471BD"/>
    <w:rsid w:val="00FC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D84C0BE"/>
  <w15:chartTrackingRefBased/>
  <w15:docId w15:val="{85175D7F-E537-431B-8B60-8D5EC140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ta.mafferra\Downloads\Plantilla%20Violeta%20%23502B78%20(8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3D9DC-B515-433B-AE28-1768617B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Violeta #502B78 (8)</Template>
  <TotalTime>1864</TotalTime>
  <Pages>4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Julieta.mafferra</dc:creator>
  <cp:keywords/>
  <dc:description/>
  <cp:lastModifiedBy>Claudia Eastoe</cp:lastModifiedBy>
  <cp:revision>8</cp:revision>
  <cp:lastPrinted>2020-09-01T16:45:00Z</cp:lastPrinted>
  <dcterms:created xsi:type="dcterms:W3CDTF">2022-03-18T20:00:00Z</dcterms:created>
  <dcterms:modified xsi:type="dcterms:W3CDTF">2023-09-29T19:50:00Z</dcterms:modified>
</cp:coreProperties>
</file>