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CC6829" w:rsidRDefault="00CC6829" w:rsidP="00CC451E">
      <w:pPr>
        <w:spacing w:after="0"/>
        <w:rPr>
          <w:rFonts w:ascii="Lato" w:hAnsi="Lato"/>
          <w:color w:val="502B78"/>
          <w:sz w:val="52"/>
          <w:lang w:val="es-ES"/>
        </w:rPr>
      </w:pPr>
      <w:r>
        <w:rPr>
          <w:rFonts w:ascii="Lato" w:hAnsi="Lato"/>
          <w:color w:val="502B78"/>
          <w:sz w:val="52"/>
          <w:lang w:val="es-ES"/>
        </w:rPr>
        <w:t>LIDERAZGO SERVICIAL Y EQUIPOS AUTOORGANIZADOS</w:t>
      </w:r>
    </w:p>
    <w:p w:rsidR="00CC451E" w:rsidRPr="00816420" w:rsidRDefault="00CC451E" w:rsidP="00CC451E">
      <w:pPr>
        <w:spacing w:after="0"/>
        <w:rPr>
          <w:rFonts w:ascii="Lato" w:hAnsi="Lato"/>
          <w:color w:val="502B78"/>
          <w:sz w:val="40"/>
          <w:lang w:val="es-ES"/>
          <w14:textFill>
            <w14:solidFill>
              <w14:srgbClr w14:val="502B78">
                <w14:lumMod w14:val="65000"/>
                <w14:lumOff w14:val="35000"/>
              </w14:srgbClr>
            </w14:solidFill>
          </w14:textFill>
        </w:rPr>
      </w:pPr>
      <w:r w:rsidRPr="00816420">
        <w:rPr>
          <w:rFonts w:ascii="Lato" w:hAnsi="Lato"/>
          <w:color w:val="502B78"/>
          <w:sz w:val="40"/>
          <w:lang w:val="es-ES"/>
        </w:rPr>
        <w:t>Actividad de transferencia</w:t>
      </w:r>
    </w:p>
    <w:p w:rsidR="00F471BD" w:rsidRDefault="00F471BD" w:rsidP="003A7AA7">
      <w:bookmarkStart w:id="0" w:name="_GoBack"/>
      <w:bookmarkEnd w:id="0"/>
    </w:p>
    <w:p w:rsidR="00CC6829" w:rsidRPr="00CC6829" w:rsidRDefault="00CC6829" w:rsidP="00CC6829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CC6829">
        <w:rPr>
          <w:rFonts w:ascii="Lato" w:hAnsi="Lato"/>
          <w:b/>
          <w:bCs/>
          <w:color w:val="404040" w:themeColor="text1" w:themeTint="BF"/>
          <w:sz w:val="24"/>
          <w:lang w:val="es-ES"/>
        </w:rPr>
        <w:t>Liderazgo servicial en acción</w:t>
      </w:r>
    </w:p>
    <w:p w:rsidR="00CC6829" w:rsidRPr="00CC6829" w:rsidRDefault="00CC6829" w:rsidP="00CC6829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CC6829" w:rsidRDefault="00CC6829" w:rsidP="00CC6829">
      <w:pPr>
        <w:pStyle w:val="Prrafodelista"/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CC6829">
        <w:rPr>
          <w:rFonts w:ascii="Lato" w:hAnsi="Lato"/>
          <w:color w:val="404040" w:themeColor="text1" w:themeTint="BF"/>
          <w:sz w:val="24"/>
          <w:lang w:val="es-ES"/>
        </w:rPr>
        <w:t xml:space="preserve">En primer lugar, haz una </w:t>
      </w:r>
      <w:r w:rsidRPr="00CC6829">
        <w:rPr>
          <w:rFonts w:ascii="Lato" w:hAnsi="Lato"/>
          <w:b/>
          <w:color w:val="404040" w:themeColor="text1" w:themeTint="BF"/>
          <w:sz w:val="24"/>
          <w:lang w:val="es-ES"/>
        </w:rPr>
        <w:t>breve descripción</w:t>
      </w:r>
      <w:r w:rsidRPr="00CC6829">
        <w:rPr>
          <w:rFonts w:ascii="Lato" w:hAnsi="Lato"/>
          <w:color w:val="404040" w:themeColor="text1" w:themeTint="BF"/>
          <w:sz w:val="24"/>
          <w:lang w:val="es-ES"/>
        </w:rPr>
        <w:t xml:space="preserve"> del equipo de trabajo el cual lideras, incluye la siguiente información:</w:t>
      </w:r>
    </w:p>
    <w:p w:rsidR="00CC6829" w:rsidRDefault="00CC6829" w:rsidP="00CC6829">
      <w:pPr>
        <w:pStyle w:val="Prrafodelista"/>
        <w:numPr>
          <w:ilvl w:val="0"/>
          <w:numId w:val="12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CC6829">
        <w:rPr>
          <w:rFonts w:ascii="Lato" w:hAnsi="Lato"/>
          <w:color w:val="404040" w:themeColor="text1" w:themeTint="BF"/>
          <w:sz w:val="24"/>
          <w:lang w:val="es-ES"/>
        </w:rPr>
        <w:t>¿Cuál es el objetivo del proyecto actual que están trabajando?</w:t>
      </w:r>
    </w:p>
    <w:p w:rsidR="00CC6829" w:rsidRDefault="00CC6829" w:rsidP="00CC6829">
      <w:pPr>
        <w:pStyle w:val="Prrafodelista"/>
        <w:numPr>
          <w:ilvl w:val="0"/>
          <w:numId w:val="12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CC6829">
        <w:rPr>
          <w:rFonts w:ascii="Lato" w:hAnsi="Lato"/>
          <w:color w:val="404040" w:themeColor="text1" w:themeTint="BF"/>
          <w:sz w:val="24"/>
          <w:lang w:val="es-ES"/>
        </w:rPr>
        <w:t>¿Cuáles son las características de cada uno de los miembros del equipo?</w:t>
      </w:r>
    </w:p>
    <w:p w:rsidR="00CC6829" w:rsidRPr="00CC6829" w:rsidRDefault="00CC6829" w:rsidP="00CC6829">
      <w:pPr>
        <w:pStyle w:val="Prrafodelista"/>
        <w:numPr>
          <w:ilvl w:val="0"/>
          <w:numId w:val="12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CC6829">
        <w:rPr>
          <w:rFonts w:ascii="Lato" w:hAnsi="Lato"/>
          <w:color w:val="404040" w:themeColor="text1" w:themeTint="BF"/>
          <w:sz w:val="24"/>
          <w:lang w:val="es-ES"/>
        </w:rPr>
        <w:t>¿Cuánto tiempo llevan trabajando juntos? ¿Están claros los roles de cada uno?</w:t>
      </w:r>
    </w:p>
    <w:p w:rsidR="00CC6829" w:rsidRPr="00CC6829" w:rsidRDefault="00CC6829" w:rsidP="00CC6829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CC6829" w:rsidRPr="00CC6829" w:rsidRDefault="00CC6829" w:rsidP="00CC6829">
      <w:pPr>
        <w:pStyle w:val="Prrafodelista"/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CC6829">
        <w:rPr>
          <w:rFonts w:ascii="Lato" w:hAnsi="Lato"/>
          <w:color w:val="404040" w:themeColor="text1" w:themeTint="BF"/>
          <w:sz w:val="24"/>
          <w:lang w:val="es-ES"/>
        </w:rPr>
        <w:t xml:space="preserve">Posteriormente, analiza el </w:t>
      </w:r>
      <w:r w:rsidRPr="00CC6829">
        <w:rPr>
          <w:rFonts w:ascii="Lato" w:hAnsi="Lato"/>
          <w:b/>
          <w:color w:val="404040" w:themeColor="text1" w:themeTint="BF"/>
          <w:sz w:val="24"/>
          <w:lang w:val="es-ES"/>
        </w:rPr>
        <w:t>perfil individual</w:t>
      </w:r>
      <w:r w:rsidRPr="00CC6829">
        <w:rPr>
          <w:rFonts w:ascii="Lato" w:hAnsi="Lato"/>
          <w:color w:val="404040" w:themeColor="text1" w:themeTint="BF"/>
          <w:sz w:val="24"/>
          <w:lang w:val="es-ES"/>
        </w:rPr>
        <w:t xml:space="preserve"> de cada uno de los miembros del equipo. Avanza en su conocimiento, observando cuáles son sus motivaciones, intereses y si están claros los diferentes talentos que tienen para desarrollo profesional y personal. </w:t>
      </w:r>
    </w:p>
    <w:p w:rsidR="00CC6829" w:rsidRPr="00CC6829" w:rsidRDefault="00CC6829" w:rsidP="00CC6829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CC6829" w:rsidRPr="00CC6829" w:rsidRDefault="00CC6829" w:rsidP="00CC6829">
      <w:pPr>
        <w:pStyle w:val="Prrafodelista"/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CC6829">
        <w:rPr>
          <w:rFonts w:ascii="Lato" w:hAnsi="Lato"/>
          <w:color w:val="404040" w:themeColor="text1" w:themeTint="BF"/>
          <w:sz w:val="24"/>
          <w:lang w:val="es-ES"/>
        </w:rPr>
        <w:t xml:space="preserve">Finalmente, ¿te has puesto a pensar en tus </w:t>
      </w:r>
      <w:r w:rsidRPr="00CC6829">
        <w:rPr>
          <w:rFonts w:ascii="Lato" w:hAnsi="Lato"/>
          <w:b/>
          <w:color w:val="404040" w:themeColor="text1" w:themeTint="BF"/>
          <w:sz w:val="24"/>
          <w:lang w:val="es-ES"/>
        </w:rPr>
        <w:t>motivaciones</w:t>
      </w:r>
      <w:r w:rsidRPr="00CC6829">
        <w:rPr>
          <w:rFonts w:ascii="Lato" w:hAnsi="Lato"/>
          <w:color w:val="404040" w:themeColor="text1" w:themeTint="BF"/>
          <w:sz w:val="24"/>
          <w:lang w:val="es-ES"/>
        </w:rPr>
        <w:t>, tus propios intereses personales y profesionales que ayudan y motivan en la gestión y desarrollo de tu equipo de proyecto? ¿Habías tomado conciencia previamente de estas instancias? </w:t>
      </w:r>
    </w:p>
    <w:p w:rsidR="00CC451E" w:rsidRPr="00CC451E" w:rsidRDefault="00CC451E" w:rsidP="00CC6829">
      <w:pPr>
        <w:rPr>
          <w:color w:val="404040" w:themeColor="text1" w:themeTint="BF"/>
        </w:rPr>
      </w:pPr>
    </w:p>
    <w:sectPr w:rsidR="00CC451E" w:rsidRPr="00CC45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6A4" w:rsidRDefault="00D856A4" w:rsidP="003A7AA7">
      <w:pPr>
        <w:spacing w:after="0" w:line="240" w:lineRule="auto"/>
      </w:pPr>
      <w:r>
        <w:separator/>
      </w:r>
    </w:p>
  </w:endnote>
  <w:endnote w:type="continuationSeparator" w:id="0">
    <w:p w:rsidR="00D856A4" w:rsidRDefault="00D856A4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964D3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D964D3" w:rsidRDefault="00D964D3" w:rsidP="00D964D3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CC6829" w:rsidRPr="00CC6829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D964D3" w:rsidRDefault="00D964D3" w:rsidP="00D964D3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CC6829" w:rsidRPr="00CC6829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6A4" w:rsidRDefault="00D856A4" w:rsidP="003A7AA7">
      <w:pPr>
        <w:spacing w:after="0" w:line="240" w:lineRule="auto"/>
      </w:pPr>
      <w:r>
        <w:separator/>
      </w:r>
    </w:p>
  </w:footnote>
  <w:footnote w:type="continuationSeparator" w:id="0">
    <w:p w:rsidR="00D856A4" w:rsidRDefault="00D856A4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856A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1" o:spid="_x0000_s2065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856A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2" o:spid="_x0000_s2066" type="#_x0000_t75" style="position:absolute;margin-left:0;margin-top:0;width:595.45pt;height:842.15pt;z-index:-251656192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856A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0" o:spid="_x0000_s2064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494089"/>
    <w:multiLevelType w:val="hybridMultilevel"/>
    <w:tmpl w:val="308CF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85C8C"/>
    <w:multiLevelType w:val="hybridMultilevel"/>
    <w:tmpl w:val="891C5DA0"/>
    <w:lvl w:ilvl="0" w:tplc="2F02CC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29"/>
    <w:rsid w:val="001856CB"/>
    <w:rsid w:val="0023134B"/>
    <w:rsid w:val="0027604A"/>
    <w:rsid w:val="003A3E6D"/>
    <w:rsid w:val="003A7AA7"/>
    <w:rsid w:val="0040367A"/>
    <w:rsid w:val="00404840"/>
    <w:rsid w:val="00816420"/>
    <w:rsid w:val="008E599D"/>
    <w:rsid w:val="0096129A"/>
    <w:rsid w:val="00B86114"/>
    <w:rsid w:val="00C816B2"/>
    <w:rsid w:val="00C84AAC"/>
    <w:rsid w:val="00CC451E"/>
    <w:rsid w:val="00CC6829"/>
    <w:rsid w:val="00D856A4"/>
    <w:rsid w:val="00D964D3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,"/>
  <w:listSeparator w:val=";"/>
  <w14:docId w14:val="4F9CD7E1"/>
  <w15:chartTrackingRefBased/>
  <w15:docId w15:val="{6B7CA12E-522A-43C5-9164-799F8854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Plantilla%20Violeta%20%23502B78%20(19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BA638-0343-450D-B595-41770308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Violeta #502B78 (19)</Template>
  <TotalTime>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Julieta.mafferra</cp:lastModifiedBy>
  <cp:revision>1</cp:revision>
  <cp:lastPrinted>2020-09-01T16:45:00Z</cp:lastPrinted>
  <dcterms:created xsi:type="dcterms:W3CDTF">2022-06-28T18:08:00Z</dcterms:created>
  <dcterms:modified xsi:type="dcterms:W3CDTF">2022-06-28T18:15:00Z</dcterms:modified>
</cp:coreProperties>
</file>