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68B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ECS-TC-001</w:t>
      </w:r>
    </w:p>
    <w:p w14:paraId="7CF7504C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ECS-TR-001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ECS-TC-001</w:t>
      </w:r>
    </w:p>
    <w:p w14:paraId="36D0796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was performed to verify that valid user credentials allow successful authentication into the system.</w:t>
      </w:r>
    </w:p>
    <w:p w14:paraId="76CF5AA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user was successfully authenticated and redirected to the main menu without any errors.</w:t>
      </w:r>
    </w:p>
    <w:p w14:paraId="0BD6D0B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Valid employee ID and password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The system should grant access and display the main menu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The main menu was displayed as expected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The authentication process functioned as intended</w:t>
      </w:r>
    </w:p>
    <w:p w14:paraId="4B1251CD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1982E6B6" w14:textId="0FCB1F7E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18D90456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ECS-TC-002</w:t>
      </w:r>
    </w:p>
    <w:p w14:paraId="5888091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ECS-TR-002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ECS-TC-002</w:t>
      </w:r>
    </w:p>
    <w:p w14:paraId="75D0C95C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was conducted to ensure that invalid login credentials are rejected by the system.</w:t>
      </w:r>
    </w:p>
    <w:p w14:paraId="65C9B5B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system correctly denied access and displayed an error message.</w:t>
      </w:r>
    </w:p>
    <w:p w14:paraId="064E4CD0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Valid employee ID with incorrect password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Access should be denied and an error message displayed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Access was denied and an error message was shown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The system properly handles invalid login attempts</w:t>
      </w:r>
    </w:p>
    <w:p w14:paraId="04E574AC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25E60013" w14:textId="7EE1C6DB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71B9AB4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ECS-TC-003</w:t>
      </w:r>
    </w:p>
    <w:p w14:paraId="7AED6104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ECS-TR-003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ECS-TC-003</w:t>
      </w:r>
    </w:p>
    <w:p w14:paraId="7FAFD18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lastRenderedPageBreak/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the system correctly loads and displays equipment inventory from the CSV file.</w:t>
      </w:r>
    </w:p>
    <w:p w14:paraId="17074593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All equipment items were displayed correctly with accurate status values.</w:t>
      </w:r>
    </w:p>
    <w:p w14:paraId="0D04DE2A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User selected the View Inventory option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The system should display all equipment items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All equipment items were displayed as expected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CSV data was read and displayed correctly</w:t>
      </w:r>
    </w:p>
    <w:p w14:paraId="0ECBA8DC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322A96A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3619AAD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ECS-TC-004</w:t>
      </w:r>
    </w:p>
    <w:p w14:paraId="11BC7079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ECS-TR-004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ECS-TC-004</w:t>
      </w:r>
    </w:p>
    <w:p w14:paraId="05338E6E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inventory filtering by category, status, and location functions correctly.</w:t>
      </w:r>
    </w:p>
    <w:p w14:paraId="25EBB57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filtering feature displayed only the appropriate equipment based on selected criteria.</w:t>
      </w:r>
    </w:p>
    <w:p w14:paraId="5E9DE6E7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Selected values for category, status, and location filters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Only matching equipment should be displayed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Filtered results were displayed correctly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Filtering logic behaved as expected</w:t>
      </w:r>
    </w:p>
    <w:p w14:paraId="6AB02719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431A60A3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089A9097" w14:textId="3251FF0D" w:rsidR="00EA68B5" w:rsidRPr="00EA68B5" w:rsidRDefault="00EA68B5" w:rsidP="00EA68B5">
      <w:pPr>
        <w:rPr>
          <w:rFonts w:ascii="Times New Roman" w:hAnsi="Times New Roman" w:cs="Times New Roman"/>
          <w:sz w:val="20"/>
          <w:szCs w:val="20"/>
        </w:rPr>
      </w:pPr>
      <w:r w:rsidRPr="00EA68B5">
        <w:rPr>
          <w:rFonts w:ascii="Times New Roman" w:hAnsi="Times New Roman" w:cs="Times New Roman"/>
          <w:sz w:val="20"/>
          <w:szCs w:val="20"/>
        </w:rPr>
        <w:t>ECS-TC-005</w:t>
      </w:r>
    </w:p>
    <w:p w14:paraId="2CA9AC93" w14:textId="69F98C53" w:rsidR="00EA68B5" w:rsidRPr="00EA68B5" w:rsidRDefault="00EA68B5" w:rsidP="00EA68B5">
      <w:pPr>
        <w:rPr>
          <w:rFonts w:ascii="Times New Roman" w:hAnsi="Times New Roman" w:cs="Times New Roman"/>
          <w:sz w:val="20"/>
          <w:szCs w:val="20"/>
        </w:rPr>
      </w:pPr>
      <w:r w:rsidRPr="00EA68B5">
        <w:rPr>
          <w:rFonts w:ascii="Times New Roman" w:hAnsi="Times New Roman" w:cs="Times New Roman"/>
          <w:sz w:val="20"/>
          <w:szCs w:val="20"/>
        </w:rPr>
        <w:t>Test Report ID: ECS-TR-00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EA68B5">
        <w:rPr>
          <w:rFonts w:ascii="Times New Roman" w:hAnsi="Times New Roman" w:cs="Times New Roman"/>
          <w:sz w:val="20"/>
          <w:szCs w:val="20"/>
        </w:rPr>
        <w:br/>
        <w:t>Test Case ID: ECS-TC-005</w:t>
      </w:r>
    </w:p>
    <w:p w14:paraId="044E5454" w14:textId="77777777" w:rsidR="00EA68B5" w:rsidRPr="00EA68B5" w:rsidRDefault="00EA68B5" w:rsidP="00EA68B5">
      <w:pPr>
        <w:rPr>
          <w:rFonts w:ascii="Times New Roman" w:hAnsi="Times New Roman" w:cs="Times New Roman"/>
          <w:sz w:val="20"/>
          <w:szCs w:val="20"/>
        </w:rPr>
      </w:pPr>
      <w:r w:rsidRPr="00EA68B5">
        <w:rPr>
          <w:rFonts w:ascii="Times New Roman" w:hAnsi="Times New Roman" w:cs="Times New Roman"/>
          <w:sz w:val="20"/>
          <w:szCs w:val="20"/>
        </w:rPr>
        <w:t>Summary:</w:t>
      </w:r>
      <w:r w:rsidRPr="00EA68B5">
        <w:rPr>
          <w:rFonts w:ascii="Times New Roman" w:hAnsi="Times New Roman" w:cs="Times New Roman"/>
          <w:sz w:val="20"/>
          <w:szCs w:val="20"/>
        </w:rPr>
        <w:br/>
        <w:t>The checkout functionality was retested after correcting the order of operations. The system now correctly saves checkout records.</w:t>
      </w:r>
    </w:p>
    <w:p w14:paraId="4C05D496" w14:textId="77777777" w:rsidR="00EA68B5" w:rsidRPr="00EA68B5" w:rsidRDefault="00EA68B5" w:rsidP="00EA68B5">
      <w:pPr>
        <w:rPr>
          <w:rFonts w:ascii="Times New Roman" w:hAnsi="Times New Roman" w:cs="Times New Roman"/>
          <w:sz w:val="20"/>
          <w:szCs w:val="20"/>
        </w:rPr>
      </w:pPr>
      <w:r w:rsidRPr="00EA68B5">
        <w:rPr>
          <w:rFonts w:ascii="Times New Roman" w:hAnsi="Times New Roman" w:cs="Times New Roman"/>
          <w:sz w:val="20"/>
          <w:szCs w:val="20"/>
        </w:rPr>
        <w:lastRenderedPageBreak/>
        <w:t>Assessment:</w:t>
      </w:r>
      <w:r w:rsidRPr="00EA68B5">
        <w:rPr>
          <w:rFonts w:ascii="Times New Roman" w:hAnsi="Times New Roman" w:cs="Times New Roman"/>
          <w:sz w:val="20"/>
          <w:szCs w:val="20"/>
        </w:rPr>
        <w:br/>
        <w:t>Pass. The checkout record was successfully written to the CSV file and persisted after restart.</w:t>
      </w:r>
    </w:p>
    <w:p w14:paraId="16B94F91" w14:textId="28CF87D6" w:rsidR="00EA68B5" w:rsidRPr="00EA68B5" w:rsidRDefault="00EA68B5" w:rsidP="00EA68B5">
      <w:pPr>
        <w:rPr>
          <w:rFonts w:ascii="Times New Roman" w:hAnsi="Times New Roman" w:cs="Times New Roman"/>
          <w:sz w:val="20"/>
          <w:szCs w:val="20"/>
        </w:rPr>
      </w:pPr>
      <w:r w:rsidRPr="00EA68B5">
        <w:rPr>
          <w:rFonts w:ascii="Times New Roman" w:hAnsi="Times New Roman" w:cs="Times New Roman"/>
          <w:sz w:val="20"/>
          <w:szCs w:val="20"/>
        </w:rPr>
        <w:t>Incident Description:</w:t>
      </w:r>
      <w:r w:rsidRPr="00EA68B5">
        <w:rPr>
          <w:rFonts w:ascii="Times New Roman" w:hAnsi="Times New Roman" w:cs="Times New Roman"/>
          <w:sz w:val="20"/>
          <w:szCs w:val="20"/>
        </w:rPr>
        <w:br/>
        <w:t>Inputs: Technician selected available equipment and completed checkout</w:t>
      </w:r>
      <w:r w:rsidRPr="00EA68B5">
        <w:rPr>
          <w:rFonts w:ascii="Times New Roman" w:hAnsi="Times New Roman" w:cs="Times New Roman"/>
          <w:sz w:val="20"/>
          <w:szCs w:val="20"/>
        </w:rPr>
        <w:br/>
        <w:t>Expected Results: Checkout record saved to CSV</w:t>
      </w:r>
      <w:r w:rsidRPr="00EA68B5">
        <w:rPr>
          <w:rFonts w:ascii="Times New Roman" w:hAnsi="Times New Roman" w:cs="Times New Roman"/>
          <w:sz w:val="20"/>
          <w:szCs w:val="20"/>
        </w:rPr>
        <w:br/>
        <w:t>Actual Results: Checkout record saved correctly</w:t>
      </w:r>
      <w:r w:rsidRPr="00EA68B5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EA68B5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EA68B5">
        <w:rPr>
          <w:rFonts w:ascii="Times New Roman" w:hAnsi="Times New Roman" w:cs="Times New Roman"/>
          <w:sz w:val="20"/>
          <w:szCs w:val="20"/>
        </w:rPr>
        <w:br/>
        <w:t>Additional Notes: The issue was resolved by</w:t>
      </w:r>
      <w:r w:rsidR="004022F2">
        <w:rPr>
          <w:rFonts w:ascii="Times New Roman" w:hAnsi="Times New Roman" w:cs="Times New Roman"/>
          <w:sz w:val="20"/>
          <w:szCs w:val="20"/>
        </w:rPr>
        <w:t xml:space="preserve"> correcting a syntax error,</w:t>
      </w:r>
      <w:r w:rsidRPr="00EA68B5">
        <w:rPr>
          <w:rFonts w:ascii="Times New Roman" w:hAnsi="Times New Roman" w:cs="Times New Roman"/>
          <w:sz w:val="20"/>
          <w:szCs w:val="20"/>
        </w:rPr>
        <w:t xml:space="preserve"> moving the save operation after adding the record</w:t>
      </w:r>
      <w:r w:rsidR="00AD1D02">
        <w:rPr>
          <w:rFonts w:ascii="Times New Roman" w:hAnsi="Times New Roman" w:cs="Times New Roman"/>
          <w:sz w:val="20"/>
          <w:szCs w:val="20"/>
        </w:rPr>
        <w:t xml:space="preserve"> in the check</w:t>
      </w:r>
      <w:r w:rsidR="00D813F4">
        <w:rPr>
          <w:rFonts w:ascii="Times New Roman" w:hAnsi="Times New Roman" w:cs="Times New Roman"/>
          <w:sz w:val="20"/>
          <w:szCs w:val="20"/>
        </w:rPr>
        <w:t>out</w:t>
      </w:r>
      <w:r w:rsidR="00EF2927">
        <w:rPr>
          <w:rFonts w:ascii="Times New Roman" w:hAnsi="Times New Roman" w:cs="Times New Roman"/>
          <w:sz w:val="20"/>
          <w:szCs w:val="20"/>
        </w:rPr>
        <w:t>Equipment() method in the CheckoutService</w:t>
      </w:r>
      <w:r w:rsidR="009F0A1C">
        <w:rPr>
          <w:rFonts w:ascii="Times New Roman" w:hAnsi="Times New Roman" w:cs="Times New Roman"/>
          <w:sz w:val="20"/>
          <w:szCs w:val="20"/>
        </w:rPr>
        <w:t xml:space="preserve"> module.</w:t>
      </w:r>
    </w:p>
    <w:p w14:paraId="5E2E35AE" w14:textId="77777777" w:rsidR="00EA68B5" w:rsidRPr="00EA68B5" w:rsidRDefault="00EA68B5" w:rsidP="00EA68B5">
      <w:pPr>
        <w:rPr>
          <w:rFonts w:ascii="Times New Roman" w:hAnsi="Times New Roman" w:cs="Times New Roman"/>
          <w:sz w:val="20"/>
          <w:szCs w:val="20"/>
        </w:rPr>
      </w:pPr>
      <w:r w:rsidRPr="00EA68B5">
        <w:rPr>
          <w:rFonts w:ascii="Times New Roman" w:hAnsi="Times New Roman" w:cs="Times New Roman"/>
          <w:sz w:val="20"/>
          <w:szCs w:val="20"/>
        </w:rPr>
        <w:t>Impact:</w:t>
      </w:r>
      <w:r w:rsidRPr="00EA68B5">
        <w:rPr>
          <w:rFonts w:ascii="Times New Roman" w:hAnsi="Times New Roman" w:cs="Times New Roman"/>
          <w:sz w:val="20"/>
          <w:szCs w:val="20"/>
        </w:rPr>
        <w:br/>
        <w:t>Severity: N/A</w:t>
      </w:r>
      <w:r w:rsidRPr="00EA68B5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52099605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1501F75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ECS-TC-006</w:t>
      </w:r>
    </w:p>
    <w:p w14:paraId="0779AA08" w14:textId="15CCEF98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</w:t>
      </w:r>
      <w:r w:rsidR="00453809">
        <w:rPr>
          <w:rFonts w:ascii="Times New Roman" w:hAnsi="Times New Roman" w:cs="Times New Roman"/>
          <w:sz w:val="20"/>
          <w:szCs w:val="20"/>
        </w:rPr>
        <w:t>6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ECS-TC-006</w:t>
      </w:r>
    </w:p>
    <w:p w14:paraId="617CB2F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the system prevents checkout of unavailable equipment.</w:t>
      </w:r>
    </w:p>
    <w:p w14:paraId="07E9D70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system correctly blocked the checkout attempt.</w:t>
      </w:r>
    </w:p>
    <w:p w14:paraId="30EB6E67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Attempted checkout of equipment marked as unavailable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Checkout should be prevented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Checkout was prevented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Validation logic worked correctly</w:t>
      </w:r>
    </w:p>
    <w:p w14:paraId="52F7421A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5BC2A62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72AFD3B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ECS-TC-007</w:t>
      </w:r>
    </w:p>
    <w:p w14:paraId="5E5AA98A" w14:textId="7730CF72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</w:t>
      </w:r>
      <w:r w:rsidR="00453809">
        <w:rPr>
          <w:rFonts w:ascii="Times New Roman" w:hAnsi="Times New Roman" w:cs="Times New Roman"/>
          <w:sz w:val="20"/>
          <w:szCs w:val="20"/>
        </w:rPr>
        <w:t>7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ECS-TC-007</w:t>
      </w:r>
    </w:p>
    <w:p w14:paraId="5726EFA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equipment can be returned and properly recorded in the system.</w:t>
      </w:r>
    </w:p>
    <w:p w14:paraId="0BC5597A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The equipment status was updated and the return was recorded successfully.</w:t>
      </w:r>
    </w:p>
    <w:p w14:paraId="2D06557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lastRenderedPageBreak/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Selected checked-out equipment and initiated return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Equipment status updated and return date recorded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Equipment status updated and return date recorded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Return functionality is operating as expected</w:t>
      </w:r>
    </w:p>
    <w:p w14:paraId="6708ABC3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2B2FBCE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52B23E44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ECS-TC-008</w:t>
      </w:r>
    </w:p>
    <w:p w14:paraId="1B0B9C29" w14:textId="7819CC63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ECS-TR-00</w:t>
      </w:r>
      <w:r w:rsidR="00453809">
        <w:rPr>
          <w:rFonts w:ascii="Times New Roman" w:hAnsi="Times New Roman" w:cs="Times New Roman"/>
          <w:sz w:val="20"/>
          <w:szCs w:val="20"/>
        </w:rPr>
        <w:t>8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ECS-TC-008</w:t>
      </w:r>
    </w:p>
    <w:p w14:paraId="27728220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an administrator can add new equipment to the system.</w:t>
      </w:r>
    </w:p>
    <w:p w14:paraId="6EF6C610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Equipment was added successfully and persisted after restart.</w:t>
      </w:r>
    </w:p>
    <w:p w14:paraId="0C1935B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Entered new equipment details and selected Add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Equipment added to system and saved to CSV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Equipment added and saved correctly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Persistence was verified after restarting the application</w:t>
      </w:r>
    </w:p>
    <w:p w14:paraId="3E2FA373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2DE8F0C7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449E3C0F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ECS-TC-009</w:t>
      </w:r>
    </w:p>
    <w:p w14:paraId="0572D7A8" w14:textId="26909D60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</w:t>
      </w:r>
      <w:r w:rsidR="00453809">
        <w:rPr>
          <w:rFonts w:ascii="Times New Roman" w:hAnsi="Times New Roman" w:cs="Times New Roman"/>
          <w:sz w:val="20"/>
          <w:szCs w:val="20"/>
        </w:rPr>
        <w:t>09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ECS-TC-009</w:t>
      </w:r>
    </w:p>
    <w:p w14:paraId="21C7F118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an administrator can remove equipment from the system.</w:t>
      </w:r>
    </w:p>
    <w:p w14:paraId="0E78EDE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Equipment was removed successfully and did not reappear after restart.</w:t>
      </w:r>
    </w:p>
    <w:p w14:paraId="504A8124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Selected equipment and clicked Remove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Equipment removed from system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Equipment removed successfully</w:t>
      </w:r>
      <w:r w:rsidRPr="00360A5F">
        <w:rPr>
          <w:rFonts w:ascii="Times New Roman" w:hAnsi="Times New Roman" w:cs="Times New Roman"/>
          <w:sz w:val="20"/>
          <w:szCs w:val="20"/>
        </w:rPr>
        <w:br/>
      </w:r>
      <w:r w:rsidRPr="00360A5F">
        <w:rPr>
          <w:rFonts w:ascii="Times New Roman" w:hAnsi="Times New Roman" w:cs="Times New Roman"/>
          <w:sz w:val="20"/>
          <w:szCs w:val="20"/>
        </w:rPr>
        <w:lastRenderedPageBreak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Removal was confirmed after restarting the application</w:t>
      </w:r>
    </w:p>
    <w:p w14:paraId="554928F4" w14:textId="77777777" w:rsid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53E358F1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</w:t>
      </w:r>
    </w:p>
    <w:p w14:paraId="72B5018A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ECS-TC-010</w:t>
      </w:r>
    </w:p>
    <w:p w14:paraId="2508F05D" w14:textId="2B21C968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Test Report ID: ECS-TR-01</w:t>
      </w:r>
      <w:r w:rsidR="00453809">
        <w:rPr>
          <w:rFonts w:ascii="Times New Roman" w:hAnsi="Times New Roman" w:cs="Times New Roman"/>
          <w:sz w:val="20"/>
          <w:szCs w:val="20"/>
        </w:rPr>
        <w:t>0</w:t>
      </w:r>
      <w:r w:rsidRPr="00360A5F">
        <w:rPr>
          <w:rFonts w:ascii="Times New Roman" w:hAnsi="Times New Roman" w:cs="Times New Roman"/>
          <w:sz w:val="20"/>
          <w:szCs w:val="20"/>
        </w:rPr>
        <w:br/>
        <w:t>Test Case ID: ECS-TC-010</w:t>
      </w:r>
    </w:p>
    <w:p w14:paraId="62F9E28B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Summary:</w:t>
      </w:r>
      <w:r w:rsidRPr="00360A5F">
        <w:rPr>
          <w:rFonts w:ascii="Times New Roman" w:hAnsi="Times New Roman" w:cs="Times New Roman"/>
          <w:sz w:val="20"/>
          <w:szCs w:val="20"/>
        </w:rPr>
        <w:br/>
        <w:t>The test verified that report generation functions correctly and displays accurate data.</w:t>
      </w:r>
    </w:p>
    <w:p w14:paraId="2774E8A2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Assessment:</w:t>
      </w:r>
      <w:r w:rsidRPr="00360A5F">
        <w:rPr>
          <w:rFonts w:ascii="Times New Roman" w:hAnsi="Times New Roman" w:cs="Times New Roman"/>
          <w:sz w:val="20"/>
          <w:szCs w:val="20"/>
        </w:rPr>
        <w:br/>
        <w:t>Pass. Reports displayed correct information based on the selected type.</w:t>
      </w:r>
    </w:p>
    <w:p w14:paraId="4B0D452D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Incident Description:</w:t>
      </w:r>
      <w:r w:rsidRPr="00360A5F">
        <w:rPr>
          <w:rFonts w:ascii="Times New Roman" w:hAnsi="Times New Roman" w:cs="Times New Roman"/>
          <w:sz w:val="20"/>
          <w:szCs w:val="20"/>
        </w:rPr>
        <w:br/>
        <w:t>Inputs: Selected report type and clicked Generate</w:t>
      </w:r>
      <w:r w:rsidRPr="00360A5F">
        <w:rPr>
          <w:rFonts w:ascii="Times New Roman" w:hAnsi="Times New Roman" w:cs="Times New Roman"/>
          <w:sz w:val="20"/>
          <w:szCs w:val="20"/>
        </w:rPr>
        <w:br/>
        <w:t>Expected Results: Report table displays correct data</w:t>
      </w:r>
      <w:r w:rsidRPr="00360A5F">
        <w:rPr>
          <w:rFonts w:ascii="Times New Roman" w:hAnsi="Times New Roman" w:cs="Times New Roman"/>
          <w:sz w:val="20"/>
          <w:szCs w:val="20"/>
        </w:rPr>
        <w:br/>
        <w:t>Actual Results: Report displayed correct data</w:t>
      </w:r>
      <w:r w:rsidRPr="00360A5F">
        <w:rPr>
          <w:rFonts w:ascii="Times New Roman" w:hAnsi="Times New Roman" w:cs="Times New Roman"/>
          <w:sz w:val="20"/>
          <w:szCs w:val="20"/>
        </w:rPr>
        <w:br/>
        <w:t>Unexpected Anomalies: None</w:t>
      </w:r>
      <w:r w:rsidRPr="00360A5F">
        <w:rPr>
          <w:rFonts w:ascii="Times New Roman" w:hAnsi="Times New Roman" w:cs="Times New Roman"/>
          <w:sz w:val="20"/>
          <w:szCs w:val="20"/>
        </w:rPr>
        <w:br/>
        <w:t>Step Where Defect Occurred: N/A</w:t>
      </w:r>
      <w:r w:rsidRPr="00360A5F">
        <w:rPr>
          <w:rFonts w:ascii="Times New Roman" w:hAnsi="Times New Roman" w:cs="Times New Roman"/>
          <w:sz w:val="20"/>
          <w:szCs w:val="20"/>
        </w:rPr>
        <w:br/>
        <w:t>Additional Notes: Report functionality is working as expected</w:t>
      </w:r>
    </w:p>
    <w:p w14:paraId="57239D46" w14:textId="77777777" w:rsidR="00360A5F" w:rsidRPr="00360A5F" w:rsidRDefault="00360A5F" w:rsidP="00360A5F">
      <w:pPr>
        <w:rPr>
          <w:rFonts w:ascii="Times New Roman" w:hAnsi="Times New Roman" w:cs="Times New Roman"/>
          <w:sz w:val="20"/>
          <w:szCs w:val="20"/>
        </w:rPr>
      </w:pPr>
      <w:r w:rsidRPr="00360A5F">
        <w:rPr>
          <w:rFonts w:ascii="Times New Roman" w:hAnsi="Times New Roman" w:cs="Times New Roman"/>
          <w:sz w:val="20"/>
          <w:szCs w:val="20"/>
        </w:rPr>
        <w:t>Impact:</w:t>
      </w:r>
      <w:r w:rsidRPr="00360A5F">
        <w:rPr>
          <w:rFonts w:ascii="Times New Roman" w:hAnsi="Times New Roman" w:cs="Times New Roman"/>
          <w:sz w:val="20"/>
          <w:szCs w:val="20"/>
        </w:rPr>
        <w:br/>
        <w:t>Severity: N/A</w:t>
      </w:r>
      <w:r w:rsidRPr="00360A5F">
        <w:rPr>
          <w:rFonts w:ascii="Times New Roman" w:hAnsi="Times New Roman" w:cs="Times New Roman"/>
          <w:sz w:val="20"/>
          <w:szCs w:val="20"/>
        </w:rPr>
        <w:br/>
        <w:t>Priority: N/A</w:t>
      </w:r>
    </w:p>
    <w:p w14:paraId="6BE908DA" w14:textId="77777777" w:rsidR="00A10688" w:rsidRPr="00360A5F" w:rsidRDefault="00A10688" w:rsidP="00360A5F">
      <w:pPr>
        <w:rPr>
          <w:rFonts w:ascii="Times New Roman" w:hAnsi="Times New Roman" w:cs="Times New Roman"/>
          <w:sz w:val="20"/>
          <w:szCs w:val="20"/>
        </w:rPr>
      </w:pPr>
    </w:p>
    <w:sectPr w:rsidR="00A10688" w:rsidRPr="00360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809"/>
    <w:multiLevelType w:val="multilevel"/>
    <w:tmpl w:val="889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E7E04"/>
    <w:multiLevelType w:val="multilevel"/>
    <w:tmpl w:val="511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162E"/>
    <w:multiLevelType w:val="multilevel"/>
    <w:tmpl w:val="4732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51ACA"/>
    <w:multiLevelType w:val="multilevel"/>
    <w:tmpl w:val="DB0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747A"/>
    <w:multiLevelType w:val="multilevel"/>
    <w:tmpl w:val="90F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C4B5A"/>
    <w:multiLevelType w:val="multilevel"/>
    <w:tmpl w:val="E2B4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56F67"/>
    <w:multiLevelType w:val="multilevel"/>
    <w:tmpl w:val="48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064C3"/>
    <w:multiLevelType w:val="multilevel"/>
    <w:tmpl w:val="8EF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F6FD2"/>
    <w:multiLevelType w:val="multilevel"/>
    <w:tmpl w:val="1E3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71B75"/>
    <w:multiLevelType w:val="multilevel"/>
    <w:tmpl w:val="0E3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80B34"/>
    <w:multiLevelType w:val="multilevel"/>
    <w:tmpl w:val="D56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D283D"/>
    <w:multiLevelType w:val="multilevel"/>
    <w:tmpl w:val="F0D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F1A9D"/>
    <w:multiLevelType w:val="multilevel"/>
    <w:tmpl w:val="455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53345"/>
    <w:multiLevelType w:val="multilevel"/>
    <w:tmpl w:val="41A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F5750"/>
    <w:multiLevelType w:val="multilevel"/>
    <w:tmpl w:val="AF0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C0521"/>
    <w:multiLevelType w:val="multilevel"/>
    <w:tmpl w:val="DDC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42CEF"/>
    <w:multiLevelType w:val="multilevel"/>
    <w:tmpl w:val="245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B2E30"/>
    <w:multiLevelType w:val="multilevel"/>
    <w:tmpl w:val="358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E6585"/>
    <w:multiLevelType w:val="multilevel"/>
    <w:tmpl w:val="D01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5411A"/>
    <w:multiLevelType w:val="multilevel"/>
    <w:tmpl w:val="91F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3533B"/>
    <w:multiLevelType w:val="multilevel"/>
    <w:tmpl w:val="A574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F7619"/>
    <w:multiLevelType w:val="multilevel"/>
    <w:tmpl w:val="BBD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C209A"/>
    <w:multiLevelType w:val="multilevel"/>
    <w:tmpl w:val="C8F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A3AF8"/>
    <w:multiLevelType w:val="multilevel"/>
    <w:tmpl w:val="D78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77705">
    <w:abstractNumId w:val="16"/>
  </w:num>
  <w:num w:numId="2" w16cid:durableId="1546410267">
    <w:abstractNumId w:val="18"/>
  </w:num>
  <w:num w:numId="3" w16cid:durableId="494077028">
    <w:abstractNumId w:val="4"/>
  </w:num>
  <w:num w:numId="4" w16cid:durableId="177162961">
    <w:abstractNumId w:val="11"/>
  </w:num>
  <w:num w:numId="5" w16cid:durableId="1567300248">
    <w:abstractNumId w:val="21"/>
  </w:num>
  <w:num w:numId="6" w16cid:durableId="886768747">
    <w:abstractNumId w:val="23"/>
  </w:num>
  <w:num w:numId="7" w16cid:durableId="1977296107">
    <w:abstractNumId w:val="10"/>
  </w:num>
  <w:num w:numId="8" w16cid:durableId="184246365">
    <w:abstractNumId w:val="20"/>
  </w:num>
  <w:num w:numId="9" w16cid:durableId="941495804">
    <w:abstractNumId w:val="9"/>
  </w:num>
  <w:num w:numId="10" w16cid:durableId="832720769">
    <w:abstractNumId w:val="1"/>
  </w:num>
  <w:num w:numId="11" w16cid:durableId="1489635203">
    <w:abstractNumId w:val="15"/>
  </w:num>
  <w:num w:numId="12" w16cid:durableId="1472794720">
    <w:abstractNumId w:val="5"/>
  </w:num>
  <w:num w:numId="13" w16cid:durableId="421881644">
    <w:abstractNumId w:val="19"/>
  </w:num>
  <w:num w:numId="14" w16cid:durableId="468522741">
    <w:abstractNumId w:val="17"/>
  </w:num>
  <w:num w:numId="15" w16cid:durableId="27028430">
    <w:abstractNumId w:val="22"/>
  </w:num>
  <w:num w:numId="16" w16cid:durableId="905452666">
    <w:abstractNumId w:val="6"/>
  </w:num>
  <w:num w:numId="17" w16cid:durableId="1789398484">
    <w:abstractNumId w:val="14"/>
  </w:num>
  <w:num w:numId="18" w16cid:durableId="1141076359">
    <w:abstractNumId w:val="12"/>
  </w:num>
  <w:num w:numId="19" w16cid:durableId="1221214603">
    <w:abstractNumId w:val="0"/>
  </w:num>
  <w:num w:numId="20" w16cid:durableId="1382291848">
    <w:abstractNumId w:val="13"/>
  </w:num>
  <w:num w:numId="21" w16cid:durableId="626662832">
    <w:abstractNumId w:val="3"/>
  </w:num>
  <w:num w:numId="22" w16cid:durableId="1216967339">
    <w:abstractNumId w:val="7"/>
  </w:num>
  <w:num w:numId="23" w16cid:durableId="1520394210">
    <w:abstractNumId w:val="2"/>
  </w:num>
  <w:num w:numId="24" w16cid:durableId="600601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58"/>
    <w:rsid w:val="00097C6A"/>
    <w:rsid w:val="002B4064"/>
    <w:rsid w:val="00360A5F"/>
    <w:rsid w:val="004022F2"/>
    <w:rsid w:val="00453809"/>
    <w:rsid w:val="006F22FA"/>
    <w:rsid w:val="00793C21"/>
    <w:rsid w:val="009F0A1C"/>
    <w:rsid w:val="00A10688"/>
    <w:rsid w:val="00A4106F"/>
    <w:rsid w:val="00AD1D02"/>
    <w:rsid w:val="00CB7B31"/>
    <w:rsid w:val="00CD4EB8"/>
    <w:rsid w:val="00D813F4"/>
    <w:rsid w:val="00E77F58"/>
    <w:rsid w:val="00EA68B5"/>
    <w:rsid w:val="00EF2927"/>
    <w:rsid w:val="00FE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D1F1"/>
  <w15:chartTrackingRefBased/>
  <w15:docId w15:val="{4A453519-98DF-4156-8443-69AF2D79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A5F"/>
  </w:style>
  <w:style w:type="paragraph" w:styleId="Heading1">
    <w:name w:val="heading 1"/>
    <w:basedOn w:val="Normal"/>
    <w:next w:val="Normal"/>
    <w:link w:val="Heading1Char"/>
    <w:uiPriority w:val="9"/>
    <w:qFormat/>
    <w:rsid w:val="00E7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Schofield</dc:creator>
  <cp:keywords/>
  <dc:description/>
  <cp:lastModifiedBy>David Schofield</cp:lastModifiedBy>
  <cp:revision>8</cp:revision>
  <dcterms:created xsi:type="dcterms:W3CDTF">2026-02-24T23:34:00Z</dcterms:created>
  <dcterms:modified xsi:type="dcterms:W3CDTF">2026-02-25T00:22:00Z</dcterms:modified>
</cp:coreProperties>
</file>