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Difficulty: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Level/Power: modifier in the code that affects everything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Firerate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Environment: Levels get harsher with enemy placements and combinations. 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Enemies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Aggressiveness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Stronger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More complex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Dungeons get harder every time both in overall planet progression and depth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Color shadow and gun shadow indicates strength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Tutorial: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Ship for movement and inventory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First rooms for combat and world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Fix the first rooms in every dungeon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ALWAYS ALLOW ACCESS TO LOCKER, can always switch out weapons on pickup.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When you die, take the weapon that you're not holding. 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Dual Stick movement, direction notifier, tells you what directions your bullets will go. 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Rooms must be cleared.</w:t>
      </w:r>
    </w:p>
    <w:p w:rsidR="00000000" w:rsidDel="00000000" w:rsidP="00000000" w:rsidRDefault="00000000" w:rsidRPr="00000000">
      <w:pPr>
        <w:numPr>
          <w:ilvl w:val="0"/>
          <w:numId w:val="1"/>
        </w:numP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Health item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