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0D45A" w14:textId="77777777" w:rsidR="00E70FE1" w:rsidRDefault="00E70FE1"/>
    <w:p w14:paraId="4B712561" w14:textId="4AEE1C62" w:rsidR="008C407A" w:rsidRDefault="008C407A" w:rsidP="008C407A">
      <w:pPr>
        <w:jc w:val="center"/>
      </w:pPr>
    </w:p>
    <w:p w14:paraId="0C1A987D" w14:textId="77777777" w:rsidR="008C407A" w:rsidRDefault="008C407A" w:rsidP="008C407A">
      <w:pPr>
        <w:jc w:val="center"/>
      </w:pPr>
    </w:p>
    <w:p w14:paraId="2A6BEB1F" w14:textId="77777777" w:rsidR="008C407A" w:rsidRDefault="008C407A" w:rsidP="008C407A">
      <w:pPr>
        <w:jc w:val="center"/>
      </w:pPr>
    </w:p>
    <w:p w14:paraId="5849EB15" w14:textId="77777777" w:rsidR="008C407A" w:rsidRDefault="008C407A" w:rsidP="008C407A">
      <w:pPr>
        <w:jc w:val="center"/>
      </w:pPr>
    </w:p>
    <w:p w14:paraId="0CB50C36" w14:textId="77777777" w:rsidR="008C407A" w:rsidRDefault="008C407A" w:rsidP="008C407A">
      <w:pPr>
        <w:jc w:val="center"/>
      </w:pPr>
    </w:p>
    <w:p w14:paraId="22E7712E" w14:textId="77777777" w:rsidR="008C407A" w:rsidRDefault="008C407A" w:rsidP="008C407A">
      <w:pPr>
        <w:jc w:val="center"/>
      </w:pPr>
    </w:p>
    <w:p w14:paraId="742277D7" w14:textId="77777777" w:rsidR="008C407A" w:rsidRDefault="008C407A" w:rsidP="008C407A">
      <w:pPr>
        <w:jc w:val="center"/>
      </w:pPr>
    </w:p>
    <w:p w14:paraId="1A58F41B" w14:textId="77777777" w:rsidR="008C407A" w:rsidRPr="00763BC9" w:rsidRDefault="008C407A" w:rsidP="008C407A">
      <w:pPr>
        <w:jc w:val="center"/>
        <w:rPr>
          <w:rFonts w:cs="Times New Roman"/>
        </w:rPr>
      </w:pPr>
    </w:p>
    <w:p w14:paraId="54B956BC" w14:textId="27793DB0" w:rsidR="008C407A" w:rsidRDefault="008C407A" w:rsidP="0059140A">
      <w:pPr>
        <w:spacing w:line="480" w:lineRule="auto"/>
        <w:jc w:val="center"/>
        <w:rPr>
          <w:rFonts w:cs="Times New Roman"/>
        </w:rPr>
      </w:pPr>
      <w:r w:rsidRPr="00763BC9">
        <w:rPr>
          <w:rFonts w:cs="Times New Roman"/>
        </w:rPr>
        <w:t>Zara Case Study</w:t>
      </w:r>
      <w:r w:rsidR="007708B4" w:rsidRPr="00763BC9">
        <w:rPr>
          <w:rFonts w:cs="Times New Roman"/>
        </w:rPr>
        <w:t>: Fast IT</w:t>
      </w:r>
    </w:p>
    <w:p w14:paraId="59695CCB" w14:textId="3BCA2ECA" w:rsidR="00763BC9" w:rsidRPr="00763BC9" w:rsidRDefault="00763BC9" w:rsidP="0059140A">
      <w:pPr>
        <w:spacing w:line="480" w:lineRule="auto"/>
        <w:jc w:val="center"/>
        <w:rPr>
          <w:rFonts w:cs="Times New Roman"/>
        </w:rPr>
      </w:pPr>
      <w:r>
        <w:rPr>
          <w:rFonts w:cs="Times New Roman"/>
        </w:rPr>
        <w:t>Dylan Shea</w:t>
      </w:r>
    </w:p>
    <w:p w14:paraId="4CB8ADDF" w14:textId="77777777" w:rsidR="007708B4" w:rsidRDefault="007708B4" w:rsidP="0059140A">
      <w:pPr>
        <w:spacing w:line="480" w:lineRule="auto"/>
        <w:jc w:val="center"/>
      </w:pPr>
    </w:p>
    <w:p w14:paraId="01F7F86C" w14:textId="77777777" w:rsidR="007708B4" w:rsidRDefault="007708B4" w:rsidP="0059140A">
      <w:pPr>
        <w:spacing w:line="480" w:lineRule="auto"/>
        <w:jc w:val="center"/>
      </w:pPr>
    </w:p>
    <w:p w14:paraId="62EDB5F2" w14:textId="77777777" w:rsidR="007708B4" w:rsidRDefault="007708B4" w:rsidP="0059140A">
      <w:pPr>
        <w:spacing w:line="480" w:lineRule="auto"/>
        <w:jc w:val="center"/>
      </w:pPr>
    </w:p>
    <w:p w14:paraId="00845665" w14:textId="77777777" w:rsidR="007708B4" w:rsidRDefault="007708B4" w:rsidP="0059140A">
      <w:pPr>
        <w:spacing w:line="480" w:lineRule="auto"/>
        <w:jc w:val="center"/>
      </w:pPr>
    </w:p>
    <w:p w14:paraId="5CFA548A" w14:textId="77777777" w:rsidR="007708B4" w:rsidRDefault="007708B4" w:rsidP="0059140A">
      <w:pPr>
        <w:spacing w:line="480" w:lineRule="auto"/>
        <w:jc w:val="center"/>
      </w:pPr>
    </w:p>
    <w:p w14:paraId="711631CB" w14:textId="77777777" w:rsidR="007708B4" w:rsidRDefault="007708B4" w:rsidP="0059140A">
      <w:pPr>
        <w:spacing w:line="480" w:lineRule="auto"/>
        <w:jc w:val="center"/>
      </w:pPr>
    </w:p>
    <w:p w14:paraId="258FA9C1" w14:textId="77777777" w:rsidR="007708B4" w:rsidRDefault="007708B4" w:rsidP="0059140A">
      <w:pPr>
        <w:spacing w:line="480" w:lineRule="auto"/>
        <w:jc w:val="center"/>
      </w:pPr>
    </w:p>
    <w:p w14:paraId="4CAED80B" w14:textId="77777777" w:rsidR="007708B4" w:rsidRDefault="007708B4" w:rsidP="0059140A">
      <w:pPr>
        <w:spacing w:line="480" w:lineRule="auto"/>
        <w:jc w:val="center"/>
      </w:pPr>
    </w:p>
    <w:p w14:paraId="08CB6143" w14:textId="77777777" w:rsidR="007708B4" w:rsidRDefault="007708B4" w:rsidP="0059140A">
      <w:pPr>
        <w:spacing w:line="480" w:lineRule="auto"/>
        <w:jc w:val="center"/>
      </w:pPr>
    </w:p>
    <w:p w14:paraId="41CE5E52" w14:textId="77777777" w:rsidR="007708B4" w:rsidRDefault="007708B4" w:rsidP="0059140A">
      <w:pPr>
        <w:spacing w:line="480" w:lineRule="auto"/>
        <w:jc w:val="center"/>
      </w:pPr>
    </w:p>
    <w:p w14:paraId="54EC8DEC" w14:textId="77777777" w:rsidR="007708B4" w:rsidRDefault="007708B4" w:rsidP="0059140A">
      <w:pPr>
        <w:spacing w:line="480" w:lineRule="auto"/>
        <w:jc w:val="center"/>
      </w:pPr>
    </w:p>
    <w:p w14:paraId="2809500F" w14:textId="77777777" w:rsidR="007708B4" w:rsidRDefault="007708B4" w:rsidP="0059140A">
      <w:pPr>
        <w:spacing w:line="480" w:lineRule="auto"/>
        <w:jc w:val="center"/>
      </w:pPr>
    </w:p>
    <w:p w14:paraId="2B735B86" w14:textId="77777777" w:rsidR="007708B4" w:rsidRDefault="007708B4" w:rsidP="0059140A">
      <w:pPr>
        <w:spacing w:line="480" w:lineRule="auto"/>
        <w:jc w:val="center"/>
      </w:pPr>
    </w:p>
    <w:p w14:paraId="03D10427" w14:textId="77777777" w:rsidR="007708B4" w:rsidRDefault="007708B4" w:rsidP="0059140A">
      <w:pPr>
        <w:spacing w:line="480" w:lineRule="auto"/>
        <w:jc w:val="center"/>
      </w:pPr>
    </w:p>
    <w:p w14:paraId="79F94C9D" w14:textId="77777777" w:rsidR="007708B4" w:rsidRDefault="007708B4" w:rsidP="0059140A">
      <w:pPr>
        <w:spacing w:line="480" w:lineRule="auto"/>
        <w:jc w:val="center"/>
      </w:pPr>
    </w:p>
    <w:p w14:paraId="68B972DB" w14:textId="77777777" w:rsidR="007708B4" w:rsidRDefault="007708B4" w:rsidP="0059140A">
      <w:pPr>
        <w:spacing w:line="480" w:lineRule="auto"/>
        <w:jc w:val="center"/>
      </w:pPr>
    </w:p>
    <w:p w14:paraId="73807439" w14:textId="77777777" w:rsidR="007708B4" w:rsidRDefault="007708B4" w:rsidP="0059140A">
      <w:pPr>
        <w:spacing w:line="480" w:lineRule="auto"/>
        <w:jc w:val="center"/>
      </w:pPr>
    </w:p>
    <w:p w14:paraId="3499826E" w14:textId="4B18787C" w:rsidR="007708B4" w:rsidRDefault="007708B4" w:rsidP="0059140A">
      <w:pPr>
        <w:spacing w:line="480" w:lineRule="auto"/>
        <w:jc w:val="center"/>
      </w:pPr>
      <w:r>
        <w:t>Table of Contents</w:t>
      </w:r>
    </w:p>
    <w:sdt>
      <w:sdtPr>
        <w:id w:val="1531687146"/>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7851B2EF" w14:textId="4B0C037C" w:rsidR="00D05044" w:rsidRDefault="00D05044" w:rsidP="0059140A">
          <w:pPr>
            <w:pStyle w:val="TOCHeading"/>
            <w:spacing w:line="480" w:lineRule="auto"/>
          </w:pPr>
        </w:p>
        <w:p w14:paraId="0CCC71F3" w14:textId="72DB6F76" w:rsidR="00D05044" w:rsidRDefault="00D05044" w:rsidP="0059140A">
          <w:pPr>
            <w:pStyle w:val="TOC2"/>
            <w:tabs>
              <w:tab w:val="right" w:leader="dot" w:pos="9350"/>
            </w:tabs>
            <w:spacing w:line="480" w:lineRule="auto"/>
            <w:rPr>
              <w:noProof/>
            </w:rPr>
          </w:pPr>
          <w:r>
            <w:fldChar w:fldCharType="begin"/>
          </w:r>
          <w:r>
            <w:instrText xml:space="preserve"> TOC \o "1-3" \h \z \u </w:instrText>
          </w:r>
          <w:r>
            <w:fldChar w:fldCharType="separate"/>
          </w:r>
          <w:hyperlink w:anchor="_Toc220524360" w:history="1">
            <w:r w:rsidRPr="00B2764B">
              <w:rPr>
                <w:rStyle w:val="Hyperlink"/>
                <w:noProof/>
              </w:rPr>
              <w:t>Introduction</w:t>
            </w:r>
            <w:r>
              <w:rPr>
                <w:noProof/>
                <w:webHidden/>
              </w:rPr>
              <w:tab/>
            </w:r>
            <w:r>
              <w:rPr>
                <w:noProof/>
                <w:webHidden/>
              </w:rPr>
              <w:fldChar w:fldCharType="begin"/>
            </w:r>
            <w:r>
              <w:rPr>
                <w:noProof/>
                <w:webHidden/>
              </w:rPr>
              <w:instrText xml:space="preserve"> PAGEREF _Toc220524360 \h </w:instrText>
            </w:r>
            <w:r>
              <w:rPr>
                <w:noProof/>
                <w:webHidden/>
              </w:rPr>
            </w:r>
            <w:r>
              <w:rPr>
                <w:noProof/>
                <w:webHidden/>
              </w:rPr>
              <w:fldChar w:fldCharType="separate"/>
            </w:r>
            <w:r>
              <w:rPr>
                <w:noProof/>
                <w:webHidden/>
              </w:rPr>
              <w:t>3</w:t>
            </w:r>
            <w:r>
              <w:rPr>
                <w:noProof/>
                <w:webHidden/>
              </w:rPr>
              <w:fldChar w:fldCharType="end"/>
            </w:r>
          </w:hyperlink>
        </w:p>
        <w:p w14:paraId="1A3C23B6" w14:textId="03EAB899" w:rsidR="00D05044" w:rsidRDefault="00D05044" w:rsidP="0059140A">
          <w:pPr>
            <w:pStyle w:val="TOC2"/>
            <w:tabs>
              <w:tab w:val="right" w:leader="dot" w:pos="9350"/>
            </w:tabs>
            <w:spacing w:line="480" w:lineRule="auto"/>
            <w:rPr>
              <w:noProof/>
            </w:rPr>
          </w:pPr>
          <w:hyperlink w:anchor="_Toc220524361" w:history="1">
            <w:r w:rsidRPr="00B2764B">
              <w:rPr>
                <w:rStyle w:val="Hyperlink"/>
                <w:noProof/>
              </w:rPr>
              <w:t>Industry/Competitive Analysis</w:t>
            </w:r>
            <w:r>
              <w:rPr>
                <w:noProof/>
                <w:webHidden/>
              </w:rPr>
              <w:tab/>
            </w:r>
            <w:r>
              <w:rPr>
                <w:noProof/>
                <w:webHidden/>
              </w:rPr>
              <w:fldChar w:fldCharType="begin"/>
            </w:r>
            <w:r>
              <w:rPr>
                <w:noProof/>
                <w:webHidden/>
              </w:rPr>
              <w:instrText xml:space="preserve"> PAGEREF _Toc220524361 \h </w:instrText>
            </w:r>
            <w:r>
              <w:rPr>
                <w:noProof/>
                <w:webHidden/>
              </w:rPr>
            </w:r>
            <w:r>
              <w:rPr>
                <w:noProof/>
                <w:webHidden/>
              </w:rPr>
              <w:fldChar w:fldCharType="separate"/>
            </w:r>
            <w:r>
              <w:rPr>
                <w:noProof/>
                <w:webHidden/>
              </w:rPr>
              <w:t>4</w:t>
            </w:r>
            <w:r>
              <w:rPr>
                <w:noProof/>
                <w:webHidden/>
              </w:rPr>
              <w:fldChar w:fldCharType="end"/>
            </w:r>
          </w:hyperlink>
        </w:p>
        <w:p w14:paraId="1032CBF2" w14:textId="689588C3" w:rsidR="00D05044" w:rsidRPr="00D05044" w:rsidRDefault="00D05044" w:rsidP="0059140A">
          <w:pPr>
            <w:pStyle w:val="TOC3"/>
            <w:spacing w:line="480" w:lineRule="auto"/>
          </w:pPr>
          <w:hyperlink w:anchor="_Toc220524362" w:history="1">
            <w:r w:rsidRPr="00D05044">
              <w:rPr>
                <w:rStyle w:val="Hyperlink"/>
                <w:b w:val="0"/>
                <w:bCs w:val="0"/>
              </w:rPr>
              <w:t>Information Technology</w:t>
            </w:r>
            <w:r w:rsidRPr="00D05044">
              <w:rPr>
                <w:webHidden/>
              </w:rPr>
              <w:tab/>
            </w:r>
            <w:r w:rsidRPr="00D05044">
              <w:rPr>
                <w:webHidden/>
              </w:rPr>
              <w:fldChar w:fldCharType="begin"/>
            </w:r>
            <w:r w:rsidRPr="00D05044">
              <w:rPr>
                <w:webHidden/>
              </w:rPr>
              <w:instrText xml:space="preserve"> PAGEREF _Toc220524362 \h </w:instrText>
            </w:r>
            <w:r w:rsidRPr="00D05044">
              <w:rPr>
                <w:webHidden/>
              </w:rPr>
            </w:r>
            <w:r w:rsidRPr="00D05044">
              <w:rPr>
                <w:webHidden/>
              </w:rPr>
              <w:fldChar w:fldCharType="separate"/>
            </w:r>
            <w:r w:rsidRPr="00D05044">
              <w:rPr>
                <w:webHidden/>
              </w:rPr>
              <w:t>5</w:t>
            </w:r>
            <w:r w:rsidRPr="00D05044">
              <w:rPr>
                <w:webHidden/>
              </w:rPr>
              <w:fldChar w:fldCharType="end"/>
            </w:r>
          </w:hyperlink>
        </w:p>
        <w:p w14:paraId="07C6B9B1" w14:textId="36636EEC" w:rsidR="00D05044" w:rsidRDefault="00D05044" w:rsidP="0059140A">
          <w:pPr>
            <w:pStyle w:val="TOC2"/>
            <w:tabs>
              <w:tab w:val="right" w:leader="dot" w:pos="9350"/>
            </w:tabs>
            <w:spacing w:line="480" w:lineRule="auto"/>
            <w:rPr>
              <w:noProof/>
            </w:rPr>
          </w:pPr>
          <w:hyperlink w:anchor="_Toc220524363" w:history="1">
            <w:r w:rsidRPr="00B2764B">
              <w:rPr>
                <w:rStyle w:val="Hyperlink"/>
                <w:noProof/>
              </w:rPr>
              <w:t>What are Porters 5 Forces?</w:t>
            </w:r>
            <w:r>
              <w:rPr>
                <w:noProof/>
                <w:webHidden/>
              </w:rPr>
              <w:tab/>
            </w:r>
            <w:r>
              <w:rPr>
                <w:noProof/>
                <w:webHidden/>
              </w:rPr>
              <w:fldChar w:fldCharType="begin"/>
            </w:r>
            <w:r>
              <w:rPr>
                <w:noProof/>
                <w:webHidden/>
              </w:rPr>
              <w:instrText xml:space="preserve"> PAGEREF _Toc220524363 \h </w:instrText>
            </w:r>
            <w:r>
              <w:rPr>
                <w:noProof/>
                <w:webHidden/>
              </w:rPr>
            </w:r>
            <w:r>
              <w:rPr>
                <w:noProof/>
                <w:webHidden/>
              </w:rPr>
              <w:fldChar w:fldCharType="separate"/>
            </w:r>
            <w:r>
              <w:rPr>
                <w:noProof/>
                <w:webHidden/>
              </w:rPr>
              <w:t>5</w:t>
            </w:r>
            <w:r>
              <w:rPr>
                <w:noProof/>
                <w:webHidden/>
              </w:rPr>
              <w:fldChar w:fldCharType="end"/>
            </w:r>
          </w:hyperlink>
        </w:p>
        <w:p w14:paraId="6DCE664F" w14:textId="50EA5FA7" w:rsidR="00D05044" w:rsidRDefault="00D05044" w:rsidP="0059140A">
          <w:pPr>
            <w:pStyle w:val="TOC2"/>
            <w:tabs>
              <w:tab w:val="right" w:leader="dot" w:pos="9350"/>
            </w:tabs>
            <w:spacing w:line="480" w:lineRule="auto"/>
            <w:rPr>
              <w:noProof/>
            </w:rPr>
          </w:pPr>
          <w:hyperlink w:anchor="_Toc220524364" w:history="1">
            <w:r w:rsidRPr="00B2764B">
              <w:rPr>
                <w:rStyle w:val="Hyperlink"/>
                <w:noProof/>
              </w:rPr>
              <w:t>Who are the Key Stakeholders?</w:t>
            </w:r>
            <w:r>
              <w:rPr>
                <w:noProof/>
                <w:webHidden/>
              </w:rPr>
              <w:tab/>
            </w:r>
            <w:r>
              <w:rPr>
                <w:noProof/>
                <w:webHidden/>
              </w:rPr>
              <w:fldChar w:fldCharType="begin"/>
            </w:r>
            <w:r>
              <w:rPr>
                <w:noProof/>
                <w:webHidden/>
              </w:rPr>
              <w:instrText xml:space="preserve"> PAGEREF _Toc220524364 \h </w:instrText>
            </w:r>
            <w:r>
              <w:rPr>
                <w:noProof/>
                <w:webHidden/>
              </w:rPr>
            </w:r>
            <w:r>
              <w:rPr>
                <w:noProof/>
                <w:webHidden/>
              </w:rPr>
              <w:fldChar w:fldCharType="separate"/>
            </w:r>
            <w:r>
              <w:rPr>
                <w:noProof/>
                <w:webHidden/>
              </w:rPr>
              <w:t>7</w:t>
            </w:r>
            <w:r>
              <w:rPr>
                <w:noProof/>
                <w:webHidden/>
              </w:rPr>
              <w:fldChar w:fldCharType="end"/>
            </w:r>
          </w:hyperlink>
        </w:p>
        <w:p w14:paraId="2237C895" w14:textId="09D4122F" w:rsidR="00D05044" w:rsidRDefault="00D05044" w:rsidP="0059140A">
          <w:pPr>
            <w:pStyle w:val="TOC2"/>
            <w:tabs>
              <w:tab w:val="right" w:leader="dot" w:pos="9350"/>
            </w:tabs>
            <w:spacing w:line="480" w:lineRule="auto"/>
            <w:rPr>
              <w:noProof/>
            </w:rPr>
          </w:pPr>
          <w:hyperlink w:anchor="_Toc220524365" w:history="1">
            <w:r w:rsidRPr="00B2764B">
              <w:rPr>
                <w:rStyle w:val="Hyperlink"/>
                <w:noProof/>
              </w:rPr>
              <w:t>Proposed Solutions and Alternatives</w:t>
            </w:r>
            <w:r>
              <w:rPr>
                <w:noProof/>
                <w:webHidden/>
              </w:rPr>
              <w:tab/>
            </w:r>
            <w:r>
              <w:rPr>
                <w:noProof/>
                <w:webHidden/>
              </w:rPr>
              <w:fldChar w:fldCharType="begin"/>
            </w:r>
            <w:r>
              <w:rPr>
                <w:noProof/>
                <w:webHidden/>
              </w:rPr>
              <w:instrText xml:space="preserve"> PAGEREF _Toc220524365 \h </w:instrText>
            </w:r>
            <w:r>
              <w:rPr>
                <w:noProof/>
                <w:webHidden/>
              </w:rPr>
            </w:r>
            <w:r>
              <w:rPr>
                <w:noProof/>
                <w:webHidden/>
              </w:rPr>
              <w:fldChar w:fldCharType="separate"/>
            </w:r>
            <w:r>
              <w:rPr>
                <w:noProof/>
                <w:webHidden/>
              </w:rPr>
              <w:t>8</w:t>
            </w:r>
            <w:r>
              <w:rPr>
                <w:noProof/>
                <w:webHidden/>
              </w:rPr>
              <w:fldChar w:fldCharType="end"/>
            </w:r>
          </w:hyperlink>
        </w:p>
        <w:p w14:paraId="714A6A3D" w14:textId="27CA52F7" w:rsidR="00D05044" w:rsidRDefault="00D05044" w:rsidP="0059140A">
          <w:pPr>
            <w:spacing w:line="480" w:lineRule="auto"/>
          </w:pPr>
          <w:r>
            <w:rPr>
              <w:b/>
              <w:bCs/>
              <w:noProof/>
            </w:rPr>
            <w:fldChar w:fldCharType="end"/>
          </w:r>
        </w:p>
      </w:sdtContent>
    </w:sdt>
    <w:p w14:paraId="698E95D7" w14:textId="77777777" w:rsidR="00500BA8" w:rsidRDefault="00500BA8" w:rsidP="0059140A">
      <w:pPr>
        <w:spacing w:line="480" w:lineRule="auto"/>
        <w:jc w:val="center"/>
      </w:pPr>
    </w:p>
    <w:p w14:paraId="7D8862DF" w14:textId="77777777" w:rsidR="00500BA8" w:rsidRDefault="00500BA8" w:rsidP="0059140A">
      <w:pPr>
        <w:spacing w:line="480" w:lineRule="auto"/>
        <w:jc w:val="center"/>
      </w:pPr>
    </w:p>
    <w:p w14:paraId="3E11D76B" w14:textId="77777777" w:rsidR="00500BA8" w:rsidRDefault="00500BA8" w:rsidP="0059140A">
      <w:pPr>
        <w:spacing w:line="480" w:lineRule="auto"/>
        <w:jc w:val="center"/>
      </w:pPr>
    </w:p>
    <w:p w14:paraId="0BB3260A" w14:textId="77777777" w:rsidR="00500BA8" w:rsidRDefault="00500BA8" w:rsidP="0059140A">
      <w:pPr>
        <w:spacing w:line="480" w:lineRule="auto"/>
        <w:jc w:val="center"/>
      </w:pPr>
    </w:p>
    <w:p w14:paraId="571525C2" w14:textId="77777777" w:rsidR="00500BA8" w:rsidRDefault="00500BA8" w:rsidP="0059140A">
      <w:pPr>
        <w:spacing w:line="480" w:lineRule="auto"/>
        <w:jc w:val="center"/>
      </w:pPr>
    </w:p>
    <w:p w14:paraId="49AE3971" w14:textId="77777777" w:rsidR="00500BA8" w:rsidRDefault="00500BA8" w:rsidP="0059140A">
      <w:pPr>
        <w:spacing w:line="480" w:lineRule="auto"/>
        <w:jc w:val="center"/>
      </w:pPr>
    </w:p>
    <w:p w14:paraId="62429D7B" w14:textId="77777777" w:rsidR="00500BA8" w:rsidRDefault="00500BA8" w:rsidP="0059140A">
      <w:pPr>
        <w:spacing w:line="480" w:lineRule="auto"/>
        <w:jc w:val="center"/>
      </w:pPr>
    </w:p>
    <w:p w14:paraId="13473DA1" w14:textId="77777777" w:rsidR="00500BA8" w:rsidRDefault="00500BA8" w:rsidP="0059140A">
      <w:pPr>
        <w:spacing w:line="480" w:lineRule="auto"/>
        <w:jc w:val="center"/>
      </w:pPr>
    </w:p>
    <w:p w14:paraId="2C862549" w14:textId="77777777" w:rsidR="00500BA8" w:rsidRDefault="00500BA8" w:rsidP="0059140A">
      <w:pPr>
        <w:spacing w:line="480" w:lineRule="auto"/>
        <w:jc w:val="center"/>
      </w:pPr>
    </w:p>
    <w:p w14:paraId="0FD5BE58" w14:textId="77777777" w:rsidR="00500BA8" w:rsidRDefault="00500BA8" w:rsidP="0059140A">
      <w:pPr>
        <w:spacing w:line="480" w:lineRule="auto"/>
        <w:jc w:val="center"/>
      </w:pPr>
    </w:p>
    <w:p w14:paraId="4B88B27B" w14:textId="77777777" w:rsidR="00500BA8" w:rsidRDefault="00500BA8" w:rsidP="0059140A">
      <w:pPr>
        <w:spacing w:line="480" w:lineRule="auto"/>
        <w:jc w:val="center"/>
      </w:pPr>
    </w:p>
    <w:p w14:paraId="204DE2FA" w14:textId="77777777" w:rsidR="00500BA8" w:rsidRDefault="00500BA8" w:rsidP="0059140A">
      <w:pPr>
        <w:spacing w:line="480" w:lineRule="auto"/>
        <w:jc w:val="center"/>
      </w:pPr>
    </w:p>
    <w:p w14:paraId="6C2E8B04" w14:textId="77777777" w:rsidR="00500BA8" w:rsidRDefault="00500BA8" w:rsidP="0059140A">
      <w:pPr>
        <w:spacing w:line="480" w:lineRule="auto"/>
        <w:jc w:val="center"/>
      </w:pPr>
    </w:p>
    <w:p w14:paraId="751C409B" w14:textId="77777777" w:rsidR="00500BA8" w:rsidRDefault="00500BA8" w:rsidP="0059140A">
      <w:pPr>
        <w:spacing w:line="480" w:lineRule="auto"/>
        <w:jc w:val="center"/>
      </w:pPr>
    </w:p>
    <w:p w14:paraId="627F9183" w14:textId="77777777" w:rsidR="00500BA8" w:rsidRDefault="00500BA8" w:rsidP="0059140A">
      <w:pPr>
        <w:spacing w:line="480" w:lineRule="auto"/>
        <w:jc w:val="center"/>
      </w:pPr>
    </w:p>
    <w:p w14:paraId="7B47F6CB" w14:textId="77777777" w:rsidR="00500BA8" w:rsidRDefault="00500BA8" w:rsidP="0059140A">
      <w:pPr>
        <w:spacing w:line="480" w:lineRule="auto"/>
        <w:jc w:val="center"/>
      </w:pPr>
    </w:p>
    <w:p w14:paraId="61B523EC" w14:textId="77777777" w:rsidR="00500BA8" w:rsidRDefault="00500BA8" w:rsidP="0059140A">
      <w:pPr>
        <w:spacing w:line="480" w:lineRule="auto"/>
        <w:jc w:val="center"/>
      </w:pPr>
    </w:p>
    <w:p w14:paraId="39AF7A63" w14:textId="77777777" w:rsidR="000D1547" w:rsidRPr="000D1547" w:rsidRDefault="000D1547" w:rsidP="0059140A">
      <w:pPr>
        <w:spacing w:line="480" w:lineRule="auto"/>
      </w:pPr>
    </w:p>
    <w:p w14:paraId="5DAA2865" w14:textId="77777777" w:rsidR="0059140A" w:rsidRDefault="0059140A" w:rsidP="0059140A">
      <w:pPr>
        <w:pStyle w:val="Heading2"/>
        <w:spacing w:line="480" w:lineRule="auto"/>
        <w:jc w:val="center"/>
      </w:pPr>
      <w:bookmarkStart w:id="0" w:name="_Toc220524360"/>
    </w:p>
    <w:p w14:paraId="7BE3674E" w14:textId="63DC8EDE" w:rsidR="00D047C4" w:rsidRDefault="000D1547" w:rsidP="0059140A">
      <w:pPr>
        <w:pStyle w:val="Heading2"/>
        <w:spacing w:line="480" w:lineRule="auto"/>
        <w:jc w:val="center"/>
      </w:pPr>
      <w:r>
        <w:t>Introduction</w:t>
      </w:r>
      <w:bookmarkEnd w:id="0"/>
    </w:p>
    <w:p w14:paraId="7A52550D" w14:textId="6373BC42" w:rsidR="00FA06AF" w:rsidRDefault="00CB2AE3" w:rsidP="0059140A">
      <w:pPr>
        <w:spacing w:line="480" w:lineRule="auto"/>
      </w:pPr>
      <w:r>
        <w:t xml:space="preserve">This case presents </w:t>
      </w:r>
      <w:r w:rsidR="00944A3C">
        <w:t xml:space="preserve">Spanish Clothing Company Zara, the most profitable clothing company of </w:t>
      </w:r>
      <w:r w:rsidR="00A91378">
        <w:t>Inditex</w:t>
      </w:r>
      <w:r w:rsidR="00E27A5C">
        <w:t xml:space="preserve">, the parent company of Zara, and </w:t>
      </w:r>
      <w:r w:rsidR="00E3619A">
        <w:t xml:space="preserve">6 other clothing brands. </w:t>
      </w:r>
      <w:r w:rsidR="00A91378">
        <w:t>The goal of this Case Study is to determine if Zara should invest in new information systems, which are outdated and no longer supported Microsoft(DOS)</w:t>
      </w:r>
      <w:r w:rsidR="00A00B92">
        <w:t xml:space="preserve">. Using Michael Porter’s 5 Forces </w:t>
      </w:r>
      <w:r w:rsidR="00376A89">
        <w:t xml:space="preserve">of </w:t>
      </w:r>
      <w:r w:rsidR="00F0019B">
        <w:t>Co</w:t>
      </w:r>
      <w:r w:rsidR="00376A89">
        <w:t>mpetition</w:t>
      </w:r>
      <w:r w:rsidR="00F0019B">
        <w:t xml:space="preserve">, </w:t>
      </w:r>
      <w:r w:rsidR="0022135E">
        <w:t xml:space="preserve">we can decide if the simple and effective, but outdated technology, is a better option then the new </w:t>
      </w:r>
      <w:r w:rsidR="005901BD">
        <w:t>hardware, for Zara’s unique business model.</w:t>
      </w:r>
    </w:p>
    <w:p w14:paraId="6A0A2696" w14:textId="77777777" w:rsidR="00FA06AF" w:rsidRDefault="00FA06AF" w:rsidP="0059140A">
      <w:pPr>
        <w:spacing w:line="480" w:lineRule="auto"/>
      </w:pPr>
      <w:r>
        <w:br w:type="page"/>
      </w:r>
    </w:p>
    <w:p w14:paraId="04BD0BA0" w14:textId="77777777" w:rsidR="00CB2AE3" w:rsidRPr="00CB2AE3" w:rsidRDefault="00CB2AE3" w:rsidP="0059140A">
      <w:pPr>
        <w:spacing w:line="480" w:lineRule="auto"/>
      </w:pPr>
    </w:p>
    <w:p w14:paraId="5BBB8571" w14:textId="6DC33D19" w:rsidR="009C40B4" w:rsidRDefault="009C40B4" w:rsidP="0059140A">
      <w:pPr>
        <w:pStyle w:val="Heading2"/>
        <w:spacing w:line="480" w:lineRule="auto"/>
        <w:jc w:val="center"/>
      </w:pPr>
      <w:bookmarkStart w:id="1" w:name="_Toc220524361"/>
      <w:r>
        <w:t>Industry/Competitive Analysis</w:t>
      </w:r>
      <w:bookmarkEnd w:id="1"/>
    </w:p>
    <w:p w14:paraId="5905AC18" w14:textId="4D007534" w:rsidR="007831CA" w:rsidRDefault="0064281E" w:rsidP="0059140A">
      <w:pPr>
        <w:spacing w:line="480" w:lineRule="auto"/>
        <w:ind w:firstLine="720"/>
      </w:pPr>
      <w:r>
        <w:t xml:space="preserve">Zara, a clothing company founded </w:t>
      </w:r>
      <w:r w:rsidR="00B858BE">
        <w:t xml:space="preserve">in 1975 and currently owned by parent company Inditex, since 1985, is a fast fashion company based in La Coruna, Spain. Zara was found by </w:t>
      </w:r>
      <w:r w:rsidR="00BF5CED">
        <w:t>Amancio Ortega, when at the time of this Case, was still the largest shareholder</w:t>
      </w:r>
      <w:r w:rsidR="00817D6E">
        <w:t xml:space="preserve">.  He had some history running clothing factories in </w:t>
      </w:r>
      <w:r w:rsidR="002C4483">
        <w:t xml:space="preserve">Spain since 1963. </w:t>
      </w:r>
      <w:r w:rsidR="00A00F4E">
        <w:t xml:space="preserve">In 1985, Zara hired Jose Maria Castellano Rios, who was assigned to the </w:t>
      </w:r>
      <w:r w:rsidR="00CD3E33">
        <w:t>position of IT manager</w:t>
      </w:r>
      <w:r w:rsidR="00D572F2">
        <w:t xml:space="preserve">, who shared </w:t>
      </w:r>
      <w:r w:rsidR="00CC78F5">
        <w:t>Ortega’s</w:t>
      </w:r>
      <w:r w:rsidR="00D572F2">
        <w:t xml:space="preserve"> vision on building the business on the back of developing technology.</w:t>
      </w:r>
    </w:p>
    <w:p w14:paraId="3B1B8039" w14:textId="6AC7BB03" w:rsidR="00D572F2" w:rsidRDefault="00075EDA" w:rsidP="0059140A">
      <w:pPr>
        <w:spacing w:line="480" w:lineRule="auto"/>
        <w:ind w:firstLine="720"/>
      </w:pPr>
      <w:r>
        <w:t xml:space="preserve">Zara positioned themselves to be the fastest company to follow the trends of the industry, by setting a vertical supply chain to plan, produce, deliver and sell clothes within 3-4 weeks in order to ensure that they </w:t>
      </w:r>
      <w:r w:rsidR="00CC78F5">
        <w:t>meet</w:t>
      </w:r>
      <w:r>
        <w:t xml:space="preserve"> the fashion windows. </w:t>
      </w:r>
      <w:r w:rsidR="00571451">
        <w:t xml:space="preserve">While other companies </w:t>
      </w:r>
      <w:r w:rsidR="003256AD">
        <w:t xml:space="preserve">had to guess what would be in fashion due to longer lead times, Zara was able to introduce thousands of more products a year </w:t>
      </w:r>
      <w:r w:rsidR="00CC78F5">
        <w:t>than</w:t>
      </w:r>
      <w:r w:rsidR="003256AD">
        <w:t xml:space="preserve"> their closest competitors. </w:t>
      </w:r>
      <w:r w:rsidR="00E962BD">
        <w:t xml:space="preserve">Zara’s store managers also had a large amount of power, effectively deciding what to order, with headquarter adjustments, </w:t>
      </w:r>
      <w:r w:rsidR="00CC78F5">
        <w:t xml:space="preserve">based on what they’d seen the most. </w:t>
      </w:r>
    </w:p>
    <w:p w14:paraId="79C8EC0C" w14:textId="0FC1409C" w:rsidR="003A58E2" w:rsidRDefault="004B0156" w:rsidP="0059140A">
      <w:pPr>
        <w:spacing w:line="480" w:lineRule="auto"/>
      </w:pPr>
      <w:r>
        <w:tab/>
        <w:t xml:space="preserve">Employees called “commercials”, had the main discretion in determining what clothes the factories would make, instead of a small group of higher-ups that would decide what was made. </w:t>
      </w:r>
      <w:r w:rsidR="009A1C05">
        <w:t xml:space="preserve">Collections are made, altered, designed, grown and sent out by teams of 4 </w:t>
      </w:r>
      <w:r w:rsidR="004D0F24">
        <w:t>commercials</w:t>
      </w:r>
      <w:r w:rsidR="009A1C05">
        <w:t xml:space="preserve"> </w:t>
      </w:r>
      <w:r w:rsidR="00731113">
        <w:t>and then moved to the stores. Another group of employees, also referred to as commercials</w:t>
      </w:r>
      <w:r w:rsidR="00ED4E24">
        <w:t xml:space="preserve">, sat near the product teams and would travel around the internationally based Zara stores to find out what clothes were selling, as well as </w:t>
      </w:r>
      <w:r w:rsidR="004D0F24">
        <w:t>what they</w:t>
      </w:r>
      <w:r w:rsidR="00ED4E24">
        <w:t xml:space="preserve"> would sell if they were made by Zara.</w:t>
      </w:r>
    </w:p>
    <w:p w14:paraId="1BAB584B" w14:textId="0A8765D0" w:rsidR="004D0F24" w:rsidRDefault="004D0F24" w:rsidP="0059140A">
      <w:pPr>
        <w:spacing w:line="480" w:lineRule="auto"/>
      </w:pPr>
      <w:r>
        <w:lastRenderedPageBreak/>
        <w:tab/>
        <w:t xml:space="preserve">Zara also had a unique marketing approach. Their website, even now, </w:t>
      </w:r>
      <w:r w:rsidR="00FF388B">
        <w:t xml:space="preserve">is used for viewing the current clothes in fashion, but you couldn’t order anything on the store. Their </w:t>
      </w:r>
      <w:r w:rsidR="002325A0">
        <w:t>Distribution</w:t>
      </w:r>
      <w:r w:rsidR="00FF388B">
        <w:t xml:space="preserve"> centers and process was so strong within their stores, that they weren’t set up to handle small orders. Stores were always placed in prominent locations, such as </w:t>
      </w:r>
      <w:r w:rsidR="002325A0">
        <w:t xml:space="preserve">downtown, high foot traffic </w:t>
      </w:r>
      <w:r w:rsidR="00BF37F9">
        <w:t xml:space="preserve">areas or even malls, to promote sales. </w:t>
      </w:r>
    </w:p>
    <w:p w14:paraId="128A3AB6" w14:textId="5CA1AA29" w:rsidR="00BF37F9" w:rsidRDefault="00BF37F9" w:rsidP="0059140A">
      <w:pPr>
        <w:spacing w:line="480" w:lineRule="auto"/>
      </w:pPr>
      <w:r>
        <w:tab/>
        <w:t xml:space="preserve">Not surprisingly at this point, Zara had a unique ordering system as well. </w:t>
      </w:r>
      <w:r w:rsidR="001533EE">
        <w:t xml:space="preserve">Each store was </w:t>
      </w:r>
      <w:r w:rsidR="00CD3E33">
        <w:t>broken</w:t>
      </w:r>
      <w:r w:rsidR="001533EE">
        <w:t xml:space="preserve"> into 3 major sections, Men’s, Women’s and Children’s. Each </w:t>
      </w:r>
      <w:r w:rsidR="005977EB">
        <w:t>section would send a order to La Coruna 2 times a week. It would include new items, as well as more inventory for the products already in store</w:t>
      </w:r>
      <w:r w:rsidR="0034454F">
        <w:t xml:space="preserve">. If these orders were not placed by the hard deadline, they would be given a replenishment order, based on what had sold from the last order. Store personnel would not be able to look up inventory due to their outdated DOS system, </w:t>
      </w:r>
      <w:r w:rsidR="00CD3E33">
        <w:t>so they had to canvas the store to determine inventory (Zara stores have no backrooms).</w:t>
      </w:r>
      <w:r w:rsidR="00252F3D">
        <w:t xml:space="preserve"> Each store, 24 hours before the deadline of the order would get “The Offer”, which includes all new items that Zara was releasing that week</w:t>
      </w:r>
      <w:r w:rsidR="00A14E81">
        <w:t xml:space="preserve">. They would be sent out based on order amount, and headquartered data about where they predicted they would sell the best. </w:t>
      </w:r>
      <w:r w:rsidR="004C2C89">
        <w:t>Each store manager would use a “Handheld” to punch in these orders</w:t>
      </w:r>
      <w:r w:rsidR="00735D2E">
        <w:t xml:space="preserve">, and then sent them to La Coruna. </w:t>
      </w:r>
    </w:p>
    <w:p w14:paraId="1A33A6AE" w14:textId="2733843B" w:rsidR="00735D2E" w:rsidRDefault="00735D2E" w:rsidP="0059140A">
      <w:pPr>
        <w:spacing w:line="480" w:lineRule="auto"/>
      </w:pPr>
      <w:r>
        <w:tab/>
      </w:r>
      <w:r w:rsidR="0013673B">
        <w:t>Zara</w:t>
      </w:r>
      <w:r>
        <w:t xml:space="preserve"> would look at these orders, and then </w:t>
      </w:r>
      <w:r w:rsidR="0013673B">
        <w:t>fulfill</w:t>
      </w:r>
      <w:r>
        <w:t xml:space="preserve"> them as they saw fit.</w:t>
      </w:r>
      <w:r w:rsidR="00B96D38">
        <w:t xml:space="preserve"> A team are LA Coruna </w:t>
      </w:r>
      <w:r w:rsidR="0013673B">
        <w:t>will</w:t>
      </w:r>
      <w:r w:rsidR="00B96D38">
        <w:t xml:space="preserve"> receive the orders, and divide up the available inventory based on demand and other factors</w:t>
      </w:r>
      <w:r w:rsidR="008827FD">
        <w:t xml:space="preserve">. If these numbers are close, the orders are easily </w:t>
      </w:r>
      <w:r w:rsidR="0013673B">
        <w:t>completed</w:t>
      </w:r>
      <w:r w:rsidR="008827FD">
        <w:t xml:space="preserve">. However, if they were not Zara would </w:t>
      </w:r>
      <w:r w:rsidR="00ED3AF1">
        <w:t xml:space="preserve">decide which clothes would be sent to which stores by looking at sales </w:t>
      </w:r>
      <w:r w:rsidR="0013673B">
        <w:t>figures</w:t>
      </w:r>
      <w:r w:rsidR="00ED3AF1">
        <w:t xml:space="preserve"> for that </w:t>
      </w:r>
      <w:r w:rsidR="0013673B">
        <w:t>product</w:t>
      </w:r>
      <w:r w:rsidR="00ED3AF1">
        <w:t xml:space="preserve"> within their system. </w:t>
      </w:r>
      <w:r w:rsidR="0013673B">
        <w:t xml:space="preserve">Commercials would also sometimes ship clothes the stores didn’t order. Deliveries would usually arrive at the store within 2 days after placing the order. </w:t>
      </w:r>
    </w:p>
    <w:p w14:paraId="752B2B5A" w14:textId="19AEC70B" w:rsidR="0013673B" w:rsidRDefault="00E5467F" w:rsidP="0059140A">
      <w:pPr>
        <w:pStyle w:val="Heading3"/>
        <w:spacing w:line="480" w:lineRule="auto"/>
        <w:rPr>
          <w:b/>
          <w:bCs/>
          <w:sz w:val="24"/>
          <w:szCs w:val="24"/>
          <w:u w:val="single"/>
        </w:rPr>
      </w:pPr>
      <w:bookmarkStart w:id="2" w:name="_Toc220524362"/>
      <w:r w:rsidRPr="00E5467F">
        <w:rPr>
          <w:b/>
          <w:bCs/>
          <w:sz w:val="24"/>
          <w:szCs w:val="24"/>
          <w:u w:val="single"/>
        </w:rPr>
        <w:lastRenderedPageBreak/>
        <w:t>Information Technology</w:t>
      </w:r>
      <w:bookmarkEnd w:id="2"/>
    </w:p>
    <w:p w14:paraId="3D8AFDCD" w14:textId="5ECDDC63" w:rsidR="00E5467F" w:rsidRDefault="00E5467F" w:rsidP="0059140A">
      <w:pPr>
        <w:spacing w:line="480" w:lineRule="auto"/>
      </w:pPr>
      <w:r>
        <w:tab/>
        <w:t>Ortega and Castellano were big believers in creating their own processes for how they ran the IT within Inditex. They would decide what IS’ if any, that the IT department would work on</w:t>
      </w:r>
      <w:r w:rsidR="00197D91">
        <w:t xml:space="preserve">. Their department had about 50 people, all local to the La Coruna HQ and were divided into 3 main groups: </w:t>
      </w:r>
      <w:r w:rsidR="005B40A3">
        <w:t xml:space="preserve">Store Solutions, Logistics, and Admin Systems. </w:t>
      </w:r>
    </w:p>
    <w:p w14:paraId="67CC7D01" w14:textId="79F766DF" w:rsidR="009111CA" w:rsidRDefault="009111CA" w:rsidP="0059140A">
      <w:pPr>
        <w:spacing w:line="480" w:lineRule="auto"/>
      </w:pPr>
      <w:r>
        <w:tab/>
        <w:t>La Coruna used SKUs to track each stores “Theoretical Inventory” as store would receive inventory, and then sales from each day wo</w:t>
      </w:r>
      <w:r w:rsidR="00E92876">
        <w:t>uld decrease it. At the end of each day</w:t>
      </w:r>
      <w:r w:rsidR="008C60B6">
        <w:t>, each store would send sales data from directly from the POS to a wired modem</w:t>
      </w:r>
      <w:r w:rsidR="00917D8B">
        <w:t>. It was rare these were 100% accurate, as the sales data didn’t include theft, damage or other loss of inventory</w:t>
      </w:r>
      <w:r w:rsidR="00D54338">
        <w:t>.</w:t>
      </w:r>
    </w:p>
    <w:p w14:paraId="25F97839" w14:textId="6370990E" w:rsidR="00940781" w:rsidRDefault="00940781" w:rsidP="0059140A">
      <w:pPr>
        <w:spacing w:line="480" w:lineRule="auto"/>
      </w:pPr>
      <w:r>
        <w:tab/>
        <w:t xml:space="preserve">Within DCs, </w:t>
      </w:r>
      <w:r w:rsidR="00245AD4">
        <w:t xml:space="preserve">SKUs were tracked through the high level of automation, preparing units for shipping and selling. </w:t>
      </w:r>
      <w:r w:rsidR="00372AB7">
        <w:t>IS would track where each unit was within the DC and then would drop them off at the appropriate place.</w:t>
      </w:r>
    </w:p>
    <w:p w14:paraId="0548C55B" w14:textId="0A7CBDFF" w:rsidR="00372AB7" w:rsidRDefault="00372AB7" w:rsidP="0059140A">
      <w:pPr>
        <w:spacing w:line="480" w:lineRule="auto"/>
      </w:pPr>
      <w:r>
        <w:tab/>
      </w:r>
      <w:r w:rsidR="00BC4FB4">
        <w:t xml:space="preserve">Each Store would have an identical personal digital </w:t>
      </w:r>
      <w:r w:rsidR="00EE026E">
        <w:t>assistant (</w:t>
      </w:r>
      <w:r w:rsidR="00BC4FB4">
        <w:t>PDA)</w:t>
      </w:r>
      <w:r w:rsidR="00203CA0">
        <w:t xml:space="preserve">, also known as the handhelds mentioned earlier, to </w:t>
      </w:r>
      <w:r w:rsidR="00EE026E">
        <w:t>track inventory in lieu of fax machines. PDAs were used for garment return to DCs as well as transmitting information from La Coruña to stores.</w:t>
      </w:r>
    </w:p>
    <w:p w14:paraId="5F9DC108" w14:textId="0F7189E7" w:rsidR="00485214" w:rsidRPr="00E5467F" w:rsidRDefault="00485214" w:rsidP="0059140A">
      <w:pPr>
        <w:spacing w:line="480" w:lineRule="auto"/>
        <w:ind w:firstLine="720"/>
      </w:pPr>
      <w:r>
        <w:t xml:space="preserve">The </w:t>
      </w:r>
      <w:r w:rsidR="003C0C9D">
        <w:t>point-of-sale</w:t>
      </w:r>
      <w:r>
        <w:t xml:space="preserve"> devices were also relatively unchanged, as Zara ran on the outdated DOS software from Microsoft, and the internally developed POS application. </w:t>
      </w:r>
      <w:r w:rsidR="0081638C">
        <w:t xml:space="preserve">Setting up a new store was extremely simple, as they would insert 2 floppy disks into a POS terminal, </w:t>
      </w:r>
      <w:r w:rsidR="00050409">
        <w:t xml:space="preserve">and then use one of the floppy disks </w:t>
      </w:r>
      <w:r w:rsidR="006E0EEE">
        <w:t>to plug into the modem to transmit sales data</w:t>
      </w:r>
      <w:r w:rsidR="00DC0C53">
        <w:t xml:space="preserve"> </w:t>
      </w:r>
      <w:r w:rsidR="006E0EEE">
        <w:t xml:space="preserve">One of the </w:t>
      </w:r>
      <w:r w:rsidR="00DC0C53">
        <w:t xml:space="preserve">main problem with these POS terminals is there was no way for stores to track inventory. If a store was running low on a popular item, they would have to call </w:t>
      </w:r>
      <w:r w:rsidR="003C0C9D">
        <w:t xml:space="preserve">another store to send them more. </w:t>
      </w:r>
      <w:r w:rsidR="006E0EEE">
        <w:t xml:space="preserve">The other big issue was the POS and PDAs did not share information. </w:t>
      </w:r>
    </w:p>
    <w:p w14:paraId="72589136" w14:textId="4AC7A7AC" w:rsidR="00731113" w:rsidRPr="003A58E2" w:rsidRDefault="00731113" w:rsidP="0059140A">
      <w:pPr>
        <w:spacing w:line="480" w:lineRule="auto"/>
      </w:pPr>
      <w:r>
        <w:lastRenderedPageBreak/>
        <w:tab/>
      </w:r>
    </w:p>
    <w:p w14:paraId="539ABF9A" w14:textId="0E4AF96F" w:rsidR="003D60F0" w:rsidRDefault="00713FD3" w:rsidP="0059140A">
      <w:pPr>
        <w:pStyle w:val="Heading2"/>
        <w:spacing w:line="480" w:lineRule="auto"/>
        <w:jc w:val="center"/>
      </w:pPr>
      <w:bookmarkStart w:id="3" w:name="_Toc220524363"/>
      <w:r>
        <w:t xml:space="preserve">What are </w:t>
      </w:r>
      <w:r w:rsidR="003D60F0">
        <w:t>Porters 5 Forces</w:t>
      </w:r>
      <w:r>
        <w:t>?</w:t>
      </w:r>
      <w:bookmarkEnd w:id="3"/>
    </w:p>
    <w:p w14:paraId="516501F7" w14:textId="516784E2" w:rsidR="005901BD" w:rsidRPr="00286CCD" w:rsidRDefault="00062AEC" w:rsidP="0059140A">
      <w:pPr>
        <w:spacing w:line="480" w:lineRule="auto"/>
      </w:pPr>
      <w:r>
        <w:rPr>
          <w:b/>
          <w:bCs/>
          <w:u w:val="single"/>
        </w:rPr>
        <w:t xml:space="preserve">Competitive </w:t>
      </w:r>
      <w:r w:rsidR="002456A4">
        <w:rPr>
          <w:b/>
          <w:bCs/>
          <w:u w:val="single"/>
        </w:rPr>
        <w:t>Rivalry</w:t>
      </w:r>
      <w:r w:rsidR="00312BE1">
        <w:rPr>
          <w:b/>
          <w:bCs/>
          <w:u w:val="single"/>
        </w:rPr>
        <w:t>:</w:t>
      </w:r>
      <w:r w:rsidR="00286CCD">
        <w:rPr>
          <w:b/>
          <w:bCs/>
          <w:u w:val="single"/>
        </w:rPr>
        <w:t xml:space="preserve"> </w:t>
      </w:r>
      <w:r w:rsidR="00286CCD">
        <w:t xml:space="preserve">Inditex has </w:t>
      </w:r>
      <w:r w:rsidR="00E15371">
        <w:t>4 main competitors in Gap, H&amp;M and Benetton. H&amp;M, however</w:t>
      </w:r>
      <w:r w:rsidR="00C76C34">
        <w:t xml:space="preserve">, </w:t>
      </w:r>
      <w:r w:rsidR="00E15371">
        <w:t xml:space="preserve">is by far </w:t>
      </w:r>
      <w:r w:rsidR="00C76C34">
        <w:t xml:space="preserve">the heaviest rival to Inditex as they have the closest financial performance in </w:t>
      </w:r>
      <w:r w:rsidR="000D01AC">
        <w:t>revenue, operating profits, and net income</w:t>
      </w:r>
      <w:r w:rsidR="00DC1C46">
        <w:t>. Inditex and H&amp;M both have very similar operating and net margins</w:t>
      </w:r>
      <w:r w:rsidR="00CF0A3A">
        <w:t xml:space="preserve">, which are both substantially higher than </w:t>
      </w:r>
      <w:r w:rsidR="00646CDD">
        <w:t xml:space="preserve">Gap and Benetton. </w:t>
      </w:r>
      <w:r w:rsidR="00EB6145">
        <w:t xml:space="preserve">H&amp;M is also the only other fast-fashion global retailer, whereas </w:t>
      </w:r>
      <w:r w:rsidR="00C36287">
        <w:t>G</w:t>
      </w:r>
      <w:r w:rsidR="00EB6145">
        <w:t xml:space="preserve">ap is more US based. </w:t>
      </w:r>
    </w:p>
    <w:p w14:paraId="382B4F20" w14:textId="14765436" w:rsidR="00062AEC" w:rsidRPr="00A966E1" w:rsidRDefault="00062AEC" w:rsidP="0059140A">
      <w:pPr>
        <w:spacing w:line="480" w:lineRule="auto"/>
      </w:pPr>
      <w:r>
        <w:rPr>
          <w:b/>
          <w:bCs/>
          <w:u w:val="single"/>
        </w:rPr>
        <w:t>Threat of New Entrants</w:t>
      </w:r>
      <w:r w:rsidR="00A966E1">
        <w:rPr>
          <w:b/>
          <w:bCs/>
          <w:u w:val="single"/>
        </w:rPr>
        <w:t>:</w:t>
      </w:r>
      <w:r w:rsidR="00A966E1">
        <w:t xml:space="preserve"> The threat of any new entrants in the clothing industry is usually pretty high, however, Zara is a unique </w:t>
      </w:r>
      <w:r w:rsidR="004A27D2">
        <w:t xml:space="preserve">case because nobody can enter at the scale and </w:t>
      </w:r>
      <w:r w:rsidR="00035066">
        <w:t xml:space="preserve">efficiency that Inditex and Co had. </w:t>
      </w:r>
      <w:r w:rsidR="00386840">
        <w:t xml:space="preserve">Inditex’s unique supply chain also makes it incredibly difficult for companies to </w:t>
      </w:r>
      <w:r w:rsidR="00AB4657">
        <w:t>copy</w:t>
      </w:r>
      <w:r w:rsidR="005323F4">
        <w:t>.</w:t>
      </w:r>
    </w:p>
    <w:p w14:paraId="79FADCEE" w14:textId="57382003" w:rsidR="00062AEC" w:rsidRPr="000358CC" w:rsidRDefault="002456A4" w:rsidP="0059140A">
      <w:pPr>
        <w:spacing w:line="480" w:lineRule="auto"/>
      </w:pPr>
      <w:r>
        <w:rPr>
          <w:b/>
          <w:bCs/>
          <w:u w:val="single"/>
        </w:rPr>
        <w:t>Bargaining</w:t>
      </w:r>
      <w:r w:rsidR="00062AEC">
        <w:rPr>
          <w:b/>
          <w:bCs/>
          <w:u w:val="single"/>
        </w:rPr>
        <w:t xml:space="preserve"> Power of Suppliers</w:t>
      </w:r>
      <w:r w:rsidR="000358CC">
        <w:rPr>
          <w:b/>
          <w:bCs/>
          <w:u w:val="single"/>
        </w:rPr>
        <w:t xml:space="preserve">: </w:t>
      </w:r>
      <w:r w:rsidR="000358CC">
        <w:t xml:space="preserve">The current threat of suppliers for Zara is extremely low </w:t>
      </w:r>
      <w:r w:rsidR="002036B1">
        <w:t>due to</w:t>
      </w:r>
      <w:r w:rsidR="000358CC">
        <w:t xml:space="preserve"> them</w:t>
      </w:r>
      <w:r w:rsidR="003312CB">
        <w:t xml:space="preserve"> buying large amounts of </w:t>
      </w:r>
      <w:r w:rsidR="0062690E">
        <w:t>cloth and</w:t>
      </w:r>
      <w:r w:rsidR="003312CB">
        <w:t xml:space="preserve"> then cutting and dying the cloth in factories around the </w:t>
      </w:r>
      <w:r w:rsidR="00454708">
        <w:t>La Coruna HQ</w:t>
      </w:r>
      <w:r w:rsidR="00656129">
        <w:t>. Effectively, Inditex owns their entire supply chain outside of the</w:t>
      </w:r>
      <w:r w:rsidR="00722F19">
        <w:t xml:space="preserve"> supply of the </w:t>
      </w:r>
      <w:r w:rsidR="0062690E">
        <w:t>fabric but</w:t>
      </w:r>
      <w:r w:rsidR="00722F19">
        <w:t xml:space="preserve"> gets in large quantities over time. </w:t>
      </w:r>
      <w:r w:rsidR="000B21E6">
        <w:t xml:space="preserve">Cut Fabric are sown together in Portugal, </w:t>
      </w:r>
      <w:r w:rsidR="00F7277F">
        <w:t xml:space="preserve">and Galicia, promising quick turn arounds to ensure Zaras quick manufacturing processes allows them to get clothes out while they’re still in </w:t>
      </w:r>
      <w:r w:rsidR="00037A5B">
        <w:t>fashion (</w:t>
      </w:r>
      <w:r w:rsidR="00F7277F">
        <w:t xml:space="preserve">within </w:t>
      </w:r>
      <w:r w:rsidR="005436E5">
        <w:t>3-4 weeks).</w:t>
      </w:r>
      <w:r w:rsidR="009819A4">
        <w:t xml:space="preserve"> </w:t>
      </w:r>
    </w:p>
    <w:p w14:paraId="7B52723C" w14:textId="6551FF2E" w:rsidR="00062AEC" w:rsidRPr="005323F4" w:rsidRDefault="002456A4" w:rsidP="0059140A">
      <w:pPr>
        <w:spacing w:line="480" w:lineRule="auto"/>
      </w:pPr>
      <w:r>
        <w:rPr>
          <w:b/>
          <w:bCs/>
          <w:u w:val="single"/>
        </w:rPr>
        <w:t>Bargaining</w:t>
      </w:r>
      <w:r w:rsidR="00062AEC">
        <w:rPr>
          <w:b/>
          <w:bCs/>
          <w:u w:val="single"/>
        </w:rPr>
        <w:t xml:space="preserve"> Power of </w:t>
      </w:r>
      <w:r>
        <w:rPr>
          <w:b/>
          <w:bCs/>
          <w:u w:val="single"/>
        </w:rPr>
        <w:t>Buyers</w:t>
      </w:r>
      <w:r w:rsidR="005323F4">
        <w:rPr>
          <w:b/>
          <w:bCs/>
          <w:u w:val="single"/>
        </w:rPr>
        <w:t>:</w:t>
      </w:r>
      <w:r w:rsidR="005323F4">
        <w:t xml:space="preserve"> </w:t>
      </w:r>
      <w:r w:rsidR="00815BDD">
        <w:t>Low</w:t>
      </w:r>
      <w:r w:rsidR="00B44069">
        <w:t xml:space="preserve">. Since Zara produced fast fashion clothing in </w:t>
      </w:r>
      <w:r w:rsidR="0099250E">
        <w:t>limited</w:t>
      </w:r>
      <w:r w:rsidR="00B44069">
        <w:t xml:space="preserve"> amounts, they were always on tren</w:t>
      </w:r>
      <w:r w:rsidR="00815BDD">
        <w:t xml:space="preserve">d with the current landscape of fashion. Having these quick turnarounds on products allows </w:t>
      </w:r>
      <w:r w:rsidR="0099250E">
        <w:t>them to beat out large wholesalers such as H&amp;M and Gap</w:t>
      </w:r>
      <w:r w:rsidR="001459F2">
        <w:t xml:space="preserve">. With such a small inventory of these products, </w:t>
      </w:r>
      <w:r w:rsidR="00F90629">
        <w:t xml:space="preserve">they </w:t>
      </w:r>
      <w:r w:rsidR="00B82E9A">
        <w:t>offer a feeling of “Get it now or It’s gone”, removing some of the buyer power because Zara is One of One.</w:t>
      </w:r>
    </w:p>
    <w:p w14:paraId="17A406B4" w14:textId="02FD82F2" w:rsidR="002456A4" w:rsidRPr="0036663C" w:rsidRDefault="002456A4" w:rsidP="0059140A">
      <w:pPr>
        <w:spacing w:line="480" w:lineRule="auto"/>
      </w:pPr>
      <w:r>
        <w:rPr>
          <w:b/>
          <w:bCs/>
          <w:u w:val="single"/>
        </w:rPr>
        <w:lastRenderedPageBreak/>
        <w:t>Threat of Substitute Products</w:t>
      </w:r>
      <w:r w:rsidR="0036663C">
        <w:rPr>
          <w:b/>
          <w:bCs/>
          <w:u w:val="single"/>
        </w:rPr>
        <w:t>:</w:t>
      </w:r>
      <w:r w:rsidR="0036663C">
        <w:t xml:space="preserve"> Zara’s risk of </w:t>
      </w:r>
      <w:r w:rsidR="00310B67">
        <w:t xml:space="preserve">Substitute Products was </w:t>
      </w:r>
      <w:r w:rsidR="003A58E2">
        <w:t>High</w:t>
      </w:r>
      <w:r w:rsidR="00310B67">
        <w:t xml:space="preserve">. Zara positions themselves within </w:t>
      </w:r>
      <w:r w:rsidR="001A6AE2">
        <w:t>the middle</w:t>
      </w:r>
      <w:r w:rsidR="00310B67">
        <w:t xml:space="preserve"> ground of everyday clothing, such as H&amp;M and Gap, </w:t>
      </w:r>
      <w:r w:rsidR="00B63C47">
        <w:t xml:space="preserve">and </w:t>
      </w:r>
      <w:r w:rsidR="003A58E2">
        <w:t>upper-level</w:t>
      </w:r>
      <w:r w:rsidR="00B63C47">
        <w:t xml:space="preserve"> fashion stores to be very hard to replicate. However, </w:t>
      </w:r>
      <w:r w:rsidR="001A6AE2">
        <w:t xml:space="preserve">Consumers </w:t>
      </w:r>
      <w:r w:rsidR="003A58E2">
        <w:t>can always choose to buy a different level of fashion, such as clothes from secondhand stores, discount stores, and the other apparel stores, such as Gap and H&amp;M. With that, Zara receives pressure from the upper echelon of fashion, and the everyday clothing stores as well.</w:t>
      </w:r>
    </w:p>
    <w:p w14:paraId="528364FC" w14:textId="1CC74DAA" w:rsidR="00175A1C" w:rsidRDefault="00175A1C" w:rsidP="0059140A">
      <w:pPr>
        <w:spacing w:line="480" w:lineRule="auto"/>
        <w:rPr>
          <w:b/>
          <w:bCs/>
          <w:u w:val="single"/>
        </w:rPr>
      </w:pPr>
      <w:r>
        <w:rPr>
          <w:b/>
          <w:bCs/>
          <w:u w:val="single"/>
        </w:rPr>
        <w:br w:type="page"/>
      </w:r>
    </w:p>
    <w:p w14:paraId="60CA0DEC" w14:textId="2F8E18F1" w:rsidR="009823FE" w:rsidRDefault="00713FD3" w:rsidP="0059140A">
      <w:pPr>
        <w:pStyle w:val="Heading2"/>
        <w:spacing w:line="480" w:lineRule="auto"/>
        <w:jc w:val="center"/>
      </w:pPr>
      <w:bookmarkStart w:id="4" w:name="_Toc220524364"/>
      <w:r>
        <w:lastRenderedPageBreak/>
        <w:t xml:space="preserve">Who are the Key </w:t>
      </w:r>
      <w:r w:rsidR="009823FE">
        <w:t>Stakeholders</w:t>
      </w:r>
      <w:r>
        <w:t>?</w:t>
      </w:r>
      <w:bookmarkEnd w:id="4"/>
    </w:p>
    <w:p w14:paraId="468379DA" w14:textId="078ED76D" w:rsidR="00CE3BC0" w:rsidRDefault="00AF00E9" w:rsidP="0059140A">
      <w:pPr>
        <w:spacing w:line="480" w:lineRule="auto"/>
        <w:rPr>
          <w:u w:val="single"/>
        </w:rPr>
      </w:pPr>
      <w:r>
        <w:rPr>
          <w:b/>
          <w:bCs/>
          <w:u w:val="single"/>
        </w:rPr>
        <w:t>Zara</w:t>
      </w:r>
    </w:p>
    <w:p w14:paraId="1229CF30" w14:textId="34B90FEB" w:rsidR="00AF00E9" w:rsidRPr="00AF00E9" w:rsidRDefault="00AF00E9" w:rsidP="0059140A">
      <w:pPr>
        <w:pStyle w:val="ListParagraph"/>
        <w:numPr>
          <w:ilvl w:val="0"/>
          <w:numId w:val="1"/>
        </w:numPr>
        <w:spacing w:line="480" w:lineRule="auto"/>
        <w:rPr>
          <w:u w:val="single"/>
        </w:rPr>
      </w:pPr>
      <w:r>
        <w:t>The company looking to upgrade</w:t>
      </w:r>
      <w:r w:rsidR="00657ED1">
        <w:t xml:space="preserve"> or </w:t>
      </w:r>
      <w:r>
        <w:t>keep the IT systems in place</w:t>
      </w:r>
      <w:r w:rsidR="00657ED1">
        <w:t>.</w:t>
      </w:r>
    </w:p>
    <w:p w14:paraId="7E53A188" w14:textId="66831B6E" w:rsidR="00AF00E9" w:rsidRDefault="00AF00E9" w:rsidP="0059140A">
      <w:pPr>
        <w:spacing w:line="480" w:lineRule="auto"/>
        <w:rPr>
          <w:b/>
          <w:bCs/>
          <w:u w:val="single"/>
        </w:rPr>
      </w:pPr>
      <w:r>
        <w:rPr>
          <w:b/>
          <w:bCs/>
          <w:u w:val="single"/>
        </w:rPr>
        <w:t xml:space="preserve">Inditex </w:t>
      </w:r>
    </w:p>
    <w:p w14:paraId="3E058A7D" w14:textId="1C30F8BE" w:rsidR="00AF00E9" w:rsidRDefault="00AF00E9" w:rsidP="0059140A">
      <w:pPr>
        <w:pStyle w:val="ListParagraph"/>
        <w:numPr>
          <w:ilvl w:val="0"/>
          <w:numId w:val="1"/>
        </w:numPr>
        <w:spacing w:line="480" w:lineRule="auto"/>
        <w:rPr>
          <w:bCs/>
        </w:rPr>
      </w:pPr>
      <w:r>
        <w:rPr>
          <w:bCs/>
        </w:rPr>
        <w:t xml:space="preserve">The </w:t>
      </w:r>
      <w:r w:rsidR="00162B31">
        <w:rPr>
          <w:bCs/>
        </w:rPr>
        <w:t>parent company of Zara</w:t>
      </w:r>
    </w:p>
    <w:p w14:paraId="6960DA90" w14:textId="31916724" w:rsidR="00162B31" w:rsidRDefault="00D71F1D" w:rsidP="0059140A">
      <w:pPr>
        <w:spacing w:line="480" w:lineRule="auto"/>
        <w:rPr>
          <w:b/>
          <w:u w:val="single"/>
        </w:rPr>
      </w:pPr>
      <w:r>
        <w:rPr>
          <w:b/>
          <w:u w:val="single"/>
        </w:rPr>
        <w:t>Amancio</w:t>
      </w:r>
      <w:r w:rsidR="00AB1297">
        <w:rPr>
          <w:b/>
          <w:u w:val="single"/>
        </w:rPr>
        <w:t xml:space="preserve"> </w:t>
      </w:r>
      <w:r>
        <w:rPr>
          <w:b/>
          <w:u w:val="single"/>
        </w:rPr>
        <w:t>Ortega</w:t>
      </w:r>
    </w:p>
    <w:p w14:paraId="275EE99D" w14:textId="538117CD" w:rsidR="00AB1297" w:rsidRDefault="00AB1297" w:rsidP="0059140A">
      <w:pPr>
        <w:pStyle w:val="ListParagraph"/>
        <w:numPr>
          <w:ilvl w:val="0"/>
          <w:numId w:val="1"/>
        </w:numPr>
        <w:spacing w:line="480" w:lineRule="auto"/>
        <w:rPr>
          <w:bCs/>
        </w:rPr>
      </w:pPr>
      <w:r>
        <w:rPr>
          <w:bCs/>
        </w:rPr>
        <w:t xml:space="preserve">The </w:t>
      </w:r>
      <w:r w:rsidR="00F25D32">
        <w:rPr>
          <w:bCs/>
        </w:rPr>
        <w:t>Chairman</w:t>
      </w:r>
      <w:r>
        <w:rPr>
          <w:bCs/>
        </w:rPr>
        <w:t xml:space="preserve"> of </w:t>
      </w:r>
      <w:r w:rsidR="00C75A6D">
        <w:rPr>
          <w:bCs/>
        </w:rPr>
        <w:t>Inditex</w:t>
      </w:r>
      <w:r w:rsidR="005B1424">
        <w:rPr>
          <w:bCs/>
        </w:rPr>
        <w:t>, largest shareholder of Zara</w:t>
      </w:r>
      <w:r w:rsidR="00C75A6D">
        <w:rPr>
          <w:bCs/>
        </w:rPr>
        <w:t>.</w:t>
      </w:r>
    </w:p>
    <w:p w14:paraId="59EBDA0C" w14:textId="04657151" w:rsidR="005B1424" w:rsidRDefault="005B1424" w:rsidP="0059140A">
      <w:pPr>
        <w:spacing w:line="480" w:lineRule="auto"/>
        <w:rPr>
          <w:b/>
          <w:u w:val="single"/>
        </w:rPr>
      </w:pPr>
      <w:r>
        <w:rPr>
          <w:b/>
          <w:u w:val="single"/>
        </w:rPr>
        <w:t>Jose Maria Castellano</w:t>
      </w:r>
    </w:p>
    <w:p w14:paraId="57A9EA32" w14:textId="70E3F0D5" w:rsidR="00C75A6D" w:rsidRPr="00766A74" w:rsidRDefault="00C75A6D" w:rsidP="0059140A">
      <w:pPr>
        <w:pStyle w:val="ListParagraph"/>
        <w:numPr>
          <w:ilvl w:val="0"/>
          <w:numId w:val="1"/>
        </w:numPr>
        <w:spacing w:line="480" w:lineRule="auto"/>
        <w:rPr>
          <w:b/>
          <w:u w:val="single"/>
        </w:rPr>
      </w:pPr>
      <w:r>
        <w:rPr>
          <w:bCs/>
        </w:rPr>
        <w:t>CEO and Deputy Chairman of Inditex</w:t>
      </w:r>
    </w:p>
    <w:p w14:paraId="68B3B5C9" w14:textId="10336CE1" w:rsidR="00766A74" w:rsidRDefault="00766A74" w:rsidP="00766A74">
      <w:pPr>
        <w:spacing w:line="480" w:lineRule="auto"/>
        <w:rPr>
          <w:bCs/>
        </w:rPr>
      </w:pPr>
      <w:r>
        <w:rPr>
          <w:b/>
          <w:u w:val="single"/>
        </w:rPr>
        <w:t>Xan Sal</w:t>
      </w:r>
      <w:r w:rsidR="00FC688A">
        <w:rPr>
          <w:b/>
          <w:u w:val="single"/>
        </w:rPr>
        <w:t>gado</w:t>
      </w:r>
    </w:p>
    <w:p w14:paraId="215A4161" w14:textId="53186D37" w:rsidR="00FC688A" w:rsidRPr="00FC688A" w:rsidRDefault="00FC688A" w:rsidP="00FC688A">
      <w:pPr>
        <w:pStyle w:val="ListParagraph"/>
        <w:numPr>
          <w:ilvl w:val="0"/>
          <w:numId w:val="1"/>
        </w:numPr>
        <w:spacing w:line="480" w:lineRule="auto"/>
        <w:rPr>
          <w:bCs/>
        </w:rPr>
      </w:pPr>
      <w:r>
        <w:rPr>
          <w:bCs/>
        </w:rPr>
        <w:t>Head of IT within Inditex</w:t>
      </w:r>
    </w:p>
    <w:p w14:paraId="201F1938" w14:textId="3506468F" w:rsidR="00C75A6D" w:rsidRDefault="00D71F1D" w:rsidP="0059140A">
      <w:pPr>
        <w:spacing w:line="480" w:lineRule="auto"/>
        <w:rPr>
          <w:bCs/>
        </w:rPr>
      </w:pPr>
      <w:r>
        <w:rPr>
          <w:b/>
          <w:u w:val="single"/>
        </w:rPr>
        <w:t>Zara Store Managers</w:t>
      </w:r>
    </w:p>
    <w:p w14:paraId="080397BE" w14:textId="6103E414" w:rsidR="00F546A9" w:rsidRDefault="00D71F1D" w:rsidP="0059140A">
      <w:pPr>
        <w:pStyle w:val="ListParagraph"/>
        <w:numPr>
          <w:ilvl w:val="0"/>
          <w:numId w:val="1"/>
        </w:numPr>
        <w:spacing w:line="480" w:lineRule="auto"/>
        <w:rPr>
          <w:bCs/>
        </w:rPr>
      </w:pPr>
      <w:r>
        <w:rPr>
          <w:bCs/>
        </w:rPr>
        <w:t xml:space="preserve">Manage the inventories, ordering and selling of Zara products. </w:t>
      </w:r>
      <w:r w:rsidR="00657ED1">
        <w:rPr>
          <w:bCs/>
        </w:rPr>
        <w:t>They want</w:t>
      </w:r>
      <w:r>
        <w:rPr>
          <w:bCs/>
        </w:rPr>
        <w:t xml:space="preserve"> to improve POS to see inventory of their and neighboring stores. </w:t>
      </w:r>
    </w:p>
    <w:p w14:paraId="6D51CA66" w14:textId="77777777" w:rsidR="00F546A9" w:rsidRDefault="00F546A9" w:rsidP="0059140A">
      <w:pPr>
        <w:spacing w:line="480" w:lineRule="auto"/>
        <w:rPr>
          <w:bCs/>
        </w:rPr>
      </w:pPr>
      <w:r>
        <w:rPr>
          <w:bCs/>
        </w:rPr>
        <w:br w:type="page"/>
      </w:r>
    </w:p>
    <w:p w14:paraId="2DCB0823" w14:textId="77777777" w:rsidR="00D71F1D" w:rsidRPr="00D71F1D" w:rsidRDefault="00D71F1D" w:rsidP="0059140A">
      <w:pPr>
        <w:pStyle w:val="ListParagraph"/>
        <w:numPr>
          <w:ilvl w:val="0"/>
          <w:numId w:val="1"/>
        </w:numPr>
        <w:spacing w:line="480" w:lineRule="auto"/>
        <w:rPr>
          <w:bCs/>
        </w:rPr>
      </w:pPr>
    </w:p>
    <w:p w14:paraId="3DE84F34" w14:textId="181934C3" w:rsidR="00A734A0" w:rsidRPr="00A734A0" w:rsidRDefault="00A734A0" w:rsidP="0059140A">
      <w:pPr>
        <w:pStyle w:val="Heading2"/>
        <w:spacing w:line="480" w:lineRule="auto"/>
        <w:jc w:val="center"/>
      </w:pPr>
      <w:bookmarkStart w:id="5" w:name="_Toc220524365"/>
      <w:r>
        <w:t>Proposed Solutions and Alternatives</w:t>
      </w:r>
      <w:bookmarkEnd w:id="5"/>
    </w:p>
    <w:p w14:paraId="1D541D9F" w14:textId="3F9F7E14" w:rsidR="00E12B39" w:rsidRDefault="004D6809" w:rsidP="0059140A">
      <w:pPr>
        <w:spacing w:line="480" w:lineRule="auto"/>
        <w:ind w:firstLine="720"/>
      </w:pPr>
      <w:r>
        <w:t xml:space="preserve">Given the Financial Data for </w:t>
      </w:r>
      <w:r w:rsidR="000C7214">
        <w:t xml:space="preserve">what the cost of the IT upgrades, </w:t>
      </w:r>
      <w:r w:rsidR="00365447">
        <w:t>there</w:t>
      </w:r>
      <w:r w:rsidR="000C7214">
        <w:t xml:space="preserve"> are 3 main options: Stay </w:t>
      </w:r>
      <w:r w:rsidR="00E11A1A">
        <w:t xml:space="preserve">with the current outdated </w:t>
      </w:r>
      <w:r w:rsidR="00400EDE">
        <w:t xml:space="preserve">software, </w:t>
      </w:r>
      <w:r w:rsidR="006E6BB6">
        <w:t xml:space="preserve">Plan to Update to </w:t>
      </w:r>
      <w:r w:rsidR="00E12B39">
        <w:t xml:space="preserve">Unix, or Plan to upgrade to windows. </w:t>
      </w:r>
    </w:p>
    <w:p w14:paraId="10D172AE" w14:textId="39BBDF84" w:rsidR="00663AB1" w:rsidRDefault="00E12B39" w:rsidP="0059140A">
      <w:pPr>
        <w:spacing w:line="480" w:lineRule="auto"/>
      </w:pPr>
      <w:r>
        <w:rPr>
          <w:b/>
          <w:bCs/>
          <w:u w:val="single"/>
        </w:rPr>
        <w:t>Option 1</w:t>
      </w:r>
      <w:r>
        <w:t xml:space="preserve"> </w:t>
      </w:r>
      <w:r w:rsidR="00007F36">
        <w:t>–</w:t>
      </w:r>
      <w:r>
        <w:t xml:space="preserve"> </w:t>
      </w:r>
      <w:r w:rsidR="00007F36">
        <w:t xml:space="preserve">Stay with the current </w:t>
      </w:r>
      <w:r w:rsidR="00FD77BE">
        <w:t>systems</w:t>
      </w:r>
    </w:p>
    <w:p w14:paraId="365BB991" w14:textId="73F211F8" w:rsidR="00660A04" w:rsidRPr="00660A04" w:rsidRDefault="00660A04" w:rsidP="0059140A">
      <w:pPr>
        <w:spacing w:line="480" w:lineRule="auto"/>
      </w:pPr>
      <w:r>
        <w:t xml:space="preserve">The easiest option for </w:t>
      </w:r>
      <w:r w:rsidR="007F0C18">
        <w:t xml:space="preserve">all involved is to stay with the current, although outdated, DOS software. It’s the cheapest option, but you run the risk of the system being outdated, and </w:t>
      </w:r>
      <w:r w:rsidR="0081554C">
        <w:t xml:space="preserve">when the DOS software </w:t>
      </w:r>
      <w:r w:rsidR="00840660">
        <w:t xml:space="preserve">runs into issues, you have nobody to turn to. Although, there would be no overhead cost, and the company </w:t>
      </w:r>
      <w:r w:rsidR="00F43B3B">
        <w:t xml:space="preserve">can continue to run as is </w:t>
      </w:r>
    </w:p>
    <w:p w14:paraId="3B904CD2" w14:textId="2BC270CE" w:rsidR="00DA520B" w:rsidRDefault="00DA520B" w:rsidP="0059140A">
      <w:pPr>
        <w:spacing w:line="480" w:lineRule="auto"/>
        <w:rPr>
          <w:b/>
          <w:bCs/>
          <w:u w:val="single"/>
        </w:rPr>
      </w:pPr>
      <w:r w:rsidRPr="00DA520B">
        <w:rPr>
          <w:b/>
          <w:bCs/>
          <w:u w:val="single"/>
        </w:rPr>
        <w:t>How are the stakeholders affected?</w:t>
      </w:r>
    </w:p>
    <w:p w14:paraId="5DA56ADE" w14:textId="6640C1C1" w:rsidR="00F43B3B" w:rsidRPr="00F43B3B" w:rsidRDefault="00F43B3B" w:rsidP="0059140A">
      <w:pPr>
        <w:spacing w:line="480" w:lineRule="auto"/>
      </w:pPr>
      <w:r>
        <w:t xml:space="preserve">No stakeholders are affected, </w:t>
      </w:r>
      <w:r w:rsidR="00D50C35">
        <w:t xml:space="preserve">there would be no changes to the day to day operations and the company would continue to move as is. </w:t>
      </w:r>
    </w:p>
    <w:p w14:paraId="079F49F9" w14:textId="0305A6E2" w:rsidR="00AE5EE9" w:rsidRDefault="00AE5EE9" w:rsidP="0059140A">
      <w:pPr>
        <w:spacing w:line="480" w:lineRule="auto"/>
      </w:pPr>
      <w:r>
        <w:rPr>
          <w:b/>
          <w:bCs/>
          <w:u w:val="single"/>
        </w:rPr>
        <w:t>Option 2</w:t>
      </w:r>
      <w:r>
        <w:t xml:space="preserve"> – Begin Processes to Upgrade to </w:t>
      </w:r>
      <w:r w:rsidR="00E71CB3">
        <w:t>Windows</w:t>
      </w:r>
      <w:r>
        <w:t xml:space="preserve"> with </w:t>
      </w:r>
      <w:r w:rsidR="001936EF">
        <w:t>All Inventory Features</w:t>
      </w:r>
    </w:p>
    <w:p w14:paraId="45EFF9C8" w14:textId="2C446421" w:rsidR="00D50C35" w:rsidRDefault="005C1407" w:rsidP="0059140A">
      <w:pPr>
        <w:spacing w:line="480" w:lineRule="auto"/>
      </w:pPr>
      <w:r>
        <w:t xml:space="preserve">The next option for </w:t>
      </w:r>
      <w:r w:rsidR="000A6B0B">
        <w:t xml:space="preserve">Inditex and Zara is to upgrade to </w:t>
      </w:r>
      <w:r w:rsidR="00246491">
        <w:t>Windows</w:t>
      </w:r>
      <w:r w:rsidR="000A6B0B">
        <w:t xml:space="preserve"> </w:t>
      </w:r>
      <w:r w:rsidR="003863A5">
        <w:t>O</w:t>
      </w:r>
      <w:r w:rsidR="000A6B0B">
        <w:t xml:space="preserve">S </w:t>
      </w:r>
      <w:r w:rsidR="00246491">
        <w:t xml:space="preserve">with </w:t>
      </w:r>
      <w:r w:rsidR="00490E60">
        <w:t>a</w:t>
      </w:r>
      <w:r w:rsidR="00246491">
        <w:t>ll of the inventory features</w:t>
      </w:r>
      <w:r w:rsidR="00490E60">
        <w:t xml:space="preserve">. They would upgrade to the software the succeeded the Microsoft DOS </w:t>
      </w:r>
      <w:r w:rsidR="003863A5">
        <w:t>software</w:t>
      </w:r>
      <w:r w:rsidR="001C369A">
        <w:t xml:space="preserve">, and upgrading to the software would be relatively cheap, </w:t>
      </w:r>
      <w:r w:rsidR="00EB7570">
        <w:t xml:space="preserve">140 Euros with a 30 </w:t>
      </w:r>
      <w:r w:rsidR="0076785B">
        <w:t xml:space="preserve">Euro annual fee. </w:t>
      </w:r>
      <w:r w:rsidR="00A4424C">
        <w:t xml:space="preserve">The total cost of terminals would be 5,850 euros, plus one wireless router for </w:t>
      </w:r>
      <w:r w:rsidR="00B8382F">
        <w:t xml:space="preserve">each store for additional </w:t>
      </w:r>
      <w:r w:rsidR="00B326E0">
        <w:t xml:space="preserve">180 Euros. With an IT department of 50 roughly people, the 20,000 hour process, </w:t>
      </w:r>
      <w:r w:rsidR="00D61186">
        <w:t xml:space="preserve">if divided up among every </w:t>
      </w:r>
      <w:r w:rsidR="005925F2">
        <w:t xml:space="preserve">employee in the IT </w:t>
      </w:r>
      <w:r w:rsidR="00E91EA5">
        <w:t>department (</w:t>
      </w:r>
      <w:r w:rsidR="005925F2">
        <w:t>which is unrealistic as they need some to tend to the current issues</w:t>
      </w:r>
      <w:r w:rsidR="008E6EE3">
        <w:t>),</w:t>
      </w:r>
      <w:r w:rsidR="005925F2">
        <w:t xml:space="preserve"> would take </w:t>
      </w:r>
      <w:r w:rsidR="0060325B">
        <w:t xml:space="preserve">10 weeks total. To adjust for current work items, we can say that each IT employee works on </w:t>
      </w:r>
      <w:r w:rsidR="008E6EE3">
        <w:t>the new software</w:t>
      </w:r>
      <w:r w:rsidR="0060325B">
        <w:t xml:space="preserve"> for 20 hours a week, it would take 20 weeks for the </w:t>
      </w:r>
      <w:r w:rsidR="00D00211">
        <w:lastRenderedPageBreak/>
        <w:t>POS</w:t>
      </w:r>
      <w:r w:rsidR="0060325B">
        <w:t xml:space="preserve"> to be ported over</w:t>
      </w:r>
      <w:r w:rsidR="00D00211">
        <w:t>, on top of the near additional week each store needs to be trained on the software</w:t>
      </w:r>
      <w:r w:rsidR="00942111">
        <w:t>.</w:t>
      </w:r>
      <w:r w:rsidR="00621B34">
        <w:t xml:space="preserve"> The total cost here would be </w:t>
      </w:r>
      <w:r w:rsidR="00D47549">
        <w:t xml:space="preserve">10,000 euros for installation, and then </w:t>
      </w:r>
      <w:r w:rsidR="00A13821">
        <w:t xml:space="preserve">45,000 euros for </w:t>
      </w:r>
      <w:r w:rsidR="00F14B16">
        <w:t xml:space="preserve">the cost of labor for the upgrade. </w:t>
      </w:r>
    </w:p>
    <w:p w14:paraId="5EE38EDC" w14:textId="440BE851" w:rsidR="00DA520B" w:rsidRDefault="00DA520B" w:rsidP="0059140A">
      <w:pPr>
        <w:spacing w:line="480" w:lineRule="auto"/>
        <w:rPr>
          <w:b/>
          <w:bCs/>
          <w:u w:val="single"/>
        </w:rPr>
      </w:pPr>
      <w:r w:rsidRPr="00DA520B">
        <w:rPr>
          <w:b/>
          <w:bCs/>
          <w:u w:val="single"/>
        </w:rPr>
        <w:t>How are the stakeholders affected?</w:t>
      </w:r>
    </w:p>
    <w:p w14:paraId="4B0ED28A" w14:textId="0429DCB4" w:rsidR="007B5A23" w:rsidRDefault="007B5A23" w:rsidP="007B5A23">
      <w:pPr>
        <w:spacing w:line="480" w:lineRule="auto"/>
        <w:rPr>
          <w:u w:val="single"/>
        </w:rPr>
      </w:pPr>
      <w:r>
        <w:rPr>
          <w:b/>
          <w:bCs/>
          <w:u w:val="single"/>
        </w:rPr>
        <w:t>Zara</w:t>
      </w:r>
      <w:r>
        <w:rPr>
          <w:b/>
          <w:bCs/>
          <w:u w:val="single"/>
        </w:rPr>
        <w:t xml:space="preserve"> and Inditex</w:t>
      </w:r>
    </w:p>
    <w:p w14:paraId="12AFD067" w14:textId="511D2EAE" w:rsidR="007B5A23" w:rsidRPr="00AF00E9" w:rsidRDefault="00FC688A" w:rsidP="007B5A23">
      <w:pPr>
        <w:pStyle w:val="ListParagraph"/>
        <w:numPr>
          <w:ilvl w:val="0"/>
          <w:numId w:val="1"/>
        </w:numPr>
        <w:spacing w:line="480" w:lineRule="auto"/>
        <w:rPr>
          <w:u w:val="single"/>
        </w:rPr>
      </w:pPr>
      <w:r>
        <w:t>Both would</w:t>
      </w:r>
      <w:r w:rsidR="007B5A23">
        <w:t xml:space="preserve"> have to apply a lot of financial and human resources to improve the IT software, but would lower the risk of </w:t>
      </w:r>
      <w:r w:rsidR="00661AB3">
        <w:t xml:space="preserve">being left in the dust and scrambling </w:t>
      </w:r>
    </w:p>
    <w:p w14:paraId="595F0E72" w14:textId="77777777" w:rsidR="007B5A23" w:rsidRDefault="007B5A23" w:rsidP="007B5A23">
      <w:pPr>
        <w:spacing w:line="480" w:lineRule="auto"/>
        <w:rPr>
          <w:bCs/>
        </w:rPr>
      </w:pPr>
      <w:r>
        <w:rPr>
          <w:b/>
          <w:u w:val="single"/>
        </w:rPr>
        <w:t>Zara Store Managers</w:t>
      </w:r>
    </w:p>
    <w:p w14:paraId="5A535C75" w14:textId="46BBF2B4" w:rsidR="007B5A23" w:rsidRPr="009D2761" w:rsidRDefault="00661AB3" w:rsidP="00661AB3">
      <w:pPr>
        <w:pStyle w:val="ListParagraph"/>
        <w:numPr>
          <w:ilvl w:val="0"/>
          <w:numId w:val="1"/>
        </w:numPr>
        <w:spacing w:line="480" w:lineRule="auto"/>
        <w:rPr>
          <w:b/>
          <w:bCs/>
          <w:u w:val="single"/>
        </w:rPr>
      </w:pPr>
      <w:r>
        <w:t>Zara Store Managers would receive a tool to make their jobs very easy</w:t>
      </w:r>
      <w:r w:rsidR="00FC688A">
        <w:t>, receiving everything they wanted and making their day to day extremely easy compared to what it was before.</w:t>
      </w:r>
    </w:p>
    <w:p w14:paraId="5063BA61" w14:textId="76636655" w:rsidR="009D2761" w:rsidRDefault="009D2761" w:rsidP="009D2761">
      <w:pPr>
        <w:spacing w:line="480" w:lineRule="auto"/>
      </w:pPr>
      <w:r>
        <w:rPr>
          <w:b/>
          <w:bCs/>
          <w:u w:val="single"/>
        </w:rPr>
        <w:t>Xan Salgado</w:t>
      </w:r>
    </w:p>
    <w:p w14:paraId="33BCEE61" w14:textId="56DA2AF4" w:rsidR="009D2761" w:rsidRPr="009D2761" w:rsidRDefault="009D2761" w:rsidP="009D2761">
      <w:pPr>
        <w:pStyle w:val="ListParagraph"/>
        <w:numPr>
          <w:ilvl w:val="0"/>
          <w:numId w:val="1"/>
        </w:numPr>
        <w:spacing w:line="480" w:lineRule="auto"/>
      </w:pPr>
      <w:r>
        <w:t xml:space="preserve">He gets his wish of updating the systems, would undergo major changes until </w:t>
      </w:r>
      <w:r w:rsidR="00FD0F82">
        <w:t>completion.</w:t>
      </w:r>
    </w:p>
    <w:p w14:paraId="2817BED9" w14:textId="77777777" w:rsidR="00942111" w:rsidRPr="00942111" w:rsidRDefault="00942111" w:rsidP="0059140A">
      <w:pPr>
        <w:spacing w:line="480" w:lineRule="auto"/>
      </w:pPr>
    </w:p>
    <w:p w14:paraId="6E5338CE" w14:textId="4CC70037" w:rsidR="00AE5EE9" w:rsidRDefault="00AE5EE9" w:rsidP="0059140A">
      <w:pPr>
        <w:spacing w:line="480" w:lineRule="auto"/>
      </w:pPr>
      <w:r>
        <w:rPr>
          <w:b/>
          <w:bCs/>
          <w:u w:val="single"/>
        </w:rPr>
        <w:t>Option 3</w:t>
      </w:r>
      <w:r>
        <w:t xml:space="preserve"> – Begin Processes to Upgrade to </w:t>
      </w:r>
      <w:r w:rsidR="00E71CB3">
        <w:t>Windows</w:t>
      </w:r>
      <w:r w:rsidR="001936EF">
        <w:t xml:space="preserve"> with No Inventory Features</w:t>
      </w:r>
      <w:r w:rsidR="00ED1354">
        <w:t xml:space="preserve"> – My Recommendation</w:t>
      </w:r>
    </w:p>
    <w:p w14:paraId="4249E569" w14:textId="59149510" w:rsidR="002E2CE1" w:rsidRDefault="002E2CE1" w:rsidP="0059140A">
      <w:pPr>
        <w:spacing w:line="480" w:lineRule="auto"/>
      </w:pPr>
      <w:r>
        <w:t xml:space="preserve">My recommendation to Zara and Inditex is to upgrade to </w:t>
      </w:r>
      <w:r w:rsidR="00DB2BA6">
        <w:t>Windows but</w:t>
      </w:r>
      <w:r>
        <w:t xml:space="preserve"> forgo the extra investment in the inventory systems for the time being. Being built on a company that </w:t>
      </w:r>
      <w:r w:rsidR="00AC518B">
        <w:t>simplicity from top to bottom in supply chain and inventory</w:t>
      </w:r>
      <w:r w:rsidR="00621B34">
        <w:t>, means upgrading but keeping the same mantra that they’ve had since Zara was founded. You save at least 5,00</w:t>
      </w:r>
      <w:r w:rsidR="00D322F2">
        <w:t xml:space="preserve">0 total hours for programming time, </w:t>
      </w:r>
      <w:r w:rsidR="00D322F2">
        <w:lastRenderedPageBreak/>
        <w:t xml:space="preserve">which shrinks the total cost substantially, you decrease the expected release date by </w:t>
      </w:r>
      <w:r w:rsidR="00EA353F">
        <w:t xml:space="preserve">5 weeks and save just over 11,000 in programming costs. </w:t>
      </w:r>
    </w:p>
    <w:p w14:paraId="26DF7390" w14:textId="77777777" w:rsidR="00DA520B" w:rsidRPr="00DA520B" w:rsidRDefault="00DA520B" w:rsidP="0059140A">
      <w:pPr>
        <w:spacing w:line="480" w:lineRule="auto"/>
        <w:rPr>
          <w:b/>
          <w:bCs/>
          <w:u w:val="single"/>
        </w:rPr>
      </w:pPr>
      <w:r w:rsidRPr="00DA520B">
        <w:rPr>
          <w:b/>
          <w:bCs/>
          <w:u w:val="single"/>
        </w:rPr>
        <w:t>How are the stakeholders affected?</w:t>
      </w:r>
    </w:p>
    <w:p w14:paraId="77C37F66" w14:textId="77777777" w:rsidR="00DB2BA6" w:rsidRDefault="00DB2BA6" w:rsidP="00DB2BA6">
      <w:pPr>
        <w:spacing w:line="480" w:lineRule="auto"/>
        <w:rPr>
          <w:u w:val="single"/>
        </w:rPr>
      </w:pPr>
      <w:r>
        <w:rPr>
          <w:b/>
          <w:bCs/>
          <w:u w:val="single"/>
        </w:rPr>
        <w:t>Zara and Inditex</w:t>
      </w:r>
    </w:p>
    <w:p w14:paraId="21FB5448" w14:textId="44295771" w:rsidR="00DB2BA6" w:rsidRPr="00641B80" w:rsidRDefault="00DB2BA6" w:rsidP="00DB2BA6">
      <w:pPr>
        <w:pStyle w:val="ListParagraph"/>
        <w:numPr>
          <w:ilvl w:val="0"/>
          <w:numId w:val="1"/>
        </w:numPr>
        <w:spacing w:line="480" w:lineRule="auto"/>
        <w:rPr>
          <w:u w:val="single"/>
        </w:rPr>
      </w:pPr>
      <w:r>
        <w:t xml:space="preserve">Both would have to apply a lot of financial and human resources to improve the IT </w:t>
      </w:r>
      <w:r w:rsidR="00641B80">
        <w:t>software but</w:t>
      </w:r>
      <w:r>
        <w:t xml:space="preserve"> would lower the risk of being left in the dust and scrambling</w:t>
      </w:r>
      <w:r>
        <w:t xml:space="preserve">, but at a cheaper cost </w:t>
      </w:r>
      <w:r w:rsidR="00641B80">
        <w:t>than</w:t>
      </w:r>
      <w:r>
        <w:t xml:space="preserve"> previously thought</w:t>
      </w:r>
      <w:r w:rsidR="00641B80">
        <w:t>.</w:t>
      </w:r>
    </w:p>
    <w:p w14:paraId="5414A7C8" w14:textId="1C3EEF37" w:rsidR="00641B80" w:rsidRPr="00AF00E9" w:rsidRDefault="00641B80" w:rsidP="00DB2BA6">
      <w:pPr>
        <w:pStyle w:val="ListParagraph"/>
        <w:numPr>
          <w:ilvl w:val="0"/>
          <w:numId w:val="1"/>
        </w:numPr>
        <w:spacing w:line="480" w:lineRule="auto"/>
        <w:rPr>
          <w:u w:val="single"/>
        </w:rPr>
      </w:pPr>
      <w:r>
        <w:t>Allow the new systems to stay somewhat continuous with company vision</w:t>
      </w:r>
      <w:r w:rsidR="00EA5411">
        <w:t xml:space="preserve">. </w:t>
      </w:r>
    </w:p>
    <w:p w14:paraId="41DD1B1C" w14:textId="77777777" w:rsidR="00DB2BA6" w:rsidRDefault="00DB2BA6" w:rsidP="00DB2BA6">
      <w:pPr>
        <w:spacing w:line="480" w:lineRule="auto"/>
        <w:rPr>
          <w:bCs/>
        </w:rPr>
      </w:pPr>
      <w:r>
        <w:rPr>
          <w:b/>
          <w:u w:val="single"/>
        </w:rPr>
        <w:t>Zara Store Managers</w:t>
      </w:r>
    </w:p>
    <w:p w14:paraId="5A65C98D" w14:textId="32ED74E2" w:rsidR="00DB2BA6" w:rsidRPr="009D2761" w:rsidRDefault="00DB2BA6" w:rsidP="00DB2BA6">
      <w:pPr>
        <w:pStyle w:val="ListParagraph"/>
        <w:numPr>
          <w:ilvl w:val="0"/>
          <w:numId w:val="1"/>
        </w:numPr>
        <w:spacing w:line="480" w:lineRule="auto"/>
        <w:rPr>
          <w:b/>
          <w:bCs/>
          <w:u w:val="single"/>
        </w:rPr>
      </w:pPr>
      <w:r>
        <w:t xml:space="preserve">Zara Store Managers would </w:t>
      </w:r>
      <w:r>
        <w:t>likely enjoy the updated features, but frustrated about the lack of inventory system. Unfortunately, it doesn’t fit into the company vision</w:t>
      </w:r>
      <w:r w:rsidR="00641B80">
        <w:t xml:space="preserve"> of simplicity</w:t>
      </w:r>
    </w:p>
    <w:p w14:paraId="0DF211E6" w14:textId="77777777" w:rsidR="00DB2BA6" w:rsidRDefault="00DB2BA6" w:rsidP="00DB2BA6">
      <w:pPr>
        <w:spacing w:line="480" w:lineRule="auto"/>
      </w:pPr>
      <w:r>
        <w:rPr>
          <w:b/>
          <w:bCs/>
          <w:u w:val="single"/>
        </w:rPr>
        <w:t>Xan Salgado</w:t>
      </w:r>
    </w:p>
    <w:p w14:paraId="1AA558B5" w14:textId="03BB54A6" w:rsidR="00DB2BA6" w:rsidRDefault="00DB2BA6" w:rsidP="00DB2BA6">
      <w:pPr>
        <w:pStyle w:val="ListParagraph"/>
        <w:numPr>
          <w:ilvl w:val="0"/>
          <w:numId w:val="1"/>
        </w:numPr>
        <w:spacing w:line="480" w:lineRule="auto"/>
      </w:pPr>
      <w:r>
        <w:t>He gets his wish of updating the systems, would undergo major changes until completion.</w:t>
      </w:r>
      <w:r w:rsidR="00641B80">
        <w:t xml:space="preserve"> Follows Company Vision</w:t>
      </w:r>
    </w:p>
    <w:p w14:paraId="051CCE7F" w14:textId="3D2A84F3" w:rsidR="00EA5411" w:rsidRDefault="00EA5411">
      <w:r>
        <w:br w:type="page"/>
      </w:r>
    </w:p>
    <w:p w14:paraId="233B3B91" w14:textId="4B6547BB" w:rsidR="00EA5411" w:rsidRPr="00EA5411" w:rsidRDefault="00EA5411" w:rsidP="00EA5411">
      <w:pPr>
        <w:pStyle w:val="ListParagraph"/>
        <w:spacing w:line="480" w:lineRule="auto"/>
        <w:jc w:val="center"/>
        <w:rPr>
          <w:b/>
          <w:bCs/>
          <w:u w:val="single"/>
        </w:rPr>
      </w:pPr>
      <w:r w:rsidRPr="00EA5411">
        <w:rPr>
          <w:b/>
          <w:bCs/>
          <w:u w:val="single"/>
        </w:rPr>
        <w:lastRenderedPageBreak/>
        <w:t>References</w:t>
      </w:r>
    </w:p>
    <w:p w14:paraId="781DB616" w14:textId="435B121B" w:rsidR="00DA520B" w:rsidRDefault="008906E7" w:rsidP="00E12B39">
      <w:pPr>
        <w:rPr>
          <w:rFonts w:cs="Times New Roman"/>
        </w:rPr>
      </w:pPr>
      <w:r w:rsidRPr="008906E7">
        <w:rPr>
          <w:rFonts w:cs="Times New Roman"/>
        </w:rPr>
        <w:t xml:space="preserve">McAfee, A., </w:t>
      </w:r>
      <w:proofErr w:type="spellStart"/>
      <w:r w:rsidRPr="008906E7">
        <w:rPr>
          <w:rFonts w:cs="Times New Roman"/>
        </w:rPr>
        <w:t>Dessain</w:t>
      </w:r>
      <w:proofErr w:type="spellEnd"/>
      <w:r w:rsidRPr="008906E7">
        <w:rPr>
          <w:rFonts w:cs="Times New Roman"/>
        </w:rPr>
        <w:t xml:space="preserve">, V., &amp; Sjöman, A. (2007). </w:t>
      </w:r>
      <w:r w:rsidRPr="008906E7">
        <w:rPr>
          <w:rFonts w:cs="Times New Roman"/>
          <w:i/>
          <w:iCs/>
        </w:rPr>
        <w:t>Zara: IT for fast fashion</w:t>
      </w:r>
      <w:r w:rsidRPr="008906E7">
        <w:rPr>
          <w:rFonts w:cs="Times New Roman"/>
        </w:rPr>
        <w:t xml:space="preserve"> (Harvard Business School Case No. 9-604-081). Harvard Business School Publishing.</w:t>
      </w:r>
    </w:p>
    <w:p w14:paraId="548BA1ED" w14:textId="77777777" w:rsidR="00E71CB3" w:rsidRDefault="00E71CB3" w:rsidP="00E12B39">
      <w:pPr>
        <w:rPr>
          <w:rFonts w:cs="Times New Roman"/>
        </w:rPr>
      </w:pPr>
    </w:p>
    <w:p w14:paraId="64DB42F6" w14:textId="47D975CA" w:rsidR="00E71CB3" w:rsidRPr="00AE5EE9" w:rsidRDefault="00F323C7" w:rsidP="00E12B39">
      <w:pPr>
        <w:rPr>
          <w:rFonts w:cs="Times New Roman"/>
        </w:rPr>
      </w:pPr>
      <w:proofErr w:type="spellStart"/>
      <w:r w:rsidRPr="00F323C7">
        <w:rPr>
          <w:rFonts w:cs="Times New Roman"/>
        </w:rPr>
        <w:t>FedTech</w:t>
      </w:r>
      <w:proofErr w:type="spellEnd"/>
      <w:r w:rsidR="005F3586">
        <w:rPr>
          <w:rFonts w:cs="Times New Roman"/>
        </w:rPr>
        <w:t xml:space="preserve"> </w:t>
      </w:r>
      <w:r w:rsidRPr="00F323C7">
        <w:rPr>
          <w:rFonts w:cs="Times New Roman"/>
        </w:rPr>
        <w:t>E. (n.d.). </w:t>
      </w:r>
      <w:r w:rsidRPr="00F323C7">
        <w:rPr>
          <w:rFonts w:cs="Times New Roman"/>
          <w:i/>
          <w:iCs/>
        </w:rPr>
        <w:t>What is MS-DOS: Setting the Stage for Microsoft PCs</w:t>
      </w:r>
      <w:r w:rsidRPr="00F323C7">
        <w:rPr>
          <w:rFonts w:cs="Times New Roman"/>
        </w:rPr>
        <w:t>. Technology Solutions That Drive Business. https://biztechmagazine.com/article/2017/10/ms-dos-became-synonymous-pc-operating-systems-1980s</w:t>
      </w:r>
    </w:p>
    <w:sectPr w:rsidR="00E71CB3" w:rsidRPr="00AE5EE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BF757" w14:textId="77777777" w:rsidR="005C2A4D" w:rsidRDefault="005C2A4D" w:rsidP="005632F1">
      <w:pPr>
        <w:spacing w:after="0" w:line="240" w:lineRule="auto"/>
      </w:pPr>
      <w:r>
        <w:separator/>
      </w:r>
    </w:p>
  </w:endnote>
  <w:endnote w:type="continuationSeparator" w:id="0">
    <w:p w14:paraId="350C09AB" w14:textId="77777777" w:rsidR="005C2A4D" w:rsidRDefault="005C2A4D" w:rsidP="00563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CEFAF" w14:textId="77777777" w:rsidR="005C2A4D" w:rsidRDefault="005C2A4D" w:rsidP="005632F1">
      <w:pPr>
        <w:spacing w:after="0" w:line="240" w:lineRule="auto"/>
      </w:pPr>
      <w:r>
        <w:separator/>
      </w:r>
    </w:p>
  </w:footnote>
  <w:footnote w:type="continuationSeparator" w:id="0">
    <w:p w14:paraId="41528DC3" w14:textId="77777777" w:rsidR="005C2A4D" w:rsidRDefault="005C2A4D" w:rsidP="00563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835841"/>
      <w:docPartObj>
        <w:docPartGallery w:val="Page Numbers (Top of Page)"/>
        <w:docPartUnique/>
      </w:docPartObj>
    </w:sdtPr>
    <w:sdtEndPr>
      <w:rPr>
        <w:noProof/>
      </w:rPr>
    </w:sdtEndPr>
    <w:sdtContent>
      <w:p w14:paraId="1C4DC977" w14:textId="12CA4E90" w:rsidR="00832B79" w:rsidRDefault="00832B79" w:rsidP="00832B79">
        <w:pPr>
          <w:pStyle w:val="Header"/>
        </w:pPr>
        <w:r>
          <w:t xml:space="preserve">Zara Case Study </w:t>
        </w:r>
        <w:r>
          <w:tab/>
        </w:r>
        <w:r>
          <w:tab/>
        </w:r>
        <w:r>
          <w:fldChar w:fldCharType="begin"/>
        </w:r>
        <w:r>
          <w:instrText xml:space="preserve"> PAGE   \* MERGEFORMAT </w:instrText>
        </w:r>
        <w:r>
          <w:fldChar w:fldCharType="separate"/>
        </w:r>
        <w:r>
          <w:rPr>
            <w:noProof/>
          </w:rPr>
          <w:t>2</w:t>
        </w:r>
        <w:r>
          <w:rPr>
            <w:noProof/>
          </w:rPr>
          <w:fldChar w:fldCharType="end"/>
        </w:r>
      </w:p>
    </w:sdtContent>
  </w:sdt>
  <w:p w14:paraId="6CCE13AA" w14:textId="66AD2ABF" w:rsidR="005632F1" w:rsidRDefault="005632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C2DA2"/>
    <w:multiLevelType w:val="hybridMultilevel"/>
    <w:tmpl w:val="AA8AF41C"/>
    <w:lvl w:ilvl="0" w:tplc="12049C6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719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E1"/>
    <w:rsid w:val="00007F36"/>
    <w:rsid w:val="00035066"/>
    <w:rsid w:val="000358CC"/>
    <w:rsid w:val="00037A5B"/>
    <w:rsid w:val="00050409"/>
    <w:rsid w:val="00062AEC"/>
    <w:rsid w:val="00075EDA"/>
    <w:rsid w:val="00081CC3"/>
    <w:rsid w:val="000A29A0"/>
    <w:rsid w:val="000A6B0B"/>
    <w:rsid w:val="000B21E6"/>
    <w:rsid w:val="000C7214"/>
    <w:rsid w:val="000D01AC"/>
    <w:rsid w:val="000D1547"/>
    <w:rsid w:val="0013673B"/>
    <w:rsid w:val="001459F2"/>
    <w:rsid w:val="001533EE"/>
    <w:rsid w:val="00162B31"/>
    <w:rsid w:val="00175A1C"/>
    <w:rsid w:val="001936EF"/>
    <w:rsid w:val="00197D91"/>
    <w:rsid w:val="001A6AE2"/>
    <w:rsid w:val="001C369A"/>
    <w:rsid w:val="002036B1"/>
    <w:rsid w:val="00203CA0"/>
    <w:rsid w:val="00206BEF"/>
    <w:rsid w:val="0022135E"/>
    <w:rsid w:val="002325A0"/>
    <w:rsid w:val="002456A4"/>
    <w:rsid w:val="00245AD4"/>
    <w:rsid w:val="00246491"/>
    <w:rsid w:val="00252F3D"/>
    <w:rsid w:val="0026149E"/>
    <w:rsid w:val="0027431D"/>
    <w:rsid w:val="00286CCD"/>
    <w:rsid w:val="002C4483"/>
    <w:rsid w:val="002E2CE1"/>
    <w:rsid w:val="002E3AEE"/>
    <w:rsid w:val="00310B67"/>
    <w:rsid w:val="00312BE1"/>
    <w:rsid w:val="003256AD"/>
    <w:rsid w:val="003312CB"/>
    <w:rsid w:val="0034454F"/>
    <w:rsid w:val="00365447"/>
    <w:rsid w:val="0036663C"/>
    <w:rsid w:val="00372AB7"/>
    <w:rsid w:val="00376A89"/>
    <w:rsid w:val="003854BF"/>
    <w:rsid w:val="003863A5"/>
    <w:rsid w:val="00386840"/>
    <w:rsid w:val="003A58E2"/>
    <w:rsid w:val="003C0C9D"/>
    <w:rsid w:val="003D60F0"/>
    <w:rsid w:val="00400EDE"/>
    <w:rsid w:val="00434614"/>
    <w:rsid w:val="00454708"/>
    <w:rsid w:val="00481A9C"/>
    <w:rsid w:val="00484D46"/>
    <w:rsid w:val="00485214"/>
    <w:rsid w:val="00490E60"/>
    <w:rsid w:val="004A27D2"/>
    <w:rsid w:val="004B0156"/>
    <w:rsid w:val="004B2C67"/>
    <w:rsid w:val="004C2C89"/>
    <w:rsid w:val="004D0F24"/>
    <w:rsid w:val="004D6809"/>
    <w:rsid w:val="004E6BDA"/>
    <w:rsid w:val="00500BA8"/>
    <w:rsid w:val="005323F4"/>
    <w:rsid w:val="005436E5"/>
    <w:rsid w:val="005632F1"/>
    <w:rsid w:val="00571451"/>
    <w:rsid w:val="005901BD"/>
    <w:rsid w:val="0059140A"/>
    <w:rsid w:val="005925F2"/>
    <w:rsid w:val="005977EB"/>
    <w:rsid w:val="005B1424"/>
    <w:rsid w:val="005B40A3"/>
    <w:rsid w:val="005C1407"/>
    <w:rsid w:val="005C2A4D"/>
    <w:rsid w:val="005F3586"/>
    <w:rsid w:val="0060325B"/>
    <w:rsid w:val="00621B34"/>
    <w:rsid w:val="0062690E"/>
    <w:rsid w:val="00641B80"/>
    <w:rsid w:val="0064281E"/>
    <w:rsid w:val="00646CDD"/>
    <w:rsid w:val="00656129"/>
    <w:rsid w:val="00657ED1"/>
    <w:rsid w:val="00660A04"/>
    <w:rsid w:val="00661AB3"/>
    <w:rsid w:val="00663AB1"/>
    <w:rsid w:val="006E0EEE"/>
    <w:rsid w:val="006E6BB6"/>
    <w:rsid w:val="00713FD3"/>
    <w:rsid w:val="00722F19"/>
    <w:rsid w:val="00731113"/>
    <w:rsid w:val="00735D2E"/>
    <w:rsid w:val="007368A1"/>
    <w:rsid w:val="007564D8"/>
    <w:rsid w:val="00763BC9"/>
    <w:rsid w:val="00766A74"/>
    <w:rsid w:val="0076785B"/>
    <w:rsid w:val="007708B4"/>
    <w:rsid w:val="007831CA"/>
    <w:rsid w:val="007B5A23"/>
    <w:rsid w:val="007F0C18"/>
    <w:rsid w:val="0081554C"/>
    <w:rsid w:val="00815BDD"/>
    <w:rsid w:val="0081638C"/>
    <w:rsid w:val="00817D6E"/>
    <w:rsid w:val="00832B79"/>
    <w:rsid w:val="00840660"/>
    <w:rsid w:val="008827FD"/>
    <w:rsid w:val="008906E7"/>
    <w:rsid w:val="008C407A"/>
    <w:rsid w:val="008C60B6"/>
    <w:rsid w:val="008E6EE3"/>
    <w:rsid w:val="009111CA"/>
    <w:rsid w:val="00917D8B"/>
    <w:rsid w:val="00940781"/>
    <w:rsid w:val="00942111"/>
    <w:rsid w:val="00943D88"/>
    <w:rsid w:val="00944A3C"/>
    <w:rsid w:val="009819A4"/>
    <w:rsid w:val="009823FE"/>
    <w:rsid w:val="0099250E"/>
    <w:rsid w:val="00992A5B"/>
    <w:rsid w:val="009A1C05"/>
    <w:rsid w:val="009C40B4"/>
    <w:rsid w:val="009D2761"/>
    <w:rsid w:val="00A00B92"/>
    <w:rsid w:val="00A00F4E"/>
    <w:rsid w:val="00A13821"/>
    <w:rsid w:val="00A14E81"/>
    <w:rsid w:val="00A4424C"/>
    <w:rsid w:val="00A734A0"/>
    <w:rsid w:val="00A91378"/>
    <w:rsid w:val="00A966E1"/>
    <w:rsid w:val="00AB1297"/>
    <w:rsid w:val="00AB4657"/>
    <w:rsid w:val="00AC518B"/>
    <w:rsid w:val="00AE5EE9"/>
    <w:rsid w:val="00AF00E9"/>
    <w:rsid w:val="00B170F4"/>
    <w:rsid w:val="00B326E0"/>
    <w:rsid w:val="00B44069"/>
    <w:rsid w:val="00B63C47"/>
    <w:rsid w:val="00B7764A"/>
    <w:rsid w:val="00B82E9A"/>
    <w:rsid w:val="00B8382F"/>
    <w:rsid w:val="00B858BE"/>
    <w:rsid w:val="00B96D38"/>
    <w:rsid w:val="00BC4FB4"/>
    <w:rsid w:val="00BC56CA"/>
    <w:rsid w:val="00BF37F9"/>
    <w:rsid w:val="00BF3E8B"/>
    <w:rsid w:val="00BF5CED"/>
    <w:rsid w:val="00C36287"/>
    <w:rsid w:val="00C75A6D"/>
    <w:rsid w:val="00C76C34"/>
    <w:rsid w:val="00CB2AE3"/>
    <w:rsid w:val="00CC78F5"/>
    <w:rsid w:val="00CD3E33"/>
    <w:rsid w:val="00CE3BC0"/>
    <w:rsid w:val="00CF0A3A"/>
    <w:rsid w:val="00D00211"/>
    <w:rsid w:val="00D047C4"/>
    <w:rsid w:val="00D05044"/>
    <w:rsid w:val="00D322F2"/>
    <w:rsid w:val="00D47549"/>
    <w:rsid w:val="00D50C35"/>
    <w:rsid w:val="00D54338"/>
    <w:rsid w:val="00D572F2"/>
    <w:rsid w:val="00D61186"/>
    <w:rsid w:val="00D71F1D"/>
    <w:rsid w:val="00D77CA8"/>
    <w:rsid w:val="00DA520B"/>
    <w:rsid w:val="00DB2BA6"/>
    <w:rsid w:val="00DC0C53"/>
    <w:rsid w:val="00DC1C46"/>
    <w:rsid w:val="00DD41CC"/>
    <w:rsid w:val="00DF6F4A"/>
    <w:rsid w:val="00E11A1A"/>
    <w:rsid w:val="00E12B39"/>
    <w:rsid w:val="00E15371"/>
    <w:rsid w:val="00E27A5C"/>
    <w:rsid w:val="00E3619A"/>
    <w:rsid w:val="00E5467F"/>
    <w:rsid w:val="00E70FE1"/>
    <w:rsid w:val="00E71281"/>
    <w:rsid w:val="00E71CB3"/>
    <w:rsid w:val="00E91EA5"/>
    <w:rsid w:val="00E92876"/>
    <w:rsid w:val="00E962BD"/>
    <w:rsid w:val="00EA353F"/>
    <w:rsid w:val="00EA5411"/>
    <w:rsid w:val="00EB6145"/>
    <w:rsid w:val="00EB7570"/>
    <w:rsid w:val="00ED1354"/>
    <w:rsid w:val="00ED3AF1"/>
    <w:rsid w:val="00ED4E24"/>
    <w:rsid w:val="00ED6E74"/>
    <w:rsid w:val="00EE026E"/>
    <w:rsid w:val="00EF4996"/>
    <w:rsid w:val="00F0019B"/>
    <w:rsid w:val="00F14B16"/>
    <w:rsid w:val="00F25D32"/>
    <w:rsid w:val="00F323C7"/>
    <w:rsid w:val="00F43B3B"/>
    <w:rsid w:val="00F546A9"/>
    <w:rsid w:val="00F7277F"/>
    <w:rsid w:val="00F7679E"/>
    <w:rsid w:val="00F90629"/>
    <w:rsid w:val="00FA06AF"/>
    <w:rsid w:val="00FC688A"/>
    <w:rsid w:val="00FD0F82"/>
    <w:rsid w:val="00FD77BE"/>
    <w:rsid w:val="00FF3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A49D"/>
  <w15:chartTrackingRefBased/>
  <w15:docId w15:val="{FC9EDC05-5D79-48C6-B65C-CD9A9FDF5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47"/>
    <w:rPr>
      <w:rFonts w:ascii="Times New Roman" w:hAnsi="Times New Roman"/>
    </w:rPr>
  </w:style>
  <w:style w:type="paragraph" w:styleId="Heading1">
    <w:name w:val="heading 1"/>
    <w:basedOn w:val="Normal"/>
    <w:next w:val="Normal"/>
    <w:link w:val="Heading1Char"/>
    <w:uiPriority w:val="9"/>
    <w:qFormat/>
    <w:rsid w:val="00E70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FE1"/>
    <w:rPr>
      <w:rFonts w:eastAsiaTheme="majorEastAsia" w:cstheme="majorBidi"/>
      <w:color w:val="272727" w:themeColor="text1" w:themeTint="D8"/>
    </w:rPr>
  </w:style>
  <w:style w:type="paragraph" w:styleId="Title">
    <w:name w:val="Title"/>
    <w:basedOn w:val="Normal"/>
    <w:next w:val="Normal"/>
    <w:link w:val="TitleChar"/>
    <w:uiPriority w:val="10"/>
    <w:qFormat/>
    <w:rsid w:val="00E70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FE1"/>
    <w:pPr>
      <w:spacing w:before="160"/>
      <w:jc w:val="center"/>
    </w:pPr>
    <w:rPr>
      <w:i/>
      <w:iCs/>
      <w:color w:val="404040" w:themeColor="text1" w:themeTint="BF"/>
    </w:rPr>
  </w:style>
  <w:style w:type="character" w:customStyle="1" w:styleId="QuoteChar">
    <w:name w:val="Quote Char"/>
    <w:basedOn w:val="DefaultParagraphFont"/>
    <w:link w:val="Quote"/>
    <w:uiPriority w:val="29"/>
    <w:rsid w:val="00E70FE1"/>
    <w:rPr>
      <w:i/>
      <w:iCs/>
      <w:color w:val="404040" w:themeColor="text1" w:themeTint="BF"/>
    </w:rPr>
  </w:style>
  <w:style w:type="paragraph" w:styleId="ListParagraph">
    <w:name w:val="List Paragraph"/>
    <w:basedOn w:val="Normal"/>
    <w:uiPriority w:val="34"/>
    <w:qFormat/>
    <w:rsid w:val="00E70FE1"/>
    <w:pPr>
      <w:ind w:left="720"/>
      <w:contextualSpacing/>
    </w:pPr>
  </w:style>
  <w:style w:type="character" w:styleId="IntenseEmphasis">
    <w:name w:val="Intense Emphasis"/>
    <w:basedOn w:val="DefaultParagraphFont"/>
    <w:uiPriority w:val="21"/>
    <w:qFormat/>
    <w:rsid w:val="00E70FE1"/>
    <w:rPr>
      <w:i/>
      <w:iCs/>
      <w:color w:val="0F4761" w:themeColor="accent1" w:themeShade="BF"/>
    </w:rPr>
  </w:style>
  <w:style w:type="paragraph" w:styleId="IntenseQuote">
    <w:name w:val="Intense Quote"/>
    <w:basedOn w:val="Normal"/>
    <w:next w:val="Normal"/>
    <w:link w:val="IntenseQuoteChar"/>
    <w:uiPriority w:val="30"/>
    <w:qFormat/>
    <w:rsid w:val="00E70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FE1"/>
    <w:rPr>
      <w:i/>
      <w:iCs/>
      <w:color w:val="0F4761" w:themeColor="accent1" w:themeShade="BF"/>
    </w:rPr>
  </w:style>
  <w:style w:type="character" w:styleId="IntenseReference">
    <w:name w:val="Intense Reference"/>
    <w:basedOn w:val="DefaultParagraphFont"/>
    <w:uiPriority w:val="32"/>
    <w:qFormat/>
    <w:rsid w:val="00E70FE1"/>
    <w:rPr>
      <w:b/>
      <w:bCs/>
      <w:smallCaps/>
      <w:color w:val="0F4761" w:themeColor="accent1" w:themeShade="BF"/>
      <w:spacing w:val="5"/>
    </w:rPr>
  </w:style>
  <w:style w:type="paragraph" w:styleId="Header">
    <w:name w:val="header"/>
    <w:basedOn w:val="Normal"/>
    <w:link w:val="HeaderChar"/>
    <w:uiPriority w:val="99"/>
    <w:unhideWhenUsed/>
    <w:rsid w:val="005632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2F1"/>
  </w:style>
  <w:style w:type="paragraph" w:styleId="Footer">
    <w:name w:val="footer"/>
    <w:basedOn w:val="Normal"/>
    <w:link w:val="FooterChar"/>
    <w:uiPriority w:val="99"/>
    <w:unhideWhenUsed/>
    <w:rsid w:val="005632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2F1"/>
  </w:style>
  <w:style w:type="paragraph" w:styleId="TOCHeading">
    <w:name w:val="TOC Heading"/>
    <w:basedOn w:val="Heading1"/>
    <w:next w:val="Normal"/>
    <w:uiPriority w:val="39"/>
    <w:unhideWhenUsed/>
    <w:qFormat/>
    <w:rsid w:val="00D0504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05044"/>
    <w:pPr>
      <w:spacing w:after="100"/>
      <w:ind w:left="240"/>
    </w:pPr>
  </w:style>
  <w:style w:type="paragraph" w:styleId="TOC3">
    <w:name w:val="toc 3"/>
    <w:basedOn w:val="Normal"/>
    <w:next w:val="Normal"/>
    <w:autoRedefine/>
    <w:uiPriority w:val="39"/>
    <w:unhideWhenUsed/>
    <w:rsid w:val="00D05044"/>
    <w:pPr>
      <w:tabs>
        <w:tab w:val="right" w:leader="dot" w:pos="9350"/>
      </w:tabs>
      <w:spacing w:after="100"/>
      <w:ind w:left="480"/>
    </w:pPr>
    <w:rPr>
      <w:b/>
      <w:bCs/>
      <w:noProof/>
    </w:rPr>
  </w:style>
  <w:style w:type="character" w:styleId="Hyperlink">
    <w:name w:val="Hyperlink"/>
    <w:basedOn w:val="DefaultParagraphFont"/>
    <w:uiPriority w:val="99"/>
    <w:unhideWhenUsed/>
    <w:rsid w:val="00D05044"/>
    <w:rPr>
      <w:color w:val="467886" w:themeColor="hyperlink"/>
      <w:u w:val="single"/>
    </w:rPr>
  </w:style>
  <w:style w:type="character" w:styleId="UnresolvedMention">
    <w:name w:val="Unresolved Mention"/>
    <w:basedOn w:val="DefaultParagraphFont"/>
    <w:uiPriority w:val="99"/>
    <w:semiHidden/>
    <w:unhideWhenUsed/>
    <w:rsid w:val="00E71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2310</TotalTime>
  <Pages>14</Pages>
  <Words>1993</Words>
  <Characters>11365</Characters>
  <Application>Microsoft Office Word</Application>
  <DocSecurity>0</DocSecurity>
  <Lines>94</Lines>
  <Paragraphs>26</Paragraphs>
  <ScaleCrop>false</ScaleCrop>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 Dylan</dc:creator>
  <cp:keywords/>
  <dc:description/>
  <cp:lastModifiedBy>Shea, Dylan</cp:lastModifiedBy>
  <cp:revision>217</cp:revision>
  <dcterms:created xsi:type="dcterms:W3CDTF">2026-01-28T01:06:00Z</dcterms:created>
  <dcterms:modified xsi:type="dcterms:W3CDTF">2026-01-29T15:36:00Z</dcterms:modified>
</cp:coreProperties>
</file>