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22A91250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91558A">
        <w:rPr>
          <w:rFonts w:ascii="Times New Roman" w:hAnsi="Times New Roman" w:cs="Times New Roman"/>
          <w:sz w:val="48"/>
          <w:szCs w:val="48"/>
          <w:lang w:val="sr-Cyrl-RS"/>
        </w:rPr>
        <w:t>Брисање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 xml:space="preserve"> производа </w:t>
      </w:r>
      <w:r w:rsidR="0091558A">
        <w:rPr>
          <w:rFonts w:ascii="Times New Roman" w:hAnsi="Times New Roman" w:cs="Times New Roman"/>
          <w:sz w:val="48"/>
          <w:szCs w:val="48"/>
          <w:lang w:val="sr-Cyrl-RS"/>
        </w:rPr>
        <w:t>из</w:t>
      </w:r>
      <w:r w:rsidR="00D543B6">
        <w:rPr>
          <w:rFonts w:ascii="Times New Roman" w:hAnsi="Times New Roman" w:cs="Times New Roman"/>
          <w:sz w:val="48"/>
          <w:szCs w:val="48"/>
          <w:lang w:val="sr-Cyrl-RS"/>
        </w:rPr>
        <w:t xml:space="preserve"> корп</w:t>
      </w:r>
      <w:r w:rsidR="0091558A">
        <w:rPr>
          <w:rFonts w:ascii="Times New Roman" w:hAnsi="Times New Roman" w:cs="Times New Roman"/>
          <w:sz w:val="48"/>
          <w:szCs w:val="48"/>
          <w:lang w:val="sr-Cyrl-RS"/>
        </w:rPr>
        <w:t>е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7590C954" w:rsidR="003A1377" w:rsidRDefault="00D543B6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lastRenderedPageBreak/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ED3792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 xml:space="preserve">за случај </w:t>
      </w:r>
      <w:r w:rsidR="0091558A">
        <w:rPr>
          <w:rFonts w:ascii="Times New Roman" w:hAnsi="Times New Roman" w:cs="Times New Roman"/>
          <w:sz w:val="24"/>
          <w:szCs w:val="24"/>
          <w:lang w:val="sr-Cyrl-RS"/>
        </w:rPr>
        <w:t>брисања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 xml:space="preserve"> производа </w:t>
      </w:r>
      <w:r w:rsidR="0091558A">
        <w:rPr>
          <w:rFonts w:ascii="Times New Roman" w:hAnsi="Times New Roman" w:cs="Times New Roman"/>
          <w:sz w:val="24"/>
          <w:szCs w:val="24"/>
          <w:lang w:val="sr-Cyrl-RS"/>
        </w:rPr>
        <w:t>из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 xml:space="preserve"> корп</w:t>
      </w:r>
      <w:r w:rsidR="0091558A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B30899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DABB74" w14:textId="7769C58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FCBC20E" w14:textId="36E0703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B3E0C14" w14:textId="76623F24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1D4D27" w14:textId="29259B6C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2C8584D" w14:textId="7AF042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E27F876" w14:textId="0E73BC95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9166165" w14:textId="3AA31B2F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E56BC75" w14:textId="00889AF1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3ACB924" w14:textId="6447464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D604A4E" w14:textId="120F6429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38239DB" w14:textId="65F272E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212EFAEF" w14:textId="77777777" w:rsidR="00D543B6" w:rsidRDefault="00D543B6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0375840D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E578631" w14:textId="0EC3EABC" w:rsidR="0091558A" w:rsidRDefault="0091558A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D10D51D" w14:textId="77777777" w:rsidR="0091558A" w:rsidRPr="00341B13" w:rsidRDefault="0091558A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02C8C14A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91558A">
        <w:t>брисања производа из корпе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310B802D" w:rsidR="00FF3191" w:rsidRPr="00571592" w:rsidRDefault="0091558A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Након додавања жељених производа корисник може да прегледа садржај корпе као што је наведено у посебном ССУ документу.Међутим осим прегледа садржаја корпе ова опција нуди и могућност уклањања одређеног производа из корпе или чак свих производа из корпе.Друге опције након овог корака ће бити наведе</w:t>
      </w:r>
      <w:r w:rsidR="00B336D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не у посебном ССУ документу који се односи на наручивање производа.</w:t>
      </w: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294B4C18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543B6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  <w:r w:rsidR="0091558A">
        <w:rPr>
          <w:rFonts w:ascii="Times New Roman" w:hAnsi="Times New Roman" w:cs="Times New Roman"/>
          <w:sz w:val="24"/>
          <w:szCs w:val="24"/>
          <w:u w:val="single"/>
          <w:lang w:val="sr-Cyrl-RS"/>
        </w:rPr>
        <w:t>уклања неки производ из корпе</w:t>
      </w:r>
    </w:p>
    <w:p w14:paraId="1F0DF22C" w14:textId="25C262BC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</w:t>
      </w:r>
      <w:r w:rsidR="00D543B6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3A7CAA6" w14:textId="100B4184" w:rsidR="0091558A" w:rsidRDefault="0091558A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одабира производа које жели да поручи кликом на дугме ,,Преглед корпе“ корисник може да види све што је до тог тренутка сместио у корпу</w:t>
      </w:r>
    </w:p>
    <w:p w14:paraId="1ADD17FB" w14:textId="1EB98547" w:rsidR="0091558A" w:rsidRDefault="0091558A" w:rsidP="00D543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опцију ,,-“ која се налази у углу производа он се брише из корпе.</w:t>
      </w:r>
    </w:p>
    <w:p w14:paraId="69BBBDB0" w14:textId="60389F23" w:rsidR="00D543B6" w:rsidRPr="00B30899" w:rsidRDefault="00D543B6" w:rsidP="00D543B6">
      <w:pPr>
        <w:ind w:left="720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2.2.2</w:t>
      </w:r>
      <w:r w:rsidR="00B30899">
        <w:rPr>
          <w:rFonts w:ascii="Times New Roman" w:hAnsi="Times New Roman" w:cs="Times New Roman"/>
          <w:sz w:val="24"/>
          <w:szCs w:val="24"/>
          <w:lang w:val="sr-Cyrl-RS"/>
        </w:rPr>
        <w:t>.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B30899">
        <w:rPr>
          <w:rFonts w:ascii="Times New Roman" w:hAnsi="Times New Roman" w:cs="Times New Roman"/>
          <w:sz w:val="24"/>
          <w:szCs w:val="24"/>
          <w:lang w:val="sr-Cyrl-RS"/>
        </w:rPr>
        <w:tab/>
      </w:r>
      <w:r w:rsidRPr="00B30899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Регистровани корисник </w:t>
      </w:r>
      <w:r w:rsidR="00B30899" w:rsidRPr="00B30899">
        <w:rPr>
          <w:rFonts w:ascii="Times New Roman" w:hAnsi="Times New Roman" w:cs="Times New Roman"/>
          <w:sz w:val="24"/>
          <w:szCs w:val="24"/>
          <w:u w:val="single"/>
          <w:lang w:val="sr-Cyrl-RS"/>
        </w:rPr>
        <w:t>уклања цео садржај корпе</w:t>
      </w:r>
    </w:p>
    <w:p w14:paraId="6D5B129F" w14:textId="3E293B77" w:rsidR="00D543B6" w:rsidRDefault="00D543B6" w:rsidP="00D543B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сник изабере продавницу из које жели да наручи производ, и отвара му се преглед производа дате продавнице </w:t>
      </w:r>
    </w:p>
    <w:p w14:paraId="729668DB" w14:textId="4EDB2902" w:rsidR="00A84DD7" w:rsidRDefault="00B30899" w:rsidP="00B308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одабира производа које жели да поручи кликом на дугме ,,Преглед корпе“ корисник може да види све што је до тог тренутка сместио у корп</w:t>
      </w:r>
      <w:r>
        <w:rPr>
          <w:rFonts w:ascii="Times New Roman" w:hAnsi="Times New Roman" w:cs="Times New Roman"/>
          <w:sz w:val="24"/>
          <w:szCs w:val="24"/>
          <w:lang w:val="sr-Cyrl-RS"/>
        </w:rPr>
        <w:t>у</w:t>
      </w:r>
    </w:p>
    <w:p w14:paraId="48C11754" w14:textId="71B2DB22" w:rsidR="00B30899" w:rsidRPr="00B30899" w:rsidRDefault="00B30899" w:rsidP="00B3089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опцију ,,избаци све из корпе“ корисник може да испразни садржај целе корпе </w:t>
      </w: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236641C" w14:textId="43459DBC" w:rsidR="0036540B" w:rsidRDefault="0036540B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C11CFF" w14:textId="6B824B76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095CC22" w14:textId="0DC4D4F3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2A2247" w14:textId="1271E562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679ABD5" w14:textId="74C1CBF0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9B9B3EB" w14:textId="7438106A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5DAAEBE" w14:textId="516E68CB" w:rsid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13B70F50" w14:textId="77777777" w:rsidR="00B30899" w:rsidRPr="00B30899" w:rsidRDefault="00B30899" w:rsidP="00B3089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7FC3EE85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36540B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7855F725" w:rsidR="003A1377" w:rsidRPr="0005578E" w:rsidRDefault="00B336DA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938C" w14:textId="77777777" w:rsidR="00DA61BF" w:rsidRDefault="00DA61BF" w:rsidP="006F55B4">
      <w:pPr>
        <w:spacing w:after="0" w:line="240" w:lineRule="auto"/>
      </w:pPr>
      <w:r>
        <w:separator/>
      </w:r>
    </w:p>
  </w:endnote>
  <w:endnote w:type="continuationSeparator" w:id="0">
    <w:p w14:paraId="4CAD1C2A" w14:textId="77777777" w:rsidR="00DA61BF" w:rsidRDefault="00DA61BF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8A8C3" w14:textId="77777777" w:rsidR="00DA61BF" w:rsidRDefault="00DA61BF" w:rsidP="006F55B4">
      <w:pPr>
        <w:spacing w:after="0" w:line="240" w:lineRule="auto"/>
      </w:pPr>
      <w:r>
        <w:separator/>
      </w:r>
    </w:p>
  </w:footnote>
  <w:footnote w:type="continuationSeparator" w:id="0">
    <w:p w14:paraId="575C4740" w14:textId="77777777" w:rsidR="00DA61BF" w:rsidRDefault="00DA61BF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076BE9"/>
    <w:multiLevelType w:val="hybridMultilevel"/>
    <w:tmpl w:val="22BCC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9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A5B48"/>
    <w:multiLevelType w:val="hybridMultilevel"/>
    <w:tmpl w:val="489E385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8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5"/>
  </w:num>
  <w:num w:numId="9">
    <w:abstractNumId w:val="17"/>
  </w:num>
  <w:num w:numId="10">
    <w:abstractNumId w:val="13"/>
  </w:num>
  <w:num w:numId="11">
    <w:abstractNumId w:val="8"/>
  </w:num>
  <w:num w:numId="12">
    <w:abstractNumId w:val="4"/>
  </w:num>
  <w:num w:numId="13">
    <w:abstractNumId w:val="9"/>
  </w:num>
  <w:num w:numId="14">
    <w:abstractNumId w:val="6"/>
  </w:num>
  <w:num w:numId="15">
    <w:abstractNumId w:val="5"/>
  </w:num>
  <w:num w:numId="16">
    <w:abstractNumId w:val="2"/>
  </w:num>
  <w:num w:numId="17">
    <w:abstractNumId w:val="18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234C4"/>
    <w:rsid w:val="0016003B"/>
    <w:rsid w:val="001C6597"/>
    <w:rsid w:val="001C6890"/>
    <w:rsid w:val="00313A77"/>
    <w:rsid w:val="00341B13"/>
    <w:rsid w:val="0036540B"/>
    <w:rsid w:val="003A1377"/>
    <w:rsid w:val="003A585B"/>
    <w:rsid w:val="00404B79"/>
    <w:rsid w:val="004168DE"/>
    <w:rsid w:val="00486CF6"/>
    <w:rsid w:val="005428B8"/>
    <w:rsid w:val="00571592"/>
    <w:rsid w:val="006C6636"/>
    <w:rsid w:val="006F55B4"/>
    <w:rsid w:val="00702A69"/>
    <w:rsid w:val="00727809"/>
    <w:rsid w:val="0073424B"/>
    <w:rsid w:val="00823C64"/>
    <w:rsid w:val="00833C8B"/>
    <w:rsid w:val="008E6060"/>
    <w:rsid w:val="00903FEA"/>
    <w:rsid w:val="0091558A"/>
    <w:rsid w:val="009640A8"/>
    <w:rsid w:val="00A42D66"/>
    <w:rsid w:val="00A84DD7"/>
    <w:rsid w:val="00B0050B"/>
    <w:rsid w:val="00B30899"/>
    <w:rsid w:val="00B336DA"/>
    <w:rsid w:val="00CB5A6D"/>
    <w:rsid w:val="00D543B6"/>
    <w:rsid w:val="00DA61BF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D424-F3F3-4910-BD33-4C9AA2B64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20</cp:revision>
  <dcterms:created xsi:type="dcterms:W3CDTF">2020-03-01T11:35:00Z</dcterms:created>
  <dcterms:modified xsi:type="dcterms:W3CDTF">2020-03-31T18:45:00Z</dcterms:modified>
</cp:coreProperties>
</file>