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3743C4A7" w:rsidR="003A585B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D543B6">
        <w:rPr>
          <w:rFonts w:ascii="Times New Roman" w:hAnsi="Times New Roman" w:cs="Times New Roman"/>
          <w:sz w:val="48"/>
          <w:szCs w:val="48"/>
          <w:lang w:val="sr-Cyrl-RS"/>
        </w:rPr>
        <w:t>Додавање производа у корпу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13A8AA4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</w:t>
            </w:r>
            <w:r w:rsidR="00A84DD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 w:rsidR="00A84DD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7590C954" w:rsidR="003A1377" w:rsidRDefault="00D543B6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Тијана Ранковић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9163F96" w14:textId="0FC0201E" w:rsidR="006C6636" w:rsidRPr="006C6636" w:rsidRDefault="0005578E" w:rsidP="006C6636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6C6636">
            <w:rPr>
              <w:b/>
              <w:bCs/>
              <w:lang w:val="sr-Cyrl-RS"/>
            </w:rPr>
            <w:t>наручивања производа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41D62F63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D575895" w14:textId="706EA8E6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893148B" w14:textId="70D227B6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lastRenderedPageBreak/>
        <w:t>Увод</w:t>
      </w:r>
    </w:p>
    <w:p w14:paraId="22D03D2F" w14:textId="0CE672B7" w:rsidR="00341B13" w:rsidRDefault="00DE4BD5" w:rsidP="0005578E">
      <w:pPr>
        <w:pStyle w:val="Style2"/>
      </w:pPr>
      <w:r w:rsidRPr="00341B13">
        <w:t>Резим</w:t>
      </w:r>
      <w:r w:rsidR="001234C4">
        <w:rPr>
          <w:lang w:val="en-US"/>
        </w:rPr>
        <w:t>e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13C62DF6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сценарија употребе </w:t>
      </w:r>
      <w:r w:rsidR="00D543B6">
        <w:rPr>
          <w:rFonts w:ascii="Times New Roman" w:hAnsi="Times New Roman" w:cs="Times New Roman"/>
          <w:sz w:val="24"/>
          <w:szCs w:val="24"/>
          <w:lang w:val="sr-Cyrl-RS"/>
        </w:rPr>
        <w:t>за случај додавања производа у корпу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>, са примери</w:t>
      </w:r>
      <w:r w:rsidR="00994B4C">
        <w:rPr>
          <w:rFonts w:ascii="Times New Roman" w:hAnsi="Times New Roman" w:cs="Times New Roman"/>
          <w:sz w:val="24"/>
          <w:szCs w:val="24"/>
          <w:lang w:val="sr-Cyrl-RS"/>
        </w:rPr>
        <w:t>ма</w:t>
      </w:r>
      <w:bookmarkStart w:id="0" w:name="_GoBack"/>
      <w:bookmarkEnd w:id="0"/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0DABB74" w14:textId="7769C58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FCBC20E" w14:textId="36E07039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B3E0C14" w14:textId="76623F24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321D4D27" w14:textId="29259B6C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2C8584D" w14:textId="7AF0422F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E27F876" w14:textId="0E73BC95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09166165" w14:textId="3AA31B2F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E56BC75" w14:textId="00889AF1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3ACB924" w14:textId="64474649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D604A4E" w14:textId="120F6429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38239DB" w14:textId="65F272E7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12EFAEF" w14:textId="77777777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5128565A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385ACE4" w14:textId="0A46536A" w:rsidR="0009481B" w:rsidRDefault="0009481B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6FABFE8" w14:textId="77777777" w:rsidR="0009481B" w:rsidRDefault="0009481B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6F7A5155" w:rsidR="00DE4BD5" w:rsidRDefault="00DE4BD5" w:rsidP="0005578E">
      <w:pPr>
        <w:pStyle w:val="Style1"/>
      </w:pPr>
      <w:r w:rsidRPr="00341B13">
        <w:lastRenderedPageBreak/>
        <w:t xml:space="preserve">Сценарио </w:t>
      </w:r>
      <w:r w:rsidR="0009481B">
        <w:t>додавања производа у корпу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3561EC96" w14:textId="1BC3D6B2" w:rsidR="00FF3191" w:rsidRDefault="00D543B6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Приликом прегледа производа које продавница нуди регистровани корисник може да види и опцију ,,Додај у корпу“ (наравно том приликом додаје само 1 такав производ).У случају да корисник жели да дода већу количину истог производа кликом на слику производа отвара се посебна страница на којој се као опција нуди и навођење жељене количине производа.</w:t>
      </w:r>
    </w:p>
    <w:p w14:paraId="7DEA2588" w14:textId="77777777" w:rsidR="00FF3191" w:rsidRPr="00571592" w:rsidRDefault="00FF3191" w:rsidP="00571592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CF5AD8E" w14:textId="4CE00598" w:rsidR="00404B79" w:rsidRDefault="00DE4BD5" w:rsidP="0005578E">
      <w:pPr>
        <w:pStyle w:val="Style2"/>
      </w:pPr>
      <w:r w:rsidRPr="00341B13">
        <w:t>Ток догађаја</w:t>
      </w:r>
    </w:p>
    <w:p w14:paraId="487351D7" w14:textId="072B74F7" w:rsidR="00FF3191" w:rsidRPr="00EF7221" w:rsidRDefault="00EF7221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u w:val="single"/>
          <w:lang w:val="sr-Cyrl-RS"/>
        </w:rPr>
      </w:pPr>
      <w:r w:rsidRPr="00EF7221">
        <w:rPr>
          <w:rFonts w:ascii="Times New Roman" w:hAnsi="Times New Roman" w:cs="Times New Roman"/>
          <w:sz w:val="24"/>
          <w:szCs w:val="24"/>
          <w:u w:val="single"/>
          <w:lang w:val="sr-Cyrl-RS"/>
        </w:rPr>
        <w:t>Регистровани корисник</w:t>
      </w:r>
      <w:r w:rsidR="00D543B6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 додаје производ у корпу</w:t>
      </w:r>
    </w:p>
    <w:p w14:paraId="1F0DF22C" w14:textId="25C262BC" w:rsidR="0016003B" w:rsidRDefault="00FF3191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Кори</w:t>
      </w:r>
      <w:r w:rsidR="00EF7221">
        <w:rPr>
          <w:rFonts w:ascii="Times New Roman" w:hAnsi="Times New Roman" w:cs="Times New Roman"/>
          <w:sz w:val="24"/>
          <w:szCs w:val="24"/>
          <w:lang w:val="sr-Cyrl-RS"/>
        </w:rPr>
        <w:t>сник изабере продавницу из које жели да наручи производ, и отвара му се преглед производа дате продавнице</w:t>
      </w:r>
      <w:r w:rsidR="00D543B6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3DB46899" w14:textId="5931B2F0" w:rsidR="0016003B" w:rsidRDefault="00EF7221" w:rsidP="00D543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Испод сваког производа корисник може да кликне опцију </w:t>
      </w:r>
      <w:r w:rsidR="004168DE">
        <w:rPr>
          <w:rFonts w:ascii="Times New Roman" w:hAnsi="Times New Roman" w:cs="Times New Roman"/>
          <w:sz w:val="24"/>
          <w:szCs w:val="24"/>
          <w:lang w:val="sr-Cyrl-RS"/>
        </w:rPr>
        <w:t>,,</w:t>
      </w:r>
      <w:r w:rsidR="009640A8">
        <w:rPr>
          <w:rFonts w:ascii="Times New Roman" w:hAnsi="Times New Roman" w:cs="Times New Roman"/>
          <w:sz w:val="24"/>
          <w:szCs w:val="24"/>
          <w:lang w:val="sr-Cyrl-RS"/>
        </w:rPr>
        <w:t>Додај у корпу</w:t>
      </w:r>
      <w:r w:rsidR="004168DE">
        <w:rPr>
          <w:rFonts w:ascii="Times New Roman" w:hAnsi="Times New Roman" w:cs="Times New Roman"/>
          <w:sz w:val="24"/>
          <w:szCs w:val="24"/>
          <w:lang w:val="sr-Cyrl-RS"/>
        </w:rPr>
        <w:t>“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којом се тај производ додаје у корпу.</w:t>
      </w:r>
    </w:p>
    <w:p w14:paraId="62AA90D4" w14:textId="0A4A9B1D" w:rsidR="00D543B6" w:rsidRDefault="00D543B6" w:rsidP="00D543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добија нотификацију да је жељени производ успешно додат у корпу.</w:t>
      </w:r>
    </w:p>
    <w:p w14:paraId="69BBBDB0" w14:textId="49BDC263" w:rsidR="00D543B6" w:rsidRDefault="00D543B6" w:rsidP="00D543B6">
      <w:pPr>
        <w:ind w:left="72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2.2.2 Регистровани корисник додаје један производ у већој количини</w:t>
      </w:r>
    </w:p>
    <w:p w14:paraId="6D5B129F" w14:textId="1B892E92" w:rsidR="00D543B6" w:rsidRDefault="00D543B6" w:rsidP="00D543B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Кори</w:t>
      </w:r>
      <w:r>
        <w:rPr>
          <w:rFonts w:ascii="Times New Roman" w:hAnsi="Times New Roman" w:cs="Times New Roman"/>
          <w:sz w:val="24"/>
          <w:szCs w:val="24"/>
          <w:lang w:val="sr-Cyrl-RS"/>
        </w:rPr>
        <w:t>сник изабере продавницу из које жели да наручи производ, и отвара му се преглед производа дате продавнице .</w:t>
      </w:r>
    </w:p>
    <w:p w14:paraId="4255A41F" w14:textId="4F3A7CBD" w:rsidR="00D543B6" w:rsidRDefault="00D543B6" w:rsidP="00D543B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Кликом на слику производа отвара се нова страница</w:t>
      </w:r>
      <w:r w:rsidR="0036540B">
        <w:rPr>
          <w:rFonts w:ascii="Times New Roman" w:hAnsi="Times New Roman" w:cs="Times New Roman"/>
          <w:sz w:val="24"/>
          <w:szCs w:val="24"/>
          <w:lang w:val="sr-Cyrl-RS"/>
        </w:rPr>
        <w:t xml:space="preserve"> на којој корисник може да види слику производа у нешто већем формату,цену и детаљнији опис производа а као могућност се нуди да корисник означи жељену количину</w:t>
      </w:r>
    </w:p>
    <w:p w14:paraId="11D0374E" w14:textId="31A60D28" w:rsidR="0036540B" w:rsidRPr="00D543B6" w:rsidRDefault="0036540B" w:rsidP="00D543B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Након додавања жељене количине производа кликће на дугме ,,Додај у корпу“ након чега може да се врати на претходну страницу како би обележио неке друге производе или завршио поручивање.</w:t>
      </w:r>
    </w:p>
    <w:p w14:paraId="729668DB" w14:textId="0F418C47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0AF36DD" w14:textId="3CD8A988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EC99CD" w14:textId="35D52DAE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E464EBE" w14:textId="7A47A364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9542166" w14:textId="1B921974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EE730FC" w14:textId="164F1615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30ED1A2" w14:textId="1A8D21ED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B46C8B3" w14:textId="4A538C33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236641C" w14:textId="77777777" w:rsidR="0036540B" w:rsidRPr="0016003B" w:rsidRDefault="0036540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lastRenderedPageBreak/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7FC3EE85" w:rsidR="00CB5A6D" w:rsidRDefault="00702A69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корисник </w:t>
      </w:r>
      <w:r w:rsidR="00E54BE6">
        <w:rPr>
          <w:rFonts w:ascii="Times New Roman" w:hAnsi="Times New Roman" w:cs="Times New Roman"/>
          <w:sz w:val="24"/>
          <w:szCs w:val="24"/>
          <w:lang w:val="sr-Cyrl-RS"/>
        </w:rPr>
        <w:t xml:space="preserve">отворио страницу за преглед продавница (као регистровани </w:t>
      </w:r>
      <w:r w:rsidR="0036540B">
        <w:rPr>
          <w:rFonts w:ascii="Times New Roman" w:hAnsi="Times New Roman" w:cs="Times New Roman"/>
          <w:sz w:val="24"/>
          <w:szCs w:val="24"/>
          <w:lang w:val="sr-Cyrl-RS"/>
        </w:rPr>
        <w:t>корисник</w:t>
      </w:r>
      <w:r w:rsidR="00E54BE6">
        <w:rPr>
          <w:rFonts w:ascii="Times New Roman" w:hAnsi="Times New Roman" w:cs="Times New Roman"/>
          <w:sz w:val="24"/>
          <w:szCs w:val="24"/>
          <w:lang w:val="sr-Cyrl-RS"/>
        </w:rPr>
        <w:t>)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4C06C4C6" w:rsidR="003A1377" w:rsidRPr="0005578E" w:rsidRDefault="00BC0B72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Нема</w:t>
      </w:r>
      <w:r w:rsidR="00903FE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.</w:t>
      </w:r>
    </w:p>
    <w:sectPr w:rsidR="003A1377" w:rsidRPr="0005578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A5342" w14:textId="77777777" w:rsidR="00A52930" w:rsidRDefault="00A52930" w:rsidP="006F55B4">
      <w:pPr>
        <w:spacing w:after="0" w:line="240" w:lineRule="auto"/>
      </w:pPr>
      <w:r>
        <w:separator/>
      </w:r>
    </w:p>
  </w:endnote>
  <w:endnote w:type="continuationSeparator" w:id="0">
    <w:p w14:paraId="6094BD7D" w14:textId="77777777" w:rsidR="00A52930" w:rsidRDefault="00A52930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04A5C" w14:textId="77777777" w:rsidR="00A52930" w:rsidRDefault="00A52930" w:rsidP="006F55B4">
      <w:pPr>
        <w:spacing w:after="0" w:line="240" w:lineRule="auto"/>
      </w:pPr>
      <w:r>
        <w:separator/>
      </w:r>
    </w:p>
  </w:footnote>
  <w:footnote w:type="continuationSeparator" w:id="0">
    <w:p w14:paraId="7E6CE9A5" w14:textId="77777777" w:rsidR="00A52930" w:rsidRDefault="00A52930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C076BE9"/>
    <w:multiLevelType w:val="hybridMultilevel"/>
    <w:tmpl w:val="22BCC87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9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CA5B48"/>
    <w:multiLevelType w:val="hybridMultilevel"/>
    <w:tmpl w:val="489E385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8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0"/>
  </w:num>
  <w:num w:numId="3">
    <w:abstractNumId w:val="1"/>
  </w:num>
  <w:num w:numId="4">
    <w:abstractNumId w:val="12"/>
  </w:num>
  <w:num w:numId="5">
    <w:abstractNumId w:val="0"/>
  </w:num>
  <w:num w:numId="6">
    <w:abstractNumId w:val="7"/>
  </w:num>
  <w:num w:numId="7">
    <w:abstractNumId w:val="16"/>
  </w:num>
  <w:num w:numId="8">
    <w:abstractNumId w:val="15"/>
  </w:num>
  <w:num w:numId="9">
    <w:abstractNumId w:val="17"/>
  </w:num>
  <w:num w:numId="10">
    <w:abstractNumId w:val="13"/>
  </w:num>
  <w:num w:numId="11">
    <w:abstractNumId w:val="8"/>
  </w:num>
  <w:num w:numId="12">
    <w:abstractNumId w:val="4"/>
  </w:num>
  <w:num w:numId="13">
    <w:abstractNumId w:val="9"/>
  </w:num>
  <w:num w:numId="14">
    <w:abstractNumId w:val="6"/>
  </w:num>
  <w:num w:numId="15">
    <w:abstractNumId w:val="5"/>
  </w:num>
  <w:num w:numId="16">
    <w:abstractNumId w:val="2"/>
  </w:num>
  <w:num w:numId="17">
    <w:abstractNumId w:val="18"/>
  </w:num>
  <w:num w:numId="18">
    <w:abstractNumId w:val="1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578E"/>
    <w:rsid w:val="00064587"/>
    <w:rsid w:val="0009481B"/>
    <w:rsid w:val="001234C4"/>
    <w:rsid w:val="0016003B"/>
    <w:rsid w:val="001C6597"/>
    <w:rsid w:val="001C6890"/>
    <w:rsid w:val="00313A77"/>
    <w:rsid w:val="00341B13"/>
    <w:rsid w:val="0036540B"/>
    <w:rsid w:val="003A1377"/>
    <w:rsid w:val="003A585B"/>
    <w:rsid w:val="00404B79"/>
    <w:rsid w:val="004168DE"/>
    <w:rsid w:val="00422641"/>
    <w:rsid w:val="00452463"/>
    <w:rsid w:val="00486CF6"/>
    <w:rsid w:val="005428B8"/>
    <w:rsid w:val="00571592"/>
    <w:rsid w:val="005B0A4B"/>
    <w:rsid w:val="006C6636"/>
    <w:rsid w:val="006F55B4"/>
    <w:rsid w:val="00702A69"/>
    <w:rsid w:val="00727809"/>
    <w:rsid w:val="0073424B"/>
    <w:rsid w:val="00823C64"/>
    <w:rsid w:val="00833C8B"/>
    <w:rsid w:val="00903FEA"/>
    <w:rsid w:val="00955A6B"/>
    <w:rsid w:val="009640A8"/>
    <w:rsid w:val="00994B4C"/>
    <w:rsid w:val="00A42D66"/>
    <w:rsid w:val="00A52930"/>
    <w:rsid w:val="00A84DD7"/>
    <w:rsid w:val="00B0050B"/>
    <w:rsid w:val="00BC0B72"/>
    <w:rsid w:val="00CB5A6D"/>
    <w:rsid w:val="00D543B6"/>
    <w:rsid w:val="00DE4BD5"/>
    <w:rsid w:val="00E21236"/>
    <w:rsid w:val="00E54BE6"/>
    <w:rsid w:val="00EE63E2"/>
    <w:rsid w:val="00EF7221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B3955-06F8-45DC-A8EB-B46764C41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Milan Lazic (OMLADINSKA ZADRUGA BEOGRAD)</cp:lastModifiedBy>
  <cp:revision>22</cp:revision>
  <dcterms:created xsi:type="dcterms:W3CDTF">2020-03-01T11:35:00Z</dcterms:created>
  <dcterms:modified xsi:type="dcterms:W3CDTF">2020-03-31T20:33:00Z</dcterms:modified>
</cp:coreProperties>
</file>