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69E2D019" w:rsidR="003A585B" w:rsidRPr="005E0549" w:rsidRDefault="005E0549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продавница и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648AF7A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191AD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199E449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DC49F7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089F15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1AD8">
            <w:rPr>
              <w:b/>
              <w:bCs/>
              <w:lang w:val="sr-Cyrl-RS"/>
            </w:rPr>
            <w:t>прегледа продавница и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19E4A6D" w:rsidR="00341B13" w:rsidRDefault="00DE4BD5" w:rsidP="0005578E">
      <w:pPr>
        <w:pStyle w:val="Style2"/>
      </w:pPr>
      <w:r w:rsidRPr="00341B13">
        <w:t>Резим</w:t>
      </w:r>
      <w:r w:rsidR="002274FB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4242E4A9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16" w:type="dxa"/>
          </w:tcPr>
          <w:p w14:paraId="574C5410" w14:textId="1D702D82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3FFCE3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191AD8">
        <w:t>прегледа продавница и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1402E0F1" w14:textId="77777777" w:rsidR="00715936" w:rsidRDefault="00191AD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91AD8">
        <w:rPr>
          <w:rFonts w:ascii="Times New Roman" w:hAnsi="Times New Roman" w:cs="Times New Roman"/>
          <w:sz w:val="24"/>
          <w:szCs w:val="24"/>
        </w:rPr>
        <w:t>Када се сајт покрене,кориснику</w:t>
      </w:r>
      <w:r w:rsidR="00715936">
        <w:rPr>
          <w:rFonts w:ascii="Times New Roman" w:hAnsi="Times New Roman" w:cs="Times New Roman"/>
          <w:sz w:val="24"/>
          <w:szCs w:val="24"/>
        </w:rPr>
        <w:t>(User)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госту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преглед најскорије додатих продавница. Кликом на неку продавницу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 за оба типа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корисник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страница која приказује све производе које та продавница нуди.</w:t>
      </w:r>
    </w:p>
    <w:p w14:paraId="7DEA2588" w14:textId="7BD11333" w:rsidR="00FF3191" w:rsidRPr="00191AD8" w:rsidRDefault="00191AD8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За сваки производ који продавница нуди постоји </w:t>
      </w:r>
      <w:r w:rsidRPr="00191AD8">
        <w:rPr>
          <w:rFonts w:ascii="Times New Roman" w:hAnsi="Times New Roman" w:cs="Times New Roman"/>
          <w:sz w:val="24"/>
          <w:szCs w:val="24"/>
        </w:rPr>
        <w:t xml:space="preserve">дугме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По</w:t>
      </w:r>
      <w:r w:rsidRPr="00191AD8">
        <w:rPr>
          <w:rFonts w:ascii="Times New Roman" w:hAnsi="Times New Roman" w:cs="Times New Roman"/>
          <w:sz w:val="24"/>
          <w:szCs w:val="24"/>
        </w:rPr>
        <w:t>ручи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91AD8">
        <w:rPr>
          <w:rFonts w:ascii="Times New Roman" w:hAnsi="Times New Roman" w:cs="Times New Roman"/>
          <w:sz w:val="24"/>
          <w:szCs w:val="24"/>
        </w:rPr>
        <w:t xml:space="preserve">,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њега за госта </w:t>
      </w:r>
      <w:r w:rsidRPr="00191AD8">
        <w:rPr>
          <w:rFonts w:ascii="Times New Roman" w:hAnsi="Times New Roman" w:cs="Times New Roman"/>
          <w:sz w:val="24"/>
          <w:szCs w:val="24"/>
        </w:rPr>
        <w:t xml:space="preserve">отвара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се прозор са опцијама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,,Улогуј се“</w:t>
      </w:r>
      <w:r w:rsidRPr="00191AD8">
        <w:rPr>
          <w:rFonts w:ascii="Times New Roman" w:hAnsi="Times New Roman" w:cs="Times New Roman"/>
          <w:sz w:val="24"/>
          <w:szCs w:val="24"/>
        </w:rPr>
        <w:t xml:space="preserve"> или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,,Региструј се“</w:t>
      </w:r>
      <w:r w:rsidRPr="00191AD8">
        <w:rPr>
          <w:rFonts w:ascii="Times New Roman" w:hAnsi="Times New Roman" w:cs="Times New Roman"/>
          <w:sz w:val="24"/>
          <w:szCs w:val="24"/>
        </w:rPr>
        <w:t>. Ако се корисник успешно логује, прелази се у режим регистрованог корисника.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149ED85B" w:rsidR="00FF3191" w:rsidRPr="00A509F4" w:rsidRDefault="00191AD8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</w:t>
      </w:r>
      <w:r w:rsidR="0073424B"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орисник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улази у преглед продавнице</w:t>
      </w:r>
    </w:p>
    <w:p w14:paraId="2CDED25B" w14:textId="77777777" w:rsidR="00A509F4" w:rsidRPr="00FF3191" w:rsidRDefault="00A509F4" w:rsidP="00A509F4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17916D13" w14:textId="77777777" w:rsidR="002752C1" w:rsidRDefault="00191AD8" w:rsidP="002752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одабира типа корисника(регистровани корисник или гост)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приказују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најскорије додате продавнице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(претрагом он мења листу продавница које види)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777CD9DA" w14:textId="6648F2A4" w:rsidR="00191AD8" w:rsidRPr="002752C1" w:rsidRDefault="002752C1" w:rsidP="002752C1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  <w:bookmarkStart w:id="0" w:name="_GoBack"/>
      <w:bookmarkEnd w:id="0"/>
      <w:r w:rsidRPr="002752C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3B5C2EF" w14:textId="3E432284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неку од продавница излази му налог 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продавнице са приказом свих производа које продавица нуди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као и описом те продавнице. Испод сваког производа налази се опис тог производа као и цена.</w:t>
      </w:r>
    </w:p>
    <w:p w14:paraId="590D8C35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6C9D42" w14:textId="63DD05FC" w:rsidR="0016003B" w:rsidRDefault="00A509F4" w:rsidP="00A50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прегледа производа, корисник може да изабере и опције за наручивање производа, као и за оцењивање продавнице.</w:t>
      </w:r>
    </w:p>
    <w:p w14:paraId="51DE086D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4BB1F9CE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C93FBD" w14:textId="77777777" w:rsidR="00A509F4" w:rsidRDefault="00A509F4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lastRenderedPageBreak/>
        <w:t>Предуслови</w:t>
      </w:r>
    </w:p>
    <w:p w14:paraId="1A6923A1" w14:textId="0D405B9C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</w:t>
      </w:r>
      <w:r w:rsidR="00730FF6">
        <w:rPr>
          <w:b w:val="0"/>
          <w:bCs w:val="0"/>
          <w:sz w:val="24"/>
          <w:szCs w:val="24"/>
        </w:rPr>
        <w:t xml:space="preserve">обавио ауторизацију </w:t>
      </w:r>
      <w:r w:rsidRPr="00723F38">
        <w:rPr>
          <w:b w:val="0"/>
          <w:bCs w:val="0"/>
          <w:sz w:val="24"/>
          <w:szCs w:val="24"/>
        </w:rPr>
        <w:t>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BC8FF15" w:rsidR="003A1377" w:rsidRPr="00715125" w:rsidRDefault="00715125" w:rsidP="00715125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715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9706E" w14:textId="77777777" w:rsidR="004A1F55" w:rsidRDefault="004A1F55" w:rsidP="006F55B4">
      <w:pPr>
        <w:spacing w:after="0" w:line="240" w:lineRule="auto"/>
      </w:pPr>
      <w:r>
        <w:separator/>
      </w:r>
    </w:p>
  </w:endnote>
  <w:endnote w:type="continuationSeparator" w:id="0">
    <w:p w14:paraId="595CA3AE" w14:textId="77777777" w:rsidR="004A1F55" w:rsidRDefault="004A1F55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E52A" w14:textId="77777777" w:rsidR="004A1F55" w:rsidRDefault="004A1F55" w:rsidP="006F55B4">
      <w:pPr>
        <w:spacing w:after="0" w:line="240" w:lineRule="auto"/>
      </w:pPr>
      <w:r>
        <w:separator/>
      </w:r>
    </w:p>
  </w:footnote>
  <w:footnote w:type="continuationSeparator" w:id="0">
    <w:p w14:paraId="645EA438" w14:textId="77777777" w:rsidR="004A1F55" w:rsidRDefault="004A1F55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302A"/>
    <w:rsid w:val="0005578E"/>
    <w:rsid w:val="00064587"/>
    <w:rsid w:val="000E744D"/>
    <w:rsid w:val="0016003B"/>
    <w:rsid w:val="00191AD8"/>
    <w:rsid w:val="001C0024"/>
    <w:rsid w:val="002274FB"/>
    <w:rsid w:val="002752C1"/>
    <w:rsid w:val="002E2E8A"/>
    <w:rsid w:val="00313A77"/>
    <w:rsid w:val="003163F5"/>
    <w:rsid w:val="00341B13"/>
    <w:rsid w:val="003A1377"/>
    <w:rsid w:val="003A585B"/>
    <w:rsid w:val="0040097F"/>
    <w:rsid w:val="00404B79"/>
    <w:rsid w:val="004A1F55"/>
    <w:rsid w:val="004B0245"/>
    <w:rsid w:val="00571592"/>
    <w:rsid w:val="005E0549"/>
    <w:rsid w:val="006F55B4"/>
    <w:rsid w:val="00702A69"/>
    <w:rsid w:val="00715125"/>
    <w:rsid w:val="00715936"/>
    <w:rsid w:val="00723F38"/>
    <w:rsid w:val="00730FF6"/>
    <w:rsid w:val="0073424B"/>
    <w:rsid w:val="00823C64"/>
    <w:rsid w:val="00830D25"/>
    <w:rsid w:val="0092441C"/>
    <w:rsid w:val="00A509F4"/>
    <w:rsid w:val="00B0050B"/>
    <w:rsid w:val="00CA13B3"/>
    <w:rsid w:val="00CB5A6D"/>
    <w:rsid w:val="00DC49F7"/>
    <w:rsid w:val="00DE4BD5"/>
    <w:rsid w:val="00E21236"/>
    <w:rsid w:val="00E759E8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21202-019B-4226-A3B2-74FC0DCA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19</cp:revision>
  <dcterms:created xsi:type="dcterms:W3CDTF">2020-03-01T11:35:00Z</dcterms:created>
  <dcterms:modified xsi:type="dcterms:W3CDTF">2020-03-31T16:18:00Z</dcterms:modified>
</cp:coreProperties>
</file>