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CB5" w:rsidRPr="0034187E" w:rsidRDefault="005F0CB5" w:rsidP="005F0CB5">
      <w:pPr>
        <w:pStyle w:val="Subtitle"/>
        <w:jc w:val="left"/>
        <w:rPr>
          <w:rFonts w:ascii="Calibri" w:hAnsi="Calibri" w:cs="Calibri"/>
          <w:sz w:val="28"/>
          <w:szCs w:val="27"/>
        </w:rPr>
      </w:pPr>
    </w:p>
    <w:tbl>
      <w:tblPr>
        <w:tblW w:w="9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firstRow="1" w:lastRow="0" w:firstColumn="1" w:lastColumn="0" w:noHBand="0" w:noVBand="1"/>
      </w:tblPr>
      <w:tblGrid>
        <w:gridCol w:w="9782"/>
      </w:tblGrid>
      <w:tr w:rsidR="005F0CB5" w:rsidRPr="0034187E" w:rsidTr="00C71957">
        <w:tc>
          <w:tcPr>
            <w:tcW w:w="9782" w:type="dxa"/>
            <w:shd w:val="clear" w:color="auto" w:fill="7030A0"/>
          </w:tcPr>
          <w:p w:rsidR="005F0CB5" w:rsidRPr="00C71957" w:rsidRDefault="005F0CB5" w:rsidP="000262C3">
            <w:pPr>
              <w:pStyle w:val="Subtitle"/>
              <w:rPr>
                <w:rFonts w:ascii="Arial" w:hAnsi="Arial" w:cs="Arial"/>
                <w:color w:val="FFFFFF"/>
                <w:sz w:val="28"/>
                <w:szCs w:val="28"/>
              </w:rPr>
            </w:pPr>
          </w:p>
          <w:p w:rsidR="005F0CB5" w:rsidRPr="00C71957" w:rsidRDefault="005F0CB5" w:rsidP="000262C3">
            <w:pPr>
              <w:pStyle w:val="Subtitle"/>
              <w:rPr>
                <w:rFonts w:ascii="Arial" w:hAnsi="Arial" w:cs="Arial"/>
                <w:color w:val="FFFFFF"/>
                <w:sz w:val="28"/>
                <w:szCs w:val="28"/>
              </w:rPr>
            </w:pPr>
            <w:r w:rsidRPr="00C71957">
              <w:rPr>
                <w:rFonts w:ascii="Arial" w:hAnsi="Arial" w:cs="Arial"/>
                <w:color w:val="FFFFFF"/>
                <w:sz w:val="28"/>
                <w:szCs w:val="28"/>
              </w:rPr>
              <w:t xml:space="preserve">ICA SPECIFICATION </w:t>
            </w:r>
          </w:p>
          <w:p w:rsidR="005F0CB5" w:rsidRPr="00C71957" w:rsidRDefault="005F0CB5" w:rsidP="000262C3">
            <w:pPr>
              <w:pStyle w:val="Subtitle"/>
              <w:rPr>
                <w:rFonts w:ascii="Arial" w:hAnsi="Arial" w:cs="Arial"/>
                <w:color w:val="FFFFFF"/>
                <w:sz w:val="28"/>
                <w:szCs w:val="28"/>
              </w:rPr>
            </w:pPr>
          </w:p>
        </w:tc>
      </w:tr>
    </w:tbl>
    <w:p w:rsidR="00C71957" w:rsidRDefault="00C71957" w:rsidP="00C71957">
      <w:pPr>
        <w:rPr>
          <w:rFonts w:ascii="Arial" w:hAnsi="Arial"/>
          <w:i/>
          <w:sz w:val="20"/>
          <w:szCs w:val="20"/>
          <w:lang w:eastAsia="en-US"/>
        </w:rPr>
      </w:pPr>
    </w:p>
    <w:p w:rsidR="005F0CB5" w:rsidRPr="0034187E" w:rsidRDefault="005F0CB5" w:rsidP="005F0CB5">
      <w:pPr>
        <w:rPr>
          <w:rFonts w:ascii="Calibri" w:hAnsi="Calibri" w:cs="Calibri"/>
          <w:sz w:val="14"/>
          <w:szCs w:val="12"/>
        </w:rPr>
      </w:pPr>
    </w:p>
    <w:tbl>
      <w:tblPr>
        <w:tblW w:w="9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8"/>
        <w:gridCol w:w="4814"/>
      </w:tblGrid>
      <w:tr w:rsidR="005F0CB5" w:rsidRPr="0034187E" w:rsidTr="0052068E">
        <w:tc>
          <w:tcPr>
            <w:tcW w:w="4968" w:type="dxa"/>
            <w:vMerge w:val="restart"/>
          </w:tcPr>
          <w:p w:rsidR="005F0CB5" w:rsidRPr="0034187E" w:rsidRDefault="005F0CB5" w:rsidP="000262C3">
            <w:pPr>
              <w:rPr>
                <w:rFonts w:ascii="Calibri" w:hAnsi="Calibri" w:cs="Calibri"/>
                <w:b/>
                <w:szCs w:val="23"/>
              </w:rPr>
            </w:pPr>
          </w:p>
          <w:p w:rsidR="00A7277E" w:rsidRPr="0034187E" w:rsidRDefault="005F0CB5" w:rsidP="000262C3">
            <w:pPr>
              <w:rPr>
                <w:rFonts w:ascii="Calibri" w:hAnsi="Calibri" w:cs="Calibri"/>
                <w:szCs w:val="23"/>
              </w:rPr>
            </w:pPr>
            <w:r w:rsidRPr="0034187E">
              <w:rPr>
                <w:rFonts w:ascii="Calibri" w:hAnsi="Calibri" w:cs="Calibri"/>
                <w:szCs w:val="23"/>
              </w:rPr>
              <w:t>Module Title:</w:t>
            </w:r>
          </w:p>
          <w:p w:rsidR="00A7277E" w:rsidRPr="0034187E" w:rsidRDefault="00A7277E" w:rsidP="000262C3">
            <w:pPr>
              <w:rPr>
                <w:rFonts w:ascii="Calibri" w:hAnsi="Calibri" w:cs="Calibri"/>
                <w:b/>
                <w:szCs w:val="23"/>
              </w:rPr>
            </w:pPr>
          </w:p>
          <w:p w:rsidR="005F0CB5" w:rsidRPr="0034187E" w:rsidRDefault="005F0CB5" w:rsidP="000262C3">
            <w:pPr>
              <w:rPr>
                <w:rFonts w:ascii="Calibri" w:hAnsi="Calibri" w:cs="Calibri"/>
                <w:b/>
                <w:sz w:val="22"/>
                <w:szCs w:val="20"/>
              </w:rPr>
            </w:pPr>
            <w:r w:rsidRPr="0034187E">
              <w:rPr>
                <w:rFonts w:ascii="Calibri" w:hAnsi="Calibri" w:cs="Calibri"/>
                <w:b/>
                <w:bCs/>
                <w:szCs w:val="23"/>
              </w:rPr>
              <w:t>Java Programming</w:t>
            </w:r>
          </w:p>
          <w:p w:rsidR="005F0CB5" w:rsidRPr="0034187E" w:rsidRDefault="005F0CB5" w:rsidP="000262C3">
            <w:pPr>
              <w:rPr>
                <w:rFonts w:ascii="Calibri" w:hAnsi="Calibri" w:cs="Calibri"/>
                <w:sz w:val="22"/>
                <w:szCs w:val="20"/>
              </w:rPr>
            </w:pPr>
          </w:p>
        </w:tc>
        <w:tc>
          <w:tcPr>
            <w:tcW w:w="4814" w:type="dxa"/>
            <w:vAlign w:val="center"/>
          </w:tcPr>
          <w:p w:rsidR="005F0CB5" w:rsidRPr="0034187E" w:rsidRDefault="005F0CB5" w:rsidP="0052068E">
            <w:pPr>
              <w:tabs>
                <w:tab w:val="left" w:pos="1786"/>
                <w:tab w:val="left" w:pos="2686"/>
              </w:tabs>
              <w:rPr>
                <w:rFonts w:ascii="Calibri" w:hAnsi="Calibri" w:cs="Calibri"/>
                <w:b/>
                <w:szCs w:val="23"/>
              </w:rPr>
            </w:pPr>
          </w:p>
          <w:p w:rsidR="005F0CB5" w:rsidRDefault="005F0CB5" w:rsidP="0052068E">
            <w:pPr>
              <w:tabs>
                <w:tab w:val="left" w:pos="1786"/>
                <w:tab w:val="left" w:pos="2686"/>
              </w:tabs>
              <w:rPr>
                <w:rFonts w:ascii="Calibri" w:hAnsi="Calibri" w:cs="Calibri"/>
                <w:b/>
                <w:szCs w:val="23"/>
              </w:rPr>
            </w:pPr>
            <w:r w:rsidRPr="0034187E">
              <w:rPr>
                <w:rFonts w:ascii="Calibri" w:hAnsi="Calibri" w:cs="Calibri"/>
                <w:szCs w:val="23"/>
              </w:rPr>
              <w:t>Module Leader:</w:t>
            </w:r>
            <w:r w:rsidR="00A7277E" w:rsidRPr="0034187E">
              <w:rPr>
                <w:rFonts w:ascii="Calibri" w:hAnsi="Calibri" w:cs="Calibri"/>
                <w:szCs w:val="23"/>
              </w:rPr>
              <w:tab/>
            </w:r>
            <w:r w:rsidR="00A7277E" w:rsidRPr="0034187E">
              <w:rPr>
                <w:rFonts w:ascii="Calibri" w:hAnsi="Calibri" w:cs="Calibri"/>
                <w:b/>
                <w:szCs w:val="23"/>
              </w:rPr>
              <w:t>Z</w:t>
            </w:r>
            <w:r w:rsidR="00150A65">
              <w:rPr>
                <w:rFonts w:ascii="Calibri" w:hAnsi="Calibri" w:cs="Calibri"/>
                <w:b/>
                <w:szCs w:val="23"/>
              </w:rPr>
              <w:t>afar</w:t>
            </w:r>
            <w:r w:rsidR="00A7277E" w:rsidRPr="0034187E">
              <w:rPr>
                <w:rFonts w:ascii="Calibri" w:hAnsi="Calibri" w:cs="Calibri"/>
                <w:b/>
                <w:szCs w:val="23"/>
              </w:rPr>
              <w:t xml:space="preserve"> Khan</w:t>
            </w:r>
          </w:p>
          <w:p w:rsidR="00F74A47" w:rsidRPr="00F74A47" w:rsidRDefault="00F74A47" w:rsidP="0052068E">
            <w:pPr>
              <w:tabs>
                <w:tab w:val="left" w:pos="1786"/>
                <w:tab w:val="left" w:pos="2686"/>
              </w:tabs>
              <w:rPr>
                <w:rFonts w:ascii="Calibri" w:hAnsi="Calibri" w:cs="Calibri"/>
                <w:b/>
                <w:sz w:val="16"/>
                <w:szCs w:val="15"/>
              </w:rPr>
            </w:pPr>
            <w:r>
              <w:rPr>
                <w:rFonts w:ascii="Calibri" w:hAnsi="Calibri" w:cs="Calibri"/>
                <w:szCs w:val="23"/>
              </w:rPr>
              <w:t xml:space="preserve">Module Tutor: </w:t>
            </w:r>
            <w:r>
              <w:rPr>
                <w:rFonts w:ascii="Calibri" w:hAnsi="Calibri" w:cs="Calibri"/>
                <w:b/>
                <w:szCs w:val="23"/>
              </w:rPr>
              <w:t>Whitney Berndt</w:t>
            </w:r>
          </w:p>
          <w:p w:rsidR="005F0CB5" w:rsidRPr="0034187E" w:rsidRDefault="005F0CB5" w:rsidP="0052068E">
            <w:pPr>
              <w:tabs>
                <w:tab w:val="left" w:pos="1786"/>
                <w:tab w:val="left" w:pos="2686"/>
              </w:tabs>
              <w:rPr>
                <w:rFonts w:ascii="Calibri" w:hAnsi="Calibri" w:cs="Calibri"/>
                <w:sz w:val="22"/>
                <w:szCs w:val="20"/>
              </w:rPr>
            </w:pPr>
          </w:p>
        </w:tc>
      </w:tr>
      <w:tr w:rsidR="005F0CB5" w:rsidRPr="0034187E" w:rsidTr="0052068E">
        <w:tc>
          <w:tcPr>
            <w:tcW w:w="4968" w:type="dxa"/>
            <w:vMerge/>
            <w:vAlign w:val="center"/>
          </w:tcPr>
          <w:p w:rsidR="005F0CB5" w:rsidRPr="0034187E" w:rsidRDefault="005F0CB5" w:rsidP="000262C3">
            <w:pPr>
              <w:rPr>
                <w:rFonts w:ascii="Calibri" w:hAnsi="Calibri" w:cs="Calibri"/>
                <w:sz w:val="22"/>
                <w:szCs w:val="20"/>
              </w:rPr>
            </w:pPr>
          </w:p>
        </w:tc>
        <w:tc>
          <w:tcPr>
            <w:tcW w:w="4814" w:type="dxa"/>
            <w:vAlign w:val="center"/>
          </w:tcPr>
          <w:p w:rsidR="005F0CB5" w:rsidRPr="0034187E" w:rsidRDefault="005F0CB5" w:rsidP="0052068E">
            <w:pPr>
              <w:tabs>
                <w:tab w:val="left" w:pos="1786"/>
                <w:tab w:val="left" w:pos="2686"/>
              </w:tabs>
              <w:rPr>
                <w:rFonts w:ascii="Calibri" w:hAnsi="Calibri" w:cs="Calibri"/>
                <w:b/>
                <w:szCs w:val="23"/>
              </w:rPr>
            </w:pPr>
          </w:p>
          <w:p w:rsidR="005F0CB5" w:rsidRPr="0034187E" w:rsidRDefault="005F0CB5" w:rsidP="0052068E">
            <w:pPr>
              <w:tabs>
                <w:tab w:val="left" w:pos="1786"/>
                <w:tab w:val="left" w:pos="2686"/>
              </w:tabs>
              <w:rPr>
                <w:rFonts w:ascii="Calibri" w:hAnsi="Calibri" w:cs="Calibri"/>
                <w:b/>
                <w:szCs w:val="23"/>
              </w:rPr>
            </w:pPr>
            <w:r w:rsidRPr="0034187E">
              <w:rPr>
                <w:rFonts w:ascii="Calibri" w:hAnsi="Calibri" w:cs="Calibri"/>
                <w:szCs w:val="23"/>
              </w:rPr>
              <w:t>Module Code:</w:t>
            </w:r>
            <w:r w:rsidR="00A7277E" w:rsidRPr="0034187E">
              <w:rPr>
                <w:rFonts w:ascii="Calibri" w:hAnsi="Calibri" w:cs="Calibri"/>
                <w:szCs w:val="23"/>
              </w:rPr>
              <w:tab/>
            </w:r>
            <w:r w:rsidR="00150A65">
              <w:rPr>
                <w:rFonts w:ascii="Calibri" w:hAnsi="Calibri" w:cs="Calibri"/>
                <w:b/>
                <w:bCs/>
                <w:szCs w:val="23"/>
              </w:rPr>
              <w:t>CIS</w:t>
            </w:r>
            <w:r w:rsidR="00A7277E" w:rsidRPr="0034187E">
              <w:rPr>
                <w:rFonts w:ascii="Calibri" w:hAnsi="Calibri" w:cs="Calibri"/>
                <w:b/>
                <w:bCs/>
                <w:szCs w:val="23"/>
              </w:rPr>
              <w:t>10</w:t>
            </w:r>
            <w:r w:rsidR="00150A65">
              <w:rPr>
                <w:rFonts w:ascii="Calibri" w:hAnsi="Calibri" w:cs="Calibri"/>
                <w:b/>
                <w:bCs/>
                <w:szCs w:val="23"/>
              </w:rPr>
              <w:t>10</w:t>
            </w:r>
            <w:r w:rsidR="00A7277E" w:rsidRPr="0034187E">
              <w:rPr>
                <w:rFonts w:ascii="Calibri" w:hAnsi="Calibri" w:cs="Calibri"/>
                <w:b/>
                <w:bCs/>
                <w:szCs w:val="23"/>
              </w:rPr>
              <w:t>-N</w:t>
            </w:r>
          </w:p>
          <w:p w:rsidR="005F0CB5" w:rsidRPr="0034187E" w:rsidRDefault="005F0CB5" w:rsidP="0052068E">
            <w:pPr>
              <w:tabs>
                <w:tab w:val="left" w:pos="1786"/>
                <w:tab w:val="left" w:pos="2686"/>
              </w:tabs>
              <w:rPr>
                <w:rFonts w:ascii="Calibri" w:hAnsi="Calibri" w:cs="Calibri"/>
                <w:sz w:val="22"/>
                <w:szCs w:val="20"/>
              </w:rPr>
            </w:pPr>
          </w:p>
        </w:tc>
      </w:tr>
      <w:tr w:rsidR="005F0CB5" w:rsidRPr="0034187E" w:rsidTr="0052068E">
        <w:tc>
          <w:tcPr>
            <w:tcW w:w="4968" w:type="dxa"/>
            <w:vMerge w:val="restart"/>
          </w:tcPr>
          <w:p w:rsidR="005F0CB5" w:rsidRPr="0034187E" w:rsidRDefault="005F0CB5" w:rsidP="000262C3">
            <w:pPr>
              <w:rPr>
                <w:rFonts w:ascii="Calibri" w:hAnsi="Calibri" w:cs="Calibri"/>
                <w:b/>
                <w:szCs w:val="23"/>
              </w:rPr>
            </w:pPr>
          </w:p>
          <w:p w:rsidR="00A7277E" w:rsidRPr="0034187E" w:rsidRDefault="005F0CB5" w:rsidP="000262C3">
            <w:pPr>
              <w:rPr>
                <w:rFonts w:ascii="Calibri" w:hAnsi="Calibri" w:cs="Calibri"/>
                <w:szCs w:val="23"/>
              </w:rPr>
            </w:pPr>
            <w:r w:rsidRPr="0034187E">
              <w:rPr>
                <w:rFonts w:ascii="Calibri" w:hAnsi="Calibri" w:cs="Calibri"/>
                <w:szCs w:val="23"/>
              </w:rPr>
              <w:t xml:space="preserve">Assignment Title:  </w:t>
            </w:r>
          </w:p>
          <w:p w:rsidR="00A7277E" w:rsidRPr="0034187E" w:rsidRDefault="00A7277E" w:rsidP="000262C3">
            <w:pPr>
              <w:rPr>
                <w:rFonts w:ascii="Calibri" w:hAnsi="Calibri" w:cs="Calibri"/>
                <w:b/>
                <w:szCs w:val="23"/>
              </w:rPr>
            </w:pPr>
          </w:p>
          <w:p w:rsidR="005F0CB5" w:rsidRPr="0034187E" w:rsidRDefault="00010F1D" w:rsidP="00A55A85">
            <w:pPr>
              <w:rPr>
                <w:rFonts w:ascii="Calibri" w:hAnsi="Calibri" w:cs="Calibri"/>
                <w:b/>
              </w:rPr>
            </w:pPr>
            <w:r>
              <w:rPr>
                <w:rFonts w:ascii="Calibri" w:hAnsi="Calibri" w:cs="Calibri"/>
                <w:b/>
                <w:bCs/>
                <w:szCs w:val="23"/>
              </w:rPr>
              <w:t>Contract Manager Prototype</w:t>
            </w:r>
          </w:p>
        </w:tc>
        <w:tc>
          <w:tcPr>
            <w:tcW w:w="4814" w:type="dxa"/>
            <w:vAlign w:val="center"/>
          </w:tcPr>
          <w:p w:rsidR="005F0CB5" w:rsidRPr="0034187E" w:rsidRDefault="005F0CB5" w:rsidP="0052068E">
            <w:pPr>
              <w:tabs>
                <w:tab w:val="left" w:pos="1786"/>
                <w:tab w:val="left" w:pos="2686"/>
              </w:tabs>
              <w:rPr>
                <w:rFonts w:ascii="Calibri" w:hAnsi="Calibri" w:cs="Calibri"/>
                <w:b/>
                <w:szCs w:val="23"/>
              </w:rPr>
            </w:pPr>
          </w:p>
          <w:p w:rsidR="005F0CB5" w:rsidRDefault="00A7277E" w:rsidP="0052068E">
            <w:pPr>
              <w:tabs>
                <w:tab w:val="left" w:pos="1786"/>
                <w:tab w:val="left" w:pos="2686"/>
              </w:tabs>
              <w:rPr>
                <w:rFonts w:ascii="Calibri" w:hAnsi="Calibri" w:cs="Calibri"/>
                <w:b/>
                <w:szCs w:val="23"/>
              </w:rPr>
            </w:pPr>
            <w:r w:rsidRPr="0034187E">
              <w:rPr>
                <w:rFonts w:ascii="Calibri" w:hAnsi="Calibri" w:cs="Calibri"/>
                <w:szCs w:val="23"/>
              </w:rPr>
              <w:t>Deadline:</w:t>
            </w:r>
            <w:r w:rsidRPr="0034187E">
              <w:rPr>
                <w:rFonts w:ascii="Calibri" w:hAnsi="Calibri" w:cs="Calibri"/>
                <w:b/>
                <w:szCs w:val="23"/>
              </w:rPr>
              <w:tab/>
            </w:r>
            <w:r w:rsidR="008C5345">
              <w:rPr>
                <w:rFonts w:ascii="Calibri" w:hAnsi="Calibri" w:cs="Calibri"/>
                <w:b/>
                <w:szCs w:val="23"/>
              </w:rPr>
              <w:t>Part A</w:t>
            </w:r>
            <w:r w:rsidR="005742CA">
              <w:rPr>
                <w:rFonts w:ascii="Calibri" w:hAnsi="Calibri" w:cs="Calibri"/>
                <w:b/>
                <w:szCs w:val="23"/>
              </w:rPr>
              <w:t>:</w:t>
            </w:r>
            <w:r w:rsidR="005742CA">
              <w:rPr>
                <w:rFonts w:ascii="Calibri" w:hAnsi="Calibri" w:cs="Calibri"/>
                <w:b/>
                <w:szCs w:val="23"/>
              </w:rPr>
              <w:tab/>
            </w:r>
            <w:r w:rsidR="00F74A47">
              <w:rPr>
                <w:rFonts w:ascii="Calibri" w:hAnsi="Calibri" w:cs="Calibri"/>
                <w:b/>
                <w:szCs w:val="23"/>
              </w:rPr>
              <w:t>17</w:t>
            </w:r>
            <w:r w:rsidR="005742CA">
              <w:rPr>
                <w:rFonts w:ascii="Calibri" w:hAnsi="Calibri" w:cs="Calibri"/>
                <w:b/>
                <w:szCs w:val="23"/>
              </w:rPr>
              <w:t xml:space="preserve"> </w:t>
            </w:r>
            <w:r w:rsidR="00F74A47">
              <w:rPr>
                <w:rFonts w:ascii="Calibri" w:hAnsi="Calibri" w:cs="Calibri"/>
                <w:b/>
                <w:szCs w:val="23"/>
              </w:rPr>
              <w:t>Jan 2018</w:t>
            </w:r>
            <w:r w:rsidR="005742CA">
              <w:rPr>
                <w:rFonts w:ascii="Calibri" w:hAnsi="Calibri" w:cs="Calibri"/>
                <w:b/>
                <w:szCs w:val="23"/>
              </w:rPr>
              <w:t xml:space="preserve"> </w:t>
            </w:r>
            <w:r w:rsidR="00F74A47">
              <w:rPr>
                <w:rFonts w:ascii="Calibri" w:hAnsi="Calibri" w:cs="Calibri"/>
                <w:b/>
                <w:szCs w:val="23"/>
              </w:rPr>
              <w:t>23:59</w:t>
            </w:r>
          </w:p>
          <w:p w:rsidR="005742CA" w:rsidRPr="0034187E" w:rsidRDefault="005742CA" w:rsidP="0052068E">
            <w:pPr>
              <w:tabs>
                <w:tab w:val="left" w:pos="1786"/>
                <w:tab w:val="left" w:pos="2686"/>
              </w:tabs>
              <w:rPr>
                <w:rFonts w:ascii="Calibri" w:hAnsi="Calibri" w:cs="Calibri"/>
                <w:b/>
                <w:szCs w:val="23"/>
              </w:rPr>
            </w:pPr>
            <w:r>
              <w:rPr>
                <w:rFonts w:ascii="Calibri" w:hAnsi="Calibri" w:cs="Calibri"/>
                <w:b/>
                <w:szCs w:val="23"/>
              </w:rPr>
              <w:tab/>
            </w:r>
            <w:r w:rsidR="008C5345">
              <w:rPr>
                <w:rFonts w:ascii="Calibri" w:hAnsi="Calibri" w:cs="Calibri"/>
                <w:b/>
                <w:szCs w:val="23"/>
              </w:rPr>
              <w:t>Part B</w:t>
            </w:r>
            <w:r>
              <w:rPr>
                <w:rFonts w:ascii="Calibri" w:hAnsi="Calibri" w:cs="Calibri"/>
                <w:b/>
                <w:szCs w:val="23"/>
              </w:rPr>
              <w:t>:</w:t>
            </w:r>
            <w:r>
              <w:rPr>
                <w:rFonts w:ascii="Calibri" w:hAnsi="Calibri" w:cs="Calibri"/>
                <w:b/>
                <w:szCs w:val="23"/>
              </w:rPr>
              <w:tab/>
            </w:r>
            <w:r w:rsidR="00F74A47">
              <w:rPr>
                <w:rFonts w:ascii="Calibri" w:hAnsi="Calibri" w:cs="Calibri"/>
                <w:b/>
                <w:szCs w:val="23"/>
              </w:rPr>
              <w:t>17</w:t>
            </w:r>
            <w:r>
              <w:rPr>
                <w:rFonts w:ascii="Calibri" w:hAnsi="Calibri" w:cs="Calibri"/>
                <w:b/>
                <w:szCs w:val="23"/>
              </w:rPr>
              <w:t xml:space="preserve"> Jan 2018 </w:t>
            </w:r>
            <w:r w:rsidR="00F74A47">
              <w:rPr>
                <w:rFonts w:ascii="Calibri" w:hAnsi="Calibri" w:cs="Calibri"/>
                <w:b/>
                <w:szCs w:val="23"/>
              </w:rPr>
              <w:t>23:59</w:t>
            </w:r>
          </w:p>
          <w:p w:rsidR="005F0CB5" w:rsidRPr="0034187E" w:rsidRDefault="005F0CB5" w:rsidP="0052068E">
            <w:pPr>
              <w:tabs>
                <w:tab w:val="left" w:pos="1786"/>
                <w:tab w:val="left" w:pos="2686"/>
              </w:tabs>
              <w:rPr>
                <w:rFonts w:ascii="Calibri" w:hAnsi="Calibri" w:cs="Calibri"/>
                <w:b/>
                <w:szCs w:val="23"/>
              </w:rPr>
            </w:pPr>
          </w:p>
        </w:tc>
      </w:tr>
      <w:tr w:rsidR="00EF0ED7" w:rsidRPr="0034187E" w:rsidTr="0052068E">
        <w:tc>
          <w:tcPr>
            <w:tcW w:w="4968" w:type="dxa"/>
            <w:vMerge/>
            <w:vAlign w:val="center"/>
          </w:tcPr>
          <w:p w:rsidR="00EF0ED7" w:rsidRPr="0034187E" w:rsidRDefault="00EF0ED7" w:rsidP="000262C3">
            <w:pPr>
              <w:rPr>
                <w:rFonts w:ascii="Calibri" w:hAnsi="Calibri" w:cs="Calibri"/>
                <w:sz w:val="22"/>
                <w:szCs w:val="20"/>
              </w:rPr>
            </w:pPr>
          </w:p>
        </w:tc>
        <w:tc>
          <w:tcPr>
            <w:tcW w:w="4814" w:type="dxa"/>
            <w:vAlign w:val="center"/>
          </w:tcPr>
          <w:p w:rsidR="00EF0ED7" w:rsidRPr="0034187E" w:rsidRDefault="00EF0ED7" w:rsidP="00A326DF">
            <w:pPr>
              <w:rPr>
                <w:rFonts w:ascii="Calibri" w:hAnsi="Calibri" w:cs="Calibri"/>
                <w:b/>
                <w:sz w:val="10"/>
                <w:szCs w:val="8"/>
              </w:rPr>
            </w:pPr>
          </w:p>
          <w:p w:rsidR="00EF0ED7" w:rsidRPr="0034187E" w:rsidRDefault="00EF0ED7" w:rsidP="00A326DF">
            <w:pPr>
              <w:rPr>
                <w:rFonts w:ascii="Calibri" w:hAnsi="Calibri" w:cs="Calibri"/>
                <w:b/>
                <w:szCs w:val="23"/>
              </w:rPr>
            </w:pPr>
            <w:r w:rsidRPr="0034187E">
              <w:rPr>
                <w:rFonts w:ascii="Calibri" w:hAnsi="Calibri" w:cs="Calibri"/>
                <w:b/>
                <w:szCs w:val="23"/>
              </w:rPr>
              <w:t xml:space="preserve">Submission Method: </w:t>
            </w:r>
          </w:p>
          <w:p w:rsidR="00EF0ED7" w:rsidRPr="0034187E" w:rsidRDefault="00EF0ED7" w:rsidP="00A326DF">
            <w:pPr>
              <w:rPr>
                <w:rFonts w:ascii="Calibri" w:hAnsi="Calibri" w:cs="Calibri"/>
                <w:b/>
                <w:sz w:val="14"/>
                <w:szCs w:val="12"/>
              </w:rPr>
            </w:pPr>
          </w:p>
          <w:p w:rsidR="005742CA" w:rsidRDefault="00C71957" w:rsidP="00A326DF">
            <w:pPr>
              <w:tabs>
                <w:tab w:val="left" w:pos="3419"/>
              </w:tabs>
              <w:rPr>
                <w:rFonts w:ascii="Calibri" w:hAnsi="Calibri" w:cs="Calibri"/>
                <w:szCs w:val="23"/>
              </w:rPr>
            </w:pPr>
            <w:r w:rsidRPr="00C71957">
              <w:rPr>
                <w:rFonts w:ascii="Calibri" w:hAnsi="Calibri" w:cs="Calibri"/>
                <w:szCs w:val="23"/>
              </w:rPr>
              <w:t>Middlesbrough Tower</w:t>
            </w:r>
            <w:r w:rsidR="00EF0ED7" w:rsidRPr="0034187E">
              <w:rPr>
                <w:rFonts w:ascii="Calibri" w:hAnsi="Calibri" w:cs="Calibri"/>
                <w:szCs w:val="23"/>
              </w:rPr>
              <w:tab/>
            </w:r>
            <w:r w:rsidR="001D1CE0">
              <w:rPr>
                <w:rFonts w:ascii="Calibri" w:hAnsi="Calibri" w:cs="Calibri"/>
                <w:noProof/>
                <w:szCs w:val="23"/>
                <w:lang w:eastAsia="en-GB"/>
              </w:rPr>
              <mc:AlternateContent>
                <mc:Choice Requires="wps">
                  <w:drawing>
                    <wp:inline distT="0" distB="0" distL="0" distR="0">
                      <wp:extent cx="159385" cy="106045"/>
                      <wp:effectExtent l="10795" t="12700" r="10795" b="508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06045"/>
                              </a:xfrm>
                              <a:prstGeom prst="rect">
                                <a:avLst/>
                              </a:prstGeom>
                              <a:solidFill>
                                <a:srgbClr val="FFFFFF"/>
                              </a:solidFill>
                              <a:ln w="9525">
                                <a:solidFill>
                                  <a:srgbClr val="000000"/>
                                </a:solidFill>
                                <a:miter lim="800000"/>
                                <a:headEnd/>
                                <a:tailEnd/>
                              </a:ln>
                            </wps:spPr>
                            <wps:txbx>
                              <w:txbxContent>
                                <w:p w:rsidR="004419CF" w:rsidRDefault="004419CF"/>
                              </w:txbxContent>
                            </wps:txbx>
                            <wps:bodyPr rot="0" vert="horz" wrap="square" lIns="91440" tIns="45720" rIns="91440" bIns="45720" anchor="t" anchorCtr="0" upright="1">
                              <a:noAutofit/>
                            </wps:bodyPr>
                          </wps:wsp>
                        </a:graphicData>
                      </a:graphic>
                    </wp:inline>
                  </w:drawing>
                </mc:Choice>
                <mc:Fallback>
                  <w:pict>
                    <v:rect id="Rectangle 3" o:spid="_x0000_s1026" style="width:12.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">
                      <v:textbox>
                        <w:txbxContent>
                          <w:p w:rsidR="004419CF" w:rsidRDefault="004419CF"/>
                        </w:txbxContent>
                      </v:textbox>
                      <w10:anchorlock/>
                    </v:rect>
                  </w:pict>
                </mc:Fallback>
              </mc:AlternateContent>
            </w:r>
          </w:p>
          <w:p w:rsidR="00EF0ED7" w:rsidRPr="0034187E" w:rsidRDefault="00EF0ED7" w:rsidP="00A326DF">
            <w:pPr>
              <w:tabs>
                <w:tab w:val="left" w:pos="3419"/>
              </w:tabs>
              <w:rPr>
                <w:rFonts w:ascii="Calibri" w:hAnsi="Calibri" w:cs="Calibri"/>
                <w:b/>
                <w:szCs w:val="23"/>
              </w:rPr>
            </w:pPr>
            <w:r w:rsidRPr="0034187E">
              <w:rPr>
                <w:rFonts w:ascii="Calibri" w:hAnsi="Calibri" w:cs="Calibri"/>
                <w:szCs w:val="23"/>
              </w:rPr>
              <w:t>Online</w:t>
            </w:r>
            <w:r w:rsidRPr="0034187E">
              <w:rPr>
                <w:rFonts w:ascii="Calibri" w:hAnsi="Calibri" w:cs="Calibri"/>
                <w:b/>
                <w:szCs w:val="23"/>
              </w:rPr>
              <w:tab/>
            </w:r>
            <w:r w:rsidR="001D1CE0">
              <w:rPr>
                <w:rFonts w:ascii="Calibri" w:hAnsi="Calibri" w:cs="Calibri"/>
                <w:noProof/>
                <w:szCs w:val="23"/>
                <w:lang w:eastAsia="en-GB"/>
              </w:rPr>
              <mc:AlternateContent>
                <mc:Choice Requires="wps">
                  <w:drawing>
                    <wp:inline distT="0" distB="0" distL="0" distR="0">
                      <wp:extent cx="159385" cy="103505"/>
                      <wp:effectExtent l="10795" t="8255" r="10795" b="1206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03505"/>
                              </a:xfrm>
                              <a:prstGeom prst="rect">
                                <a:avLst/>
                              </a:prstGeom>
                              <a:solidFill>
                                <a:srgbClr val="000000"/>
                              </a:solidFill>
                              <a:ln w="9525">
                                <a:solidFill>
                                  <a:srgbClr val="000000"/>
                                </a:solidFill>
                                <a:miter lim="800000"/>
                                <a:headEnd/>
                                <a:tailEnd/>
                              </a:ln>
                            </wps:spPr>
                            <wps:txbx>
                              <w:txbxContent>
                                <w:p w:rsidR="004419CF" w:rsidRDefault="004419CF"/>
                              </w:txbxContent>
                            </wps:txbx>
                            <wps:bodyPr rot="0" vert="horz" wrap="square" lIns="91440" tIns="45720" rIns="91440" bIns="45720" anchor="t" anchorCtr="0" upright="1">
                              <a:noAutofit/>
                            </wps:bodyPr>
                          </wps:wsp>
                        </a:graphicData>
                      </a:graphic>
                    </wp:inline>
                  </w:drawing>
                </mc:Choice>
                <mc:Fallback>
                  <w:pict>
                    <v:rect id="Rectangle 2" o:spid="_x0000_s1027" style="width:12.5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" fillcolor="black">
                      <v:textbox>
                        <w:txbxContent>
                          <w:p w:rsidR="004419CF" w:rsidRDefault="004419CF"/>
                        </w:txbxContent>
                      </v:textbox>
                      <w10:anchorlock/>
                    </v:rect>
                  </w:pict>
                </mc:Fallback>
              </mc:AlternateContent>
            </w:r>
          </w:p>
          <w:p w:rsidR="00EF0ED7" w:rsidRPr="0034187E" w:rsidRDefault="00EF0ED7" w:rsidP="00A326DF">
            <w:pPr>
              <w:rPr>
                <w:rFonts w:ascii="Calibri" w:hAnsi="Calibri" w:cs="Calibri"/>
                <w:b/>
                <w:sz w:val="10"/>
                <w:szCs w:val="8"/>
              </w:rPr>
            </w:pPr>
          </w:p>
        </w:tc>
      </w:tr>
    </w:tbl>
    <w:p w:rsidR="005F0CB5" w:rsidRPr="0034187E" w:rsidRDefault="005F0CB5" w:rsidP="005F0CB5">
      <w:pPr>
        <w:rPr>
          <w:rFonts w:ascii="Calibri" w:hAnsi="Calibri" w:cs="Calibri"/>
          <w:b/>
          <w:sz w:val="20"/>
          <w:szCs w:val="20"/>
        </w:rPr>
      </w:pPr>
    </w:p>
    <w:tbl>
      <w:tblPr>
        <w:tblW w:w="9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2"/>
      </w:tblGrid>
      <w:tr w:rsidR="005F0CB5" w:rsidRPr="0034187E" w:rsidTr="0003443D">
        <w:tc>
          <w:tcPr>
            <w:tcW w:w="9782" w:type="dxa"/>
          </w:tcPr>
          <w:p w:rsidR="005F0CB5" w:rsidRPr="0034187E" w:rsidRDefault="00C71957" w:rsidP="00C71957">
            <w:pPr>
              <w:spacing w:before="120"/>
              <w:rPr>
                <w:rFonts w:ascii="Calibri" w:hAnsi="Calibri" w:cs="Calibri"/>
                <w:b/>
                <w:sz w:val="22"/>
                <w:szCs w:val="20"/>
              </w:rPr>
            </w:pPr>
            <w:r w:rsidRPr="00C71957">
              <w:rPr>
                <w:rFonts w:ascii="Calibri" w:hAnsi="Calibri" w:cs="Calibri"/>
                <w:b/>
                <w:sz w:val="22"/>
                <w:szCs w:val="20"/>
              </w:rPr>
              <w:t>Central Assignments Office (Middlesbrough Tower M2.08) Notes:</w:t>
            </w:r>
          </w:p>
          <w:p w:rsidR="005F0CB5" w:rsidRPr="0034187E" w:rsidRDefault="005F0CB5" w:rsidP="000262C3">
            <w:pPr>
              <w:rPr>
                <w:rFonts w:ascii="Calibri" w:hAnsi="Calibri" w:cs="Calibri"/>
                <w:b/>
                <w:sz w:val="22"/>
                <w:szCs w:val="20"/>
              </w:rPr>
            </w:pPr>
          </w:p>
          <w:p w:rsidR="00C71957" w:rsidRPr="00C71957" w:rsidRDefault="00C71957" w:rsidP="00C71957">
            <w:pPr>
              <w:numPr>
                <w:ilvl w:val="0"/>
                <w:numId w:val="1"/>
              </w:numPr>
              <w:tabs>
                <w:tab w:val="clear" w:pos="644"/>
              </w:tabs>
              <w:suppressAutoHyphens w:val="0"/>
              <w:spacing w:after="120"/>
              <w:ind w:left="346" w:hanging="346"/>
              <w:rPr>
                <w:rFonts w:ascii="Calibri" w:hAnsi="Calibri" w:cs="Calibri"/>
                <w:sz w:val="22"/>
                <w:szCs w:val="20"/>
              </w:rPr>
            </w:pPr>
            <w:r w:rsidRPr="00C71957">
              <w:rPr>
                <w:rFonts w:ascii="Calibri" w:hAnsi="Calibri" w:cs="Calibri"/>
                <w:sz w:val="22"/>
                <w:szCs w:val="20"/>
              </w:rPr>
              <w:t>All work (including CDs etc) needs to be secured in a plastic envelope or a folder and clearly marked with the student name, number and module title.</w:t>
            </w:r>
          </w:p>
          <w:p w:rsidR="00C71957" w:rsidRPr="00C71957" w:rsidRDefault="00C71957" w:rsidP="00C71957">
            <w:pPr>
              <w:numPr>
                <w:ilvl w:val="0"/>
                <w:numId w:val="1"/>
              </w:numPr>
              <w:tabs>
                <w:tab w:val="clear" w:pos="644"/>
              </w:tabs>
              <w:suppressAutoHyphens w:val="0"/>
              <w:spacing w:after="120"/>
              <w:ind w:left="346" w:hanging="346"/>
              <w:rPr>
                <w:rFonts w:ascii="Calibri" w:hAnsi="Calibri" w:cs="Calibri"/>
                <w:sz w:val="22"/>
                <w:szCs w:val="20"/>
              </w:rPr>
            </w:pPr>
            <w:r w:rsidRPr="00C71957">
              <w:rPr>
                <w:rFonts w:ascii="Calibri" w:hAnsi="Calibri" w:cs="Calibri"/>
                <w:sz w:val="22"/>
                <w:szCs w:val="20"/>
              </w:rPr>
              <w:t>An Assignment Front Sheet should be fully completed before the work is submitted.</w:t>
            </w:r>
          </w:p>
          <w:p w:rsidR="00C71957" w:rsidRPr="0034187E" w:rsidRDefault="00C71957" w:rsidP="00150A65">
            <w:pPr>
              <w:numPr>
                <w:ilvl w:val="0"/>
                <w:numId w:val="1"/>
              </w:numPr>
              <w:tabs>
                <w:tab w:val="clear" w:pos="644"/>
              </w:tabs>
              <w:spacing w:after="120"/>
              <w:ind w:left="346" w:hanging="346"/>
              <w:rPr>
                <w:rFonts w:ascii="Calibri" w:hAnsi="Calibri" w:cs="Calibri"/>
                <w:b/>
                <w:sz w:val="22"/>
                <w:szCs w:val="20"/>
              </w:rPr>
            </w:pPr>
            <w:r w:rsidRPr="00C71957">
              <w:rPr>
                <w:rFonts w:ascii="Calibri" w:hAnsi="Calibri" w:cs="Calibri"/>
                <w:sz w:val="22"/>
                <w:szCs w:val="20"/>
              </w:rPr>
              <w:t>When an extension has been granted, a fully completed and signed Extension form must be submitted to the SCM</w:t>
            </w:r>
            <w:r w:rsidR="00696AA0">
              <w:rPr>
                <w:rFonts w:ascii="Calibri" w:hAnsi="Calibri" w:cs="Calibri"/>
                <w:sz w:val="22"/>
                <w:szCs w:val="20"/>
              </w:rPr>
              <w:t>A</w:t>
            </w:r>
            <w:r w:rsidRPr="00C71957">
              <w:rPr>
                <w:rFonts w:ascii="Calibri" w:hAnsi="Calibri" w:cs="Calibri"/>
                <w:sz w:val="22"/>
                <w:szCs w:val="20"/>
              </w:rPr>
              <w:t xml:space="preserve"> Reception.</w:t>
            </w:r>
            <w:r w:rsidRPr="00C71957">
              <w:rPr>
                <w:rFonts w:ascii="Calibri" w:hAnsi="Calibri" w:cs="Calibri"/>
                <w:b/>
                <w:sz w:val="22"/>
                <w:szCs w:val="20"/>
              </w:rPr>
              <w:t xml:space="preserve"> </w:t>
            </w:r>
          </w:p>
        </w:tc>
      </w:tr>
    </w:tbl>
    <w:p w:rsidR="005F0CB5" w:rsidRPr="0034187E" w:rsidRDefault="005F0CB5" w:rsidP="005F0CB5">
      <w:pPr>
        <w:rPr>
          <w:rFonts w:ascii="Calibri" w:hAnsi="Calibri" w:cs="Calibri"/>
          <w:b/>
          <w:sz w:val="22"/>
          <w:szCs w:val="20"/>
        </w:rPr>
      </w:pPr>
    </w:p>
    <w:tbl>
      <w:tblPr>
        <w:tblW w:w="9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5F0CB5" w:rsidRPr="0034187E" w:rsidTr="0003443D">
        <w:trPr>
          <w:trHeight w:val="1301"/>
        </w:trPr>
        <w:tc>
          <w:tcPr>
            <w:tcW w:w="9782" w:type="dxa"/>
          </w:tcPr>
          <w:p w:rsidR="005F0CB5" w:rsidRPr="0034187E" w:rsidRDefault="004D0245" w:rsidP="00C71957">
            <w:pPr>
              <w:spacing w:before="120"/>
              <w:rPr>
                <w:rFonts w:ascii="Calibri" w:hAnsi="Calibri" w:cs="Calibri"/>
                <w:b/>
                <w:sz w:val="22"/>
                <w:szCs w:val="20"/>
              </w:rPr>
            </w:pPr>
            <w:r w:rsidRPr="0034187E">
              <w:rPr>
                <w:rFonts w:ascii="Calibri" w:hAnsi="Calibri" w:cs="Calibri"/>
                <w:b/>
                <w:sz w:val="22"/>
                <w:szCs w:val="20"/>
              </w:rPr>
              <w:t xml:space="preserve">Online </w:t>
            </w:r>
            <w:r w:rsidR="005F0CB5" w:rsidRPr="0034187E">
              <w:rPr>
                <w:rFonts w:ascii="Calibri" w:hAnsi="Calibri" w:cs="Calibri"/>
                <w:b/>
                <w:sz w:val="22"/>
                <w:szCs w:val="20"/>
              </w:rPr>
              <w:t>Submission Notes:</w:t>
            </w:r>
          </w:p>
          <w:p w:rsidR="005F0CB5" w:rsidRPr="0034187E" w:rsidRDefault="005F0CB5" w:rsidP="000262C3">
            <w:pPr>
              <w:rPr>
                <w:rFonts w:ascii="Calibri" w:hAnsi="Calibri" w:cs="Calibri"/>
                <w:b/>
                <w:sz w:val="22"/>
                <w:szCs w:val="20"/>
              </w:rPr>
            </w:pPr>
          </w:p>
          <w:p w:rsidR="005F0CB5" w:rsidRPr="0034187E" w:rsidRDefault="005F0CB5" w:rsidP="00C71957">
            <w:pPr>
              <w:numPr>
                <w:ilvl w:val="0"/>
                <w:numId w:val="2"/>
              </w:numPr>
              <w:suppressAutoHyphens w:val="0"/>
              <w:spacing w:after="120"/>
              <w:ind w:left="346" w:hanging="346"/>
              <w:rPr>
                <w:rFonts w:ascii="Calibri" w:hAnsi="Calibri" w:cs="Calibri"/>
                <w:sz w:val="22"/>
                <w:szCs w:val="20"/>
              </w:rPr>
            </w:pPr>
            <w:r w:rsidRPr="0034187E">
              <w:rPr>
                <w:rFonts w:ascii="Calibri" w:hAnsi="Calibri" w:cs="Calibri"/>
                <w:sz w:val="22"/>
                <w:szCs w:val="20"/>
              </w:rPr>
              <w:t>Please follow carefully the instructions given on the Assignment Specification</w:t>
            </w:r>
          </w:p>
          <w:p w:rsidR="00EB6B6A" w:rsidRPr="0034187E" w:rsidRDefault="00C71957" w:rsidP="00C71957">
            <w:pPr>
              <w:numPr>
                <w:ilvl w:val="0"/>
                <w:numId w:val="2"/>
              </w:numPr>
              <w:suppressAutoHyphens w:val="0"/>
              <w:spacing w:after="120"/>
              <w:ind w:left="360"/>
              <w:rPr>
                <w:rFonts w:ascii="Calibri" w:hAnsi="Calibri" w:cs="Calibri"/>
                <w:sz w:val="22"/>
                <w:szCs w:val="20"/>
              </w:rPr>
            </w:pPr>
            <w:r w:rsidRPr="00C71957">
              <w:rPr>
                <w:rFonts w:ascii="Calibri" w:hAnsi="Calibri" w:cs="Calibri"/>
                <w:sz w:val="22"/>
                <w:szCs w:val="20"/>
              </w:rPr>
              <w:t>When an extension has been granted, a fully completed and signed Extension form must be submitted to the SCM</w:t>
            </w:r>
            <w:r w:rsidR="00696AA0">
              <w:rPr>
                <w:rFonts w:ascii="Calibri" w:hAnsi="Calibri" w:cs="Calibri"/>
                <w:sz w:val="22"/>
                <w:szCs w:val="20"/>
              </w:rPr>
              <w:t>A</w:t>
            </w:r>
            <w:r w:rsidRPr="00C71957">
              <w:rPr>
                <w:rFonts w:ascii="Calibri" w:hAnsi="Calibri" w:cs="Calibri"/>
                <w:sz w:val="22"/>
                <w:szCs w:val="20"/>
              </w:rPr>
              <w:t xml:space="preserve"> Reception.</w:t>
            </w:r>
          </w:p>
          <w:p w:rsidR="005F0CB5" w:rsidRPr="0034187E" w:rsidRDefault="005F0CB5" w:rsidP="0003443D">
            <w:pPr>
              <w:suppressAutoHyphens w:val="0"/>
              <w:ind w:left="360" w:hanging="360"/>
              <w:rPr>
                <w:rFonts w:ascii="Calibri" w:hAnsi="Calibri" w:cs="Calibri"/>
                <w:sz w:val="22"/>
                <w:szCs w:val="20"/>
              </w:rPr>
            </w:pPr>
          </w:p>
        </w:tc>
      </w:tr>
    </w:tbl>
    <w:p w:rsidR="005F0CB5" w:rsidRPr="0034187E" w:rsidRDefault="005F0CB5" w:rsidP="005F0CB5">
      <w:pPr>
        <w:rPr>
          <w:rFonts w:ascii="Calibri" w:hAnsi="Calibri" w:cs="Calibri"/>
          <w:sz w:val="20"/>
          <w:szCs w:val="20"/>
        </w:rPr>
      </w:pPr>
    </w:p>
    <w:p w:rsidR="005F0CB5" w:rsidRPr="0034187E" w:rsidRDefault="005F0CB5" w:rsidP="005F0CB5">
      <w:pPr>
        <w:jc w:val="both"/>
        <w:rPr>
          <w:rFonts w:ascii="Calibri" w:hAnsi="Calibri" w:cs="Calibri"/>
          <w:b/>
          <w:sz w:val="20"/>
          <w:szCs w:val="20"/>
        </w:rPr>
      </w:pPr>
    </w:p>
    <w:tbl>
      <w:tblPr>
        <w:tblW w:w="9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blLook w:val="04A0" w:firstRow="1" w:lastRow="0" w:firstColumn="1" w:lastColumn="0" w:noHBand="0" w:noVBand="1"/>
      </w:tblPr>
      <w:tblGrid>
        <w:gridCol w:w="9782"/>
      </w:tblGrid>
      <w:tr w:rsidR="005F0CB5" w:rsidRPr="0034187E" w:rsidTr="00C71957">
        <w:tc>
          <w:tcPr>
            <w:tcW w:w="9782" w:type="dxa"/>
            <w:shd w:val="clear" w:color="auto" w:fill="7030A0"/>
          </w:tcPr>
          <w:p w:rsidR="005F0CB5" w:rsidRPr="0034187E" w:rsidRDefault="005F0CB5" w:rsidP="000262C3">
            <w:pPr>
              <w:jc w:val="both"/>
              <w:rPr>
                <w:rFonts w:ascii="Calibri" w:hAnsi="Calibri" w:cs="Calibri"/>
                <w:b/>
                <w:sz w:val="20"/>
                <w:szCs w:val="20"/>
              </w:rPr>
            </w:pPr>
          </w:p>
          <w:p w:rsidR="005F0CB5" w:rsidRPr="00365FA5" w:rsidRDefault="005F0CB5" w:rsidP="000262C3">
            <w:pPr>
              <w:jc w:val="center"/>
              <w:rPr>
                <w:rFonts w:ascii="Calibri" w:hAnsi="Calibri" w:cs="Calibri"/>
                <w:b/>
                <w:color w:val="FFFFFF"/>
                <w:sz w:val="22"/>
                <w:szCs w:val="20"/>
              </w:rPr>
            </w:pPr>
            <w:r w:rsidRPr="00365FA5">
              <w:rPr>
                <w:rFonts w:ascii="Calibri" w:hAnsi="Calibri" w:cs="Calibri"/>
                <w:b/>
                <w:color w:val="FFFFFF"/>
                <w:sz w:val="22"/>
                <w:szCs w:val="20"/>
              </w:rPr>
              <w:t xml:space="preserve">FULL DETAILS OF THE ASSIGNMENT ARE ATTACHED </w:t>
            </w:r>
          </w:p>
          <w:p w:rsidR="005F0CB5" w:rsidRPr="00365FA5" w:rsidRDefault="005F0CB5" w:rsidP="000262C3">
            <w:pPr>
              <w:jc w:val="center"/>
              <w:rPr>
                <w:rFonts w:ascii="Calibri" w:hAnsi="Calibri" w:cs="Calibri"/>
                <w:b/>
                <w:color w:val="FFFFFF"/>
                <w:sz w:val="22"/>
                <w:szCs w:val="20"/>
              </w:rPr>
            </w:pPr>
            <w:r w:rsidRPr="00365FA5">
              <w:rPr>
                <w:rFonts w:ascii="Calibri" w:hAnsi="Calibri" w:cs="Calibri"/>
                <w:b/>
                <w:color w:val="FFFFFF"/>
                <w:sz w:val="22"/>
                <w:szCs w:val="20"/>
              </w:rPr>
              <w:t>INCLUDING MARKING &amp; GRADING CRITERIA</w:t>
            </w:r>
          </w:p>
          <w:p w:rsidR="005F0CB5" w:rsidRPr="0034187E" w:rsidRDefault="005F0CB5" w:rsidP="000262C3">
            <w:pPr>
              <w:jc w:val="both"/>
              <w:rPr>
                <w:rFonts w:ascii="Calibri" w:hAnsi="Calibri" w:cs="Calibri"/>
                <w:b/>
                <w:sz w:val="20"/>
                <w:szCs w:val="20"/>
              </w:rPr>
            </w:pPr>
          </w:p>
        </w:tc>
      </w:tr>
    </w:tbl>
    <w:p w:rsidR="006F426C" w:rsidRPr="0034187E" w:rsidRDefault="006F426C">
      <w:pPr>
        <w:jc w:val="both"/>
        <w:rPr>
          <w:rFonts w:ascii="Calibri" w:hAnsi="Calibri" w:cs="Calibri"/>
          <w:b/>
          <w:sz w:val="18"/>
        </w:rPr>
        <w:sectPr w:rsidR="006F426C" w:rsidRPr="0034187E" w:rsidSect="00C71957">
          <w:headerReference w:type="default" r:id="rId7"/>
          <w:footnotePr>
            <w:pos w:val="beneathText"/>
          </w:footnotePr>
          <w:pgSz w:w="11905" w:h="16837"/>
          <w:pgMar w:top="1080" w:right="1080" w:bottom="1080" w:left="1080" w:header="720" w:footer="720" w:gutter="0"/>
          <w:pgNumType w:start="1"/>
          <w:cols w:space="720"/>
          <w:docGrid w:linePitch="360"/>
        </w:sectPr>
      </w:pPr>
    </w:p>
    <w:p w:rsidR="00607A62" w:rsidRPr="0034187E" w:rsidRDefault="00DB292C" w:rsidP="00FF7848">
      <w:pPr>
        <w:rPr>
          <w:rFonts w:ascii="Calibri" w:hAnsi="Calibri" w:cs="Calibri"/>
          <w:b/>
        </w:rPr>
      </w:pPr>
      <w:r w:rsidRPr="00D85F1B">
        <w:rPr>
          <w:rFonts w:ascii="Calibri" w:hAnsi="Calibri" w:cs="Calibri"/>
          <w:b/>
        </w:rPr>
        <w:lastRenderedPageBreak/>
        <w:t xml:space="preserve">Telephone </w:t>
      </w:r>
      <w:r w:rsidR="005F0D47" w:rsidRPr="00D85F1B">
        <w:rPr>
          <w:rFonts w:ascii="Calibri" w:hAnsi="Calibri" w:cs="Calibri"/>
          <w:b/>
        </w:rPr>
        <w:t>Contract</w:t>
      </w:r>
      <w:r w:rsidR="00D85F1B" w:rsidRPr="00D85F1B">
        <w:rPr>
          <w:rFonts w:ascii="Calibri" w:hAnsi="Calibri" w:cs="Calibri"/>
          <w:b/>
        </w:rPr>
        <w:t xml:space="preserve"> Manager</w:t>
      </w:r>
      <w:r w:rsidRPr="00D85F1B">
        <w:rPr>
          <w:rFonts w:ascii="Calibri" w:hAnsi="Calibri" w:cs="Calibri"/>
          <w:b/>
        </w:rPr>
        <w:t xml:space="preserve"> </w:t>
      </w:r>
      <w:r w:rsidR="002F4B70" w:rsidRPr="00D85F1B">
        <w:rPr>
          <w:rFonts w:ascii="Calibri" w:hAnsi="Calibri" w:cs="Calibri"/>
          <w:b/>
        </w:rPr>
        <w:t>Prototype</w:t>
      </w:r>
    </w:p>
    <w:p w:rsidR="00A612F6" w:rsidRPr="0034187E" w:rsidRDefault="004026DC" w:rsidP="00281E1E">
      <w:pPr>
        <w:pStyle w:val="Heading2"/>
      </w:pPr>
      <w:r w:rsidRPr="0034187E">
        <w:t>Background</w:t>
      </w:r>
    </w:p>
    <w:p w:rsidR="005F0D47" w:rsidRDefault="005F393E" w:rsidP="00832926">
      <w:pPr>
        <w:spacing w:after="200" w:line="276" w:lineRule="auto"/>
        <w:jc w:val="both"/>
        <w:rPr>
          <w:rFonts w:ascii="Calibri" w:hAnsi="Calibri" w:cs="Calibri"/>
          <w:sz w:val="22"/>
        </w:rPr>
      </w:pPr>
      <w:r>
        <w:rPr>
          <w:rFonts w:ascii="Calibri" w:hAnsi="Calibri" w:cs="Calibri"/>
          <w:sz w:val="22"/>
        </w:rPr>
        <w:t>A small communications company</w:t>
      </w:r>
      <w:r w:rsidR="00A55A85">
        <w:rPr>
          <w:rFonts w:ascii="Calibri" w:hAnsi="Calibri" w:cs="Calibri"/>
          <w:sz w:val="22"/>
        </w:rPr>
        <w:t xml:space="preserve"> </w:t>
      </w:r>
      <w:r w:rsidR="0034187E">
        <w:rPr>
          <w:rFonts w:ascii="Calibri" w:hAnsi="Calibri" w:cs="Calibri"/>
          <w:sz w:val="22"/>
        </w:rPr>
        <w:t xml:space="preserve">requires a simple </w:t>
      </w:r>
      <w:r w:rsidRPr="00582209">
        <w:rPr>
          <w:rFonts w:ascii="Calibri" w:hAnsi="Calibri" w:cs="Calibri"/>
          <w:sz w:val="22"/>
        </w:rPr>
        <w:t xml:space="preserve">telephone </w:t>
      </w:r>
      <w:r w:rsidR="00D85F1B">
        <w:rPr>
          <w:rFonts w:ascii="Calibri" w:hAnsi="Calibri" w:cs="Calibri"/>
          <w:sz w:val="22"/>
        </w:rPr>
        <w:t>contract manager</w:t>
      </w:r>
      <w:r>
        <w:rPr>
          <w:rFonts w:ascii="Calibri" w:hAnsi="Calibri" w:cs="Calibri"/>
          <w:sz w:val="22"/>
        </w:rPr>
        <w:t xml:space="preserve"> </w:t>
      </w:r>
      <w:r w:rsidR="0034187E">
        <w:rPr>
          <w:rFonts w:ascii="Calibri" w:hAnsi="Calibri" w:cs="Calibri"/>
          <w:sz w:val="22"/>
        </w:rPr>
        <w:t>prototype to demonstrate key features.</w:t>
      </w:r>
      <w:r w:rsidR="00E15998">
        <w:rPr>
          <w:rFonts w:ascii="Calibri" w:hAnsi="Calibri" w:cs="Calibri"/>
          <w:sz w:val="22"/>
        </w:rPr>
        <w:t xml:space="preserve">  </w:t>
      </w:r>
      <w:r w:rsidR="005F0D47">
        <w:rPr>
          <w:rFonts w:ascii="Calibri" w:hAnsi="Calibri" w:cs="Calibri"/>
          <w:sz w:val="22"/>
        </w:rPr>
        <w:t>The company offers the following packages:</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4A0" w:firstRow="1" w:lastRow="0" w:firstColumn="1" w:lastColumn="0" w:noHBand="0" w:noVBand="1"/>
      </w:tblPr>
      <w:tblGrid>
        <w:gridCol w:w="1148"/>
        <w:gridCol w:w="1148"/>
        <w:gridCol w:w="1147"/>
        <w:gridCol w:w="1148"/>
        <w:gridCol w:w="1148"/>
      </w:tblGrid>
      <w:tr w:rsidR="005F0D47" w:rsidRPr="0034187E" w:rsidTr="005F0D47">
        <w:trPr>
          <w:jc w:val="center"/>
        </w:trPr>
        <w:tc>
          <w:tcPr>
            <w:tcW w:w="1148" w:type="dxa"/>
            <w:tcBorders>
              <w:top w:val="nil"/>
              <w:left w:val="nil"/>
              <w:bottom w:val="single" w:sz="12" w:space="0" w:color="000000"/>
              <w:right w:val="nil"/>
            </w:tcBorders>
          </w:tcPr>
          <w:p w:rsidR="005F0D47" w:rsidRDefault="005F0D47" w:rsidP="007C54B4">
            <w:pPr>
              <w:spacing w:after="120"/>
              <w:jc w:val="center"/>
              <w:rPr>
                <w:rFonts w:ascii="Calibri" w:hAnsi="Calibri" w:cs="Calibri"/>
                <w:b/>
                <w:sz w:val="22"/>
              </w:rPr>
            </w:pPr>
          </w:p>
        </w:tc>
        <w:tc>
          <w:tcPr>
            <w:tcW w:w="4591" w:type="dxa"/>
            <w:gridSpan w:val="4"/>
            <w:tcBorders>
              <w:top w:val="nil"/>
              <w:left w:val="nil"/>
              <w:bottom w:val="single" w:sz="12" w:space="0" w:color="000000"/>
              <w:right w:val="nil"/>
            </w:tcBorders>
            <w:shd w:val="clear" w:color="auto" w:fill="auto"/>
            <w:vAlign w:val="center"/>
          </w:tcPr>
          <w:p w:rsidR="005F0D47" w:rsidRDefault="0070239C" w:rsidP="001D57CC">
            <w:pPr>
              <w:spacing w:after="120"/>
              <w:jc w:val="center"/>
              <w:rPr>
                <w:rFonts w:ascii="Calibri" w:hAnsi="Calibri" w:cs="Calibri"/>
                <w:sz w:val="22"/>
              </w:rPr>
            </w:pPr>
            <w:r>
              <w:rPr>
                <w:rFonts w:ascii="Calibri" w:hAnsi="Calibri" w:cs="Calibri"/>
                <w:b/>
                <w:sz w:val="22"/>
              </w:rPr>
              <w:t xml:space="preserve">Monthly </w:t>
            </w:r>
            <w:r w:rsidR="005F0D47">
              <w:rPr>
                <w:rFonts w:ascii="Calibri" w:hAnsi="Calibri" w:cs="Calibri"/>
                <w:b/>
                <w:sz w:val="22"/>
              </w:rPr>
              <w:t>Rates (in pence)</w:t>
            </w:r>
          </w:p>
        </w:tc>
      </w:tr>
      <w:tr w:rsidR="005F0D47" w:rsidRPr="0034187E" w:rsidTr="00786215">
        <w:trPr>
          <w:jc w:val="center"/>
        </w:trPr>
        <w:tc>
          <w:tcPr>
            <w:tcW w:w="1148" w:type="dxa"/>
            <w:vMerge w:val="restart"/>
            <w:tcBorders>
              <w:top w:val="single" w:sz="12" w:space="0" w:color="000000"/>
              <w:bottom w:val="single" w:sz="8" w:space="0" w:color="000000"/>
              <w:right w:val="single" w:sz="12" w:space="0" w:color="000000"/>
            </w:tcBorders>
            <w:shd w:val="clear" w:color="auto" w:fill="auto"/>
            <w:vAlign w:val="center"/>
          </w:tcPr>
          <w:p w:rsidR="005F0D47" w:rsidRPr="0034187E" w:rsidRDefault="005F0D47" w:rsidP="007C54B4">
            <w:pPr>
              <w:spacing w:before="40" w:after="40"/>
              <w:jc w:val="center"/>
              <w:rPr>
                <w:rFonts w:ascii="Calibri" w:hAnsi="Calibri" w:cs="Calibri"/>
                <w:sz w:val="22"/>
              </w:rPr>
            </w:pPr>
            <w:r>
              <w:rPr>
                <w:rFonts w:ascii="Calibri" w:hAnsi="Calibri" w:cs="Calibri"/>
                <w:sz w:val="22"/>
              </w:rPr>
              <w:t>Package</w:t>
            </w:r>
          </w:p>
        </w:tc>
        <w:tc>
          <w:tcPr>
            <w:tcW w:w="4591" w:type="dxa"/>
            <w:gridSpan w:val="4"/>
            <w:tcBorders>
              <w:top w:val="single" w:sz="12" w:space="0" w:color="000000"/>
              <w:bottom w:val="single" w:sz="8" w:space="0" w:color="000000"/>
            </w:tcBorders>
          </w:tcPr>
          <w:p w:rsidR="005F0D47" w:rsidRPr="0034187E" w:rsidRDefault="005F0D47" w:rsidP="005F0D47">
            <w:pPr>
              <w:spacing w:before="60" w:after="40"/>
              <w:jc w:val="center"/>
              <w:rPr>
                <w:rFonts w:ascii="Calibri" w:hAnsi="Calibri" w:cs="Calibri"/>
                <w:sz w:val="22"/>
              </w:rPr>
            </w:pPr>
            <w:r w:rsidRPr="005F0D47">
              <w:rPr>
                <w:rFonts w:ascii="Calibri" w:hAnsi="Calibri" w:cs="Calibri"/>
                <w:sz w:val="22"/>
              </w:rPr>
              <w:t>Data</w:t>
            </w:r>
            <w:r>
              <w:rPr>
                <w:rFonts w:ascii="Calibri" w:hAnsi="Calibri" w:cs="Calibri"/>
                <w:sz w:val="22"/>
              </w:rPr>
              <w:t xml:space="preserve"> </w:t>
            </w:r>
            <w:r w:rsidRPr="005F0D47">
              <w:rPr>
                <w:rFonts w:ascii="Calibri" w:hAnsi="Calibri" w:cs="Calibri"/>
                <w:sz w:val="22"/>
              </w:rPr>
              <w:t>Bundle</w:t>
            </w:r>
          </w:p>
        </w:tc>
      </w:tr>
      <w:tr w:rsidR="005F0D47" w:rsidRPr="0034187E" w:rsidTr="005F0D47">
        <w:trPr>
          <w:jc w:val="center"/>
        </w:trPr>
        <w:tc>
          <w:tcPr>
            <w:tcW w:w="1148" w:type="dxa"/>
            <w:vMerge/>
            <w:tcBorders>
              <w:top w:val="single" w:sz="8" w:space="0" w:color="000000"/>
              <w:bottom w:val="single" w:sz="12" w:space="0" w:color="000000"/>
              <w:right w:val="single" w:sz="12" w:space="0" w:color="000000"/>
            </w:tcBorders>
            <w:shd w:val="clear" w:color="auto" w:fill="auto"/>
            <w:vAlign w:val="center"/>
          </w:tcPr>
          <w:p w:rsidR="005F0D47" w:rsidRDefault="005F0D47" w:rsidP="007C54B4">
            <w:pPr>
              <w:spacing w:before="40" w:after="40"/>
              <w:jc w:val="center"/>
              <w:rPr>
                <w:rFonts w:ascii="Calibri" w:hAnsi="Calibri" w:cs="Calibri"/>
                <w:sz w:val="22"/>
              </w:rPr>
            </w:pPr>
          </w:p>
        </w:tc>
        <w:tc>
          <w:tcPr>
            <w:tcW w:w="1148" w:type="dxa"/>
            <w:tcBorders>
              <w:top w:val="single" w:sz="8" w:space="0" w:color="000000"/>
              <w:left w:val="single" w:sz="12" w:space="0" w:color="000000"/>
              <w:bottom w:val="single" w:sz="12" w:space="0" w:color="000000"/>
            </w:tcBorders>
            <w:shd w:val="clear" w:color="auto" w:fill="auto"/>
            <w:vAlign w:val="center"/>
          </w:tcPr>
          <w:p w:rsidR="005F0D47" w:rsidRPr="0034187E" w:rsidRDefault="005F0D47" w:rsidP="007C54B4">
            <w:pPr>
              <w:spacing w:before="40" w:after="40"/>
              <w:jc w:val="center"/>
              <w:rPr>
                <w:rFonts w:ascii="Calibri" w:hAnsi="Calibri" w:cs="Calibri"/>
                <w:sz w:val="22"/>
              </w:rPr>
            </w:pPr>
            <w:r>
              <w:rPr>
                <w:rFonts w:ascii="Calibri" w:hAnsi="Calibri" w:cs="Calibri"/>
                <w:sz w:val="22"/>
              </w:rPr>
              <w:t>Low</w:t>
            </w:r>
            <w:r>
              <w:rPr>
                <w:rFonts w:ascii="Calibri" w:hAnsi="Calibri" w:cs="Calibri"/>
                <w:sz w:val="22"/>
              </w:rPr>
              <w:br/>
            </w:r>
            <w:r w:rsidR="00150A65">
              <w:rPr>
                <w:rFonts w:ascii="Calibri" w:hAnsi="Calibri" w:cs="Calibri"/>
                <w:sz w:val="22"/>
              </w:rPr>
              <w:t>1GB</w:t>
            </w:r>
          </w:p>
        </w:tc>
        <w:tc>
          <w:tcPr>
            <w:tcW w:w="1147" w:type="dxa"/>
            <w:tcBorders>
              <w:top w:val="single" w:sz="8" w:space="0" w:color="000000"/>
              <w:bottom w:val="single" w:sz="12" w:space="0" w:color="000000"/>
            </w:tcBorders>
            <w:shd w:val="clear" w:color="auto" w:fill="auto"/>
            <w:vAlign w:val="center"/>
          </w:tcPr>
          <w:p w:rsidR="005F0D47" w:rsidRPr="0034187E" w:rsidRDefault="005F0D47" w:rsidP="007C54B4">
            <w:pPr>
              <w:spacing w:before="40" w:after="40"/>
              <w:jc w:val="center"/>
              <w:rPr>
                <w:rFonts w:ascii="Calibri" w:hAnsi="Calibri" w:cs="Calibri"/>
                <w:sz w:val="22"/>
              </w:rPr>
            </w:pPr>
            <w:r>
              <w:rPr>
                <w:rFonts w:ascii="Calibri" w:hAnsi="Calibri" w:cs="Calibri"/>
                <w:sz w:val="22"/>
              </w:rPr>
              <w:t>Medium</w:t>
            </w:r>
            <w:r>
              <w:rPr>
                <w:rFonts w:ascii="Calibri" w:hAnsi="Calibri" w:cs="Calibri"/>
                <w:sz w:val="22"/>
              </w:rPr>
              <w:br/>
            </w:r>
            <w:r w:rsidR="00150A65">
              <w:rPr>
                <w:rFonts w:ascii="Calibri" w:hAnsi="Calibri" w:cs="Calibri"/>
                <w:sz w:val="22"/>
              </w:rPr>
              <w:t>4</w:t>
            </w:r>
            <w:r>
              <w:rPr>
                <w:rFonts w:ascii="Calibri" w:hAnsi="Calibri" w:cs="Calibri"/>
                <w:sz w:val="22"/>
              </w:rPr>
              <w:t>GB</w:t>
            </w:r>
          </w:p>
        </w:tc>
        <w:tc>
          <w:tcPr>
            <w:tcW w:w="1148" w:type="dxa"/>
            <w:tcBorders>
              <w:top w:val="single" w:sz="8" w:space="0" w:color="000000"/>
              <w:bottom w:val="single" w:sz="12" w:space="0" w:color="000000"/>
            </w:tcBorders>
          </w:tcPr>
          <w:p w:rsidR="005F0D47" w:rsidRPr="0034187E" w:rsidRDefault="005F0D47" w:rsidP="007C54B4">
            <w:pPr>
              <w:spacing w:before="40" w:after="40"/>
              <w:jc w:val="center"/>
              <w:rPr>
                <w:rFonts w:ascii="Calibri" w:hAnsi="Calibri" w:cs="Calibri"/>
                <w:sz w:val="22"/>
              </w:rPr>
            </w:pPr>
            <w:r>
              <w:rPr>
                <w:rFonts w:ascii="Calibri" w:hAnsi="Calibri" w:cs="Calibri"/>
                <w:sz w:val="22"/>
              </w:rPr>
              <w:t>High</w:t>
            </w:r>
            <w:r>
              <w:rPr>
                <w:rFonts w:ascii="Calibri" w:hAnsi="Calibri" w:cs="Calibri"/>
                <w:sz w:val="22"/>
              </w:rPr>
              <w:br/>
            </w:r>
            <w:r w:rsidR="00150A65">
              <w:rPr>
                <w:rFonts w:ascii="Calibri" w:hAnsi="Calibri" w:cs="Calibri"/>
                <w:sz w:val="22"/>
              </w:rPr>
              <w:t>8</w:t>
            </w:r>
            <w:r>
              <w:rPr>
                <w:rFonts w:ascii="Calibri" w:hAnsi="Calibri" w:cs="Calibri"/>
                <w:sz w:val="22"/>
              </w:rPr>
              <w:t>GB</w:t>
            </w:r>
          </w:p>
        </w:tc>
        <w:tc>
          <w:tcPr>
            <w:tcW w:w="1148" w:type="dxa"/>
            <w:tcBorders>
              <w:top w:val="single" w:sz="8" w:space="0" w:color="000000"/>
              <w:bottom w:val="single" w:sz="12" w:space="0" w:color="000000"/>
              <w:right w:val="single" w:sz="12" w:space="0" w:color="000000"/>
            </w:tcBorders>
            <w:shd w:val="clear" w:color="auto" w:fill="auto"/>
            <w:vAlign w:val="center"/>
          </w:tcPr>
          <w:p w:rsidR="005F0D47" w:rsidRPr="0034187E" w:rsidRDefault="002524E1" w:rsidP="002524E1">
            <w:pPr>
              <w:spacing w:before="40" w:after="40"/>
              <w:jc w:val="center"/>
              <w:rPr>
                <w:rFonts w:ascii="Calibri" w:hAnsi="Calibri" w:cs="Calibri"/>
                <w:sz w:val="22"/>
              </w:rPr>
            </w:pPr>
            <w:r>
              <w:rPr>
                <w:rFonts w:ascii="Calibri" w:hAnsi="Calibri" w:cs="Calibri"/>
                <w:sz w:val="22"/>
              </w:rPr>
              <w:t>Unlimited</w:t>
            </w:r>
          </w:p>
        </w:tc>
      </w:tr>
      <w:tr w:rsidR="00F75386" w:rsidRPr="0034187E" w:rsidTr="0083058A">
        <w:trPr>
          <w:jc w:val="center"/>
        </w:trPr>
        <w:tc>
          <w:tcPr>
            <w:tcW w:w="1148" w:type="dxa"/>
            <w:tcBorders>
              <w:top w:val="single" w:sz="12" w:space="0" w:color="000000"/>
              <w:right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Small</w:t>
            </w:r>
            <w:r>
              <w:rPr>
                <w:rFonts w:ascii="Calibri" w:hAnsi="Calibri" w:cs="Calibri"/>
                <w:sz w:val="22"/>
              </w:rPr>
              <w:br/>
              <w:t>300 mins</w:t>
            </w:r>
          </w:p>
        </w:tc>
        <w:tc>
          <w:tcPr>
            <w:tcW w:w="1148" w:type="dxa"/>
            <w:tcBorders>
              <w:top w:val="single" w:sz="12" w:space="0" w:color="000000"/>
              <w:left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500</w:t>
            </w:r>
          </w:p>
        </w:tc>
        <w:tc>
          <w:tcPr>
            <w:tcW w:w="1147" w:type="dxa"/>
            <w:tcBorders>
              <w:top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700</w:t>
            </w:r>
          </w:p>
        </w:tc>
        <w:tc>
          <w:tcPr>
            <w:tcW w:w="1148" w:type="dxa"/>
            <w:tcBorders>
              <w:top w:val="single" w:sz="12" w:space="0" w:color="000000"/>
            </w:tcBorders>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900</w:t>
            </w:r>
          </w:p>
        </w:tc>
        <w:tc>
          <w:tcPr>
            <w:tcW w:w="1148" w:type="dxa"/>
            <w:tcBorders>
              <w:top w:val="single" w:sz="12" w:space="0" w:color="000000"/>
              <w:right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N/A</w:t>
            </w:r>
          </w:p>
        </w:tc>
      </w:tr>
      <w:tr w:rsidR="00F75386" w:rsidRPr="0034187E" w:rsidTr="0083058A">
        <w:trPr>
          <w:jc w:val="center"/>
        </w:trPr>
        <w:tc>
          <w:tcPr>
            <w:tcW w:w="1148" w:type="dxa"/>
            <w:tcBorders>
              <w:right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Medium</w:t>
            </w:r>
            <w:r>
              <w:rPr>
                <w:rFonts w:ascii="Calibri" w:hAnsi="Calibri" w:cs="Calibri"/>
                <w:sz w:val="22"/>
              </w:rPr>
              <w:br/>
              <w:t>600 mins</w:t>
            </w:r>
          </w:p>
        </w:tc>
        <w:tc>
          <w:tcPr>
            <w:tcW w:w="1148" w:type="dxa"/>
            <w:tcBorders>
              <w:left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650</w:t>
            </w:r>
          </w:p>
        </w:tc>
        <w:tc>
          <w:tcPr>
            <w:tcW w:w="1147" w:type="dxa"/>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850</w:t>
            </w:r>
          </w:p>
        </w:tc>
        <w:tc>
          <w:tcPr>
            <w:tcW w:w="1148" w:type="dxa"/>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1050</w:t>
            </w:r>
          </w:p>
        </w:tc>
        <w:tc>
          <w:tcPr>
            <w:tcW w:w="1148" w:type="dxa"/>
            <w:tcBorders>
              <w:right w:val="single" w:sz="12" w:space="0" w:color="000000"/>
            </w:tcBorders>
            <w:shd w:val="clear" w:color="auto" w:fill="auto"/>
            <w:vAlign w:val="center"/>
          </w:tcPr>
          <w:p w:rsidR="00F75386" w:rsidRPr="0034187E" w:rsidRDefault="00F75386" w:rsidP="00F75386">
            <w:pPr>
              <w:spacing w:before="40" w:after="40"/>
              <w:jc w:val="center"/>
              <w:rPr>
                <w:rFonts w:ascii="Calibri" w:hAnsi="Calibri" w:cs="Calibri"/>
                <w:sz w:val="22"/>
              </w:rPr>
            </w:pPr>
            <w:r>
              <w:rPr>
                <w:rFonts w:ascii="Calibri" w:hAnsi="Calibri" w:cs="Calibri"/>
                <w:sz w:val="22"/>
              </w:rPr>
              <w:t>N/A</w:t>
            </w:r>
          </w:p>
        </w:tc>
      </w:tr>
      <w:tr w:rsidR="00F75386" w:rsidRPr="0034187E" w:rsidTr="0083058A">
        <w:trPr>
          <w:jc w:val="center"/>
        </w:trPr>
        <w:tc>
          <w:tcPr>
            <w:tcW w:w="1148" w:type="dxa"/>
            <w:tcBorders>
              <w:right w:val="single" w:sz="12" w:space="0" w:color="000000"/>
            </w:tcBorders>
            <w:shd w:val="clear" w:color="auto" w:fill="auto"/>
            <w:vAlign w:val="center"/>
          </w:tcPr>
          <w:p w:rsidR="00F75386" w:rsidRDefault="00F75386" w:rsidP="00F75386">
            <w:pPr>
              <w:spacing w:before="40" w:after="40"/>
              <w:jc w:val="center"/>
              <w:rPr>
                <w:rFonts w:ascii="Calibri" w:hAnsi="Calibri" w:cs="Calibri"/>
                <w:sz w:val="22"/>
              </w:rPr>
            </w:pPr>
            <w:r>
              <w:rPr>
                <w:rFonts w:ascii="Calibri" w:hAnsi="Calibri" w:cs="Calibri"/>
                <w:sz w:val="22"/>
              </w:rPr>
              <w:t>Large</w:t>
            </w:r>
            <w:r>
              <w:rPr>
                <w:rFonts w:ascii="Calibri" w:hAnsi="Calibri" w:cs="Calibri"/>
                <w:sz w:val="22"/>
              </w:rPr>
              <w:br/>
              <w:t>1200 mins</w:t>
            </w:r>
          </w:p>
        </w:tc>
        <w:tc>
          <w:tcPr>
            <w:tcW w:w="1148" w:type="dxa"/>
            <w:tcBorders>
              <w:left w:val="single" w:sz="12" w:space="0" w:color="000000"/>
            </w:tcBorders>
            <w:shd w:val="clear" w:color="auto" w:fill="auto"/>
            <w:vAlign w:val="center"/>
          </w:tcPr>
          <w:p w:rsidR="00F75386" w:rsidRDefault="00F75386" w:rsidP="00F75386">
            <w:pPr>
              <w:spacing w:before="40" w:after="40"/>
              <w:jc w:val="center"/>
              <w:rPr>
                <w:rFonts w:ascii="Calibri" w:hAnsi="Calibri" w:cs="Calibri"/>
                <w:sz w:val="22"/>
              </w:rPr>
            </w:pPr>
            <w:r>
              <w:rPr>
                <w:rFonts w:ascii="Calibri" w:hAnsi="Calibri" w:cs="Calibri"/>
                <w:sz w:val="22"/>
              </w:rPr>
              <w:t>850</w:t>
            </w:r>
          </w:p>
        </w:tc>
        <w:tc>
          <w:tcPr>
            <w:tcW w:w="1147" w:type="dxa"/>
            <w:shd w:val="clear" w:color="auto" w:fill="auto"/>
            <w:vAlign w:val="center"/>
          </w:tcPr>
          <w:p w:rsidR="00F75386" w:rsidRDefault="00F75386" w:rsidP="00F75386">
            <w:pPr>
              <w:spacing w:before="40" w:after="40"/>
              <w:jc w:val="center"/>
              <w:rPr>
                <w:rFonts w:ascii="Calibri" w:hAnsi="Calibri" w:cs="Calibri"/>
                <w:sz w:val="22"/>
              </w:rPr>
            </w:pPr>
            <w:r>
              <w:rPr>
                <w:rFonts w:ascii="Calibri" w:hAnsi="Calibri" w:cs="Calibri"/>
                <w:sz w:val="22"/>
              </w:rPr>
              <w:t>1050</w:t>
            </w:r>
          </w:p>
        </w:tc>
        <w:tc>
          <w:tcPr>
            <w:tcW w:w="1148" w:type="dxa"/>
            <w:vAlign w:val="center"/>
          </w:tcPr>
          <w:p w:rsidR="00F75386" w:rsidRDefault="00F75386" w:rsidP="00F75386">
            <w:pPr>
              <w:spacing w:before="40" w:after="40"/>
              <w:jc w:val="center"/>
              <w:rPr>
                <w:rFonts w:ascii="Calibri" w:hAnsi="Calibri" w:cs="Calibri"/>
                <w:sz w:val="22"/>
              </w:rPr>
            </w:pPr>
            <w:r>
              <w:rPr>
                <w:rFonts w:ascii="Calibri" w:hAnsi="Calibri" w:cs="Calibri"/>
                <w:sz w:val="22"/>
              </w:rPr>
              <w:t>1250</w:t>
            </w:r>
          </w:p>
        </w:tc>
        <w:tc>
          <w:tcPr>
            <w:tcW w:w="1148" w:type="dxa"/>
            <w:tcBorders>
              <w:right w:val="single" w:sz="12" w:space="0" w:color="000000"/>
            </w:tcBorders>
            <w:shd w:val="clear" w:color="auto" w:fill="auto"/>
            <w:vAlign w:val="center"/>
          </w:tcPr>
          <w:p w:rsidR="00F75386" w:rsidRDefault="00E878C1" w:rsidP="00F75386">
            <w:pPr>
              <w:spacing w:before="40" w:after="40"/>
              <w:jc w:val="center"/>
              <w:rPr>
                <w:rFonts w:ascii="Calibri" w:hAnsi="Calibri" w:cs="Calibri"/>
                <w:sz w:val="22"/>
              </w:rPr>
            </w:pPr>
            <w:r>
              <w:rPr>
                <w:rFonts w:ascii="Calibri" w:hAnsi="Calibri" w:cs="Calibri"/>
                <w:sz w:val="22"/>
              </w:rPr>
              <w:t>2000</w:t>
            </w:r>
          </w:p>
        </w:tc>
      </w:tr>
    </w:tbl>
    <w:p w:rsidR="005F0D47" w:rsidRDefault="005F0D47" w:rsidP="005F0D47">
      <w:pPr>
        <w:jc w:val="both"/>
        <w:rPr>
          <w:rFonts w:ascii="Calibri" w:hAnsi="Calibri" w:cs="Calibri"/>
          <w:sz w:val="20"/>
          <w:szCs w:val="20"/>
        </w:rPr>
      </w:pPr>
    </w:p>
    <w:p w:rsidR="005F0D47" w:rsidRPr="005F0D47" w:rsidRDefault="009C3C3A" w:rsidP="006D4B79">
      <w:pPr>
        <w:spacing w:after="120"/>
        <w:jc w:val="both"/>
        <w:rPr>
          <w:rFonts w:ascii="Calibri" w:hAnsi="Calibri" w:cs="Calibri"/>
          <w:sz w:val="22"/>
        </w:rPr>
      </w:pPr>
      <w:r>
        <w:rPr>
          <w:rFonts w:ascii="Calibri" w:hAnsi="Calibri" w:cs="Calibri"/>
          <w:sz w:val="22"/>
        </w:rPr>
        <w:t>Notes:</w:t>
      </w:r>
    </w:p>
    <w:p w:rsidR="005F0D47" w:rsidRDefault="00472623" w:rsidP="006D4B79">
      <w:pPr>
        <w:numPr>
          <w:ilvl w:val="0"/>
          <w:numId w:val="25"/>
        </w:numPr>
        <w:spacing w:after="120" w:line="276" w:lineRule="auto"/>
        <w:ind w:left="360"/>
        <w:jc w:val="both"/>
        <w:rPr>
          <w:rFonts w:ascii="Calibri" w:hAnsi="Calibri" w:cs="Calibri"/>
          <w:sz w:val="22"/>
        </w:rPr>
      </w:pPr>
      <w:r>
        <w:rPr>
          <w:rFonts w:ascii="Calibri" w:hAnsi="Calibri" w:cs="Calibri"/>
          <w:sz w:val="22"/>
        </w:rPr>
        <w:t>Contract periods can be 1, 12, 18 or 24 months</w:t>
      </w:r>
      <w:r w:rsidR="005F0D47">
        <w:rPr>
          <w:rFonts w:ascii="Calibri" w:hAnsi="Calibri" w:cs="Calibri"/>
          <w:sz w:val="22"/>
        </w:rPr>
        <w:t>.</w:t>
      </w:r>
    </w:p>
    <w:p w:rsidR="006F660E" w:rsidRDefault="006F660E" w:rsidP="006D4B79">
      <w:pPr>
        <w:numPr>
          <w:ilvl w:val="0"/>
          <w:numId w:val="25"/>
        </w:numPr>
        <w:spacing w:after="120"/>
        <w:ind w:left="360"/>
        <w:jc w:val="both"/>
        <w:rPr>
          <w:rFonts w:ascii="Calibri" w:hAnsi="Calibri" w:cs="Calibri"/>
          <w:sz w:val="22"/>
        </w:rPr>
      </w:pPr>
      <w:r>
        <w:rPr>
          <w:rFonts w:ascii="Calibri" w:hAnsi="Calibri" w:cs="Calibri"/>
          <w:sz w:val="22"/>
        </w:rPr>
        <w:t xml:space="preserve">Each contract </w:t>
      </w:r>
      <w:r w:rsidR="00582209">
        <w:rPr>
          <w:rFonts w:ascii="Calibri" w:hAnsi="Calibri" w:cs="Calibri"/>
          <w:sz w:val="22"/>
        </w:rPr>
        <w:t xml:space="preserve">has </w:t>
      </w:r>
      <w:r>
        <w:rPr>
          <w:rFonts w:ascii="Calibri" w:hAnsi="Calibri" w:cs="Calibri"/>
          <w:sz w:val="22"/>
        </w:rPr>
        <w:t xml:space="preserve">a reference number (e.g. JB123B – Two letter followed by three digits and </w:t>
      </w:r>
      <w:r w:rsidR="00A83E20">
        <w:rPr>
          <w:rFonts w:ascii="Calibri" w:hAnsi="Calibri" w:cs="Calibri"/>
          <w:sz w:val="22"/>
        </w:rPr>
        <w:t xml:space="preserve">a </w:t>
      </w:r>
      <w:r>
        <w:rPr>
          <w:rFonts w:ascii="Calibri" w:hAnsi="Calibri" w:cs="Calibri"/>
          <w:sz w:val="22"/>
        </w:rPr>
        <w:t>letter.  The last letter can only be B for Business Account or N for Non-Business Account</w:t>
      </w:r>
      <w:r w:rsidRPr="0034187E">
        <w:rPr>
          <w:rFonts w:ascii="Calibri" w:hAnsi="Calibri" w:cs="Calibri"/>
          <w:sz w:val="22"/>
        </w:rPr>
        <w:t>)</w:t>
      </w:r>
      <w:r>
        <w:rPr>
          <w:rFonts w:ascii="Calibri" w:hAnsi="Calibri" w:cs="Calibri"/>
          <w:sz w:val="22"/>
        </w:rPr>
        <w:t>.</w:t>
      </w:r>
    </w:p>
    <w:p w:rsidR="006F660E" w:rsidRPr="00484BDB" w:rsidRDefault="006F660E" w:rsidP="006D4B79">
      <w:pPr>
        <w:numPr>
          <w:ilvl w:val="0"/>
          <w:numId w:val="25"/>
        </w:numPr>
        <w:spacing w:after="120" w:line="276" w:lineRule="auto"/>
        <w:ind w:left="360"/>
        <w:jc w:val="both"/>
        <w:rPr>
          <w:rFonts w:ascii="Calibri" w:hAnsi="Calibri" w:cs="Calibri"/>
          <w:sz w:val="20"/>
          <w:szCs w:val="20"/>
        </w:rPr>
      </w:pPr>
      <w:r>
        <w:rPr>
          <w:rFonts w:ascii="Calibri" w:hAnsi="Calibri" w:cs="Calibri"/>
          <w:sz w:val="22"/>
        </w:rPr>
        <w:t xml:space="preserve">Business customer receive a 10% discount and </w:t>
      </w:r>
      <w:r w:rsidR="00137B28">
        <w:rPr>
          <w:rFonts w:ascii="Calibri" w:hAnsi="Calibri" w:cs="Calibri"/>
          <w:sz w:val="22"/>
        </w:rPr>
        <w:t>must take at</w:t>
      </w:r>
      <w:r>
        <w:rPr>
          <w:rFonts w:ascii="Calibri" w:hAnsi="Calibri" w:cs="Calibri"/>
          <w:sz w:val="22"/>
        </w:rPr>
        <w:t xml:space="preserve"> </w:t>
      </w:r>
      <w:r w:rsidR="00137B28">
        <w:rPr>
          <w:rFonts w:ascii="Calibri" w:hAnsi="Calibri" w:cs="Calibri"/>
          <w:sz w:val="22"/>
        </w:rPr>
        <w:t xml:space="preserve">least a </w:t>
      </w:r>
      <w:r w:rsidR="00150A65">
        <w:rPr>
          <w:rFonts w:ascii="Calibri" w:hAnsi="Calibri" w:cs="Calibri"/>
          <w:sz w:val="22"/>
        </w:rPr>
        <w:t>12-month</w:t>
      </w:r>
      <w:r>
        <w:rPr>
          <w:rFonts w:ascii="Calibri" w:hAnsi="Calibri" w:cs="Calibri"/>
          <w:sz w:val="22"/>
        </w:rPr>
        <w:t xml:space="preserve"> contract.</w:t>
      </w:r>
    </w:p>
    <w:p w:rsidR="005F0D47" w:rsidRDefault="0070239C" w:rsidP="006D4B79">
      <w:pPr>
        <w:numPr>
          <w:ilvl w:val="0"/>
          <w:numId w:val="25"/>
        </w:numPr>
        <w:spacing w:after="120" w:line="276" w:lineRule="auto"/>
        <w:ind w:left="360"/>
        <w:jc w:val="both"/>
        <w:rPr>
          <w:rFonts w:ascii="Calibri" w:hAnsi="Calibri" w:cs="Calibri"/>
          <w:sz w:val="22"/>
        </w:rPr>
      </w:pPr>
      <w:r>
        <w:rPr>
          <w:rFonts w:ascii="Calibri" w:hAnsi="Calibri" w:cs="Calibri"/>
          <w:sz w:val="22"/>
        </w:rPr>
        <w:t xml:space="preserve">Non-business customers taking a 12 </w:t>
      </w:r>
      <w:r w:rsidR="008A349D">
        <w:rPr>
          <w:rFonts w:ascii="Calibri" w:hAnsi="Calibri" w:cs="Calibri"/>
          <w:sz w:val="22"/>
        </w:rPr>
        <w:t xml:space="preserve">or </w:t>
      </w:r>
      <w:r w:rsidR="00150A65">
        <w:rPr>
          <w:rFonts w:ascii="Calibri" w:hAnsi="Calibri" w:cs="Calibri"/>
          <w:sz w:val="22"/>
        </w:rPr>
        <w:t>18-month</w:t>
      </w:r>
      <w:r>
        <w:rPr>
          <w:rFonts w:ascii="Calibri" w:hAnsi="Calibri" w:cs="Calibri"/>
          <w:sz w:val="22"/>
        </w:rPr>
        <w:t xml:space="preserve"> contract </w:t>
      </w:r>
      <w:r w:rsidR="006F660E">
        <w:rPr>
          <w:rFonts w:ascii="Calibri" w:hAnsi="Calibri" w:cs="Calibri"/>
          <w:sz w:val="22"/>
        </w:rPr>
        <w:t xml:space="preserve">receive a </w:t>
      </w:r>
      <w:r w:rsidR="005F0D47">
        <w:rPr>
          <w:rFonts w:ascii="Calibri" w:hAnsi="Calibri" w:cs="Calibri"/>
          <w:sz w:val="22"/>
        </w:rPr>
        <w:t>5% discount</w:t>
      </w:r>
      <w:r w:rsidR="002D6A42">
        <w:rPr>
          <w:rFonts w:ascii="Calibri" w:hAnsi="Calibri" w:cs="Calibri"/>
          <w:sz w:val="22"/>
        </w:rPr>
        <w:t xml:space="preserve"> and 10% for a </w:t>
      </w:r>
      <w:r w:rsidR="00150A65">
        <w:rPr>
          <w:rFonts w:ascii="Calibri" w:hAnsi="Calibri" w:cs="Calibri"/>
          <w:sz w:val="22"/>
        </w:rPr>
        <w:t>24-month</w:t>
      </w:r>
      <w:r w:rsidR="002D6A42">
        <w:rPr>
          <w:rFonts w:ascii="Calibri" w:hAnsi="Calibri" w:cs="Calibri"/>
          <w:sz w:val="22"/>
        </w:rPr>
        <w:t xml:space="preserve"> </w:t>
      </w:r>
      <w:r w:rsidR="00715BAD">
        <w:rPr>
          <w:rFonts w:ascii="Calibri" w:hAnsi="Calibri" w:cs="Calibri"/>
          <w:sz w:val="22"/>
        </w:rPr>
        <w:t>contract</w:t>
      </w:r>
    </w:p>
    <w:p w:rsidR="009C3C3A" w:rsidRDefault="00A558DA" w:rsidP="006D4B79">
      <w:pPr>
        <w:numPr>
          <w:ilvl w:val="0"/>
          <w:numId w:val="25"/>
        </w:numPr>
        <w:spacing w:after="120" w:line="276" w:lineRule="auto"/>
        <w:ind w:left="360"/>
        <w:jc w:val="both"/>
        <w:rPr>
          <w:rFonts w:ascii="Calibri" w:hAnsi="Calibri" w:cs="Calibri"/>
          <w:sz w:val="22"/>
        </w:rPr>
      </w:pPr>
      <w:r>
        <w:rPr>
          <w:rFonts w:ascii="Calibri" w:hAnsi="Calibri" w:cs="Calibri"/>
          <w:sz w:val="22"/>
        </w:rPr>
        <w:t xml:space="preserve">International calls are normally </w:t>
      </w:r>
      <w:r w:rsidR="007D133A">
        <w:rPr>
          <w:rFonts w:ascii="Calibri" w:hAnsi="Calibri" w:cs="Calibri"/>
          <w:sz w:val="22"/>
        </w:rPr>
        <w:t xml:space="preserve">charged separately, but customers can choose to use the minutes included with package to make </w:t>
      </w:r>
      <w:r w:rsidR="00C05C9F">
        <w:rPr>
          <w:rFonts w:ascii="Calibri" w:hAnsi="Calibri" w:cs="Calibri"/>
          <w:sz w:val="22"/>
        </w:rPr>
        <w:t xml:space="preserve">these </w:t>
      </w:r>
      <w:r w:rsidR="007D133A">
        <w:rPr>
          <w:rFonts w:ascii="Calibri" w:hAnsi="Calibri" w:cs="Calibri"/>
          <w:sz w:val="22"/>
        </w:rPr>
        <w:t xml:space="preserve">calls. </w:t>
      </w:r>
      <w:r w:rsidR="002B5AD8">
        <w:rPr>
          <w:rFonts w:ascii="Calibri" w:hAnsi="Calibri" w:cs="Calibri"/>
          <w:sz w:val="22"/>
        </w:rPr>
        <w:t xml:space="preserve"> If this option is selected</w:t>
      </w:r>
      <w:r w:rsidR="002015F4">
        <w:rPr>
          <w:rFonts w:ascii="Calibri" w:hAnsi="Calibri" w:cs="Calibri"/>
          <w:sz w:val="22"/>
        </w:rPr>
        <w:t>,</w:t>
      </w:r>
      <w:r w:rsidR="002B5AD8">
        <w:rPr>
          <w:rFonts w:ascii="Calibri" w:hAnsi="Calibri" w:cs="Calibri"/>
          <w:sz w:val="22"/>
        </w:rPr>
        <w:t xml:space="preserve"> the charges above are increased </w:t>
      </w:r>
      <w:r w:rsidR="00A83E20">
        <w:rPr>
          <w:rFonts w:ascii="Calibri" w:hAnsi="Calibri" w:cs="Calibri"/>
          <w:sz w:val="22"/>
        </w:rPr>
        <w:t xml:space="preserve">by </w:t>
      </w:r>
      <w:r w:rsidR="002B5AD8">
        <w:rPr>
          <w:rFonts w:ascii="Calibri" w:hAnsi="Calibri" w:cs="Calibri"/>
          <w:sz w:val="22"/>
        </w:rPr>
        <w:t>15%.</w:t>
      </w:r>
    </w:p>
    <w:p w:rsidR="0070239C" w:rsidRPr="007F4218" w:rsidRDefault="0070239C" w:rsidP="006D4B79">
      <w:pPr>
        <w:numPr>
          <w:ilvl w:val="0"/>
          <w:numId w:val="24"/>
        </w:numPr>
        <w:spacing w:after="120" w:line="276" w:lineRule="auto"/>
        <w:ind w:left="357" w:hanging="357"/>
        <w:jc w:val="both"/>
        <w:rPr>
          <w:rFonts w:ascii="Calibri" w:hAnsi="Calibri" w:cs="Calibri"/>
          <w:sz w:val="20"/>
          <w:szCs w:val="20"/>
        </w:rPr>
      </w:pPr>
      <w:r>
        <w:rPr>
          <w:rFonts w:ascii="Calibri" w:hAnsi="Calibri" w:cs="Calibri"/>
          <w:sz w:val="22"/>
        </w:rPr>
        <w:t>All calculations are performed on the pence values and decimal portion disregarded.</w:t>
      </w:r>
    </w:p>
    <w:p w:rsidR="0070239C" w:rsidRDefault="0070239C" w:rsidP="006D4B79">
      <w:pPr>
        <w:numPr>
          <w:ilvl w:val="0"/>
          <w:numId w:val="19"/>
        </w:numPr>
        <w:spacing w:after="120" w:line="276" w:lineRule="auto"/>
        <w:ind w:left="360"/>
        <w:jc w:val="both"/>
        <w:rPr>
          <w:rFonts w:ascii="Calibri" w:hAnsi="Calibri" w:cs="Calibri"/>
          <w:sz w:val="22"/>
        </w:rPr>
      </w:pPr>
      <w:r>
        <w:rPr>
          <w:rFonts w:ascii="Calibri" w:hAnsi="Calibri" w:cs="Calibri"/>
          <w:sz w:val="22"/>
        </w:rPr>
        <w:t>Contracts</w:t>
      </w:r>
      <w:r w:rsidRPr="007F4218">
        <w:rPr>
          <w:rFonts w:ascii="Calibri" w:hAnsi="Calibri" w:cs="Calibri"/>
          <w:sz w:val="22"/>
        </w:rPr>
        <w:t xml:space="preserve"> details also include the client </w:t>
      </w:r>
      <w:r w:rsidR="00150A65" w:rsidRPr="007F4218">
        <w:rPr>
          <w:rFonts w:ascii="Calibri" w:hAnsi="Calibri" w:cs="Calibri"/>
          <w:sz w:val="22"/>
        </w:rPr>
        <w:t>name (</w:t>
      </w:r>
      <w:r w:rsidRPr="007F4218">
        <w:rPr>
          <w:rFonts w:ascii="Calibri" w:hAnsi="Calibri" w:cs="Calibri"/>
          <w:sz w:val="22"/>
        </w:rPr>
        <w:t xml:space="preserve">eg: </w:t>
      </w:r>
      <w:r w:rsidR="006D4B79">
        <w:rPr>
          <w:rFonts w:ascii="Calibri" w:hAnsi="Calibri" w:cs="Calibri"/>
          <w:sz w:val="22"/>
        </w:rPr>
        <w:t>J Mason</w:t>
      </w:r>
      <w:r>
        <w:rPr>
          <w:rFonts w:ascii="Calibri" w:hAnsi="Calibri" w:cs="Calibri"/>
          <w:sz w:val="22"/>
        </w:rPr>
        <w:t>)</w:t>
      </w:r>
      <w:r w:rsidRPr="007F4218">
        <w:rPr>
          <w:rFonts w:ascii="Calibri" w:hAnsi="Calibri" w:cs="Calibri"/>
          <w:sz w:val="22"/>
        </w:rPr>
        <w:t xml:space="preserve"> – maximum of </w:t>
      </w:r>
      <w:r>
        <w:rPr>
          <w:rFonts w:ascii="Calibri" w:hAnsi="Calibri" w:cs="Calibri"/>
          <w:sz w:val="22"/>
        </w:rPr>
        <w:t>25</w:t>
      </w:r>
      <w:r w:rsidRPr="007F4218">
        <w:rPr>
          <w:rFonts w:ascii="Calibri" w:hAnsi="Calibri" w:cs="Calibri"/>
          <w:sz w:val="22"/>
        </w:rPr>
        <w:t xml:space="preserve"> c</w:t>
      </w:r>
      <w:r>
        <w:rPr>
          <w:rFonts w:ascii="Calibri" w:hAnsi="Calibri" w:cs="Calibri"/>
          <w:sz w:val="22"/>
        </w:rPr>
        <w:t>haracters</w:t>
      </w:r>
    </w:p>
    <w:p w:rsidR="00BE0385" w:rsidRDefault="007F4218" w:rsidP="00141D87">
      <w:pPr>
        <w:spacing w:before="200" w:after="120" w:line="276" w:lineRule="auto"/>
        <w:jc w:val="both"/>
        <w:rPr>
          <w:rFonts w:ascii="Calibri" w:hAnsi="Calibri" w:cs="Calibri"/>
          <w:sz w:val="22"/>
        </w:rPr>
      </w:pPr>
      <w:r>
        <w:rPr>
          <w:rFonts w:ascii="Calibri" w:hAnsi="Calibri" w:cs="Calibri"/>
          <w:sz w:val="22"/>
        </w:rPr>
        <w:t>When required, summary outputs should be displayed using the following format:</w:t>
      </w:r>
    </w:p>
    <w:p w:rsidR="00333A7E" w:rsidRPr="00DA433A" w:rsidRDefault="00333A7E" w:rsidP="00EA785C">
      <w:pPr>
        <w:jc w:val="center"/>
        <w:rPr>
          <w:rFonts w:ascii="Courier New" w:hAnsi="Courier New" w:cs="Courier New"/>
          <w:sz w:val="20"/>
          <w:szCs w:val="20"/>
        </w:rPr>
      </w:pPr>
      <w:r w:rsidRPr="00DA433A">
        <w:rPr>
          <w:rFonts w:ascii="Courier New" w:hAnsi="Courier New" w:cs="Courier New"/>
          <w:sz w:val="20"/>
          <w:szCs w:val="20"/>
        </w:rPr>
        <w:t>+---------------------------------</w:t>
      </w:r>
      <w:r w:rsidR="00A064DD" w:rsidRPr="00DA433A">
        <w:rPr>
          <w:rFonts w:ascii="Courier New" w:hAnsi="Courier New" w:cs="Courier New"/>
          <w:sz w:val="20"/>
          <w:szCs w:val="20"/>
        </w:rPr>
        <w:t>-</w:t>
      </w:r>
      <w:r w:rsidR="0071357A" w:rsidRPr="00DA433A">
        <w:rPr>
          <w:rFonts w:ascii="Courier New" w:hAnsi="Courier New" w:cs="Courier New"/>
          <w:sz w:val="20"/>
          <w:szCs w:val="20"/>
        </w:rPr>
        <w:t>----</w:t>
      </w:r>
      <w:r w:rsidR="009C3C3A">
        <w:rPr>
          <w:rFonts w:ascii="Courier New" w:hAnsi="Courier New" w:cs="Courier New"/>
          <w:sz w:val="20"/>
          <w:szCs w:val="20"/>
        </w:rPr>
        <w:t>--</w:t>
      </w:r>
      <w:r w:rsidR="0038487C">
        <w:rPr>
          <w:rFonts w:ascii="Courier New" w:hAnsi="Courier New" w:cs="Courier New"/>
          <w:sz w:val="20"/>
          <w:szCs w:val="20"/>
        </w:rPr>
        <w:t>--</w:t>
      </w:r>
      <w:r w:rsidR="005A4801">
        <w:rPr>
          <w:rFonts w:ascii="Courier New" w:hAnsi="Courier New" w:cs="Courier New"/>
          <w:sz w:val="20"/>
          <w:szCs w:val="20"/>
        </w:rPr>
        <w:t>-</w:t>
      </w:r>
      <w:r w:rsidRPr="00DA433A">
        <w:rPr>
          <w:rFonts w:ascii="Courier New" w:hAnsi="Courier New" w:cs="Courier New"/>
          <w:sz w:val="20"/>
          <w:szCs w:val="20"/>
        </w:rPr>
        <w:t>-+</w:t>
      </w:r>
    </w:p>
    <w:p w:rsidR="00CC6FAD" w:rsidRPr="00DA433A" w:rsidRDefault="00CC6FAD" w:rsidP="00EA785C">
      <w:pPr>
        <w:jc w:val="center"/>
        <w:rPr>
          <w:rFonts w:ascii="Courier New" w:hAnsi="Courier New" w:cs="Courier New"/>
          <w:sz w:val="20"/>
          <w:szCs w:val="20"/>
        </w:rPr>
      </w:pPr>
      <w:r w:rsidRPr="00DA433A">
        <w:rPr>
          <w:rFonts w:ascii="Courier New" w:hAnsi="Courier New" w:cs="Courier New"/>
          <w:sz w:val="20"/>
          <w:szCs w:val="20"/>
        </w:rPr>
        <w:t xml:space="preserve">|                                     </w:t>
      </w:r>
      <w:r>
        <w:rPr>
          <w:rFonts w:ascii="Courier New" w:hAnsi="Courier New" w:cs="Courier New"/>
          <w:sz w:val="20"/>
          <w:szCs w:val="20"/>
        </w:rPr>
        <w:t xml:space="preserve"> </w:t>
      </w:r>
      <w:r w:rsidRPr="00DA433A">
        <w:rPr>
          <w:rFonts w:ascii="Courier New" w:hAnsi="Courier New" w:cs="Courier New"/>
          <w:sz w:val="20"/>
          <w:szCs w:val="20"/>
        </w:rPr>
        <w:t xml:space="preserve"> </w:t>
      </w:r>
      <w:r>
        <w:rPr>
          <w:rFonts w:ascii="Courier New" w:hAnsi="Courier New" w:cs="Courier New"/>
          <w:sz w:val="20"/>
          <w:szCs w:val="20"/>
        </w:rPr>
        <w:t xml:space="preserve"> </w:t>
      </w:r>
      <w:r w:rsidRPr="00DA433A">
        <w:rPr>
          <w:rFonts w:ascii="Courier New" w:hAnsi="Courier New" w:cs="Courier New"/>
          <w:sz w:val="20"/>
          <w:szCs w:val="20"/>
        </w:rPr>
        <w:t xml:space="preserve"> </w:t>
      </w:r>
      <w:r w:rsidR="005A4801">
        <w:rPr>
          <w:rFonts w:ascii="Courier New" w:hAnsi="Courier New" w:cs="Courier New"/>
          <w:sz w:val="20"/>
          <w:szCs w:val="20"/>
        </w:rPr>
        <w:t xml:space="preserve"> </w:t>
      </w:r>
      <w:r w:rsidR="0038487C">
        <w:rPr>
          <w:rFonts w:ascii="Courier New" w:hAnsi="Courier New" w:cs="Courier New"/>
          <w:sz w:val="20"/>
          <w:szCs w:val="20"/>
        </w:rPr>
        <w:t xml:space="preserve">  </w:t>
      </w:r>
      <w:r w:rsidRPr="00DA433A">
        <w:rPr>
          <w:rFonts w:ascii="Courier New" w:hAnsi="Courier New" w:cs="Courier New"/>
          <w:sz w:val="20"/>
          <w:szCs w:val="20"/>
        </w:rPr>
        <w:t>|</w:t>
      </w:r>
    </w:p>
    <w:p w:rsidR="00333A7E" w:rsidRPr="00DA433A" w:rsidRDefault="00333A7E" w:rsidP="00EA785C">
      <w:pPr>
        <w:ind w:left="3"/>
        <w:jc w:val="center"/>
        <w:rPr>
          <w:rFonts w:ascii="Courier New" w:hAnsi="Courier New" w:cs="Courier New"/>
          <w:sz w:val="20"/>
          <w:szCs w:val="20"/>
        </w:rPr>
      </w:pPr>
      <w:r w:rsidRPr="00DA433A">
        <w:rPr>
          <w:rFonts w:ascii="Courier New" w:hAnsi="Courier New" w:cs="Courier New"/>
          <w:sz w:val="20"/>
          <w:szCs w:val="20"/>
        </w:rPr>
        <w:t xml:space="preserve">| </w:t>
      </w:r>
      <w:r w:rsidR="004E3377">
        <w:rPr>
          <w:rFonts w:ascii="Courier New" w:hAnsi="Courier New" w:cs="Courier New"/>
          <w:sz w:val="20"/>
          <w:szCs w:val="20"/>
        </w:rPr>
        <w:t>Customer</w:t>
      </w:r>
      <w:r w:rsidRPr="00DA433A">
        <w:rPr>
          <w:rFonts w:ascii="Courier New" w:hAnsi="Courier New" w:cs="Courier New"/>
          <w:sz w:val="20"/>
          <w:szCs w:val="20"/>
        </w:rPr>
        <w:t>:</w:t>
      </w:r>
      <w:r w:rsidR="009C3C3A">
        <w:rPr>
          <w:rFonts w:ascii="Courier New" w:hAnsi="Courier New" w:cs="Courier New"/>
          <w:sz w:val="20"/>
          <w:szCs w:val="20"/>
        </w:rPr>
        <w:t xml:space="preserve"> </w:t>
      </w:r>
      <w:r w:rsidR="006D4B79">
        <w:rPr>
          <w:rFonts w:ascii="Courier New" w:hAnsi="Courier New" w:cs="Courier New"/>
          <w:sz w:val="20"/>
          <w:szCs w:val="20"/>
        </w:rPr>
        <w:t xml:space="preserve">J Mason                  </w:t>
      </w:r>
      <w:r w:rsidR="00580231" w:rsidRPr="00DA433A">
        <w:rPr>
          <w:rFonts w:ascii="Courier New" w:hAnsi="Courier New" w:cs="Courier New"/>
          <w:sz w:val="20"/>
          <w:szCs w:val="20"/>
        </w:rPr>
        <w:t xml:space="preserve"> </w:t>
      </w:r>
      <w:r w:rsidRPr="00DA433A">
        <w:rPr>
          <w:rFonts w:ascii="Courier New" w:hAnsi="Courier New" w:cs="Courier New"/>
          <w:sz w:val="20"/>
          <w:szCs w:val="20"/>
        </w:rPr>
        <w:t xml:space="preserve"> </w:t>
      </w:r>
      <w:r w:rsidR="009C3C3A">
        <w:rPr>
          <w:rFonts w:ascii="Courier New" w:hAnsi="Courier New" w:cs="Courier New"/>
          <w:sz w:val="20"/>
          <w:szCs w:val="20"/>
        </w:rPr>
        <w:t xml:space="preserve"> </w:t>
      </w:r>
      <w:r w:rsidRPr="00DA433A">
        <w:rPr>
          <w:rFonts w:ascii="Courier New" w:hAnsi="Courier New" w:cs="Courier New"/>
          <w:sz w:val="20"/>
          <w:szCs w:val="20"/>
        </w:rPr>
        <w:t xml:space="preserve"> </w:t>
      </w:r>
      <w:r w:rsidR="0071357A" w:rsidRPr="00DA433A">
        <w:rPr>
          <w:rFonts w:ascii="Courier New" w:hAnsi="Courier New" w:cs="Courier New"/>
          <w:sz w:val="20"/>
          <w:szCs w:val="20"/>
        </w:rPr>
        <w:t xml:space="preserve"> </w:t>
      </w:r>
      <w:r w:rsidR="0038487C">
        <w:rPr>
          <w:rFonts w:ascii="Courier New" w:hAnsi="Courier New" w:cs="Courier New"/>
          <w:sz w:val="20"/>
          <w:szCs w:val="20"/>
        </w:rPr>
        <w:t xml:space="preserve">  </w:t>
      </w:r>
      <w:r w:rsidR="005A4801">
        <w:rPr>
          <w:rFonts w:ascii="Courier New" w:hAnsi="Courier New" w:cs="Courier New"/>
          <w:sz w:val="20"/>
          <w:szCs w:val="20"/>
        </w:rPr>
        <w:t xml:space="preserve"> </w:t>
      </w:r>
      <w:r w:rsidRPr="00DA433A">
        <w:rPr>
          <w:rFonts w:ascii="Courier New" w:hAnsi="Courier New" w:cs="Courier New"/>
          <w:sz w:val="20"/>
          <w:szCs w:val="20"/>
        </w:rPr>
        <w:t>|</w:t>
      </w:r>
    </w:p>
    <w:p w:rsidR="00333A7E" w:rsidRPr="00DA433A" w:rsidRDefault="00333A7E" w:rsidP="00EA785C">
      <w:pPr>
        <w:ind w:left="3"/>
        <w:jc w:val="center"/>
        <w:rPr>
          <w:rFonts w:ascii="Courier New" w:hAnsi="Courier New" w:cs="Courier New"/>
          <w:sz w:val="20"/>
          <w:szCs w:val="20"/>
        </w:rPr>
      </w:pPr>
      <w:r w:rsidRPr="00DA433A">
        <w:rPr>
          <w:rFonts w:ascii="Courier New" w:hAnsi="Courier New" w:cs="Courier New"/>
          <w:sz w:val="20"/>
          <w:szCs w:val="20"/>
        </w:rPr>
        <w:t xml:space="preserve">|                     </w:t>
      </w:r>
      <w:r w:rsidR="009C3C3A">
        <w:rPr>
          <w:rFonts w:ascii="Courier New" w:hAnsi="Courier New" w:cs="Courier New"/>
          <w:sz w:val="20"/>
          <w:szCs w:val="20"/>
        </w:rPr>
        <w:t xml:space="preserve"> </w:t>
      </w:r>
      <w:r w:rsidRPr="00DA433A">
        <w:rPr>
          <w:rFonts w:ascii="Courier New" w:hAnsi="Courier New" w:cs="Courier New"/>
          <w:sz w:val="20"/>
          <w:szCs w:val="20"/>
        </w:rPr>
        <w:t xml:space="preserve">     </w:t>
      </w:r>
      <w:r w:rsidR="0071357A" w:rsidRPr="00DA433A">
        <w:rPr>
          <w:rFonts w:ascii="Courier New" w:hAnsi="Courier New" w:cs="Courier New"/>
          <w:sz w:val="20"/>
          <w:szCs w:val="20"/>
        </w:rPr>
        <w:t xml:space="preserve">   </w:t>
      </w:r>
      <w:r w:rsidRPr="00DA433A">
        <w:rPr>
          <w:rFonts w:ascii="Courier New" w:hAnsi="Courier New" w:cs="Courier New"/>
          <w:sz w:val="20"/>
          <w:szCs w:val="20"/>
        </w:rPr>
        <w:t xml:space="preserve">        </w:t>
      </w:r>
      <w:r w:rsidR="00A064DD" w:rsidRPr="00DA433A">
        <w:rPr>
          <w:rFonts w:ascii="Courier New" w:hAnsi="Courier New" w:cs="Courier New"/>
          <w:sz w:val="20"/>
          <w:szCs w:val="20"/>
        </w:rPr>
        <w:t xml:space="preserve"> </w:t>
      </w:r>
      <w:r w:rsidR="0071357A" w:rsidRPr="00DA433A">
        <w:rPr>
          <w:rFonts w:ascii="Courier New" w:hAnsi="Courier New" w:cs="Courier New"/>
          <w:sz w:val="20"/>
          <w:szCs w:val="20"/>
        </w:rPr>
        <w:t xml:space="preserve"> </w:t>
      </w:r>
      <w:r w:rsidR="009C3C3A">
        <w:rPr>
          <w:rFonts w:ascii="Courier New" w:hAnsi="Courier New" w:cs="Courier New"/>
          <w:sz w:val="20"/>
          <w:szCs w:val="20"/>
        </w:rPr>
        <w:t xml:space="preserve"> </w:t>
      </w:r>
      <w:r w:rsidR="005A4801">
        <w:rPr>
          <w:rFonts w:ascii="Courier New" w:hAnsi="Courier New" w:cs="Courier New"/>
          <w:sz w:val="20"/>
          <w:szCs w:val="20"/>
        </w:rPr>
        <w:t xml:space="preserve"> </w:t>
      </w:r>
      <w:r w:rsidR="0038487C">
        <w:rPr>
          <w:rFonts w:ascii="Courier New" w:hAnsi="Courier New" w:cs="Courier New"/>
          <w:sz w:val="20"/>
          <w:szCs w:val="20"/>
        </w:rPr>
        <w:t xml:space="preserve">  </w:t>
      </w:r>
      <w:r w:rsidRPr="00DA433A">
        <w:rPr>
          <w:rFonts w:ascii="Courier New" w:hAnsi="Courier New" w:cs="Courier New"/>
          <w:sz w:val="20"/>
          <w:szCs w:val="20"/>
        </w:rPr>
        <w:t>|</w:t>
      </w:r>
    </w:p>
    <w:p w:rsidR="001917A7" w:rsidRPr="00DA433A" w:rsidRDefault="001917A7" w:rsidP="00EA785C">
      <w:pPr>
        <w:ind w:left="3"/>
        <w:jc w:val="center"/>
        <w:rPr>
          <w:rFonts w:ascii="Courier New" w:hAnsi="Courier New" w:cs="Courier New"/>
          <w:sz w:val="20"/>
          <w:szCs w:val="20"/>
        </w:rPr>
      </w:pPr>
      <w:r>
        <w:rPr>
          <w:rFonts w:ascii="Courier New" w:hAnsi="Courier New" w:cs="Courier New"/>
          <w:sz w:val="20"/>
          <w:szCs w:val="20"/>
        </w:rPr>
        <w:t>|      Ref</w:t>
      </w:r>
      <w:r w:rsidRPr="00DA433A">
        <w:rPr>
          <w:rFonts w:ascii="Courier New" w:hAnsi="Courier New" w:cs="Courier New"/>
          <w:sz w:val="20"/>
          <w:szCs w:val="20"/>
        </w:rPr>
        <w:t xml:space="preserve">: </w:t>
      </w:r>
      <w:r w:rsidRPr="001917A7">
        <w:rPr>
          <w:rFonts w:ascii="Courier New" w:hAnsi="Courier New" w:cs="Courier New"/>
          <w:sz w:val="20"/>
          <w:szCs w:val="20"/>
        </w:rPr>
        <w:t>JB123B</w:t>
      </w:r>
      <w:r>
        <w:rPr>
          <w:rFonts w:ascii="Courier New" w:hAnsi="Courier New" w:cs="Courier New"/>
          <w:sz w:val="20"/>
          <w:szCs w:val="20"/>
        </w:rPr>
        <w:t xml:space="preserve">   </w:t>
      </w:r>
      <w:r w:rsidR="009C3C3A">
        <w:rPr>
          <w:rFonts w:ascii="Courier New" w:hAnsi="Courier New" w:cs="Courier New"/>
          <w:sz w:val="20"/>
          <w:szCs w:val="20"/>
        </w:rPr>
        <w:t xml:space="preserve">  </w:t>
      </w:r>
      <w:r w:rsidR="005A4801">
        <w:rPr>
          <w:rFonts w:ascii="Courier New" w:hAnsi="Courier New" w:cs="Courier New"/>
          <w:sz w:val="20"/>
          <w:szCs w:val="20"/>
        </w:rPr>
        <w:t xml:space="preserve">  </w:t>
      </w:r>
      <w:r w:rsidR="0038487C">
        <w:rPr>
          <w:rFonts w:ascii="Courier New" w:hAnsi="Courier New" w:cs="Courier New"/>
          <w:sz w:val="20"/>
          <w:szCs w:val="20"/>
        </w:rPr>
        <w:t xml:space="preserve">  </w:t>
      </w:r>
      <w:r>
        <w:rPr>
          <w:rFonts w:ascii="Courier New" w:hAnsi="Courier New" w:cs="Courier New"/>
          <w:sz w:val="20"/>
          <w:szCs w:val="20"/>
        </w:rPr>
        <w:t xml:space="preserve">Date: 15 </w:t>
      </w:r>
      <w:r w:rsidR="00150A65">
        <w:rPr>
          <w:rFonts w:ascii="Courier New" w:hAnsi="Courier New" w:cs="Courier New"/>
          <w:sz w:val="20"/>
          <w:szCs w:val="20"/>
        </w:rPr>
        <w:t>Oct</w:t>
      </w:r>
      <w:r>
        <w:rPr>
          <w:rFonts w:ascii="Courier New" w:hAnsi="Courier New" w:cs="Courier New"/>
          <w:sz w:val="20"/>
          <w:szCs w:val="20"/>
        </w:rPr>
        <w:t xml:space="preserve"> 201</w:t>
      </w:r>
      <w:r w:rsidR="00150A65">
        <w:rPr>
          <w:rFonts w:ascii="Courier New" w:hAnsi="Courier New" w:cs="Courier New"/>
          <w:sz w:val="20"/>
          <w:szCs w:val="20"/>
        </w:rPr>
        <w:t>7</w:t>
      </w:r>
      <w:r>
        <w:rPr>
          <w:rFonts w:ascii="Courier New" w:hAnsi="Courier New" w:cs="Courier New"/>
          <w:sz w:val="20"/>
          <w:szCs w:val="20"/>
        </w:rPr>
        <w:t xml:space="preserve"> |</w:t>
      </w:r>
    </w:p>
    <w:p w:rsidR="00F57700" w:rsidRPr="00DA433A" w:rsidRDefault="00F57700" w:rsidP="00EA785C">
      <w:pPr>
        <w:ind w:left="3"/>
        <w:jc w:val="center"/>
        <w:rPr>
          <w:rFonts w:ascii="Courier New" w:hAnsi="Courier New" w:cs="Courier New"/>
          <w:sz w:val="20"/>
          <w:szCs w:val="20"/>
        </w:rPr>
      </w:pPr>
      <w:r w:rsidRPr="00DA433A">
        <w:rPr>
          <w:rFonts w:ascii="Courier New" w:hAnsi="Courier New" w:cs="Courier New"/>
          <w:sz w:val="20"/>
          <w:szCs w:val="20"/>
        </w:rPr>
        <w:t xml:space="preserve">| </w:t>
      </w:r>
      <w:r w:rsidR="005A4801">
        <w:rPr>
          <w:rFonts w:ascii="Courier New" w:hAnsi="Courier New" w:cs="Courier New"/>
          <w:sz w:val="20"/>
          <w:szCs w:val="20"/>
        </w:rPr>
        <w:t xml:space="preserve"> Package</w:t>
      </w:r>
      <w:r w:rsidRPr="00DA433A">
        <w:rPr>
          <w:rFonts w:ascii="Courier New" w:hAnsi="Courier New" w:cs="Courier New"/>
          <w:sz w:val="20"/>
          <w:szCs w:val="20"/>
        </w:rPr>
        <w:t xml:space="preserve">: </w:t>
      </w:r>
      <w:r w:rsidR="005A4801">
        <w:rPr>
          <w:rFonts w:ascii="Courier New" w:hAnsi="Courier New" w:cs="Courier New"/>
          <w:sz w:val="20"/>
          <w:szCs w:val="20"/>
        </w:rPr>
        <w:t>Large (1200)</w:t>
      </w:r>
      <w:r w:rsidR="00DA433A">
        <w:rPr>
          <w:rFonts w:ascii="Courier New" w:hAnsi="Courier New" w:cs="Courier New"/>
          <w:sz w:val="20"/>
          <w:szCs w:val="20"/>
        </w:rPr>
        <w:t xml:space="preserve"> </w:t>
      </w:r>
      <w:r w:rsidR="0038487C">
        <w:rPr>
          <w:rFonts w:ascii="Courier New" w:hAnsi="Courier New" w:cs="Courier New"/>
          <w:sz w:val="20"/>
          <w:szCs w:val="20"/>
        </w:rPr>
        <w:t xml:space="preserve">  </w:t>
      </w:r>
      <w:r w:rsidR="005A4801">
        <w:rPr>
          <w:rFonts w:ascii="Courier New" w:hAnsi="Courier New" w:cs="Courier New"/>
          <w:sz w:val="20"/>
          <w:szCs w:val="20"/>
        </w:rPr>
        <w:t>Data</w:t>
      </w:r>
      <w:r w:rsidRPr="00DA433A">
        <w:rPr>
          <w:rFonts w:ascii="Courier New" w:hAnsi="Courier New" w:cs="Courier New"/>
          <w:sz w:val="20"/>
          <w:szCs w:val="20"/>
        </w:rPr>
        <w:t xml:space="preserve">: </w:t>
      </w:r>
      <w:r w:rsidR="005A4801">
        <w:rPr>
          <w:rFonts w:ascii="Courier New" w:hAnsi="Courier New" w:cs="Courier New"/>
          <w:sz w:val="20"/>
          <w:szCs w:val="20"/>
        </w:rPr>
        <w:t>Low (</w:t>
      </w:r>
      <w:r w:rsidR="00150A65">
        <w:rPr>
          <w:rFonts w:ascii="Courier New" w:hAnsi="Courier New" w:cs="Courier New"/>
          <w:sz w:val="20"/>
          <w:szCs w:val="20"/>
        </w:rPr>
        <w:t>1GB</w:t>
      </w:r>
      <w:r w:rsidR="005A4801">
        <w:rPr>
          <w:rFonts w:ascii="Courier New" w:hAnsi="Courier New" w:cs="Courier New"/>
          <w:sz w:val="20"/>
          <w:szCs w:val="20"/>
        </w:rPr>
        <w:t>)</w:t>
      </w:r>
      <w:r w:rsidR="00150A65">
        <w:rPr>
          <w:rFonts w:ascii="Courier New" w:hAnsi="Courier New" w:cs="Courier New"/>
          <w:sz w:val="20"/>
          <w:szCs w:val="20"/>
        </w:rPr>
        <w:t xml:space="preserve">  </w:t>
      </w:r>
      <w:r w:rsidR="005A4801">
        <w:rPr>
          <w:rFonts w:ascii="Courier New" w:hAnsi="Courier New" w:cs="Courier New"/>
          <w:sz w:val="20"/>
          <w:szCs w:val="20"/>
        </w:rPr>
        <w:t xml:space="preserve"> </w:t>
      </w:r>
      <w:r w:rsidRPr="00DA433A">
        <w:rPr>
          <w:rFonts w:ascii="Courier New" w:hAnsi="Courier New" w:cs="Courier New"/>
          <w:sz w:val="20"/>
          <w:szCs w:val="20"/>
        </w:rPr>
        <w:t>|</w:t>
      </w:r>
    </w:p>
    <w:p w:rsidR="005A4801" w:rsidRPr="00DA433A" w:rsidRDefault="00F57700" w:rsidP="00EA785C">
      <w:pPr>
        <w:ind w:left="3"/>
        <w:jc w:val="center"/>
        <w:rPr>
          <w:rFonts w:ascii="Courier New" w:hAnsi="Courier New" w:cs="Courier New"/>
          <w:sz w:val="20"/>
          <w:szCs w:val="20"/>
        </w:rPr>
      </w:pPr>
      <w:r w:rsidRPr="00DA433A">
        <w:rPr>
          <w:rFonts w:ascii="Courier New" w:hAnsi="Courier New" w:cs="Courier New"/>
          <w:sz w:val="20"/>
          <w:szCs w:val="20"/>
        </w:rPr>
        <w:t xml:space="preserve">|  </w:t>
      </w:r>
      <w:r w:rsidR="005A4801">
        <w:rPr>
          <w:rFonts w:ascii="Courier New" w:hAnsi="Courier New" w:cs="Courier New"/>
          <w:sz w:val="20"/>
          <w:szCs w:val="20"/>
        </w:rPr>
        <w:t xml:space="preserve"> Period</w:t>
      </w:r>
      <w:r w:rsidRPr="00DA433A">
        <w:rPr>
          <w:rFonts w:ascii="Courier New" w:hAnsi="Courier New" w:cs="Courier New"/>
          <w:sz w:val="20"/>
          <w:szCs w:val="20"/>
        </w:rPr>
        <w:t xml:space="preserve">: </w:t>
      </w:r>
      <w:r w:rsidR="009C3C3A">
        <w:rPr>
          <w:rFonts w:ascii="Courier New" w:hAnsi="Courier New" w:cs="Courier New"/>
          <w:sz w:val="20"/>
          <w:szCs w:val="20"/>
        </w:rPr>
        <w:t xml:space="preserve">12 Months </w:t>
      </w:r>
      <w:r w:rsidRPr="00DA433A">
        <w:rPr>
          <w:rFonts w:ascii="Courier New" w:hAnsi="Courier New" w:cs="Courier New"/>
          <w:sz w:val="20"/>
          <w:szCs w:val="20"/>
        </w:rPr>
        <w:t xml:space="preserve"> </w:t>
      </w:r>
      <w:r w:rsidR="005A4801">
        <w:rPr>
          <w:rFonts w:ascii="Courier New" w:hAnsi="Courier New" w:cs="Courier New"/>
          <w:sz w:val="20"/>
          <w:szCs w:val="20"/>
        </w:rPr>
        <w:t xml:space="preserve">  </w:t>
      </w:r>
      <w:r w:rsidR="0038487C">
        <w:rPr>
          <w:rFonts w:ascii="Courier New" w:hAnsi="Courier New" w:cs="Courier New"/>
          <w:sz w:val="20"/>
          <w:szCs w:val="20"/>
        </w:rPr>
        <w:t xml:space="preserve">  </w:t>
      </w:r>
      <w:r w:rsidR="005A4801" w:rsidRPr="00DA433A">
        <w:rPr>
          <w:rFonts w:ascii="Courier New" w:hAnsi="Courier New" w:cs="Courier New"/>
          <w:sz w:val="20"/>
          <w:szCs w:val="20"/>
        </w:rPr>
        <w:t xml:space="preserve">Type: </w:t>
      </w:r>
      <w:r w:rsidR="005A4801">
        <w:rPr>
          <w:rFonts w:ascii="Courier New" w:hAnsi="Courier New" w:cs="Courier New"/>
          <w:sz w:val="20"/>
          <w:szCs w:val="20"/>
        </w:rPr>
        <w:t>Business</w:t>
      </w:r>
      <w:r w:rsidR="005A4801" w:rsidRPr="00DA433A">
        <w:rPr>
          <w:rFonts w:ascii="Courier New" w:hAnsi="Courier New" w:cs="Courier New"/>
          <w:sz w:val="20"/>
          <w:szCs w:val="20"/>
        </w:rPr>
        <w:t xml:space="preserve"> </w:t>
      </w:r>
      <w:r w:rsidR="005A4801">
        <w:rPr>
          <w:rFonts w:ascii="Courier New" w:hAnsi="Courier New" w:cs="Courier New"/>
          <w:sz w:val="20"/>
          <w:szCs w:val="20"/>
        </w:rPr>
        <w:t xml:space="preserve">   </w:t>
      </w:r>
      <w:r w:rsidR="005A4801" w:rsidRPr="00DA433A">
        <w:rPr>
          <w:rFonts w:ascii="Courier New" w:hAnsi="Courier New" w:cs="Courier New"/>
          <w:sz w:val="20"/>
          <w:szCs w:val="20"/>
        </w:rPr>
        <w:t>|</w:t>
      </w:r>
    </w:p>
    <w:p w:rsidR="0038487C" w:rsidRPr="00DA433A" w:rsidRDefault="0038487C" w:rsidP="00EA785C">
      <w:pPr>
        <w:jc w:val="center"/>
        <w:rPr>
          <w:rFonts w:ascii="Courier New" w:hAnsi="Courier New" w:cs="Courier New"/>
          <w:sz w:val="20"/>
          <w:szCs w:val="20"/>
        </w:rPr>
      </w:pPr>
      <w:r w:rsidRPr="00DA433A">
        <w:rPr>
          <w:rFonts w:ascii="Courier New" w:hAnsi="Courier New" w:cs="Courier New"/>
          <w:sz w:val="20"/>
          <w:szCs w:val="20"/>
        </w:rPr>
        <w:t xml:space="preserve">|                                      </w:t>
      </w:r>
      <w:r>
        <w:rPr>
          <w:rFonts w:ascii="Courier New" w:hAnsi="Courier New" w:cs="Courier New"/>
          <w:sz w:val="20"/>
          <w:szCs w:val="20"/>
        </w:rPr>
        <w:t xml:space="preserve">   </w:t>
      </w:r>
      <w:r w:rsidRPr="00DA433A">
        <w:rPr>
          <w:rFonts w:ascii="Courier New" w:hAnsi="Courier New" w:cs="Courier New"/>
          <w:sz w:val="20"/>
          <w:szCs w:val="20"/>
        </w:rPr>
        <w:t xml:space="preserve"> </w:t>
      </w:r>
      <w:r>
        <w:rPr>
          <w:rFonts w:ascii="Courier New" w:hAnsi="Courier New" w:cs="Courier New"/>
          <w:sz w:val="20"/>
          <w:szCs w:val="20"/>
        </w:rPr>
        <w:t xml:space="preserve">  </w:t>
      </w:r>
      <w:r w:rsidRPr="00DA433A">
        <w:rPr>
          <w:rFonts w:ascii="Courier New" w:hAnsi="Courier New" w:cs="Courier New"/>
          <w:sz w:val="20"/>
          <w:szCs w:val="20"/>
        </w:rPr>
        <w:t>|</w:t>
      </w:r>
    </w:p>
    <w:p w:rsidR="0071357A" w:rsidRPr="00DA433A" w:rsidRDefault="0038487C" w:rsidP="00EA785C">
      <w:pPr>
        <w:jc w:val="center"/>
        <w:rPr>
          <w:rFonts w:ascii="Courier New" w:hAnsi="Courier New" w:cs="Courier New"/>
          <w:sz w:val="20"/>
          <w:szCs w:val="20"/>
        </w:rPr>
      </w:pPr>
      <w:r>
        <w:rPr>
          <w:rFonts w:ascii="Courier New" w:hAnsi="Courier New" w:cs="Courier New"/>
          <w:sz w:val="20"/>
          <w:szCs w:val="20"/>
        </w:rPr>
        <w:t>| Discount: 10%</w:t>
      </w:r>
      <w:r w:rsidRPr="00DA433A">
        <w:rPr>
          <w:rFonts w:ascii="Courier New" w:hAnsi="Courier New" w:cs="Courier New"/>
          <w:sz w:val="20"/>
          <w:szCs w:val="20"/>
        </w:rPr>
        <w:t xml:space="preserve">  </w:t>
      </w:r>
      <w:r>
        <w:rPr>
          <w:rFonts w:ascii="Courier New" w:hAnsi="Courier New" w:cs="Courier New"/>
          <w:sz w:val="20"/>
          <w:szCs w:val="20"/>
        </w:rPr>
        <w:t xml:space="preserve">  </w:t>
      </w:r>
      <w:r w:rsidR="00086931">
        <w:rPr>
          <w:rFonts w:ascii="Courier New" w:hAnsi="Courier New" w:cs="Courier New"/>
          <w:sz w:val="20"/>
          <w:szCs w:val="20"/>
        </w:rPr>
        <w:t xml:space="preserve"> </w:t>
      </w:r>
      <w:r w:rsidR="009D3358">
        <w:rPr>
          <w:rFonts w:ascii="Courier New" w:hAnsi="Courier New" w:cs="Courier New"/>
          <w:sz w:val="20"/>
          <w:szCs w:val="20"/>
        </w:rPr>
        <w:t>I</w:t>
      </w:r>
      <w:r w:rsidR="009D3358" w:rsidRPr="009D3358">
        <w:rPr>
          <w:rFonts w:ascii="Courier New" w:hAnsi="Courier New" w:cs="Courier New"/>
          <w:sz w:val="20"/>
          <w:szCs w:val="20"/>
        </w:rPr>
        <w:t>ntl.</w:t>
      </w:r>
      <w:r w:rsidR="009D3358">
        <w:rPr>
          <w:rFonts w:ascii="Courier New" w:hAnsi="Courier New" w:cs="Courier New"/>
          <w:sz w:val="20"/>
          <w:szCs w:val="20"/>
        </w:rPr>
        <w:t xml:space="preserve"> </w:t>
      </w:r>
      <w:r w:rsidR="00086931">
        <w:rPr>
          <w:rFonts w:ascii="Courier New" w:hAnsi="Courier New" w:cs="Courier New"/>
          <w:sz w:val="20"/>
          <w:szCs w:val="20"/>
        </w:rPr>
        <w:t>Calls</w:t>
      </w:r>
      <w:r w:rsidR="0071357A" w:rsidRPr="00DA433A">
        <w:rPr>
          <w:rFonts w:ascii="Courier New" w:hAnsi="Courier New" w:cs="Courier New"/>
          <w:sz w:val="20"/>
          <w:szCs w:val="20"/>
        </w:rPr>
        <w:t xml:space="preserve">: </w:t>
      </w:r>
      <w:r>
        <w:rPr>
          <w:rFonts w:ascii="Courier New" w:hAnsi="Courier New" w:cs="Courier New"/>
          <w:sz w:val="20"/>
          <w:szCs w:val="20"/>
        </w:rPr>
        <w:t xml:space="preserve">No          </w:t>
      </w:r>
      <w:r w:rsidR="0071357A" w:rsidRPr="00DA433A">
        <w:rPr>
          <w:rFonts w:ascii="Courier New" w:hAnsi="Courier New" w:cs="Courier New"/>
          <w:sz w:val="20"/>
          <w:szCs w:val="20"/>
        </w:rPr>
        <w:t>|</w:t>
      </w:r>
    </w:p>
    <w:p w:rsidR="0071357A" w:rsidRPr="00DA433A" w:rsidRDefault="0071357A" w:rsidP="00EA785C">
      <w:pPr>
        <w:jc w:val="center"/>
        <w:rPr>
          <w:rFonts w:ascii="Courier New" w:hAnsi="Courier New" w:cs="Courier New"/>
          <w:sz w:val="20"/>
          <w:szCs w:val="20"/>
        </w:rPr>
      </w:pPr>
      <w:r w:rsidRPr="00DA433A">
        <w:rPr>
          <w:rFonts w:ascii="Courier New" w:hAnsi="Courier New" w:cs="Courier New"/>
          <w:sz w:val="20"/>
          <w:szCs w:val="20"/>
        </w:rPr>
        <w:t xml:space="preserve">|                                      </w:t>
      </w:r>
      <w:r w:rsidR="00154949">
        <w:rPr>
          <w:rFonts w:ascii="Courier New" w:hAnsi="Courier New" w:cs="Courier New"/>
          <w:sz w:val="20"/>
          <w:szCs w:val="20"/>
        </w:rPr>
        <w:t xml:space="preserve">     </w:t>
      </w:r>
      <w:r w:rsidRPr="00DA433A">
        <w:rPr>
          <w:rFonts w:ascii="Courier New" w:hAnsi="Courier New" w:cs="Courier New"/>
          <w:sz w:val="20"/>
          <w:szCs w:val="20"/>
        </w:rPr>
        <w:t xml:space="preserve"> |</w:t>
      </w:r>
    </w:p>
    <w:p w:rsidR="002775A1" w:rsidRPr="00DA433A" w:rsidRDefault="002775A1" w:rsidP="00EA785C">
      <w:pPr>
        <w:ind w:left="3"/>
        <w:jc w:val="center"/>
        <w:rPr>
          <w:rFonts w:ascii="Courier New" w:hAnsi="Courier New" w:cs="Courier New"/>
          <w:sz w:val="20"/>
          <w:szCs w:val="20"/>
        </w:rPr>
      </w:pPr>
      <w:r w:rsidRPr="00DA433A">
        <w:rPr>
          <w:rFonts w:ascii="Courier New" w:hAnsi="Courier New" w:cs="Courier New"/>
          <w:sz w:val="20"/>
          <w:szCs w:val="20"/>
        </w:rPr>
        <w:t>|</w:t>
      </w:r>
      <w:r w:rsidR="00011FDE">
        <w:rPr>
          <w:rFonts w:ascii="Courier New" w:hAnsi="Courier New" w:cs="Courier New"/>
          <w:sz w:val="20"/>
          <w:szCs w:val="20"/>
        </w:rPr>
        <w:t xml:space="preserve">      </w:t>
      </w:r>
      <w:r w:rsidRPr="00DA433A">
        <w:rPr>
          <w:rFonts w:ascii="Courier New" w:hAnsi="Courier New" w:cs="Courier New"/>
          <w:sz w:val="20"/>
          <w:szCs w:val="20"/>
        </w:rPr>
        <w:t xml:space="preserve">Discounted </w:t>
      </w:r>
      <w:r w:rsidR="00765DE2">
        <w:rPr>
          <w:rFonts w:ascii="Courier New" w:hAnsi="Courier New" w:cs="Courier New"/>
          <w:sz w:val="20"/>
          <w:szCs w:val="20"/>
        </w:rPr>
        <w:t xml:space="preserve">Monthly </w:t>
      </w:r>
      <w:r w:rsidR="00FE4262">
        <w:rPr>
          <w:rFonts w:ascii="Courier New" w:hAnsi="Courier New" w:cs="Courier New"/>
          <w:sz w:val="20"/>
          <w:szCs w:val="20"/>
        </w:rPr>
        <w:t>Charge</w:t>
      </w:r>
      <w:r w:rsidRPr="00DA433A">
        <w:rPr>
          <w:rFonts w:ascii="Courier New" w:hAnsi="Courier New" w:cs="Courier New"/>
          <w:sz w:val="20"/>
          <w:szCs w:val="20"/>
        </w:rPr>
        <w:t xml:space="preserve">: </w:t>
      </w:r>
      <w:r w:rsidRPr="0024373A">
        <w:rPr>
          <w:rFonts w:ascii="Courier New" w:hAnsi="Courier New" w:cs="Courier New"/>
          <w:sz w:val="20"/>
          <w:szCs w:val="20"/>
        </w:rPr>
        <w:t>£</w:t>
      </w:r>
      <w:r w:rsidR="0024373A" w:rsidRPr="0024373A">
        <w:rPr>
          <w:rFonts w:ascii="Courier New" w:hAnsi="Courier New" w:cs="Courier New"/>
          <w:sz w:val="20"/>
          <w:szCs w:val="20"/>
        </w:rPr>
        <w:t>7</w:t>
      </w:r>
      <w:r w:rsidRPr="0024373A">
        <w:rPr>
          <w:rFonts w:ascii="Courier New" w:hAnsi="Courier New" w:cs="Courier New"/>
          <w:sz w:val="20"/>
          <w:szCs w:val="20"/>
        </w:rPr>
        <w:t>.</w:t>
      </w:r>
      <w:r w:rsidR="00011FDE">
        <w:rPr>
          <w:rFonts w:ascii="Courier New" w:hAnsi="Courier New" w:cs="Courier New"/>
          <w:sz w:val="20"/>
          <w:szCs w:val="20"/>
        </w:rPr>
        <w:t xml:space="preserve">65      </w:t>
      </w:r>
      <w:r w:rsidRPr="00DA433A">
        <w:rPr>
          <w:rFonts w:ascii="Courier New" w:hAnsi="Courier New" w:cs="Courier New"/>
          <w:sz w:val="20"/>
          <w:szCs w:val="20"/>
        </w:rPr>
        <w:t>|</w:t>
      </w:r>
    </w:p>
    <w:p w:rsidR="00A064DD" w:rsidRPr="00DA433A" w:rsidRDefault="00A064DD" w:rsidP="00EA785C">
      <w:pPr>
        <w:jc w:val="center"/>
        <w:rPr>
          <w:rFonts w:ascii="Courier New" w:hAnsi="Courier New" w:cs="Courier New"/>
          <w:sz w:val="20"/>
          <w:szCs w:val="20"/>
        </w:rPr>
      </w:pPr>
      <w:r w:rsidRPr="00DA433A">
        <w:rPr>
          <w:rFonts w:ascii="Courier New" w:hAnsi="Courier New" w:cs="Courier New"/>
          <w:sz w:val="20"/>
          <w:szCs w:val="20"/>
        </w:rPr>
        <w:t xml:space="preserve">|                                  </w:t>
      </w:r>
      <w:r w:rsidR="0024704E" w:rsidRPr="00DA433A">
        <w:rPr>
          <w:rFonts w:ascii="Courier New" w:hAnsi="Courier New" w:cs="Courier New"/>
          <w:sz w:val="20"/>
          <w:szCs w:val="20"/>
        </w:rPr>
        <w:t xml:space="preserve">    </w:t>
      </w:r>
      <w:r w:rsidR="00154949">
        <w:rPr>
          <w:rFonts w:ascii="Courier New" w:hAnsi="Courier New" w:cs="Courier New"/>
          <w:sz w:val="20"/>
          <w:szCs w:val="20"/>
        </w:rPr>
        <w:t xml:space="preserve">     </w:t>
      </w:r>
      <w:r w:rsidRPr="00DA433A">
        <w:rPr>
          <w:rFonts w:ascii="Courier New" w:hAnsi="Courier New" w:cs="Courier New"/>
          <w:sz w:val="20"/>
          <w:szCs w:val="20"/>
        </w:rPr>
        <w:t xml:space="preserve"> |</w:t>
      </w:r>
    </w:p>
    <w:p w:rsidR="00333A7E" w:rsidRPr="00DA433A" w:rsidRDefault="00333A7E" w:rsidP="00EA785C">
      <w:pPr>
        <w:jc w:val="center"/>
        <w:rPr>
          <w:rFonts w:ascii="Courier New" w:hAnsi="Courier New" w:cs="Courier New"/>
          <w:sz w:val="20"/>
          <w:szCs w:val="20"/>
        </w:rPr>
      </w:pPr>
      <w:r w:rsidRPr="00DA433A">
        <w:rPr>
          <w:rFonts w:ascii="Courier New" w:hAnsi="Courier New" w:cs="Courier New"/>
          <w:sz w:val="20"/>
          <w:szCs w:val="20"/>
        </w:rPr>
        <w:t>+-----------</w:t>
      </w:r>
      <w:r w:rsidR="00A064DD" w:rsidRPr="00DA433A">
        <w:rPr>
          <w:rFonts w:ascii="Courier New" w:hAnsi="Courier New" w:cs="Courier New"/>
          <w:sz w:val="20"/>
          <w:szCs w:val="20"/>
        </w:rPr>
        <w:t>-</w:t>
      </w:r>
      <w:r w:rsidRPr="00DA433A">
        <w:rPr>
          <w:rFonts w:ascii="Courier New" w:hAnsi="Courier New" w:cs="Courier New"/>
          <w:sz w:val="20"/>
          <w:szCs w:val="20"/>
        </w:rPr>
        <w:t>----------------------</w:t>
      </w:r>
      <w:r w:rsidR="0024704E" w:rsidRPr="00DA433A">
        <w:rPr>
          <w:rFonts w:ascii="Courier New" w:hAnsi="Courier New" w:cs="Courier New"/>
          <w:sz w:val="20"/>
          <w:szCs w:val="20"/>
        </w:rPr>
        <w:t>---</w:t>
      </w:r>
      <w:r w:rsidR="00154949">
        <w:rPr>
          <w:rFonts w:ascii="Courier New" w:hAnsi="Courier New" w:cs="Courier New"/>
          <w:sz w:val="20"/>
          <w:szCs w:val="20"/>
        </w:rPr>
        <w:t>-----</w:t>
      </w:r>
      <w:r w:rsidR="0024704E" w:rsidRPr="00DA433A">
        <w:rPr>
          <w:rFonts w:ascii="Courier New" w:hAnsi="Courier New" w:cs="Courier New"/>
          <w:sz w:val="20"/>
          <w:szCs w:val="20"/>
        </w:rPr>
        <w:t>-</w:t>
      </w:r>
      <w:r w:rsidRPr="00DA433A">
        <w:rPr>
          <w:rFonts w:ascii="Courier New" w:hAnsi="Courier New" w:cs="Courier New"/>
          <w:sz w:val="20"/>
          <w:szCs w:val="20"/>
        </w:rPr>
        <w:t>-+</w:t>
      </w:r>
    </w:p>
    <w:p w:rsidR="00734988" w:rsidRDefault="001D77A9" w:rsidP="00052329">
      <w:pPr>
        <w:ind w:left="3"/>
        <w:jc w:val="both"/>
        <w:rPr>
          <w:rFonts w:ascii="Calibri" w:hAnsi="Calibri" w:cs="Courier New"/>
          <w:sz w:val="22"/>
        </w:rPr>
      </w:pPr>
      <w:r w:rsidRPr="0034187E">
        <w:rPr>
          <w:rFonts w:ascii="Calibri" w:hAnsi="Calibri" w:cs="Courier New"/>
          <w:sz w:val="22"/>
        </w:rPr>
        <w:t>Note</w:t>
      </w:r>
      <w:r w:rsidR="00210A4A">
        <w:rPr>
          <w:rFonts w:ascii="Calibri" w:hAnsi="Calibri" w:cs="Courier New"/>
          <w:sz w:val="22"/>
        </w:rPr>
        <w:t>s</w:t>
      </w:r>
      <w:r w:rsidRPr="0034187E">
        <w:rPr>
          <w:rFonts w:ascii="Calibri" w:hAnsi="Calibri" w:cs="Courier New"/>
          <w:sz w:val="22"/>
        </w:rPr>
        <w:t xml:space="preserve">: </w:t>
      </w:r>
    </w:p>
    <w:p w:rsidR="00052329" w:rsidRDefault="00765DE2" w:rsidP="00052329">
      <w:pPr>
        <w:numPr>
          <w:ilvl w:val="0"/>
          <w:numId w:val="22"/>
        </w:numPr>
        <w:ind w:left="363"/>
        <w:jc w:val="both"/>
        <w:rPr>
          <w:rFonts w:ascii="Calibri" w:hAnsi="Calibri" w:cs="Courier New"/>
          <w:sz w:val="22"/>
        </w:rPr>
      </w:pPr>
      <w:r>
        <w:rPr>
          <w:rFonts w:ascii="Calibri" w:hAnsi="Calibri" w:cs="Courier New"/>
          <w:sz w:val="22"/>
        </w:rPr>
        <w:t>Monthly charge</w:t>
      </w:r>
      <w:r w:rsidR="0024704E">
        <w:rPr>
          <w:rFonts w:ascii="Calibri" w:hAnsi="Calibri" w:cs="Courier New"/>
          <w:sz w:val="22"/>
        </w:rPr>
        <w:t xml:space="preserve"> is centred and the word discount</w:t>
      </w:r>
      <w:r w:rsidR="00A83E20">
        <w:rPr>
          <w:rFonts w:ascii="Calibri" w:hAnsi="Calibri" w:cs="Courier New"/>
          <w:sz w:val="22"/>
        </w:rPr>
        <w:t>ed</w:t>
      </w:r>
      <w:r w:rsidR="0024704E">
        <w:rPr>
          <w:rFonts w:ascii="Calibri" w:hAnsi="Calibri" w:cs="Courier New"/>
          <w:sz w:val="22"/>
        </w:rPr>
        <w:t xml:space="preserve"> </w:t>
      </w:r>
      <w:r w:rsidR="0024704E" w:rsidRPr="003C1028">
        <w:rPr>
          <w:rFonts w:ascii="Calibri" w:hAnsi="Calibri" w:cs="Courier New"/>
          <w:b/>
          <w:sz w:val="22"/>
        </w:rPr>
        <w:t>only</w:t>
      </w:r>
      <w:r w:rsidR="0024704E">
        <w:rPr>
          <w:rFonts w:ascii="Calibri" w:hAnsi="Calibri" w:cs="Courier New"/>
          <w:sz w:val="22"/>
        </w:rPr>
        <w:t xml:space="preserve"> appears if a discount has been applied.</w:t>
      </w:r>
    </w:p>
    <w:p w:rsidR="0024704E" w:rsidRDefault="0024704E" w:rsidP="0063558B">
      <w:pPr>
        <w:numPr>
          <w:ilvl w:val="0"/>
          <w:numId w:val="22"/>
        </w:numPr>
        <w:ind w:left="363"/>
        <w:jc w:val="both"/>
        <w:rPr>
          <w:rFonts w:ascii="Calibri" w:hAnsi="Calibri" w:cs="Courier New"/>
          <w:sz w:val="22"/>
        </w:rPr>
      </w:pPr>
      <w:r>
        <w:rPr>
          <w:rFonts w:ascii="Calibri" w:hAnsi="Calibri" w:cs="Courier New"/>
          <w:sz w:val="22"/>
        </w:rPr>
        <w:t xml:space="preserve">If </w:t>
      </w:r>
      <w:r w:rsidR="004F49E0">
        <w:rPr>
          <w:rFonts w:ascii="Calibri" w:hAnsi="Calibri" w:cs="Courier New"/>
          <w:sz w:val="22"/>
        </w:rPr>
        <w:t>discount is not applied</w:t>
      </w:r>
      <w:r>
        <w:rPr>
          <w:rFonts w:ascii="Calibri" w:hAnsi="Calibri" w:cs="Courier New"/>
          <w:sz w:val="22"/>
        </w:rPr>
        <w:t xml:space="preserve">, the word </w:t>
      </w:r>
      <w:r w:rsidR="004F49E0">
        <w:rPr>
          <w:rFonts w:ascii="Calibri" w:hAnsi="Calibri" w:cs="Courier New"/>
          <w:sz w:val="22"/>
        </w:rPr>
        <w:t>N</w:t>
      </w:r>
      <w:r>
        <w:rPr>
          <w:rFonts w:ascii="Calibri" w:hAnsi="Calibri" w:cs="Courier New"/>
          <w:sz w:val="22"/>
        </w:rPr>
        <w:t>one should be displayed</w:t>
      </w:r>
      <w:r w:rsidR="00A83E20">
        <w:rPr>
          <w:rFonts w:ascii="Calibri" w:hAnsi="Calibri" w:cs="Courier New"/>
          <w:sz w:val="22"/>
        </w:rPr>
        <w:t xml:space="preserve"> instead of the percentage value</w:t>
      </w:r>
      <w:r>
        <w:rPr>
          <w:rFonts w:ascii="Calibri" w:hAnsi="Calibri" w:cs="Courier New"/>
          <w:sz w:val="22"/>
        </w:rPr>
        <w:t>.</w:t>
      </w:r>
    </w:p>
    <w:p w:rsidR="007F4218" w:rsidRDefault="007F4218" w:rsidP="00052329">
      <w:pPr>
        <w:numPr>
          <w:ilvl w:val="0"/>
          <w:numId w:val="22"/>
        </w:numPr>
        <w:ind w:left="363"/>
        <w:jc w:val="both"/>
        <w:rPr>
          <w:rFonts w:ascii="Calibri" w:hAnsi="Calibri" w:cs="Courier New"/>
          <w:sz w:val="22"/>
        </w:rPr>
      </w:pPr>
      <w:r>
        <w:rPr>
          <w:rFonts w:ascii="Calibri" w:hAnsi="Calibri" w:cs="Courier New"/>
          <w:sz w:val="22"/>
        </w:rPr>
        <w:t>The border should be included with the summary.</w:t>
      </w:r>
    </w:p>
    <w:p w:rsidR="00E210E5" w:rsidRPr="0034187E" w:rsidRDefault="00E210E5" w:rsidP="00281E1E">
      <w:pPr>
        <w:pStyle w:val="Heading2"/>
      </w:pPr>
      <w:r w:rsidRPr="0034187E">
        <w:lastRenderedPageBreak/>
        <w:t>Requirements</w:t>
      </w:r>
    </w:p>
    <w:p w:rsidR="002533EB" w:rsidRPr="0034187E" w:rsidRDefault="002533EB" w:rsidP="00EE106E">
      <w:pPr>
        <w:spacing w:before="120" w:after="120" w:line="276" w:lineRule="auto"/>
        <w:jc w:val="both"/>
        <w:rPr>
          <w:rFonts w:ascii="Calibri" w:hAnsi="Calibri" w:cs="Calibri"/>
          <w:sz w:val="22"/>
        </w:rPr>
      </w:pPr>
      <w:r w:rsidRPr="0034187E">
        <w:rPr>
          <w:rFonts w:ascii="Calibri" w:hAnsi="Calibri" w:cs="Calibri"/>
          <w:sz w:val="22"/>
        </w:rPr>
        <w:t xml:space="preserve">A </w:t>
      </w:r>
      <w:r w:rsidR="00DC7312" w:rsidRPr="0034187E">
        <w:rPr>
          <w:rFonts w:ascii="Calibri" w:hAnsi="Calibri" w:cs="Calibri"/>
          <w:sz w:val="22"/>
        </w:rPr>
        <w:t xml:space="preserve">prototype </w:t>
      </w:r>
      <w:r w:rsidRPr="0034187E">
        <w:rPr>
          <w:rFonts w:ascii="Calibri" w:hAnsi="Calibri" w:cs="Calibri"/>
          <w:sz w:val="22"/>
        </w:rPr>
        <w:t xml:space="preserve">console </w:t>
      </w:r>
      <w:r w:rsidR="00DC7312" w:rsidRPr="0034187E">
        <w:rPr>
          <w:rFonts w:ascii="Calibri" w:hAnsi="Calibri" w:cs="Calibri"/>
          <w:sz w:val="22"/>
        </w:rPr>
        <w:t xml:space="preserve">application </w:t>
      </w:r>
      <w:r w:rsidRPr="0034187E">
        <w:rPr>
          <w:rFonts w:ascii="Calibri" w:hAnsi="Calibri" w:cs="Calibri"/>
          <w:sz w:val="22"/>
        </w:rPr>
        <w:t>(no GUIs or GUI dialogs) is required</w:t>
      </w:r>
      <w:r w:rsidR="00CD4C58">
        <w:rPr>
          <w:rFonts w:ascii="Calibri" w:hAnsi="Calibri" w:cs="Calibri"/>
          <w:sz w:val="22"/>
        </w:rPr>
        <w:t>.  You</w:t>
      </w:r>
      <w:r w:rsidR="00BB1C3F">
        <w:rPr>
          <w:rFonts w:ascii="Calibri" w:hAnsi="Calibri" w:cs="Calibri"/>
          <w:sz w:val="22"/>
        </w:rPr>
        <w:t>r</w:t>
      </w:r>
      <w:r w:rsidR="00CD4C58">
        <w:rPr>
          <w:rFonts w:ascii="Calibri" w:hAnsi="Calibri" w:cs="Calibri"/>
          <w:sz w:val="22"/>
        </w:rPr>
        <w:t xml:space="preserve"> prototype should </w:t>
      </w:r>
      <w:r w:rsidRPr="0034187E">
        <w:rPr>
          <w:rFonts w:ascii="Calibri" w:hAnsi="Calibri" w:cs="Calibri"/>
          <w:sz w:val="22"/>
        </w:rPr>
        <w:t>display a menu similar to the following:</w:t>
      </w:r>
    </w:p>
    <w:p w:rsidR="00E824AA" w:rsidRDefault="007F4218" w:rsidP="001D77A9">
      <w:pPr>
        <w:tabs>
          <w:tab w:val="left" w:pos="360"/>
        </w:tabs>
        <w:spacing w:line="276" w:lineRule="auto"/>
        <w:jc w:val="both"/>
        <w:rPr>
          <w:rFonts w:ascii="Calibri" w:hAnsi="Calibri" w:cs="Calibri"/>
          <w:sz w:val="22"/>
        </w:rPr>
      </w:pPr>
      <w:r>
        <w:rPr>
          <w:rFonts w:ascii="Calibri" w:hAnsi="Calibri" w:cs="Calibri"/>
          <w:sz w:val="22"/>
        </w:rPr>
        <w:t>1</w:t>
      </w:r>
      <w:r w:rsidR="001D77A9" w:rsidRPr="0034187E">
        <w:rPr>
          <w:rFonts w:ascii="Calibri" w:hAnsi="Calibri" w:cs="Calibri"/>
          <w:sz w:val="22"/>
        </w:rPr>
        <w:t>.</w:t>
      </w:r>
      <w:r w:rsidR="001D77A9" w:rsidRPr="0034187E">
        <w:rPr>
          <w:rFonts w:ascii="Calibri" w:hAnsi="Calibri" w:cs="Calibri"/>
          <w:sz w:val="22"/>
        </w:rPr>
        <w:tab/>
      </w:r>
      <w:r w:rsidR="004419CF">
        <w:rPr>
          <w:rFonts w:ascii="Calibri" w:hAnsi="Calibri" w:cs="Calibri"/>
          <w:sz w:val="22"/>
        </w:rPr>
        <w:t xml:space="preserve">Enter new </w:t>
      </w:r>
      <w:r w:rsidR="00AC2F6A">
        <w:rPr>
          <w:rFonts w:ascii="Calibri" w:hAnsi="Calibri" w:cs="Calibri"/>
          <w:sz w:val="22"/>
        </w:rPr>
        <w:t>Contract</w:t>
      </w:r>
    </w:p>
    <w:p w:rsidR="001D77A9" w:rsidRPr="0034187E" w:rsidRDefault="00E824AA" w:rsidP="001D77A9">
      <w:pPr>
        <w:tabs>
          <w:tab w:val="left" w:pos="360"/>
        </w:tabs>
        <w:spacing w:line="276" w:lineRule="auto"/>
        <w:jc w:val="both"/>
        <w:rPr>
          <w:rFonts w:ascii="Calibri" w:hAnsi="Calibri" w:cs="Calibri"/>
          <w:sz w:val="22"/>
        </w:rPr>
      </w:pPr>
      <w:r>
        <w:rPr>
          <w:rFonts w:ascii="Calibri" w:hAnsi="Calibri" w:cs="Calibri"/>
          <w:sz w:val="22"/>
        </w:rPr>
        <w:t xml:space="preserve">2.    </w:t>
      </w:r>
      <w:r w:rsidR="00F943C6" w:rsidRPr="0034187E">
        <w:rPr>
          <w:rFonts w:ascii="Calibri" w:hAnsi="Calibri" w:cs="Calibri"/>
          <w:sz w:val="22"/>
        </w:rPr>
        <w:t xml:space="preserve">Display Summary </w:t>
      </w:r>
      <w:r w:rsidR="00A75D07">
        <w:rPr>
          <w:rFonts w:ascii="Calibri" w:hAnsi="Calibri" w:cs="Calibri"/>
          <w:sz w:val="22"/>
        </w:rPr>
        <w:t xml:space="preserve">of </w:t>
      </w:r>
      <w:r w:rsidR="00AC2F6A">
        <w:rPr>
          <w:rFonts w:ascii="Calibri" w:hAnsi="Calibri" w:cs="Calibri"/>
          <w:sz w:val="22"/>
        </w:rPr>
        <w:t>Contract</w:t>
      </w:r>
      <w:r w:rsidR="00A83E20">
        <w:rPr>
          <w:rFonts w:ascii="Calibri" w:hAnsi="Calibri" w:cs="Calibri"/>
          <w:sz w:val="22"/>
        </w:rPr>
        <w:t>s</w:t>
      </w:r>
    </w:p>
    <w:p w:rsidR="002533EB" w:rsidRPr="0034187E" w:rsidRDefault="004419CF" w:rsidP="002533EB">
      <w:pPr>
        <w:tabs>
          <w:tab w:val="left" w:pos="360"/>
        </w:tabs>
        <w:spacing w:line="276" w:lineRule="auto"/>
        <w:jc w:val="both"/>
        <w:rPr>
          <w:rFonts w:ascii="Calibri" w:hAnsi="Calibri" w:cs="Calibri"/>
          <w:sz w:val="22"/>
        </w:rPr>
      </w:pPr>
      <w:r>
        <w:rPr>
          <w:rFonts w:ascii="Calibri" w:hAnsi="Calibri" w:cs="Calibri"/>
          <w:sz w:val="22"/>
        </w:rPr>
        <w:t>3</w:t>
      </w:r>
      <w:r w:rsidR="002533EB" w:rsidRPr="0034187E">
        <w:rPr>
          <w:rFonts w:ascii="Calibri" w:hAnsi="Calibri" w:cs="Calibri"/>
          <w:sz w:val="22"/>
        </w:rPr>
        <w:t>.</w:t>
      </w:r>
      <w:r w:rsidR="002533EB" w:rsidRPr="0034187E">
        <w:rPr>
          <w:rFonts w:ascii="Calibri" w:hAnsi="Calibri" w:cs="Calibri"/>
          <w:sz w:val="22"/>
        </w:rPr>
        <w:tab/>
      </w:r>
      <w:r w:rsidR="00F943C6" w:rsidRPr="0034187E">
        <w:rPr>
          <w:rFonts w:ascii="Calibri" w:hAnsi="Calibri" w:cs="Calibri"/>
          <w:sz w:val="22"/>
        </w:rPr>
        <w:t xml:space="preserve">Display </w:t>
      </w:r>
      <w:r w:rsidR="00A75D07" w:rsidRPr="0034187E">
        <w:rPr>
          <w:rFonts w:ascii="Calibri" w:hAnsi="Calibri" w:cs="Calibri"/>
          <w:sz w:val="22"/>
        </w:rPr>
        <w:t xml:space="preserve">Summary </w:t>
      </w:r>
      <w:r w:rsidR="00A75D07">
        <w:rPr>
          <w:rFonts w:ascii="Calibri" w:hAnsi="Calibri" w:cs="Calibri"/>
          <w:sz w:val="22"/>
        </w:rPr>
        <w:t xml:space="preserve">of </w:t>
      </w:r>
      <w:r w:rsidR="00AC2F6A">
        <w:rPr>
          <w:rFonts w:ascii="Calibri" w:hAnsi="Calibri" w:cs="Calibri"/>
          <w:sz w:val="22"/>
        </w:rPr>
        <w:t>Contract</w:t>
      </w:r>
      <w:r w:rsidR="00A83E20">
        <w:rPr>
          <w:rFonts w:ascii="Calibri" w:hAnsi="Calibri" w:cs="Calibri"/>
          <w:sz w:val="22"/>
        </w:rPr>
        <w:t>s</w:t>
      </w:r>
      <w:r w:rsidR="00F943C6">
        <w:rPr>
          <w:rFonts w:ascii="Calibri" w:hAnsi="Calibri" w:cs="Calibri"/>
          <w:sz w:val="22"/>
        </w:rPr>
        <w:t xml:space="preserve"> for </w:t>
      </w:r>
      <w:r w:rsidR="004C081B">
        <w:rPr>
          <w:rFonts w:ascii="Calibri" w:hAnsi="Calibri" w:cs="Calibri"/>
          <w:sz w:val="22"/>
        </w:rPr>
        <w:t>Selected</w:t>
      </w:r>
      <w:r w:rsidR="00F943C6">
        <w:rPr>
          <w:rFonts w:ascii="Calibri" w:hAnsi="Calibri" w:cs="Calibri"/>
          <w:sz w:val="22"/>
        </w:rPr>
        <w:t xml:space="preserve"> Month</w:t>
      </w:r>
    </w:p>
    <w:p w:rsidR="00A3570C" w:rsidRPr="0034187E" w:rsidRDefault="004419CF" w:rsidP="00A3570C">
      <w:pPr>
        <w:tabs>
          <w:tab w:val="left" w:pos="360"/>
        </w:tabs>
        <w:spacing w:line="276" w:lineRule="auto"/>
        <w:jc w:val="both"/>
        <w:rPr>
          <w:rFonts w:ascii="Calibri" w:hAnsi="Calibri" w:cs="Calibri"/>
          <w:sz w:val="22"/>
        </w:rPr>
      </w:pPr>
      <w:r>
        <w:rPr>
          <w:rFonts w:ascii="Calibri" w:hAnsi="Calibri" w:cs="Calibri"/>
          <w:sz w:val="22"/>
        </w:rPr>
        <w:t>4</w:t>
      </w:r>
      <w:r w:rsidR="00A3570C" w:rsidRPr="0034187E">
        <w:rPr>
          <w:rFonts w:ascii="Calibri" w:hAnsi="Calibri" w:cs="Calibri"/>
          <w:sz w:val="22"/>
        </w:rPr>
        <w:t>.</w:t>
      </w:r>
      <w:r w:rsidR="00A3570C" w:rsidRPr="0034187E">
        <w:rPr>
          <w:rFonts w:ascii="Calibri" w:hAnsi="Calibri" w:cs="Calibri"/>
          <w:sz w:val="22"/>
        </w:rPr>
        <w:tab/>
      </w:r>
      <w:r w:rsidR="00A3570C">
        <w:rPr>
          <w:rFonts w:ascii="Calibri" w:hAnsi="Calibri" w:cs="Calibri"/>
          <w:sz w:val="22"/>
        </w:rPr>
        <w:t xml:space="preserve">Find and display </w:t>
      </w:r>
      <w:r w:rsidR="00AC2F6A">
        <w:rPr>
          <w:rFonts w:ascii="Calibri" w:hAnsi="Calibri" w:cs="Calibri"/>
          <w:sz w:val="22"/>
        </w:rPr>
        <w:t>Contract</w:t>
      </w:r>
    </w:p>
    <w:p w:rsidR="002533EB" w:rsidRPr="0034187E" w:rsidRDefault="002533EB" w:rsidP="002533EB">
      <w:pPr>
        <w:tabs>
          <w:tab w:val="left" w:pos="360"/>
        </w:tabs>
        <w:spacing w:line="276" w:lineRule="auto"/>
        <w:jc w:val="both"/>
        <w:rPr>
          <w:rFonts w:ascii="Calibri" w:hAnsi="Calibri" w:cs="Calibri"/>
          <w:sz w:val="22"/>
        </w:rPr>
      </w:pPr>
      <w:r w:rsidRPr="0034187E">
        <w:rPr>
          <w:rFonts w:ascii="Calibri" w:hAnsi="Calibri" w:cs="Calibri"/>
          <w:sz w:val="22"/>
        </w:rPr>
        <w:t>0.</w:t>
      </w:r>
      <w:r w:rsidRPr="0034187E">
        <w:rPr>
          <w:rFonts w:ascii="Calibri" w:hAnsi="Calibri" w:cs="Calibri"/>
          <w:sz w:val="22"/>
        </w:rPr>
        <w:tab/>
        <w:t>Exit</w:t>
      </w:r>
    </w:p>
    <w:p w:rsidR="002533EB" w:rsidRPr="0034187E" w:rsidRDefault="00565EFE" w:rsidP="00C8341C">
      <w:pPr>
        <w:spacing w:before="240" w:after="200" w:line="276" w:lineRule="auto"/>
        <w:jc w:val="both"/>
        <w:rPr>
          <w:rFonts w:ascii="Calibri" w:hAnsi="Calibri" w:cs="Calibri"/>
          <w:sz w:val="22"/>
        </w:rPr>
      </w:pPr>
      <w:r w:rsidRPr="0034187E">
        <w:rPr>
          <w:rFonts w:ascii="Calibri" w:hAnsi="Calibri" w:cs="Calibri"/>
          <w:sz w:val="22"/>
        </w:rPr>
        <w:t>Once an option is selected and processed</w:t>
      </w:r>
      <w:r w:rsidR="00EB6B6A" w:rsidRPr="0034187E">
        <w:rPr>
          <w:rFonts w:ascii="Calibri" w:hAnsi="Calibri" w:cs="Calibri"/>
          <w:sz w:val="22"/>
        </w:rPr>
        <w:t>,</w:t>
      </w:r>
      <w:r w:rsidRPr="0034187E">
        <w:rPr>
          <w:rFonts w:ascii="Calibri" w:hAnsi="Calibri" w:cs="Calibri"/>
          <w:sz w:val="22"/>
        </w:rPr>
        <w:t xml:space="preserve"> the menu should be redisplayed until the exit option is selected.</w:t>
      </w:r>
      <w:r w:rsidR="00271DA5" w:rsidRPr="0034187E">
        <w:rPr>
          <w:rFonts w:ascii="Calibri" w:hAnsi="Calibri" w:cs="Calibri"/>
          <w:sz w:val="22"/>
        </w:rPr>
        <w:t xml:space="preserve">  Each operation is described below:</w:t>
      </w:r>
    </w:p>
    <w:p w:rsidR="002533EB" w:rsidRPr="0034187E" w:rsidRDefault="002533EB" w:rsidP="00EE106E">
      <w:pPr>
        <w:numPr>
          <w:ilvl w:val="0"/>
          <w:numId w:val="21"/>
        </w:numPr>
        <w:spacing w:before="240" w:after="120" w:line="276" w:lineRule="auto"/>
        <w:ind w:left="360"/>
        <w:jc w:val="both"/>
        <w:rPr>
          <w:rFonts w:ascii="Calibri" w:hAnsi="Calibri" w:cs="Calibri"/>
          <w:b/>
          <w:sz w:val="22"/>
        </w:rPr>
      </w:pPr>
      <w:r w:rsidRPr="0034187E">
        <w:rPr>
          <w:rFonts w:ascii="Calibri" w:hAnsi="Calibri" w:cs="Calibri"/>
          <w:b/>
          <w:sz w:val="22"/>
        </w:rPr>
        <w:t xml:space="preserve">Option 1: </w:t>
      </w:r>
      <w:r w:rsidR="00B763A9">
        <w:rPr>
          <w:rFonts w:ascii="Calibri" w:hAnsi="Calibri" w:cs="Calibri"/>
          <w:b/>
          <w:sz w:val="22"/>
        </w:rPr>
        <w:t xml:space="preserve">Enter new </w:t>
      </w:r>
      <w:r w:rsidR="009D747D">
        <w:rPr>
          <w:rFonts w:ascii="Calibri" w:hAnsi="Calibri" w:cs="Calibri"/>
          <w:b/>
          <w:sz w:val="22"/>
        </w:rPr>
        <w:t>Contract</w:t>
      </w:r>
    </w:p>
    <w:p w:rsidR="00C65C8B" w:rsidRPr="002775A1" w:rsidRDefault="002533EB" w:rsidP="009C347D">
      <w:pPr>
        <w:numPr>
          <w:ilvl w:val="0"/>
          <w:numId w:val="8"/>
        </w:numPr>
        <w:spacing w:after="80" w:line="276" w:lineRule="auto"/>
        <w:jc w:val="both"/>
        <w:rPr>
          <w:rFonts w:ascii="Calibri" w:hAnsi="Calibri" w:cs="Calibri"/>
          <w:sz w:val="22"/>
        </w:rPr>
      </w:pPr>
      <w:r w:rsidRPr="002775A1">
        <w:rPr>
          <w:rFonts w:ascii="Calibri" w:hAnsi="Calibri" w:cs="Calibri"/>
          <w:sz w:val="22"/>
        </w:rPr>
        <w:t>A</w:t>
      </w:r>
      <w:r w:rsidR="00DC7312" w:rsidRPr="002775A1">
        <w:rPr>
          <w:rFonts w:ascii="Calibri" w:hAnsi="Calibri" w:cs="Calibri"/>
          <w:sz w:val="22"/>
        </w:rPr>
        <w:t xml:space="preserve">sk the user for the </w:t>
      </w:r>
      <w:r w:rsidR="00D62E6F" w:rsidRPr="002775A1">
        <w:rPr>
          <w:rFonts w:ascii="Calibri" w:hAnsi="Calibri" w:cs="Calibri"/>
          <w:sz w:val="22"/>
        </w:rPr>
        <w:t>inputs</w:t>
      </w:r>
      <w:r w:rsidR="00210A4A" w:rsidRPr="002775A1">
        <w:rPr>
          <w:rFonts w:ascii="Calibri" w:hAnsi="Calibri" w:cs="Calibri"/>
          <w:sz w:val="22"/>
        </w:rPr>
        <w:t>:</w:t>
      </w:r>
      <w:r w:rsidR="002775A1" w:rsidRPr="002775A1">
        <w:rPr>
          <w:rFonts w:ascii="Calibri" w:hAnsi="Calibri" w:cs="Calibri"/>
          <w:sz w:val="22"/>
        </w:rPr>
        <w:t xml:space="preserve"> </w:t>
      </w:r>
      <w:r w:rsidR="00B60771" w:rsidRPr="002775A1">
        <w:rPr>
          <w:rFonts w:ascii="Calibri" w:hAnsi="Calibri" w:cs="Calibri"/>
          <w:sz w:val="22"/>
        </w:rPr>
        <w:t xml:space="preserve">client name, </w:t>
      </w:r>
      <w:r w:rsidR="00B60771">
        <w:rPr>
          <w:rFonts w:ascii="Calibri" w:hAnsi="Calibri" w:cs="Calibri"/>
          <w:sz w:val="22"/>
        </w:rPr>
        <w:t>package, data bundle</w:t>
      </w:r>
      <w:r w:rsidR="00B60771" w:rsidRPr="002775A1">
        <w:rPr>
          <w:rFonts w:ascii="Calibri" w:hAnsi="Calibri" w:cs="Calibri"/>
          <w:sz w:val="22"/>
        </w:rPr>
        <w:t xml:space="preserve">, </w:t>
      </w:r>
      <w:r w:rsidR="00210C98" w:rsidRPr="002775A1">
        <w:rPr>
          <w:rFonts w:ascii="Calibri" w:hAnsi="Calibri" w:cs="Calibri"/>
        </w:rPr>
        <w:t>reference</w:t>
      </w:r>
      <w:r w:rsidR="00210C98">
        <w:rPr>
          <w:rFonts w:ascii="Calibri" w:hAnsi="Calibri" w:cs="Calibri"/>
          <w:sz w:val="22"/>
        </w:rPr>
        <w:t xml:space="preserve">, </w:t>
      </w:r>
      <w:r w:rsidR="004A5D11">
        <w:rPr>
          <w:rFonts w:ascii="Calibri" w:hAnsi="Calibri" w:cs="Calibri"/>
          <w:sz w:val="22"/>
        </w:rPr>
        <w:t>period</w:t>
      </w:r>
      <w:r w:rsidR="00FF4174">
        <w:rPr>
          <w:rFonts w:ascii="Calibri" w:hAnsi="Calibri" w:cs="Calibri"/>
          <w:sz w:val="22"/>
        </w:rPr>
        <w:t xml:space="preserve"> and </w:t>
      </w:r>
      <w:r w:rsidR="00626874">
        <w:rPr>
          <w:rFonts w:ascii="Calibri" w:hAnsi="Calibri" w:cs="Calibri"/>
          <w:sz w:val="22"/>
        </w:rPr>
        <w:t xml:space="preserve">include </w:t>
      </w:r>
      <w:r w:rsidR="00B60771">
        <w:rPr>
          <w:rFonts w:ascii="Calibri" w:hAnsi="Calibri" w:cs="Calibri"/>
        </w:rPr>
        <w:t>international calls</w:t>
      </w:r>
      <w:r w:rsidR="00210A4A" w:rsidRPr="002775A1">
        <w:rPr>
          <w:rFonts w:ascii="Calibri" w:hAnsi="Calibri" w:cs="Calibri"/>
          <w:sz w:val="22"/>
        </w:rPr>
        <w:t>.</w:t>
      </w:r>
      <w:r w:rsidR="00B60771">
        <w:rPr>
          <w:rFonts w:ascii="Calibri" w:hAnsi="Calibri" w:cs="Calibri"/>
          <w:sz w:val="22"/>
        </w:rPr>
        <w:t xml:space="preserve">  Alternatively, the estimated minutes and data (megabytes) can be entered and the program automatically selects the appropriate package and data bundle.</w:t>
      </w:r>
      <w:r w:rsidR="002775A1">
        <w:rPr>
          <w:rFonts w:ascii="Calibri" w:hAnsi="Calibri" w:cs="Calibri"/>
          <w:sz w:val="22"/>
        </w:rPr>
        <w:t xml:space="preserve">  N</w:t>
      </w:r>
      <w:r w:rsidR="00C65C8B" w:rsidRPr="002775A1">
        <w:rPr>
          <w:rFonts w:ascii="Calibri" w:hAnsi="Calibri" w:cs="Calibri"/>
          <w:sz w:val="22"/>
        </w:rPr>
        <w:t xml:space="preserve">ote: </w:t>
      </w:r>
      <w:r w:rsidR="002E28F9" w:rsidRPr="002775A1">
        <w:rPr>
          <w:rFonts w:ascii="Calibri" w:hAnsi="Calibri" w:cs="Calibri"/>
          <w:sz w:val="22"/>
        </w:rPr>
        <w:t>All inputs should be validated</w:t>
      </w:r>
      <w:r w:rsidR="00C65C8B" w:rsidRPr="002775A1">
        <w:rPr>
          <w:rFonts w:ascii="Calibri" w:hAnsi="Calibri" w:cs="Calibri"/>
          <w:sz w:val="22"/>
        </w:rPr>
        <w:t>.</w:t>
      </w:r>
    </w:p>
    <w:p w:rsidR="00283361" w:rsidRDefault="00283361" w:rsidP="009C347D">
      <w:pPr>
        <w:numPr>
          <w:ilvl w:val="0"/>
          <w:numId w:val="8"/>
        </w:numPr>
        <w:spacing w:after="80" w:line="276" w:lineRule="auto"/>
        <w:jc w:val="both"/>
        <w:rPr>
          <w:rFonts w:ascii="Calibri" w:hAnsi="Calibri" w:cs="Calibri"/>
          <w:sz w:val="22"/>
        </w:rPr>
      </w:pPr>
      <w:r>
        <w:rPr>
          <w:rFonts w:ascii="Calibri" w:hAnsi="Calibri" w:cs="Calibri"/>
          <w:sz w:val="22"/>
        </w:rPr>
        <w:t xml:space="preserve">Calculate the </w:t>
      </w:r>
      <w:r w:rsidR="002775A1">
        <w:rPr>
          <w:rFonts w:ascii="Calibri" w:hAnsi="Calibri" w:cs="Calibri"/>
          <w:sz w:val="22"/>
        </w:rPr>
        <w:t xml:space="preserve">total and discounted prices for the </w:t>
      </w:r>
      <w:r w:rsidR="00F640D4">
        <w:rPr>
          <w:rFonts w:ascii="Calibri" w:hAnsi="Calibri" w:cs="Calibri"/>
          <w:sz w:val="22"/>
        </w:rPr>
        <w:t>contract</w:t>
      </w:r>
      <w:r>
        <w:rPr>
          <w:rFonts w:ascii="Calibri" w:hAnsi="Calibri" w:cs="Calibri"/>
          <w:sz w:val="22"/>
        </w:rPr>
        <w:t>.</w:t>
      </w:r>
    </w:p>
    <w:p w:rsidR="002533EB" w:rsidRPr="0034187E" w:rsidRDefault="00210A4A" w:rsidP="009C347D">
      <w:pPr>
        <w:numPr>
          <w:ilvl w:val="0"/>
          <w:numId w:val="8"/>
        </w:numPr>
        <w:spacing w:after="80" w:line="276" w:lineRule="auto"/>
        <w:jc w:val="both"/>
        <w:rPr>
          <w:rFonts w:ascii="Calibri" w:hAnsi="Calibri" w:cs="Calibri"/>
          <w:sz w:val="22"/>
        </w:rPr>
      </w:pPr>
      <w:r>
        <w:rPr>
          <w:rFonts w:ascii="Calibri" w:hAnsi="Calibri" w:cs="Calibri"/>
          <w:sz w:val="22"/>
        </w:rPr>
        <w:t>Display the summary</w:t>
      </w:r>
      <w:r w:rsidR="00832926">
        <w:rPr>
          <w:rFonts w:ascii="Calibri" w:hAnsi="Calibri" w:cs="Calibri"/>
          <w:sz w:val="22"/>
        </w:rPr>
        <w:t xml:space="preserve"> (</w:t>
      </w:r>
      <w:r w:rsidR="00283361">
        <w:rPr>
          <w:rFonts w:ascii="Calibri" w:hAnsi="Calibri" w:cs="Calibri"/>
          <w:sz w:val="22"/>
        </w:rPr>
        <w:t xml:space="preserve">it </w:t>
      </w:r>
      <w:r w:rsidR="00832926" w:rsidRPr="00832926">
        <w:rPr>
          <w:rFonts w:ascii="Calibri" w:hAnsi="Calibri" w:cs="Calibri"/>
          <w:b/>
          <w:sz w:val="22"/>
          <w:u w:val="single"/>
        </w:rPr>
        <w:t>must</w:t>
      </w:r>
      <w:r w:rsidR="00832926">
        <w:rPr>
          <w:rFonts w:ascii="Calibri" w:hAnsi="Calibri" w:cs="Calibri"/>
          <w:sz w:val="22"/>
        </w:rPr>
        <w:t xml:space="preserve"> use the format in the example)</w:t>
      </w:r>
      <w:r w:rsidR="002533EB" w:rsidRPr="0034187E">
        <w:rPr>
          <w:rFonts w:ascii="Calibri" w:hAnsi="Calibri" w:cs="Calibri"/>
          <w:sz w:val="22"/>
        </w:rPr>
        <w:t>.</w:t>
      </w:r>
    </w:p>
    <w:p w:rsidR="00283361" w:rsidRDefault="00F943C6" w:rsidP="009C347D">
      <w:pPr>
        <w:numPr>
          <w:ilvl w:val="0"/>
          <w:numId w:val="8"/>
        </w:numPr>
        <w:spacing w:after="80" w:line="276" w:lineRule="auto"/>
        <w:jc w:val="both"/>
        <w:rPr>
          <w:rFonts w:ascii="Calibri" w:hAnsi="Calibri" w:cs="Calibri"/>
          <w:sz w:val="22"/>
        </w:rPr>
      </w:pPr>
      <w:r>
        <w:rPr>
          <w:rFonts w:ascii="Calibri" w:hAnsi="Calibri" w:cs="Calibri"/>
          <w:sz w:val="22"/>
        </w:rPr>
        <w:t xml:space="preserve">Save (append) the data </w:t>
      </w:r>
      <w:r w:rsidR="00D50463">
        <w:rPr>
          <w:rFonts w:ascii="Calibri" w:hAnsi="Calibri" w:cs="Calibri"/>
          <w:sz w:val="22"/>
        </w:rPr>
        <w:t xml:space="preserve">for </w:t>
      </w:r>
      <w:r w:rsidR="00836DDC">
        <w:rPr>
          <w:rFonts w:ascii="Calibri" w:hAnsi="Calibri" w:cs="Calibri"/>
          <w:sz w:val="22"/>
        </w:rPr>
        <w:t xml:space="preserve">the </w:t>
      </w:r>
      <w:r w:rsidR="00266228">
        <w:rPr>
          <w:rFonts w:ascii="Calibri" w:hAnsi="Calibri" w:cs="Calibri"/>
          <w:sz w:val="22"/>
        </w:rPr>
        <w:t>contract</w:t>
      </w:r>
      <w:r w:rsidR="00836DDC">
        <w:rPr>
          <w:rFonts w:ascii="Calibri" w:hAnsi="Calibri" w:cs="Calibri"/>
          <w:sz w:val="22"/>
        </w:rPr>
        <w:t xml:space="preserve"> </w:t>
      </w:r>
      <w:r>
        <w:rPr>
          <w:rFonts w:ascii="Calibri" w:hAnsi="Calibri" w:cs="Calibri"/>
          <w:sz w:val="22"/>
        </w:rPr>
        <w:t>to the text-based summary file (</w:t>
      </w:r>
      <w:r w:rsidR="00266228">
        <w:rPr>
          <w:rFonts w:ascii="Calibri" w:hAnsi="Calibri" w:cs="Calibri"/>
          <w:sz w:val="22"/>
        </w:rPr>
        <w:t>contracts</w:t>
      </w:r>
      <w:r>
        <w:rPr>
          <w:rFonts w:ascii="Calibri" w:hAnsi="Calibri" w:cs="Calibri"/>
          <w:sz w:val="22"/>
        </w:rPr>
        <w:t>.txt)</w:t>
      </w:r>
      <w:r w:rsidR="00283361">
        <w:rPr>
          <w:rFonts w:ascii="Calibri" w:hAnsi="Calibri" w:cs="Calibri"/>
          <w:sz w:val="22"/>
        </w:rPr>
        <w:t xml:space="preserve">.  Each line in the file must </w:t>
      </w:r>
      <w:r w:rsidR="00FA075E">
        <w:rPr>
          <w:rFonts w:ascii="Calibri" w:hAnsi="Calibri" w:cs="Calibri"/>
          <w:sz w:val="22"/>
        </w:rPr>
        <w:t xml:space="preserve">hold the details for </w:t>
      </w:r>
      <w:r w:rsidR="00283361">
        <w:rPr>
          <w:rFonts w:ascii="Calibri" w:hAnsi="Calibri" w:cs="Calibri"/>
          <w:sz w:val="22"/>
        </w:rPr>
        <w:t xml:space="preserve">a single </w:t>
      </w:r>
      <w:r w:rsidR="00A00C3F">
        <w:rPr>
          <w:rFonts w:ascii="Calibri" w:hAnsi="Calibri" w:cs="Calibri"/>
          <w:sz w:val="22"/>
        </w:rPr>
        <w:t>contract</w:t>
      </w:r>
      <w:r w:rsidR="00283361">
        <w:rPr>
          <w:rFonts w:ascii="Calibri" w:hAnsi="Calibri" w:cs="Calibri"/>
          <w:sz w:val="22"/>
        </w:rPr>
        <w:t xml:space="preserve"> with the following information separated by spaces</w:t>
      </w:r>
      <w:r w:rsidR="000D1EF4">
        <w:rPr>
          <w:rFonts w:ascii="Calibri" w:hAnsi="Calibri" w:cs="Calibri"/>
          <w:sz w:val="22"/>
        </w:rPr>
        <w:t xml:space="preserve"> or tabs</w:t>
      </w:r>
      <w:r w:rsidR="00283361">
        <w:rPr>
          <w:rFonts w:ascii="Calibri" w:hAnsi="Calibri" w:cs="Calibri"/>
          <w:sz w:val="22"/>
        </w:rPr>
        <w:t>:</w:t>
      </w:r>
    </w:p>
    <w:p w:rsidR="00283361" w:rsidRDefault="00543FF7" w:rsidP="009C347D">
      <w:pPr>
        <w:numPr>
          <w:ilvl w:val="0"/>
          <w:numId w:val="8"/>
        </w:numPr>
        <w:spacing w:line="264" w:lineRule="auto"/>
        <w:ind w:left="1080"/>
        <w:jc w:val="both"/>
        <w:rPr>
          <w:rFonts w:ascii="Calibri" w:hAnsi="Calibri" w:cs="Calibri"/>
          <w:sz w:val="22"/>
        </w:rPr>
      </w:pPr>
      <w:r>
        <w:rPr>
          <w:rFonts w:ascii="Calibri" w:hAnsi="Calibri" w:cs="Calibri"/>
          <w:sz w:val="22"/>
        </w:rPr>
        <w:t>Contract</w:t>
      </w:r>
      <w:r w:rsidR="00A75D07">
        <w:rPr>
          <w:rFonts w:ascii="Calibri" w:hAnsi="Calibri" w:cs="Calibri"/>
          <w:sz w:val="22"/>
        </w:rPr>
        <w:t xml:space="preserve"> </w:t>
      </w:r>
      <w:r w:rsidR="00283361" w:rsidRPr="00283361">
        <w:rPr>
          <w:rFonts w:ascii="Calibri" w:hAnsi="Calibri" w:cs="Calibri"/>
          <w:sz w:val="22"/>
        </w:rPr>
        <w:t>Date</w:t>
      </w:r>
      <w:r w:rsidR="00283361">
        <w:rPr>
          <w:rFonts w:ascii="Calibri" w:hAnsi="Calibri" w:cs="Calibri"/>
          <w:sz w:val="22"/>
        </w:rPr>
        <w:t xml:space="preserve"> (</w:t>
      </w:r>
      <w:r w:rsidR="00346C89">
        <w:rPr>
          <w:rFonts w:ascii="Calibri" w:hAnsi="Calibri" w:cs="Calibri"/>
          <w:sz w:val="22"/>
        </w:rPr>
        <w:t>t</w:t>
      </w:r>
      <w:r w:rsidR="00283361">
        <w:rPr>
          <w:rFonts w:ascii="Calibri" w:hAnsi="Calibri" w:cs="Calibri"/>
          <w:sz w:val="22"/>
        </w:rPr>
        <w:t>oday’s date - see technical details for format).</w:t>
      </w:r>
    </w:p>
    <w:p w:rsidR="00BD4C7D" w:rsidRDefault="00543FF7" w:rsidP="009C347D">
      <w:pPr>
        <w:numPr>
          <w:ilvl w:val="0"/>
          <w:numId w:val="8"/>
        </w:numPr>
        <w:spacing w:line="264" w:lineRule="auto"/>
        <w:ind w:left="1080"/>
        <w:jc w:val="both"/>
        <w:rPr>
          <w:rFonts w:ascii="Calibri" w:hAnsi="Calibri" w:cs="Calibri"/>
          <w:sz w:val="22"/>
        </w:rPr>
      </w:pPr>
      <w:r>
        <w:rPr>
          <w:rFonts w:ascii="Calibri" w:hAnsi="Calibri" w:cs="Calibri"/>
          <w:sz w:val="22"/>
        </w:rPr>
        <w:t>Package</w:t>
      </w:r>
      <w:r w:rsidR="00BD4C7D">
        <w:rPr>
          <w:rFonts w:ascii="Calibri" w:hAnsi="Calibri" w:cs="Calibri"/>
          <w:sz w:val="22"/>
        </w:rPr>
        <w:t xml:space="preserve"> (</w:t>
      </w:r>
      <w:r w:rsidR="001135D1">
        <w:rPr>
          <w:rFonts w:ascii="Calibri" w:hAnsi="Calibri" w:cs="Calibri"/>
          <w:sz w:val="22"/>
        </w:rPr>
        <w:t>1</w:t>
      </w:r>
      <w:r w:rsidR="00BD4C7D">
        <w:rPr>
          <w:rFonts w:ascii="Calibri" w:hAnsi="Calibri" w:cs="Calibri"/>
          <w:sz w:val="22"/>
        </w:rPr>
        <w:t>=</w:t>
      </w:r>
      <w:r>
        <w:rPr>
          <w:rFonts w:ascii="Calibri" w:hAnsi="Calibri" w:cs="Calibri"/>
          <w:sz w:val="22"/>
        </w:rPr>
        <w:t>Small</w:t>
      </w:r>
      <w:r w:rsidR="00BD4C7D">
        <w:rPr>
          <w:rFonts w:ascii="Calibri" w:hAnsi="Calibri" w:cs="Calibri"/>
          <w:sz w:val="22"/>
        </w:rPr>
        <w:t xml:space="preserve">, </w:t>
      </w:r>
      <w:r w:rsidR="001135D1">
        <w:rPr>
          <w:rFonts w:ascii="Calibri" w:hAnsi="Calibri" w:cs="Calibri"/>
          <w:sz w:val="22"/>
        </w:rPr>
        <w:t>2=</w:t>
      </w:r>
      <w:r>
        <w:rPr>
          <w:rFonts w:ascii="Calibri" w:hAnsi="Calibri" w:cs="Calibri"/>
          <w:sz w:val="22"/>
        </w:rPr>
        <w:t>Medium</w:t>
      </w:r>
      <w:r w:rsidR="001135D1">
        <w:rPr>
          <w:rFonts w:ascii="Calibri" w:hAnsi="Calibri" w:cs="Calibri"/>
          <w:sz w:val="22"/>
        </w:rPr>
        <w:t xml:space="preserve"> and 3</w:t>
      </w:r>
      <w:r w:rsidR="00BD4C7D">
        <w:rPr>
          <w:rFonts w:ascii="Calibri" w:hAnsi="Calibri" w:cs="Calibri"/>
          <w:sz w:val="22"/>
        </w:rPr>
        <w:t>=</w:t>
      </w:r>
      <w:r>
        <w:rPr>
          <w:rFonts w:ascii="Calibri" w:hAnsi="Calibri" w:cs="Calibri"/>
          <w:sz w:val="22"/>
        </w:rPr>
        <w:t>Large</w:t>
      </w:r>
      <w:r w:rsidR="00BD4C7D">
        <w:rPr>
          <w:rFonts w:ascii="Calibri" w:hAnsi="Calibri" w:cs="Calibri"/>
          <w:sz w:val="22"/>
        </w:rPr>
        <w:t>)</w:t>
      </w:r>
    </w:p>
    <w:p w:rsidR="00B13CAB" w:rsidRPr="00B13CAB" w:rsidRDefault="00B13CAB" w:rsidP="00B13CAB">
      <w:pPr>
        <w:numPr>
          <w:ilvl w:val="0"/>
          <w:numId w:val="8"/>
        </w:numPr>
        <w:spacing w:line="264" w:lineRule="auto"/>
        <w:ind w:left="1080"/>
        <w:jc w:val="both"/>
        <w:rPr>
          <w:rFonts w:ascii="Calibri" w:hAnsi="Calibri" w:cs="Calibri"/>
          <w:sz w:val="22"/>
        </w:rPr>
      </w:pPr>
      <w:r w:rsidRPr="00B13CAB">
        <w:rPr>
          <w:rFonts w:ascii="Calibri" w:hAnsi="Calibri" w:cs="Calibri"/>
          <w:sz w:val="22"/>
        </w:rPr>
        <w:t xml:space="preserve">Data Bundle (1=Low, 2=Medium, </w:t>
      </w:r>
      <w:r>
        <w:rPr>
          <w:rFonts w:ascii="Calibri" w:hAnsi="Calibri" w:cs="Calibri"/>
          <w:sz w:val="22"/>
        </w:rPr>
        <w:t>3=</w:t>
      </w:r>
      <w:r w:rsidRPr="00B13CAB">
        <w:rPr>
          <w:rFonts w:ascii="Calibri" w:hAnsi="Calibri" w:cs="Calibri"/>
          <w:sz w:val="22"/>
        </w:rPr>
        <w:t>High</w:t>
      </w:r>
      <w:r>
        <w:rPr>
          <w:rFonts w:ascii="Calibri" w:hAnsi="Calibri" w:cs="Calibri"/>
          <w:sz w:val="22"/>
        </w:rPr>
        <w:t xml:space="preserve"> and 4=Unlimited).</w:t>
      </w:r>
    </w:p>
    <w:p w:rsidR="00BD4C7D" w:rsidRPr="00F90121" w:rsidRDefault="0033063C" w:rsidP="009C347D">
      <w:pPr>
        <w:numPr>
          <w:ilvl w:val="0"/>
          <w:numId w:val="8"/>
        </w:numPr>
        <w:spacing w:line="264" w:lineRule="auto"/>
        <w:ind w:left="1080"/>
        <w:jc w:val="both"/>
        <w:rPr>
          <w:rFonts w:ascii="Calibri" w:hAnsi="Calibri" w:cs="Calibri"/>
          <w:sz w:val="22"/>
        </w:rPr>
      </w:pPr>
      <w:r w:rsidRPr="00F90121">
        <w:rPr>
          <w:rFonts w:ascii="Calibri" w:hAnsi="Calibri" w:cs="Calibri"/>
          <w:sz w:val="22"/>
        </w:rPr>
        <w:t>Period</w:t>
      </w:r>
      <w:r w:rsidR="00BD4C7D" w:rsidRPr="00F90121">
        <w:rPr>
          <w:rFonts w:ascii="Calibri" w:hAnsi="Calibri" w:cs="Calibri"/>
          <w:sz w:val="22"/>
        </w:rPr>
        <w:t xml:space="preserve"> </w:t>
      </w:r>
      <w:r w:rsidRPr="00F90121">
        <w:rPr>
          <w:rFonts w:ascii="Calibri" w:hAnsi="Calibri" w:cs="Calibri"/>
          <w:sz w:val="22"/>
        </w:rPr>
        <w:t>in Months</w:t>
      </w:r>
    </w:p>
    <w:p w:rsidR="000D1EF4" w:rsidRDefault="00543FF7" w:rsidP="009C347D">
      <w:pPr>
        <w:numPr>
          <w:ilvl w:val="0"/>
          <w:numId w:val="8"/>
        </w:numPr>
        <w:spacing w:line="264" w:lineRule="auto"/>
        <w:ind w:left="1080"/>
        <w:jc w:val="both"/>
        <w:rPr>
          <w:rFonts w:ascii="Calibri" w:hAnsi="Calibri" w:cs="Calibri"/>
          <w:sz w:val="22"/>
        </w:rPr>
      </w:pPr>
      <w:r>
        <w:rPr>
          <w:rFonts w:ascii="Calibri" w:hAnsi="Calibri" w:cs="Calibri"/>
          <w:sz w:val="22"/>
        </w:rPr>
        <w:t xml:space="preserve">Allow </w:t>
      </w:r>
      <w:r w:rsidR="00C16DD0">
        <w:rPr>
          <w:rFonts w:ascii="Calibri" w:hAnsi="Calibri" w:cs="Calibri"/>
          <w:sz w:val="22"/>
        </w:rPr>
        <w:t>international call from package minutes</w:t>
      </w:r>
      <w:r>
        <w:rPr>
          <w:rFonts w:ascii="Calibri" w:hAnsi="Calibri" w:cs="Calibri"/>
          <w:sz w:val="22"/>
        </w:rPr>
        <w:t xml:space="preserve"> </w:t>
      </w:r>
      <w:r w:rsidR="001A7D2A">
        <w:rPr>
          <w:rFonts w:ascii="Calibri" w:hAnsi="Calibri" w:cs="Calibri"/>
          <w:sz w:val="22"/>
        </w:rPr>
        <w:t>(Y or N)</w:t>
      </w:r>
    </w:p>
    <w:p w:rsidR="00283361" w:rsidRDefault="00283361" w:rsidP="009C347D">
      <w:pPr>
        <w:widowControl w:val="0"/>
        <w:numPr>
          <w:ilvl w:val="0"/>
          <w:numId w:val="8"/>
        </w:numPr>
        <w:spacing w:line="264" w:lineRule="auto"/>
        <w:ind w:left="1080"/>
        <w:jc w:val="both"/>
        <w:rPr>
          <w:rFonts w:ascii="Calibri" w:hAnsi="Calibri" w:cs="Calibri"/>
          <w:sz w:val="22"/>
        </w:rPr>
      </w:pPr>
      <w:r>
        <w:rPr>
          <w:rFonts w:ascii="Calibri" w:hAnsi="Calibri" w:cs="Calibri"/>
          <w:sz w:val="22"/>
        </w:rPr>
        <w:t>Reference Number</w:t>
      </w:r>
      <w:r w:rsidR="00A3570C">
        <w:rPr>
          <w:rFonts w:ascii="Calibri" w:hAnsi="Calibri" w:cs="Calibri"/>
          <w:sz w:val="22"/>
        </w:rPr>
        <w:t>.</w:t>
      </w:r>
    </w:p>
    <w:p w:rsidR="00751D60" w:rsidRDefault="008A4DDB" w:rsidP="009C347D">
      <w:pPr>
        <w:widowControl w:val="0"/>
        <w:numPr>
          <w:ilvl w:val="0"/>
          <w:numId w:val="8"/>
        </w:numPr>
        <w:spacing w:line="264" w:lineRule="auto"/>
        <w:ind w:left="1080"/>
        <w:jc w:val="both"/>
        <w:rPr>
          <w:rFonts w:ascii="Calibri" w:hAnsi="Calibri" w:cs="Calibri"/>
          <w:sz w:val="22"/>
        </w:rPr>
      </w:pPr>
      <w:r>
        <w:rPr>
          <w:rFonts w:ascii="Calibri" w:hAnsi="Calibri" w:cs="Calibri"/>
          <w:sz w:val="22"/>
        </w:rPr>
        <w:t xml:space="preserve">Monthly Charge </w:t>
      </w:r>
      <w:r w:rsidR="00751D60">
        <w:rPr>
          <w:rFonts w:ascii="Calibri" w:hAnsi="Calibri" w:cs="Calibri"/>
          <w:sz w:val="22"/>
        </w:rPr>
        <w:t>(in pence).</w:t>
      </w:r>
    </w:p>
    <w:p w:rsidR="00AD3620" w:rsidRDefault="00AD3620" w:rsidP="009C347D">
      <w:pPr>
        <w:widowControl w:val="0"/>
        <w:numPr>
          <w:ilvl w:val="0"/>
          <w:numId w:val="8"/>
        </w:numPr>
        <w:spacing w:line="264" w:lineRule="auto"/>
        <w:ind w:left="1080"/>
        <w:jc w:val="both"/>
        <w:rPr>
          <w:rFonts w:ascii="Calibri" w:hAnsi="Calibri" w:cs="Calibri"/>
          <w:sz w:val="22"/>
        </w:rPr>
      </w:pPr>
      <w:r>
        <w:rPr>
          <w:rFonts w:ascii="Calibri" w:hAnsi="Calibri" w:cs="Calibri"/>
          <w:sz w:val="22"/>
        </w:rPr>
        <w:t>Client Name</w:t>
      </w:r>
      <w:r w:rsidR="009C347D">
        <w:rPr>
          <w:rFonts w:ascii="Calibri" w:hAnsi="Calibri" w:cs="Calibri"/>
          <w:sz w:val="22"/>
        </w:rPr>
        <w:t>.</w:t>
      </w:r>
    </w:p>
    <w:p w:rsidR="00371C42" w:rsidRPr="007F280F" w:rsidRDefault="00371C42" w:rsidP="00EE106E">
      <w:pPr>
        <w:numPr>
          <w:ilvl w:val="0"/>
          <w:numId w:val="21"/>
        </w:numPr>
        <w:spacing w:before="360" w:after="120" w:line="276" w:lineRule="auto"/>
        <w:ind w:left="360"/>
        <w:jc w:val="both"/>
        <w:rPr>
          <w:rFonts w:ascii="Calibri" w:hAnsi="Calibri" w:cs="Calibri"/>
          <w:b/>
          <w:sz w:val="22"/>
        </w:rPr>
      </w:pPr>
      <w:r w:rsidRPr="0034187E">
        <w:rPr>
          <w:rFonts w:ascii="Calibri" w:hAnsi="Calibri" w:cs="Calibri"/>
          <w:b/>
          <w:sz w:val="22"/>
        </w:rPr>
        <w:t xml:space="preserve">Option 2: </w:t>
      </w:r>
      <w:r w:rsidR="00A75D07">
        <w:rPr>
          <w:rFonts w:ascii="Calibri" w:hAnsi="Calibri" w:cs="Calibri"/>
          <w:b/>
          <w:sz w:val="22"/>
        </w:rPr>
        <w:t xml:space="preserve">Summary of </w:t>
      </w:r>
      <w:r w:rsidR="00396377">
        <w:rPr>
          <w:rFonts w:ascii="Calibri" w:hAnsi="Calibri" w:cs="Calibri"/>
          <w:b/>
          <w:sz w:val="22"/>
        </w:rPr>
        <w:t>Contracts</w:t>
      </w:r>
    </w:p>
    <w:p w:rsidR="00182CF8" w:rsidRDefault="00CA3B62" w:rsidP="00271DA5">
      <w:pPr>
        <w:spacing w:after="120" w:line="276" w:lineRule="auto"/>
        <w:ind w:left="360"/>
        <w:jc w:val="both"/>
        <w:rPr>
          <w:rFonts w:ascii="Calibri" w:hAnsi="Calibri" w:cs="Calibri"/>
          <w:sz w:val="22"/>
        </w:rPr>
      </w:pPr>
      <w:r>
        <w:rPr>
          <w:rFonts w:ascii="Calibri" w:hAnsi="Calibri" w:cs="Calibri"/>
          <w:sz w:val="22"/>
        </w:rPr>
        <w:t xml:space="preserve">User is asked to select the </w:t>
      </w:r>
      <w:r w:rsidR="00E656AE">
        <w:rPr>
          <w:rFonts w:ascii="Calibri" w:hAnsi="Calibri" w:cs="Calibri"/>
          <w:sz w:val="22"/>
        </w:rPr>
        <w:t>main</w:t>
      </w:r>
      <w:r>
        <w:rPr>
          <w:rFonts w:ascii="Calibri" w:hAnsi="Calibri" w:cs="Calibri"/>
          <w:sz w:val="22"/>
        </w:rPr>
        <w:t xml:space="preserve"> (</w:t>
      </w:r>
      <w:r w:rsidR="00E656AE">
        <w:rPr>
          <w:rFonts w:ascii="Calibri" w:hAnsi="Calibri" w:cs="Calibri"/>
          <w:sz w:val="22"/>
        </w:rPr>
        <w:t>contracts</w:t>
      </w:r>
      <w:r>
        <w:rPr>
          <w:rFonts w:ascii="Calibri" w:hAnsi="Calibri" w:cs="Calibri"/>
          <w:sz w:val="22"/>
        </w:rPr>
        <w:t xml:space="preserve">.txt) </w:t>
      </w:r>
      <w:r w:rsidR="00E656AE">
        <w:rPr>
          <w:rFonts w:ascii="Calibri" w:hAnsi="Calibri" w:cs="Calibri"/>
          <w:sz w:val="22"/>
        </w:rPr>
        <w:t>or archive (archive.txt) contacts</w:t>
      </w:r>
      <w:r>
        <w:rPr>
          <w:rFonts w:ascii="Calibri" w:hAnsi="Calibri" w:cs="Calibri"/>
          <w:sz w:val="22"/>
        </w:rPr>
        <w:t xml:space="preserve"> and a summary of the following is displayed:</w:t>
      </w:r>
    </w:p>
    <w:p w:rsidR="00182CF8" w:rsidRDefault="00182CF8" w:rsidP="00182CF8">
      <w:pPr>
        <w:numPr>
          <w:ilvl w:val="0"/>
          <w:numId w:val="23"/>
        </w:numPr>
        <w:spacing w:after="120" w:line="276" w:lineRule="auto"/>
        <w:ind w:left="720"/>
        <w:jc w:val="both"/>
        <w:rPr>
          <w:rFonts w:ascii="Calibri" w:hAnsi="Calibri" w:cs="Calibri"/>
          <w:sz w:val="22"/>
        </w:rPr>
      </w:pPr>
      <w:r>
        <w:rPr>
          <w:rFonts w:ascii="Calibri" w:hAnsi="Calibri" w:cs="Calibri"/>
          <w:sz w:val="22"/>
        </w:rPr>
        <w:t xml:space="preserve">Total number of </w:t>
      </w:r>
      <w:r w:rsidR="00467193">
        <w:rPr>
          <w:rFonts w:ascii="Calibri" w:hAnsi="Calibri" w:cs="Calibri"/>
          <w:sz w:val="22"/>
        </w:rPr>
        <w:t>contracts</w:t>
      </w:r>
      <w:r w:rsidR="006F25D9">
        <w:rPr>
          <w:rFonts w:ascii="Calibri" w:hAnsi="Calibri" w:cs="Calibri"/>
          <w:sz w:val="22"/>
        </w:rPr>
        <w:t>.</w:t>
      </w:r>
    </w:p>
    <w:p w:rsidR="003C1028" w:rsidRDefault="003C1028" w:rsidP="00182CF8">
      <w:pPr>
        <w:numPr>
          <w:ilvl w:val="0"/>
          <w:numId w:val="23"/>
        </w:numPr>
        <w:spacing w:after="120" w:line="276" w:lineRule="auto"/>
        <w:ind w:left="720"/>
        <w:jc w:val="both"/>
        <w:rPr>
          <w:rFonts w:ascii="Calibri" w:hAnsi="Calibri" w:cs="Calibri"/>
          <w:sz w:val="22"/>
        </w:rPr>
      </w:pPr>
      <w:r>
        <w:rPr>
          <w:rFonts w:ascii="Calibri" w:hAnsi="Calibri" w:cs="Calibri"/>
          <w:sz w:val="22"/>
        </w:rPr>
        <w:t xml:space="preserve">Number of </w:t>
      </w:r>
      <w:r w:rsidR="007032C8">
        <w:rPr>
          <w:rFonts w:ascii="Calibri" w:hAnsi="Calibri" w:cs="Calibri"/>
          <w:sz w:val="22"/>
        </w:rPr>
        <w:t xml:space="preserve">contracts </w:t>
      </w:r>
      <w:r w:rsidR="00212874">
        <w:rPr>
          <w:rFonts w:ascii="Calibri" w:hAnsi="Calibri" w:cs="Calibri"/>
          <w:sz w:val="22"/>
        </w:rPr>
        <w:t>with</w:t>
      </w:r>
      <w:r w:rsidR="00A83E20">
        <w:rPr>
          <w:rFonts w:ascii="Calibri" w:hAnsi="Calibri" w:cs="Calibri"/>
          <w:sz w:val="22"/>
        </w:rPr>
        <w:t xml:space="preserve"> High or Unlimited Data Bundles.</w:t>
      </w:r>
    </w:p>
    <w:p w:rsidR="00182CF8" w:rsidRDefault="003C1028" w:rsidP="00182CF8">
      <w:pPr>
        <w:numPr>
          <w:ilvl w:val="0"/>
          <w:numId w:val="23"/>
        </w:numPr>
        <w:spacing w:after="120" w:line="276" w:lineRule="auto"/>
        <w:ind w:left="720"/>
        <w:jc w:val="both"/>
        <w:rPr>
          <w:rFonts w:ascii="Calibri" w:hAnsi="Calibri" w:cs="Calibri"/>
          <w:sz w:val="22"/>
        </w:rPr>
      </w:pPr>
      <w:r>
        <w:rPr>
          <w:rFonts w:ascii="Calibri" w:hAnsi="Calibri" w:cs="Calibri"/>
          <w:sz w:val="22"/>
        </w:rPr>
        <w:t xml:space="preserve">Average </w:t>
      </w:r>
      <w:r w:rsidR="004236CE">
        <w:rPr>
          <w:rFonts w:ascii="Calibri" w:hAnsi="Calibri" w:cs="Calibri"/>
          <w:sz w:val="22"/>
        </w:rPr>
        <w:t>charge</w:t>
      </w:r>
      <w:r>
        <w:rPr>
          <w:rFonts w:ascii="Calibri" w:hAnsi="Calibri" w:cs="Calibri"/>
          <w:sz w:val="22"/>
        </w:rPr>
        <w:t xml:space="preserve"> of </w:t>
      </w:r>
      <w:r w:rsidR="00A83E20">
        <w:rPr>
          <w:rFonts w:ascii="Calibri" w:hAnsi="Calibri" w:cs="Calibri"/>
          <w:sz w:val="22"/>
        </w:rPr>
        <w:t>large package</w:t>
      </w:r>
      <w:r w:rsidR="004236CE">
        <w:rPr>
          <w:rFonts w:ascii="Calibri" w:hAnsi="Calibri" w:cs="Calibri"/>
          <w:sz w:val="22"/>
        </w:rPr>
        <w:t xml:space="preserve"> </w:t>
      </w:r>
      <w:r w:rsidR="00137B28">
        <w:rPr>
          <w:rFonts w:ascii="Calibri" w:hAnsi="Calibri" w:cs="Calibri"/>
          <w:sz w:val="22"/>
        </w:rPr>
        <w:t>contract</w:t>
      </w:r>
      <w:r w:rsidR="00A83E20">
        <w:rPr>
          <w:rFonts w:ascii="Calibri" w:hAnsi="Calibri" w:cs="Calibri"/>
          <w:sz w:val="22"/>
        </w:rPr>
        <w:t>s</w:t>
      </w:r>
      <w:r w:rsidR="00272A71">
        <w:rPr>
          <w:rFonts w:ascii="Calibri" w:hAnsi="Calibri" w:cs="Calibri"/>
          <w:sz w:val="22"/>
        </w:rPr>
        <w:t>.</w:t>
      </w:r>
    </w:p>
    <w:p w:rsidR="00A75D07" w:rsidRDefault="00A75D07" w:rsidP="00A75D07">
      <w:pPr>
        <w:numPr>
          <w:ilvl w:val="0"/>
          <w:numId w:val="23"/>
        </w:numPr>
        <w:spacing w:after="120" w:line="276" w:lineRule="auto"/>
        <w:ind w:left="720"/>
        <w:jc w:val="both"/>
        <w:rPr>
          <w:rFonts w:ascii="Calibri" w:hAnsi="Calibri" w:cs="Calibri"/>
          <w:sz w:val="22"/>
        </w:rPr>
      </w:pPr>
      <w:r>
        <w:rPr>
          <w:rFonts w:ascii="Calibri" w:hAnsi="Calibri" w:cs="Calibri"/>
          <w:sz w:val="22"/>
        </w:rPr>
        <w:t xml:space="preserve">Total number of </w:t>
      </w:r>
      <w:r w:rsidR="00614509">
        <w:rPr>
          <w:rFonts w:ascii="Calibri" w:hAnsi="Calibri" w:cs="Calibri"/>
          <w:sz w:val="22"/>
        </w:rPr>
        <w:t>contracts</w:t>
      </w:r>
      <w:r>
        <w:rPr>
          <w:rFonts w:ascii="Calibri" w:hAnsi="Calibri" w:cs="Calibri"/>
          <w:sz w:val="22"/>
        </w:rPr>
        <w:t xml:space="preserve"> per month (assume </w:t>
      </w:r>
      <w:r w:rsidR="0038694A">
        <w:rPr>
          <w:rFonts w:ascii="Calibri" w:hAnsi="Calibri" w:cs="Calibri"/>
          <w:sz w:val="22"/>
        </w:rPr>
        <w:t xml:space="preserve">the </w:t>
      </w:r>
      <w:r>
        <w:rPr>
          <w:rFonts w:ascii="Calibri" w:hAnsi="Calibri" w:cs="Calibri"/>
          <w:sz w:val="22"/>
        </w:rPr>
        <w:t>file</w:t>
      </w:r>
      <w:r w:rsidR="003C1028">
        <w:rPr>
          <w:rFonts w:ascii="Calibri" w:hAnsi="Calibri" w:cs="Calibri"/>
          <w:sz w:val="22"/>
        </w:rPr>
        <w:t>s</w:t>
      </w:r>
      <w:r>
        <w:rPr>
          <w:rFonts w:ascii="Calibri" w:hAnsi="Calibri" w:cs="Calibri"/>
          <w:sz w:val="22"/>
        </w:rPr>
        <w:t xml:space="preserve"> only include data for the current year).</w:t>
      </w:r>
      <w:r w:rsidR="00B67F21">
        <w:rPr>
          <w:rFonts w:ascii="Calibri" w:hAnsi="Calibri" w:cs="Calibri"/>
          <w:sz w:val="22"/>
        </w:rPr>
        <w:t xml:space="preserve">  Show an entry for all twelve months even those that have an entry of zero.</w:t>
      </w:r>
    </w:p>
    <w:p w:rsidR="00A75D07" w:rsidRDefault="00141D87" w:rsidP="00A75D07">
      <w:pPr>
        <w:spacing w:after="120" w:line="276" w:lineRule="auto"/>
        <w:ind w:left="360"/>
        <w:jc w:val="both"/>
        <w:rPr>
          <w:rFonts w:ascii="Calibri" w:hAnsi="Calibri" w:cs="Calibri"/>
          <w:sz w:val="22"/>
        </w:rPr>
      </w:pPr>
      <w:r>
        <w:rPr>
          <w:rFonts w:ascii="Calibri" w:hAnsi="Calibri" w:cs="Calibri"/>
          <w:sz w:val="22"/>
        </w:rPr>
        <w:br w:type="page"/>
      </w:r>
      <w:r w:rsidR="0038694A">
        <w:rPr>
          <w:rFonts w:ascii="Calibri" w:hAnsi="Calibri" w:cs="Calibri"/>
          <w:sz w:val="22"/>
        </w:rPr>
        <w:t xml:space="preserve">A sample </w:t>
      </w:r>
      <w:r w:rsidR="00467193">
        <w:rPr>
          <w:rFonts w:ascii="Calibri" w:hAnsi="Calibri" w:cs="Calibri"/>
          <w:sz w:val="22"/>
        </w:rPr>
        <w:t xml:space="preserve">archive </w:t>
      </w:r>
      <w:r w:rsidR="00CA3B62">
        <w:rPr>
          <w:rFonts w:ascii="Calibri" w:hAnsi="Calibri" w:cs="Calibri"/>
          <w:sz w:val="22"/>
        </w:rPr>
        <w:t>file can be downloaded from Blackboard.</w:t>
      </w:r>
      <w:r w:rsidR="00637BFA">
        <w:rPr>
          <w:rFonts w:ascii="Calibri" w:hAnsi="Calibri" w:cs="Calibri"/>
          <w:sz w:val="22"/>
        </w:rPr>
        <w:t xml:space="preserve">  </w:t>
      </w:r>
      <w:r w:rsidR="00A75D07">
        <w:rPr>
          <w:rFonts w:ascii="Calibri" w:hAnsi="Calibri" w:cs="Calibri"/>
          <w:sz w:val="22"/>
        </w:rPr>
        <w:t xml:space="preserve">For the supplied </w:t>
      </w:r>
      <w:r w:rsidR="00467193">
        <w:rPr>
          <w:rFonts w:ascii="Calibri" w:hAnsi="Calibri" w:cs="Calibri"/>
          <w:sz w:val="22"/>
        </w:rPr>
        <w:t xml:space="preserve">archive </w:t>
      </w:r>
      <w:r w:rsidR="00A75D07">
        <w:rPr>
          <w:rFonts w:ascii="Calibri" w:hAnsi="Calibri" w:cs="Calibri"/>
          <w:sz w:val="22"/>
        </w:rPr>
        <w:t>file</w:t>
      </w:r>
      <w:r w:rsidR="00BB1C3F">
        <w:rPr>
          <w:rFonts w:ascii="Calibri" w:hAnsi="Calibri" w:cs="Calibri"/>
          <w:sz w:val="22"/>
        </w:rPr>
        <w:t>,</w:t>
      </w:r>
      <w:r w:rsidR="00A75D07">
        <w:rPr>
          <w:rFonts w:ascii="Calibri" w:hAnsi="Calibri" w:cs="Calibri"/>
          <w:sz w:val="22"/>
        </w:rPr>
        <w:t xml:space="preserve"> the output should look similar to the following:</w:t>
      </w:r>
    </w:p>
    <w:p w:rsidR="00A75D07" w:rsidRDefault="00A75D07" w:rsidP="00A75D07">
      <w:pPr>
        <w:ind w:left="360"/>
        <w:rPr>
          <w:rFonts w:ascii="Courier New" w:hAnsi="Courier New" w:cs="Courier New"/>
          <w:sz w:val="22"/>
        </w:rPr>
      </w:pPr>
      <w:r>
        <w:rPr>
          <w:rFonts w:ascii="Courier New" w:hAnsi="Courier New" w:cs="Courier New"/>
          <w:sz w:val="22"/>
        </w:rPr>
        <w:t xml:space="preserve">Total Number of </w:t>
      </w:r>
      <w:r w:rsidR="00614509">
        <w:rPr>
          <w:rFonts w:ascii="Courier New" w:hAnsi="Courier New" w:cs="Courier New"/>
          <w:sz w:val="22"/>
        </w:rPr>
        <w:t>contracts</w:t>
      </w:r>
      <w:r>
        <w:rPr>
          <w:rFonts w:ascii="Courier New" w:hAnsi="Courier New" w:cs="Courier New"/>
          <w:sz w:val="22"/>
        </w:rPr>
        <w:t xml:space="preserve">: </w:t>
      </w:r>
      <w:r w:rsidR="00484BDB">
        <w:rPr>
          <w:rFonts w:ascii="Courier New" w:hAnsi="Courier New" w:cs="Courier New"/>
          <w:sz w:val="22"/>
        </w:rPr>
        <w:t>1000</w:t>
      </w:r>
    </w:p>
    <w:p w:rsidR="00836DDC" w:rsidRDefault="00614509" w:rsidP="00A75D07">
      <w:pPr>
        <w:ind w:left="360"/>
        <w:rPr>
          <w:rFonts w:ascii="Courier New" w:hAnsi="Courier New" w:cs="Courier New"/>
          <w:sz w:val="22"/>
        </w:rPr>
      </w:pPr>
      <w:r>
        <w:rPr>
          <w:rFonts w:ascii="Courier New" w:hAnsi="Courier New" w:cs="Courier New"/>
          <w:sz w:val="22"/>
        </w:rPr>
        <w:t>Contracts with High or Unlimited Data Bundles</w:t>
      </w:r>
      <w:r w:rsidR="00836DDC">
        <w:rPr>
          <w:rFonts w:ascii="Courier New" w:hAnsi="Courier New" w:cs="Courier New"/>
          <w:sz w:val="22"/>
        </w:rPr>
        <w:t xml:space="preserve">: </w:t>
      </w:r>
      <w:r w:rsidR="003504A0">
        <w:rPr>
          <w:rFonts w:ascii="Courier New" w:hAnsi="Courier New" w:cs="Courier New"/>
          <w:sz w:val="22"/>
        </w:rPr>
        <w:t>300</w:t>
      </w:r>
      <w:r w:rsidR="00836DDC">
        <w:rPr>
          <w:rFonts w:ascii="Courier New" w:hAnsi="Courier New" w:cs="Courier New"/>
          <w:sz w:val="22"/>
        </w:rPr>
        <w:t xml:space="preserve"> </w:t>
      </w:r>
    </w:p>
    <w:p w:rsidR="00A75D07" w:rsidRDefault="004236CE" w:rsidP="00A75D07">
      <w:pPr>
        <w:ind w:left="360"/>
        <w:rPr>
          <w:rFonts w:ascii="Courier New" w:hAnsi="Courier New" w:cs="Courier New"/>
          <w:sz w:val="22"/>
        </w:rPr>
      </w:pPr>
      <w:r w:rsidRPr="004236CE">
        <w:rPr>
          <w:rFonts w:ascii="Courier New" w:hAnsi="Courier New" w:cs="Courier New"/>
          <w:sz w:val="22"/>
        </w:rPr>
        <w:t xml:space="preserve">Average charge </w:t>
      </w:r>
      <w:r w:rsidR="00A03789">
        <w:rPr>
          <w:rFonts w:ascii="Courier New" w:hAnsi="Courier New" w:cs="Courier New"/>
          <w:sz w:val="22"/>
        </w:rPr>
        <w:t xml:space="preserve">for </w:t>
      </w:r>
      <w:r w:rsidR="00A83E20">
        <w:rPr>
          <w:rFonts w:ascii="Courier New" w:hAnsi="Courier New" w:cs="Courier New"/>
          <w:sz w:val="22"/>
        </w:rPr>
        <w:t>large</w:t>
      </w:r>
      <w:r w:rsidR="00A03789">
        <w:rPr>
          <w:rFonts w:ascii="Courier New" w:hAnsi="Courier New" w:cs="Courier New"/>
          <w:sz w:val="22"/>
        </w:rPr>
        <w:t xml:space="preserve"> packages</w:t>
      </w:r>
      <w:r w:rsidR="00442A9A">
        <w:rPr>
          <w:rFonts w:ascii="Courier New" w:hAnsi="Courier New" w:cs="Courier New"/>
          <w:sz w:val="22"/>
        </w:rPr>
        <w:t>:</w:t>
      </w:r>
      <w:r w:rsidR="00A75D07">
        <w:rPr>
          <w:rFonts w:ascii="Courier New" w:hAnsi="Courier New" w:cs="Courier New"/>
          <w:sz w:val="22"/>
        </w:rPr>
        <w:t xml:space="preserve"> </w:t>
      </w:r>
      <w:r w:rsidR="00A03789">
        <w:rPr>
          <w:rFonts w:ascii="Courier New" w:hAnsi="Courier New" w:cs="Courier New"/>
          <w:sz w:val="22"/>
        </w:rPr>
        <w:t>12</w:t>
      </w:r>
      <w:r w:rsidR="001135D1">
        <w:rPr>
          <w:rFonts w:ascii="Courier New" w:hAnsi="Courier New" w:cs="Courier New"/>
          <w:sz w:val="22"/>
        </w:rPr>
        <w:t>.</w:t>
      </w:r>
      <w:r w:rsidR="00A03789">
        <w:rPr>
          <w:rFonts w:ascii="Courier New" w:hAnsi="Courier New" w:cs="Courier New"/>
          <w:sz w:val="22"/>
        </w:rPr>
        <w:t>77</w:t>
      </w:r>
    </w:p>
    <w:p w:rsidR="00D23A26" w:rsidRDefault="00D23A26" w:rsidP="00A75D07">
      <w:pPr>
        <w:ind w:left="360"/>
        <w:rPr>
          <w:rFonts w:ascii="Courier New" w:hAnsi="Courier New" w:cs="Courier New"/>
          <w:sz w:val="22"/>
        </w:rPr>
      </w:pPr>
    </w:p>
    <w:p w:rsidR="00BE6BE7" w:rsidRDefault="00BE6BE7" w:rsidP="00A75D07">
      <w:pPr>
        <w:ind w:left="360"/>
        <w:rPr>
          <w:rFonts w:ascii="Courier New" w:hAnsi="Courier New" w:cs="Courier New"/>
          <w:sz w:val="22"/>
        </w:rPr>
      </w:pPr>
      <w:r>
        <w:rPr>
          <w:rFonts w:ascii="Courier New" w:hAnsi="Courier New" w:cs="Courier New"/>
          <w:sz w:val="22"/>
        </w:rPr>
        <w:t xml:space="preserve">Number of </w:t>
      </w:r>
      <w:r w:rsidR="002B73AB">
        <w:rPr>
          <w:rFonts w:ascii="Courier New" w:hAnsi="Courier New" w:cs="Courier New"/>
          <w:sz w:val="22"/>
        </w:rPr>
        <w:t>contracts</w:t>
      </w:r>
      <w:r>
        <w:rPr>
          <w:rFonts w:ascii="Courier New" w:hAnsi="Courier New" w:cs="Courier New"/>
          <w:sz w:val="22"/>
        </w:rPr>
        <w:t xml:space="preserve"> per Month:</w:t>
      </w:r>
    </w:p>
    <w:p w:rsidR="00BE6BE7" w:rsidRDefault="00BE6BE7" w:rsidP="00A75D07">
      <w:pPr>
        <w:ind w:left="360"/>
        <w:rPr>
          <w:rFonts w:ascii="Courier New" w:hAnsi="Courier New" w:cs="Courier New"/>
          <w:sz w:val="22"/>
        </w:rPr>
      </w:pPr>
    </w:p>
    <w:p w:rsidR="00BE6BE7" w:rsidRPr="00BE6BE7" w:rsidRDefault="00BE6BE7" w:rsidP="00BE6BE7">
      <w:pPr>
        <w:ind w:left="360"/>
        <w:rPr>
          <w:rFonts w:ascii="Courier New" w:hAnsi="Courier New" w:cs="Courier New"/>
          <w:sz w:val="22"/>
        </w:rPr>
      </w:pPr>
      <w:proofErr w:type="gramStart"/>
      <w:r w:rsidRPr="00BE6BE7">
        <w:rPr>
          <w:rFonts w:ascii="Courier New" w:hAnsi="Courier New" w:cs="Courier New"/>
          <w:sz w:val="22"/>
        </w:rPr>
        <w:t>Jan</w:t>
      </w:r>
      <w:r>
        <w:rPr>
          <w:rFonts w:ascii="Courier New" w:hAnsi="Courier New" w:cs="Courier New"/>
          <w:sz w:val="22"/>
        </w:rPr>
        <w:t xml:space="preserve">  </w:t>
      </w:r>
      <w:r w:rsidRPr="00BE6BE7">
        <w:rPr>
          <w:rFonts w:ascii="Courier New" w:hAnsi="Courier New" w:cs="Courier New"/>
          <w:sz w:val="22"/>
        </w:rPr>
        <w:t>Feb</w:t>
      </w:r>
      <w:proofErr w:type="gramEnd"/>
      <w:r>
        <w:rPr>
          <w:rFonts w:ascii="Courier New" w:hAnsi="Courier New" w:cs="Courier New"/>
          <w:sz w:val="22"/>
        </w:rPr>
        <w:t xml:space="preserve">  </w:t>
      </w:r>
      <w:r w:rsidRPr="00BE6BE7">
        <w:rPr>
          <w:rFonts w:ascii="Courier New" w:hAnsi="Courier New" w:cs="Courier New"/>
          <w:sz w:val="22"/>
        </w:rPr>
        <w:t>Mar</w:t>
      </w:r>
      <w:r>
        <w:rPr>
          <w:rFonts w:ascii="Courier New" w:hAnsi="Courier New" w:cs="Courier New"/>
          <w:sz w:val="22"/>
        </w:rPr>
        <w:t xml:space="preserve">  </w:t>
      </w:r>
      <w:r w:rsidRPr="00BE6BE7">
        <w:rPr>
          <w:rFonts w:ascii="Courier New" w:hAnsi="Courier New" w:cs="Courier New"/>
          <w:sz w:val="22"/>
        </w:rPr>
        <w:t>Apr</w:t>
      </w:r>
      <w:r>
        <w:rPr>
          <w:rFonts w:ascii="Courier New" w:hAnsi="Courier New" w:cs="Courier New"/>
          <w:sz w:val="22"/>
        </w:rPr>
        <w:t xml:space="preserve">  </w:t>
      </w:r>
      <w:r w:rsidRPr="00BE6BE7">
        <w:rPr>
          <w:rFonts w:ascii="Courier New" w:hAnsi="Courier New" w:cs="Courier New"/>
          <w:sz w:val="22"/>
        </w:rPr>
        <w:t>May</w:t>
      </w:r>
      <w:r>
        <w:rPr>
          <w:rFonts w:ascii="Courier New" w:hAnsi="Courier New" w:cs="Courier New"/>
          <w:sz w:val="22"/>
        </w:rPr>
        <w:t xml:space="preserve">  </w:t>
      </w:r>
      <w:r w:rsidRPr="00BE6BE7">
        <w:rPr>
          <w:rFonts w:ascii="Courier New" w:hAnsi="Courier New" w:cs="Courier New"/>
          <w:sz w:val="22"/>
        </w:rPr>
        <w:t>Jun</w:t>
      </w:r>
      <w:r>
        <w:rPr>
          <w:rFonts w:ascii="Courier New" w:hAnsi="Courier New" w:cs="Courier New"/>
          <w:sz w:val="22"/>
        </w:rPr>
        <w:t xml:space="preserve">  </w:t>
      </w:r>
      <w:r w:rsidRPr="00BE6BE7">
        <w:rPr>
          <w:rFonts w:ascii="Courier New" w:hAnsi="Courier New" w:cs="Courier New"/>
          <w:sz w:val="22"/>
        </w:rPr>
        <w:t>Jul</w:t>
      </w:r>
      <w:r>
        <w:rPr>
          <w:rFonts w:ascii="Courier New" w:hAnsi="Courier New" w:cs="Courier New"/>
          <w:sz w:val="22"/>
        </w:rPr>
        <w:t xml:space="preserve">  </w:t>
      </w:r>
      <w:r w:rsidRPr="00BE6BE7">
        <w:rPr>
          <w:rFonts w:ascii="Courier New" w:hAnsi="Courier New" w:cs="Courier New"/>
          <w:sz w:val="22"/>
        </w:rPr>
        <w:t>Aug</w:t>
      </w:r>
      <w:r>
        <w:rPr>
          <w:rFonts w:ascii="Courier New" w:hAnsi="Courier New" w:cs="Courier New"/>
          <w:sz w:val="22"/>
        </w:rPr>
        <w:t xml:space="preserve">  </w:t>
      </w:r>
      <w:r w:rsidRPr="00BE6BE7">
        <w:rPr>
          <w:rFonts w:ascii="Courier New" w:hAnsi="Courier New" w:cs="Courier New"/>
          <w:sz w:val="22"/>
        </w:rPr>
        <w:t>Sep</w:t>
      </w:r>
      <w:r>
        <w:rPr>
          <w:rFonts w:ascii="Courier New" w:hAnsi="Courier New" w:cs="Courier New"/>
          <w:sz w:val="22"/>
        </w:rPr>
        <w:t xml:space="preserve">  </w:t>
      </w:r>
      <w:r w:rsidRPr="00BE6BE7">
        <w:rPr>
          <w:rFonts w:ascii="Courier New" w:hAnsi="Courier New" w:cs="Courier New"/>
          <w:sz w:val="22"/>
        </w:rPr>
        <w:t>Oct</w:t>
      </w:r>
      <w:r>
        <w:rPr>
          <w:rFonts w:ascii="Courier New" w:hAnsi="Courier New" w:cs="Courier New"/>
          <w:sz w:val="22"/>
        </w:rPr>
        <w:t xml:space="preserve">  </w:t>
      </w:r>
      <w:r w:rsidRPr="00BE6BE7">
        <w:rPr>
          <w:rFonts w:ascii="Courier New" w:hAnsi="Courier New" w:cs="Courier New"/>
          <w:sz w:val="22"/>
        </w:rPr>
        <w:t>Nov</w:t>
      </w:r>
      <w:r>
        <w:rPr>
          <w:rFonts w:ascii="Courier New" w:hAnsi="Courier New" w:cs="Courier New"/>
          <w:sz w:val="22"/>
        </w:rPr>
        <w:t xml:space="preserve">  </w:t>
      </w:r>
      <w:r w:rsidRPr="00BE6BE7">
        <w:rPr>
          <w:rFonts w:ascii="Courier New" w:hAnsi="Courier New" w:cs="Courier New"/>
          <w:sz w:val="22"/>
        </w:rPr>
        <w:t>Dec</w:t>
      </w:r>
    </w:p>
    <w:p w:rsidR="00BE6BE7" w:rsidRDefault="001135D1" w:rsidP="00BE6BE7">
      <w:pPr>
        <w:ind w:left="360"/>
        <w:rPr>
          <w:rFonts w:ascii="Courier New" w:hAnsi="Courier New" w:cs="Courier New"/>
          <w:sz w:val="22"/>
        </w:rPr>
      </w:pPr>
      <w:r>
        <w:rPr>
          <w:rFonts w:ascii="Courier New" w:hAnsi="Courier New" w:cs="Courier New"/>
          <w:sz w:val="22"/>
        </w:rPr>
        <w:t xml:space="preserve"> </w:t>
      </w:r>
      <w:r w:rsidR="00A03789">
        <w:rPr>
          <w:rFonts w:ascii="Courier New" w:hAnsi="Courier New" w:cs="Courier New"/>
          <w:sz w:val="22"/>
        </w:rPr>
        <w:t>91</w:t>
      </w:r>
      <w:r w:rsidR="00BE6BE7">
        <w:rPr>
          <w:rFonts w:ascii="Courier New" w:hAnsi="Courier New" w:cs="Courier New"/>
          <w:sz w:val="22"/>
        </w:rPr>
        <w:t xml:space="preserve">  </w:t>
      </w:r>
      <w:r>
        <w:rPr>
          <w:rFonts w:ascii="Courier New" w:hAnsi="Courier New" w:cs="Courier New"/>
          <w:sz w:val="22"/>
        </w:rPr>
        <w:t xml:space="preserve"> 6</w:t>
      </w:r>
      <w:r w:rsidR="00A03789">
        <w:rPr>
          <w:rFonts w:ascii="Courier New" w:hAnsi="Courier New" w:cs="Courier New"/>
          <w:sz w:val="22"/>
        </w:rPr>
        <w:t>7</w:t>
      </w:r>
      <w:r w:rsidR="00BF5AA2">
        <w:rPr>
          <w:rFonts w:ascii="Courier New" w:hAnsi="Courier New" w:cs="Courier New"/>
          <w:sz w:val="22"/>
        </w:rPr>
        <w:t xml:space="preserve">  </w:t>
      </w:r>
      <w:r w:rsidR="00A03789">
        <w:rPr>
          <w:rFonts w:ascii="Courier New" w:hAnsi="Courier New" w:cs="Courier New"/>
          <w:sz w:val="22"/>
        </w:rPr>
        <w:t xml:space="preserve"> 83</w:t>
      </w:r>
      <w:r w:rsidR="00BF5AA2">
        <w:rPr>
          <w:rFonts w:ascii="Courier New" w:hAnsi="Courier New" w:cs="Courier New"/>
          <w:sz w:val="22"/>
        </w:rPr>
        <w:t xml:space="preserve">  </w:t>
      </w:r>
      <w:r>
        <w:rPr>
          <w:rFonts w:ascii="Courier New" w:hAnsi="Courier New" w:cs="Courier New"/>
          <w:sz w:val="22"/>
        </w:rPr>
        <w:t xml:space="preserve"> </w:t>
      </w:r>
      <w:proofErr w:type="gramStart"/>
      <w:r w:rsidR="00A03789">
        <w:rPr>
          <w:rFonts w:ascii="Courier New" w:hAnsi="Courier New" w:cs="Courier New"/>
          <w:sz w:val="22"/>
        </w:rPr>
        <w:t>84</w:t>
      </w:r>
      <w:r w:rsidR="00BF5AA2">
        <w:rPr>
          <w:rFonts w:ascii="Courier New" w:hAnsi="Courier New" w:cs="Courier New"/>
          <w:sz w:val="22"/>
        </w:rPr>
        <w:t xml:space="preserve">  </w:t>
      </w:r>
      <w:r w:rsidR="00A03789">
        <w:rPr>
          <w:rFonts w:ascii="Courier New" w:hAnsi="Courier New" w:cs="Courier New"/>
          <w:sz w:val="22"/>
        </w:rPr>
        <w:t>103</w:t>
      </w:r>
      <w:proofErr w:type="gramEnd"/>
      <w:r w:rsidR="00BF5AA2">
        <w:rPr>
          <w:rFonts w:ascii="Courier New" w:hAnsi="Courier New" w:cs="Courier New"/>
          <w:sz w:val="22"/>
        </w:rPr>
        <w:t xml:space="preserve">  </w:t>
      </w:r>
      <w:r>
        <w:rPr>
          <w:rFonts w:ascii="Courier New" w:hAnsi="Courier New" w:cs="Courier New"/>
          <w:sz w:val="22"/>
        </w:rPr>
        <w:t xml:space="preserve"> </w:t>
      </w:r>
      <w:r w:rsidR="00A03789">
        <w:rPr>
          <w:rFonts w:ascii="Courier New" w:hAnsi="Courier New" w:cs="Courier New"/>
          <w:sz w:val="22"/>
        </w:rPr>
        <w:t>71</w:t>
      </w:r>
      <w:r w:rsidR="00BF5AA2">
        <w:rPr>
          <w:rFonts w:ascii="Courier New" w:hAnsi="Courier New" w:cs="Courier New"/>
          <w:sz w:val="22"/>
        </w:rPr>
        <w:t xml:space="preserve">  </w:t>
      </w:r>
      <w:r w:rsidR="00A03789">
        <w:rPr>
          <w:rFonts w:ascii="Courier New" w:hAnsi="Courier New" w:cs="Courier New"/>
          <w:sz w:val="22"/>
        </w:rPr>
        <w:t>103</w:t>
      </w:r>
      <w:r w:rsidR="00BF5AA2">
        <w:rPr>
          <w:rFonts w:ascii="Courier New" w:hAnsi="Courier New" w:cs="Courier New"/>
          <w:sz w:val="22"/>
        </w:rPr>
        <w:t xml:space="preserve">  </w:t>
      </w:r>
      <w:r w:rsidR="00A03789">
        <w:rPr>
          <w:rFonts w:ascii="Courier New" w:hAnsi="Courier New" w:cs="Courier New"/>
          <w:sz w:val="22"/>
        </w:rPr>
        <w:t xml:space="preserve"> 68</w:t>
      </w:r>
      <w:r w:rsidR="00BF5AA2">
        <w:rPr>
          <w:rFonts w:ascii="Courier New" w:hAnsi="Courier New" w:cs="Courier New"/>
          <w:sz w:val="22"/>
        </w:rPr>
        <w:t xml:space="preserve">  </w:t>
      </w:r>
      <w:r>
        <w:rPr>
          <w:rFonts w:ascii="Courier New" w:hAnsi="Courier New" w:cs="Courier New"/>
          <w:sz w:val="22"/>
        </w:rPr>
        <w:t xml:space="preserve"> </w:t>
      </w:r>
      <w:r w:rsidR="00A03789">
        <w:rPr>
          <w:rFonts w:ascii="Courier New" w:hAnsi="Courier New" w:cs="Courier New"/>
          <w:sz w:val="22"/>
        </w:rPr>
        <w:t>80</w:t>
      </w:r>
      <w:r w:rsidR="00BF5AA2">
        <w:rPr>
          <w:rFonts w:ascii="Courier New" w:hAnsi="Courier New" w:cs="Courier New"/>
          <w:sz w:val="22"/>
        </w:rPr>
        <w:t xml:space="preserve">  </w:t>
      </w:r>
      <w:r>
        <w:rPr>
          <w:rFonts w:ascii="Courier New" w:hAnsi="Courier New" w:cs="Courier New"/>
          <w:sz w:val="22"/>
        </w:rPr>
        <w:t xml:space="preserve"> </w:t>
      </w:r>
      <w:r w:rsidR="00A03789">
        <w:rPr>
          <w:rFonts w:ascii="Courier New" w:hAnsi="Courier New" w:cs="Courier New"/>
          <w:sz w:val="22"/>
        </w:rPr>
        <w:t>65</w:t>
      </w:r>
      <w:r w:rsidR="00BF5AA2">
        <w:rPr>
          <w:rFonts w:ascii="Courier New" w:hAnsi="Courier New" w:cs="Courier New"/>
          <w:sz w:val="22"/>
        </w:rPr>
        <w:t xml:space="preserve">  </w:t>
      </w:r>
      <w:r>
        <w:rPr>
          <w:rFonts w:ascii="Courier New" w:hAnsi="Courier New" w:cs="Courier New"/>
          <w:sz w:val="22"/>
        </w:rPr>
        <w:t xml:space="preserve"> </w:t>
      </w:r>
      <w:r w:rsidR="00A03789">
        <w:rPr>
          <w:rFonts w:ascii="Courier New" w:hAnsi="Courier New" w:cs="Courier New"/>
          <w:sz w:val="22"/>
        </w:rPr>
        <w:t>99</w:t>
      </w:r>
      <w:r w:rsidR="00BF5AA2">
        <w:rPr>
          <w:rFonts w:ascii="Courier New" w:hAnsi="Courier New" w:cs="Courier New"/>
          <w:sz w:val="22"/>
        </w:rPr>
        <w:t xml:space="preserve">  </w:t>
      </w:r>
      <w:r>
        <w:rPr>
          <w:rFonts w:ascii="Courier New" w:hAnsi="Courier New" w:cs="Courier New"/>
          <w:sz w:val="22"/>
        </w:rPr>
        <w:t xml:space="preserve"> 8</w:t>
      </w:r>
      <w:r w:rsidR="00A03789">
        <w:rPr>
          <w:rFonts w:ascii="Courier New" w:hAnsi="Courier New" w:cs="Courier New"/>
          <w:sz w:val="22"/>
        </w:rPr>
        <w:t>6</w:t>
      </w:r>
    </w:p>
    <w:p w:rsidR="00A75D07" w:rsidRPr="007F280F" w:rsidRDefault="00A75D07" w:rsidP="00A75D07">
      <w:pPr>
        <w:numPr>
          <w:ilvl w:val="0"/>
          <w:numId w:val="21"/>
        </w:numPr>
        <w:spacing w:before="360" w:after="200" w:line="276" w:lineRule="auto"/>
        <w:ind w:left="360"/>
        <w:jc w:val="both"/>
        <w:rPr>
          <w:rFonts w:ascii="Calibri" w:hAnsi="Calibri" w:cs="Calibri"/>
          <w:b/>
          <w:sz w:val="22"/>
        </w:rPr>
      </w:pPr>
      <w:r w:rsidRPr="0034187E">
        <w:rPr>
          <w:rFonts w:ascii="Calibri" w:hAnsi="Calibri" w:cs="Calibri"/>
          <w:b/>
          <w:sz w:val="22"/>
        </w:rPr>
        <w:t xml:space="preserve">Option </w:t>
      </w:r>
      <w:r>
        <w:rPr>
          <w:rFonts w:ascii="Calibri" w:hAnsi="Calibri" w:cs="Calibri"/>
          <w:b/>
          <w:sz w:val="22"/>
        </w:rPr>
        <w:t>3</w:t>
      </w:r>
      <w:r w:rsidRPr="0034187E">
        <w:rPr>
          <w:rFonts w:ascii="Calibri" w:hAnsi="Calibri" w:cs="Calibri"/>
          <w:b/>
          <w:sz w:val="22"/>
        </w:rPr>
        <w:t xml:space="preserve">: </w:t>
      </w:r>
      <w:r w:rsidRPr="00A75D07">
        <w:rPr>
          <w:rFonts w:ascii="Calibri" w:hAnsi="Calibri" w:cs="Calibri"/>
          <w:b/>
          <w:sz w:val="22"/>
        </w:rPr>
        <w:t xml:space="preserve">Summary of </w:t>
      </w:r>
      <w:r w:rsidR="00F0643D">
        <w:rPr>
          <w:rFonts w:ascii="Calibri" w:hAnsi="Calibri" w:cs="Calibri"/>
          <w:b/>
          <w:sz w:val="22"/>
        </w:rPr>
        <w:t>Contracts</w:t>
      </w:r>
      <w:r w:rsidRPr="00A75D07">
        <w:rPr>
          <w:rFonts w:ascii="Calibri" w:hAnsi="Calibri" w:cs="Calibri"/>
          <w:b/>
          <w:sz w:val="22"/>
        </w:rPr>
        <w:t xml:space="preserve"> for </w:t>
      </w:r>
      <w:r w:rsidR="00124F4F">
        <w:rPr>
          <w:rFonts w:ascii="Calibri" w:hAnsi="Calibri" w:cs="Calibri"/>
          <w:b/>
          <w:sz w:val="22"/>
        </w:rPr>
        <w:t xml:space="preserve">a </w:t>
      </w:r>
      <w:r w:rsidR="008837CB">
        <w:rPr>
          <w:rFonts w:ascii="Calibri" w:hAnsi="Calibri" w:cs="Calibri"/>
          <w:b/>
          <w:sz w:val="22"/>
        </w:rPr>
        <w:t>Selected</w:t>
      </w:r>
      <w:r w:rsidRPr="00A75D07">
        <w:rPr>
          <w:rFonts w:ascii="Calibri" w:hAnsi="Calibri" w:cs="Calibri"/>
          <w:b/>
          <w:sz w:val="22"/>
        </w:rPr>
        <w:t xml:space="preserve"> Month</w:t>
      </w:r>
    </w:p>
    <w:p w:rsidR="005F21BA" w:rsidRDefault="008837CB" w:rsidP="00A75D07">
      <w:pPr>
        <w:spacing w:after="120" w:line="276" w:lineRule="auto"/>
        <w:ind w:left="360"/>
        <w:jc w:val="both"/>
        <w:rPr>
          <w:rFonts w:ascii="Calibri" w:hAnsi="Calibri" w:cs="Calibri"/>
          <w:sz w:val="22"/>
        </w:rPr>
      </w:pPr>
      <w:r>
        <w:rPr>
          <w:rFonts w:ascii="Calibri" w:hAnsi="Calibri" w:cs="Calibri"/>
          <w:sz w:val="22"/>
        </w:rPr>
        <w:t>The u</w:t>
      </w:r>
      <w:r w:rsidR="005F21BA">
        <w:rPr>
          <w:rFonts w:ascii="Calibri" w:hAnsi="Calibri" w:cs="Calibri"/>
          <w:sz w:val="22"/>
        </w:rPr>
        <w:t xml:space="preserve">ser is asked to select the </w:t>
      </w:r>
      <w:r w:rsidR="00124F4F">
        <w:rPr>
          <w:rFonts w:ascii="Calibri" w:hAnsi="Calibri" w:cs="Calibri"/>
          <w:sz w:val="22"/>
        </w:rPr>
        <w:t>main</w:t>
      </w:r>
      <w:r w:rsidR="005F21BA">
        <w:rPr>
          <w:rFonts w:ascii="Calibri" w:hAnsi="Calibri" w:cs="Calibri"/>
          <w:sz w:val="22"/>
        </w:rPr>
        <w:t xml:space="preserve"> or </w:t>
      </w:r>
      <w:r w:rsidR="00D35633">
        <w:rPr>
          <w:rFonts w:ascii="Calibri" w:hAnsi="Calibri" w:cs="Calibri"/>
          <w:sz w:val="22"/>
        </w:rPr>
        <w:t>archive contracts</w:t>
      </w:r>
      <w:r w:rsidR="005F21BA">
        <w:rPr>
          <w:rFonts w:ascii="Calibri" w:hAnsi="Calibri" w:cs="Calibri"/>
          <w:sz w:val="22"/>
        </w:rPr>
        <w:t xml:space="preserve"> and </w:t>
      </w:r>
      <w:r w:rsidR="0038694A">
        <w:rPr>
          <w:rFonts w:ascii="Calibri" w:hAnsi="Calibri" w:cs="Calibri"/>
          <w:sz w:val="22"/>
        </w:rPr>
        <w:t xml:space="preserve">to </w:t>
      </w:r>
      <w:r w:rsidR="005F21BA">
        <w:rPr>
          <w:rFonts w:ascii="Calibri" w:hAnsi="Calibri" w:cs="Calibri"/>
          <w:sz w:val="22"/>
        </w:rPr>
        <w:t xml:space="preserve">enter a month.  A summary of </w:t>
      </w:r>
      <w:r w:rsidR="009B6312">
        <w:rPr>
          <w:rFonts w:ascii="Calibri" w:hAnsi="Calibri" w:cs="Calibri"/>
          <w:sz w:val="22"/>
        </w:rPr>
        <w:t>contracts</w:t>
      </w:r>
      <w:r w:rsidR="00192A1E">
        <w:rPr>
          <w:rFonts w:ascii="Calibri" w:hAnsi="Calibri" w:cs="Calibri"/>
          <w:sz w:val="22"/>
        </w:rPr>
        <w:t xml:space="preserve"> </w:t>
      </w:r>
      <w:r w:rsidR="005F21BA">
        <w:rPr>
          <w:rFonts w:ascii="Calibri" w:hAnsi="Calibri" w:cs="Calibri"/>
          <w:sz w:val="22"/>
        </w:rPr>
        <w:t>(as specified in option 2) should then be displayed for the specified month.</w:t>
      </w:r>
    </w:p>
    <w:p w:rsidR="00E11B14" w:rsidRPr="0034187E" w:rsidRDefault="00E11B14" w:rsidP="005F21BA">
      <w:pPr>
        <w:numPr>
          <w:ilvl w:val="0"/>
          <w:numId w:val="21"/>
        </w:numPr>
        <w:spacing w:before="360" w:after="200" w:line="276" w:lineRule="auto"/>
        <w:ind w:left="360"/>
        <w:jc w:val="both"/>
        <w:rPr>
          <w:rFonts w:ascii="Calibri" w:hAnsi="Calibri" w:cs="Calibri"/>
          <w:b/>
          <w:sz w:val="22"/>
        </w:rPr>
      </w:pPr>
      <w:r w:rsidRPr="0034187E">
        <w:rPr>
          <w:rFonts w:ascii="Calibri" w:hAnsi="Calibri" w:cs="Calibri"/>
          <w:b/>
          <w:sz w:val="22"/>
        </w:rPr>
        <w:t xml:space="preserve">Option </w:t>
      </w:r>
      <w:r w:rsidR="005F21BA">
        <w:rPr>
          <w:rFonts w:ascii="Calibri" w:hAnsi="Calibri" w:cs="Calibri"/>
          <w:b/>
          <w:sz w:val="22"/>
        </w:rPr>
        <w:t>4</w:t>
      </w:r>
      <w:r w:rsidRPr="0034187E">
        <w:rPr>
          <w:rFonts w:ascii="Calibri" w:hAnsi="Calibri" w:cs="Calibri"/>
          <w:b/>
          <w:sz w:val="22"/>
        </w:rPr>
        <w:t xml:space="preserve">: </w:t>
      </w:r>
      <w:r w:rsidR="005F21BA" w:rsidRPr="005F21BA">
        <w:rPr>
          <w:rFonts w:ascii="Calibri" w:hAnsi="Calibri" w:cs="Calibri"/>
          <w:b/>
          <w:sz w:val="22"/>
        </w:rPr>
        <w:t xml:space="preserve">Find and </w:t>
      </w:r>
      <w:r w:rsidR="00B67F21">
        <w:rPr>
          <w:rFonts w:ascii="Calibri" w:hAnsi="Calibri" w:cs="Calibri"/>
          <w:b/>
          <w:sz w:val="22"/>
        </w:rPr>
        <w:t>D</w:t>
      </w:r>
      <w:r w:rsidR="005F21BA" w:rsidRPr="005F21BA">
        <w:rPr>
          <w:rFonts w:ascii="Calibri" w:hAnsi="Calibri" w:cs="Calibri"/>
          <w:b/>
          <w:sz w:val="22"/>
        </w:rPr>
        <w:t xml:space="preserve">isplay </w:t>
      </w:r>
      <w:r w:rsidR="00D067AB">
        <w:rPr>
          <w:rFonts w:ascii="Calibri" w:hAnsi="Calibri" w:cs="Calibri"/>
          <w:b/>
          <w:sz w:val="22"/>
        </w:rPr>
        <w:t>Contract</w:t>
      </w:r>
    </w:p>
    <w:p w:rsidR="008837CB" w:rsidRDefault="008837CB" w:rsidP="004C53F8">
      <w:pPr>
        <w:spacing w:after="200" w:line="276" w:lineRule="auto"/>
        <w:ind w:left="360"/>
        <w:jc w:val="both"/>
        <w:rPr>
          <w:rFonts w:ascii="Calibri" w:hAnsi="Calibri" w:cs="Calibri"/>
          <w:sz w:val="22"/>
        </w:rPr>
      </w:pPr>
      <w:r>
        <w:rPr>
          <w:rFonts w:ascii="Calibri" w:hAnsi="Calibri" w:cs="Calibri"/>
          <w:sz w:val="22"/>
        </w:rPr>
        <w:t xml:space="preserve">The user is asked to select the </w:t>
      </w:r>
      <w:r w:rsidR="00124F4F">
        <w:rPr>
          <w:rFonts w:ascii="Calibri" w:hAnsi="Calibri" w:cs="Calibri"/>
          <w:sz w:val="22"/>
        </w:rPr>
        <w:t>main</w:t>
      </w:r>
      <w:r>
        <w:rPr>
          <w:rFonts w:ascii="Calibri" w:hAnsi="Calibri" w:cs="Calibri"/>
          <w:sz w:val="22"/>
        </w:rPr>
        <w:t xml:space="preserve"> or </w:t>
      </w:r>
      <w:r w:rsidR="00730DD4">
        <w:rPr>
          <w:rFonts w:ascii="Calibri" w:hAnsi="Calibri" w:cs="Calibri"/>
          <w:sz w:val="22"/>
        </w:rPr>
        <w:t xml:space="preserve">archive contracts </w:t>
      </w:r>
      <w:r>
        <w:rPr>
          <w:rFonts w:ascii="Calibri" w:hAnsi="Calibri" w:cs="Calibri"/>
          <w:sz w:val="22"/>
        </w:rPr>
        <w:t xml:space="preserve">and enter the search text.  </w:t>
      </w:r>
      <w:r w:rsidR="000916F5">
        <w:rPr>
          <w:rFonts w:ascii="Calibri" w:hAnsi="Calibri" w:cs="Calibri"/>
          <w:sz w:val="22"/>
        </w:rPr>
        <w:t>The selected file should be searched for any matche</w:t>
      </w:r>
      <w:r w:rsidR="002F7AF5">
        <w:rPr>
          <w:rFonts w:ascii="Calibri" w:hAnsi="Calibri" w:cs="Calibri"/>
          <w:sz w:val="22"/>
        </w:rPr>
        <w:t>s</w:t>
      </w:r>
      <w:r w:rsidR="000916F5">
        <w:rPr>
          <w:rFonts w:ascii="Calibri" w:hAnsi="Calibri" w:cs="Calibri"/>
          <w:sz w:val="22"/>
        </w:rPr>
        <w:t xml:space="preserve"> (full or partial) </w:t>
      </w:r>
      <w:r w:rsidR="00282CD9">
        <w:rPr>
          <w:rFonts w:ascii="Calibri" w:hAnsi="Calibri" w:cs="Calibri"/>
          <w:sz w:val="22"/>
        </w:rPr>
        <w:t>against the reference or client name</w:t>
      </w:r>
      <w:r w:rsidR="00CD502E">
        <w:rPr>
          <w:rFonts w:ascii="Calibri" w:hAnsi="Calibri" w:cs="Calibri"/>
          <w:sz w:val="22"/>
        </w:rPr>
        <w:t>.</w:t>
      </w:r>
      <w:r w:rsidR="000916F5">
        <w:rPr>
          <w:rFonts w:ascii="Calibri" w:hAnsi="Calibri" w:cs="Calibri"/>
          <w:sz w:val="22"/>
        </w:rPr>
        <w:t xml:space="preserve">  For </w:t>
      </w:r>
      <w:proofErr w:type="gramStart"/>
      <w:r w:rsidR="000916F5">
        <w:rPr>
          <w:rFonts w:ascii="Calibri" w:hAnsi="Calibri" w:cs="Calibri"/>
          <w:sz w:val="22"/>
        </w:rPr>
        <w:t>example</w:t>
      </w:r>
      <w:proofErr w:type="gramEnd"/>
      <w:r w:rsidR="000916F5">
        <w:rPr>
          <w:rFonts w:ascii="Calibri" w:hAnsi="Calibri" w:cs="Calibri"/>
          <w:sz w:val="22"/>
        </w:rPr>
        <w:t xml:space="preserve"> entering </w:t>
      </w:r>
      <w:r w:rsidR="00124F4F">
        <w:rPr>
          <w:rFonts w:ascii="Calibri" w:hAnsi="Calibri" w:cs="Calibri"/>
          <w:b/>
          <w:sz w:val="22"/>
        </w:rPr>
        <w:t>D</w:t>
      </w:r>
      <w:r w:rsidR="00001E7C">
        <w:rPr>
          <w:rFonts w:ascii="Calibri" w:hAnsi="Calibri" w:cs="Calibri"/>
          <w:b/>
          <w:sz w:val="22"/>
        </w:rPr>
        <w:t>E</w:t>
      </w:r>
      <w:r w:rsidR="000916F5">
        <w:rPr>
          <w:rFonts w:ascii="Calibri" w:hAnsi="Calibri" w:cs="Calibri"/>
          <w:sz w:val="22"/>
        </w:rPr>
        <w:t xml:space="preserve"> would match against reference number </w:t>
      </w:r>
      <w:r w:rsidR="004C53F8">
        <w:rPr>
          <w:rFonts w:ascii="Calibri" w:hAnsi="Calibri" w:cs="Calibri"/>
          <w:sz w:val="22"/>
        </w:rPr>
        <w:t>“</w:t>
      </w:r>
      <w:r w:rsidR="00001E7C">
        <w:rPr>
          <w:rFonts w:ascii="Calibri" w:hAnsi="Calibri" w:cs="Calibri"/>
          <w:b/>
          <w:sz w:val="22"/>
          <w:u w:val="single"/>
        </w:rPr>
        <w:t>DE</w:t>
      </w:r>
      <w:r w:rsidR="0070164B" w:rsidRPr="0070164B">
        <w:rPr>
          <w:rFonts w:ascii="Calibri" w:hAnsi="Calibri" w:cs="Calibri"/>
          <w:sz w:val="22"/>
        </w:rPr>
        <w:t>123N</w:t>
      </w:r>
      <w:r w:rsidR="004C53F8" w:rsidRPr="004C53F8">
        <w:rPr>
          <w:rFonts w:ascii="Calibri" w:hAnsi="Calibri" w:cs="Calibri"/>
          <w:sz w:val="22"/>
        </w:rPr>
        <w:t>”</w:t>
      </w:r>
      <w:r w:rsidR="000916F5">
        <w:rPr>
          <w:rFonts w:ascii="Calibri" w:hAnsi="Calibri" w:cs="Calibri"/>
          <w:sz w:val="22"/>
        </w:rPr>
        <w:t xml:space="preserve"> and Client Name </w:t>
      </w:r>
      <w:r w:rsidR="004C53F8">
        <w:rPr>
          <w:rFonts w:ascii="Calibri" w:hAnsi="Calibri" w:cs="Calibri"/>
          <w:sz w:val="22"/>
        </w:rPr>
        <w:t>“</w:t>
      </w:r>
      <w:r w:rsidR="00001E7C">
        <w:rPr>
          <w:rFonts w:ascii="Calibri" w:hAnsi="Calibri" w:cs="Calibri"/>
          <w:sz w:val="22"/>
        </w:rPr>
        <w:t>C</w:t>
      </w:r>
      <w:r w:rsidR="000916F5" w:rsidRPr="000916F5">
        <w:rPr>
          <w:rFonts w:ascii="Calibri" w:hAnsi="Calibri" w:cs="Calibri"/>
          <w:sz w:val="22"/>
        </w:rPr>
        <w:t xml:space="preserve"> </w:t>
      </w:r>
      <w:r w:rsidR="00001E7C" w:rsidRPr="00001E7C">
        <w:rPr>
          <w:rFonts w:ascii="Calibri" w:hAnsi="Calibri" w:cs="Calibri"/>
          <w:sz w:val="22"/>
        </w:rPr>
        <w:t>San</w:t>
      </w:r>
      <w:r w:rsidR="00001E7C" w:rsidRPr="00001E7C">
        <w:rPr>
          <w:rFonts w:ascii="Calibri" w:hAnsi="Calibri" w:cs="Calibri"/>
          <w:b/>
          <w:sz w:val="22"/>
          <w:u w:val="single"/>
        </w:rPr>
        <w:t>de</w:t>
      </w:r>
      <w:r w:rsidR="00001E7C" w:rsidRPr="00001E7C">
        <w:rPr>
          <w:rFonts w:ascii="Calibri" w:hAnsi="Calibri" w:cs="Calibri"/>
          <w:sz w:val="22"/>
        </w:rPr>
        <w:t>rson</w:t>
      </w:r>
      <w:r w:rsidR="004C53F8">
        <w:rPr>
          <w:rFonts w:ascii="Calibri" w:hAnsi="Calibri" w:cs="Calibri"/>
          <w:sz w:val="22"/>
        </w:rPr>
        <w:t>”</w:t>
      </w:r>
      <w:r w:rsidR="000916F5">
        <w:rPr>
          <w:rFonts w:ascii="Calibri" w:hAnsi="Calibri" w:cs="Calibri"/>
          <w:sz w:val="22"/>
        </w:rPr>
        <w:t>.</w:t>
      </w:r>
    </w:p>
    <w:p w:rsidR="000916F5" w:rsidRDefault="000916F5" w:rsidP="00271DA5">
      <w:pPr>
        <w:spacing w:after="120" w:line="276" w:lineRule="auto"/>
        <w:ind w:left="360"/>
        <w:jc w:val="both"/>
        <w:rPr>
          <w:rFonts w:ascii="Calibri" w:hAnsi="Calibri" w:cs="Calibri"/>
          <w:sz w:val="22"/>
        </w:rPr>
      </w:pPr>
      <w:r>
        <w:rPr>
          <w:rFonts w:ascii="Calibri" w:hAnsi="Calibri" w:cs="Calibri"/>
          <w:sz w:val="22"/>
        </w:rPr>
        <w:t xml:space="preserve">For each matching entry, the </w:t>
      </w:r>
      <w:r w:rsidR="002D341F">
        <w:rPr>
          <w:rFonts w:ascii="Calibri" w:hAnsi="Calibri" w:cs="Calibri"/>
          <w:sz w:val="22"/>
        </w:rPr>
        <w:t>contract</w:t>
      </w:r>
      <w:r>
        <w:rPr>
          <w:rFonts w:ascii="Calibri" w:hAnsi="Calibri" w:cs="Calibri"/>
          <w:sz w:val="22"/>
        </w:rPr>
        <w:t xml:space="preserve"> summary </w:t>
      </w:r>
      <w:r w:rsidR="00B42D79">
        <w:rPr>
          <w:rFonts w:ascii="Calibri" w:hAnsi="Calibri" w:cs="Calibri"/>
          <w:sz w:val="22"/>
        </w:rPr>
        <w:t xml:space="preserve">(see option 1) </w:t>
      </w:r>
      <w:r>
        <w:rPr>
          <w:rFonts w:ascii="Calibri" w:hAnsi="Calibri" w:cs="Calibri"/>
          <w:sz w:val="22"/>
        </w:rPr>
        <w:t>should be displayed.</w:t>
      </w:r>
    </w:p>
    <w:p w:rsidR="00121F47" w:rsidRPr="0034187E" w:rsidRDefault="00121F47" w:rsidP="00121F47">
      <w:pPr>
        <w:numPr>
          <w:ilvl w:val="0"/>
          <w:numId w:val="21"/>
        </w:numPr>
        <w:spacing w:before="360" w:after="200" w:line="276" w:lineRule="auto"/>
        <w:ind w:left="360"/>
        <w:jc w:val="both"/>
        <w:rPr>
          <w:rFonts w:ascii="Calibri" w:hAnsi="Calibri" w:cs="Calibri"/>
          <w:b/>
          <w:sz w:val="22"/>
        </w:rPr>
      </w:pPr>
      <w:r w:rsidRPr="0034187E">
        <w:rPr>
          <w:rFonts w:ascii="Calibri" w:hAnsi="Calibri" w:cs="Calibri"/>
          <w:b/>
          <w:sz w:val="22"/>
        </w:rPr>
        <w:t>Option 0: Exit</w:t>
      </w:r>
    </w:p>
    <w:p w:rsidR="00121F47" w:rsidRPr="0034187E" w:rsidRDefault="00121F47" w:rsidP="00121F47">
      <w:pPr>
        <w:spacing w:after="120" w:line="276" w:lineRule="auto"/>
        <w:ind w:left="360"/>
        <w:jc w:val="both"/>
        <w:rPr>
          <w:rFonts w:ascii="Calibri" w:hAnsi="Calibri" w:cs="Calibri"/>
          <w:sz w:val="22"/>
        </w:rPr>
      </w:pPr>
      <w:r w:rsidRPr="0034187E">
        <w:rPr>
          <w:rFonts w:ascii="Calibri" w:hAnsi="Calibri" w:cs="Calibri"/>
          <w:sz w:val="22"/>
        </w:rPr>
        <w:t>Display an appropriate message and exit the application.</w:t>
      </w:r>
    </w:p>
    <w:p w:rsidR="00BD5FC6" w:rsidRPr="0034187E" w:rsidRDefault="00BD5FC6" w:rsidP="00795F50">
      <w:pPr>
        <w:spacing w:after="200" w:line="276" w:lineRule="auto"/>
        <w:jc w:val="both"/>
        <w:rPr>
          <w:rFonts w:ascii="Calibri" w:hAnsi="Calibri" w:cs="Calibri"/>
          <w:sz w:val="22"/>
        </w:rPr>
      </w:pPr>
    </w:p>
    <w:p w:rsidR="0097603C" w:rsidRPr="0034187E" w:rsidRDefault="00BD5FC6" w:rsidP="00281E1E">
      <w:pPr>
        <w:pStyle w:val="Heading2"/>
      </w:pPr>
      <w:r w:rsidRPr="0034187E">
        <w:t>T</w:t>
      </w:r>
      <w:r w:rsidR="0023787B" w:rsidRPr="0034187E">
        <w:t>est Requirements</w:t>
      </w:r>
    </w:p>
    <w:p w:rsidR="0097603C" w:rsidRPr="0034187E" w:rsidRDefault="00BD5FC6" w:rsidP="0097603C">
      <w:pPr>
        <w:spacing w:after="240" w:line="276" w:lineRule="auto"/>
        <w:jc w:val="both"/>
        <w:rPr>
          <w:rFonts w:ascii="Calibri" w:hAnsi="Calibri" w:cs="Calibri"/>
          <w:sz w:val="22"/>
          <w:szCs w:val="22"/>
        </w:rPr>
      </w:pPr>
      <w:r w:rsidRPr="0034187E">
        <w:rPr>
          <w:rFonts w:ascii="Calibri" w:hAnsi="Calibri" w:cs="Calibri"/>
          <w:sz w:val="22"/>
          <w:szCs w:val="22"/>
        </w:rPr>
        <w:t>As well as developing the prototype</w:t>
      </w:r>
      <w:r w:rsidR="00E960FB" w:rsidRPr="0034187E">
        <w:rPr>
          <w:rFonts w:ascii="Calibri" w:hAnsi="Calibri" w:cs="Calibri"/>
          <w:sz w:val="22"/>
          <w:szCs w:val="22"/>
        </w:rPr>
        <w:t>,</w:t>
      </w:r>
      <w:r w:rsidRPr="0034187E">
        <w:rPr>
          <w:rFonts w:ascii="Calibri" w:hAnsi="Calibri" w:cs="Calibri"/>
          <w:sz w:val="22"/>
          <w:szCs w:val="22"/>
        </w:rPr>
        <w:t xml:space="preserve"> </w:t>
      </w:r>
      <w:r w:rsidR="00590FC4" w:rsidRPr="0034187E">
        <w:rPr>
          <w:rFonts w:ascii="Calibri" w:hAnsi="Calibri" w:cs="Calibri"/>
          <w:sz w:val="22"/>
          <w:szCs w:val="22"/>
        </w:rPr>
        <w:t xml:space="preserve">the client requires a </w:t>
      </w:r>
      <w:r w:rsidR="0097603C" w:rsidRPr="0034187E">
        <w:rPr>
          <w:rFonts w:ascii="Calibri" w:hAnsi="Calibri" w:cs="Calibri"/>
          <w:sz w:val="22"/>
          <w:szCs w:val="22"/>
        </w:rPr>
        <w:t xml:space="preserve">test plan for the application that </w:t>
      </w:r>
      <w:r w:rsidR="00590FC4" w:rsidRPr="0034187E">
        <w:rPr>
          <w:rFonts w:ascii="Calibri" w:hAnsi="Calibri" w:cs="Calibri"/>
          <w:sz w:val="22"/>
          <w:szCs w:val="22"/>
        </w:rPr>
        <w:t xml:space="preserve">demonstrates how </w:t>
      </w:r>
      <w:r w:rsidR="0097603C" w:rsidRPr="0034187E">
        <w:rPr>
          <w:rFonts w:ascii="Calibri" w:hAnsi="Calibri" w:cs="Calibri"/>
          <w:sz w:val="22"/>
          <w:szCs w:val="22"/>
        </w:rPr>
        <w:t xml:space="preserve">each </w:t>
      </w:r>
      <w:r w:rsidR="00786A0C">
        <w:rPr>
          <w:rFonts w:ascii="Calibri" w:hAnsi="Calibri" w:cs="Calibri"/>
          <w:sz w:val="22"/>
          <w:szCs w:val="22"/>
        </w:rPr>
        <w:t>feature</w:t>
      </w:r>
      <w:r w:rsidR="0097603C" w:rsidRPr="0034187E">
        <w:rPr>
          <w:rFonts w:ascii="Calibri" w:hAnsi="Calibri" w:cs="Calibri"/>
          <w:sz w:val="22"/>
          <w:szCs w:val="22"/>
        </w:rPr>
        <w:t xml:space="preserve"> </w:t>
      </w:r>
      <w:r w:rsidR="00590FC4" w:rsidRPr="0034187E">
        <w:rPr>
          <w:rFonts w:ascii="Calibri" w:hAnsi="Calibri" w:cs="Calibri"/>
          <w:sz w:val="22"/>
          <w:szCs w:val="22"/>
        </w:rPr>
        <w:t xml:space="preserve">will be tested </w:t>
      </w:r>
      <w:r w:rsidR="0097603C" w:rsidRPr="0034187E">
        <w:rPr>
          <w:rFonts w:ascii="Calibri" w:hAnsi="Calibri" w:cs="Calibri"/>
          <w:sz w:val="22"/>
          <w:szCs w:val="22"/>
        </w:rPr>
        <w:t>to ensure that it performs as expected.  The test plan should use the following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2231"/>
        <w:gridCol w:w="1958"/>
        <w:gridCol w:w="2668"/>
        <w:gridCol w:w="2050"/>
      </w:tblGrid>
      <w:tr w:rsidR="0097603C" w:rsidRPr="0034187E" w:rsidTr="00A326DF">
        <w:tc>
          <w:tcPr>
            <w:tcW w:w="2250" w:type="dxa"/>
          </w:tcPr>
          <w:p w:rsidR="0097603C" w:rsidRPr="0034187E" w:rsidRDefault="00230E3F" w:rsidP="008A7AB6">
            <w:pPr>
              <w:spacing w:before="60" w:after="60"/>
              <w:rPr>
                <w:rFonts w:ascii="Calibri" w:hAnsi="Calibri" w:cs="Calibri"/>
                <w:b/>
                <w:sz w:val="22"/>
                <w:szCs w:val="22"/>
              </w:rPr>
            </w:pPr>
            <w:r>
              <w:rPr>
                <w:rFonts w:ascii="Calibri" w:hAnsi="Calibri" w:cs="Calibri"/>
                <w:b/>
                <w:sz w:val="22"/>
                <w:szCs w:val="22"/>
              </w:rPr>
              <w:t>Description</w:t>
            </w:r>
          </w:p>
        </w:tc>
        <w:tc>
          <w:tcPr>
            <w:tcW w:w="1980" w:type="dxa"/>
          </w:tcPr>
          <w:p w:rsidR="0097603C" w:rsidRPr="0034187E" w:rsidRDefault="0097603C" w:rsidP="008A7AB6">
            <w:pPr>
              <w:spacing w:before="60" w:after="60"/>
              <w:rPr>
                <w:rFonts w:ascii="Calibri" w:hAnsi="Calibri" w:cs="Calibri"/>
                <w:b/>
                <w:sz w:val="22"/>
                <w:szCs w:val="22"/>
              </w:rPr>
            </w:pPr>
            <w:r w:rsidRPr="0034187E">
              <w:rPr>
                <w:rFonts w:ascii="Calibri" w:hAnsi="Calibri" w:cs="Calibri"/>
                <w:b/>
                <w:sz w:val="22"/>
                <w:szCs w:val="22"/>
              </w:rPr>
              <w:t>Values / Input</w:t>
            </w:r>
          </w:p>
        </w:tc>
        <w:tc>
          <w:tcPr>
            <w:tcW w:w="2700" w:type="dxa"/>
          </w:tcPr>
          <w:p w:rsidR="0097603C" w:rsidRPr="0034187E" w:rsidRDefault="0097603C" w:rsidP="008A7AB6">
            <w:pPr>
              <w:spacing w:before="60" w:after="60"/>
              <w:rPr>
                <w:rFonts w:ascii="Calibri" w:hAnsi="Calibri" w:cs="Calibri"/>
                <w:b/>
                <w:sz w:val="22"/>
                <w:szCs w:val="22"/>
              </w:rPr>
            </w:pPr>
            <w:r w:rsidRPr="0034187E">
              <w:rPr>
                <w:rFonts w:ascii="Calibri" w:hAnsi="Calibri" w:cs="Calibri"/>
                <w:b/>
                <w:sz w:val="22"/>
                <w:szCs w:val="22"/>
              </w:rPr>
              <w:t xml:space="preserve">Expected outcome </w:t>
            </w:r>
          </w:p>
        </w:tc>
        <w:tc>
          <w:tcPr>
            <w:tcW w:w="2070" w:type="dxa"/>
          </w:tcPr>
          <w:p w:rsidR="0097603C" w:rsidRPr="0034187E" w:rsidRDefault="0097603C" w:rsidP="008A7AB6">
            <w:pPr>
              <w:spacing w:before="60" w:after="60"/>
              <w:rPr>
                <w:rFonts w:ascii="Calibri" w:hAnsi="Calibri" w:cs="Calibri"/>
                <w:b/>
                <w:sz w:val="22"/>
                <w:szCs w:val="22"/>
              </w:rPr>
            </w:pPr>
            <w:r w:rsidRPr="0034187E">
              <w:rPr>
                <w:rFonts w:ascii="Calibri" w:hAnsi="Calibri" w:cs="Calibri"/>
                <w:b/>
                <w:sz w:val="22"/>
                <w:szCs w:val="22"/>
              </w:rPr>
              <w:t>Actual outcome</w:t>
            </w:r>
          </w:p>
        </w:tc>
      </w:tr>
      <w:tr w:rsidR="0097603C" w:rsidRPr="0034187E" w:rsidTr="00A326DF">
        <w:tc>
          <w:tcPr>
            <w:tcW w:w="2250" w:type="dxa"/>
          </w:tcPr>
          <w:p w:rsidR="0097603C" w:rsidRPr="0034187E" w:rsidRDefault="0097603C" w:rsidP="008A7AB6">
            <w:pPr>
              <w:spacing w:before="60" w:after="60"/>
              <w:rPr>
                <w:rFonts w:ascii="Calibri" w:hAnsi="Calibri" w:cs="Calibri"/>
                <w:sz w:val="22"/>
                <w:szCs w:val="22"/>
              </w:rPr>
            </w:pPr>
          </w:p>
        </w:tc>
        <w:tc>
          <w:tcPr>
            <w:tcW w:w="1980" w:type="dxa"/>
          </w:tcPr>
          <w:p w:rsidR="0097603C" w:rsidRPr="0034187E" w:rsidRDefault="0097603C" w:rsidP="008A7AB6">
            <w:pPr>
              <w:spacing w:before="60" w:after="60"/>
              <w:rPr>
                <w:rFonts w:ascii="Calibri" w:hAnsi="Calibri" w:cs="Calibri"/>
                <w:sz w:val="22"/>
                <w:szCs w:val="22"/>
              </w:rPr>
            </w:pPr>
          </w:p>
        </w:tc>
        <w:tc>
          <w:tcPr>
            <w:tcW w:w="2700" w:type="dxa"/>
          </w:tcPr>
          <w:p w:rsidR="0097603C" w:rsidRPr="0034187E" w:rsidRDefault="0097603C" w:rsidP="008A7AB6">
            <w:pPr>
              <w:spacing w:before="60" w:after="60"/>
              <w:rPr>
                <w:rFonts w:ascii="Calibri" w:hAnsi="Calibri" w:cs="Calibri"/>
                <w:sz w:val="22"/>
                <w:szCs w:val="22"/>
              </w:rPr>
            </w:pPr>
          </w:p>
        </w:tc>
        <w:tc>
          <w:tcPr>
            <w:tcW w:w="2070" w:type="dxa"/>
          </w:tcPr>
          <w:p w:rsidR="0097603C" w:rsidRPr="0034187E" w:rsidRDefault="0097603C" w:rsidP="008A7AB6">
            <w:pPr>
              <w:spacing w:before="60" w:after="60"/>
              <w:rPr>
                <w:rFonts w:ascii="Calibri" w:hAnsi="Calibri" w:cs="Calibri"/>
                <w:sz w:val="22"/>
                <w:szCs w:val="22"/>
              </w:rPr>
            </w:pPr>
          </w:p>
        </w:tc>
      </w:tr>
      <w:tr w:rsidR="0097603C" w:rsidRPr="0034187E" w:rsidTr="00A326DF">
        <w:tc>
          <w:tcPr>
            <w:tcW w:w="2250" w:type="dxa"/>
          </w:tcPr>
          <w:p w:rsidR="0097603C" w:rsidRPr="0034187E" w:rsidRDefault="0097603C" w:rsidP="008A7AB6">
            <w:pPr>
              <w:spacing w:before="60" w:after="60"/>
              <w:rPr>
                <w:rFonts w:ascii="Calibri" w:hAnsi="Calibri" w:cs="Calibri"/>
                <w:sz w:val="22"/>
                <w:szCs w:val="22"/>
              </w:rPr>
            </w:pPr>
          </w:p>
        </w:tc>
        <w:tc>
          <w:tcPr>
            <w:tcW w:w="1980" w:type="dxa"/>
          </w:tcPr>
          <w:p w:rsidR="0097603C" w:rsidRPr="0034187E" w:rsidRDefault="0097603C" w:rsidP="008A7AB6">
            <w:pPr>
              <w:spacing w:before="60" w:after="60"/>
              <w:rPr>
                <w:rFonts w:ascii="Calibri" w:hAnsi="Calibri" w:cs="Calibri"/>
                <w:sz w:val="22"/>
                <w:szCs w:val="22"/>
              </w:rPr>
            </w:pPr>
          </w:p>
        </w:tc>
        <w:tc>
          <w:tcPr>
            <w:tcW w:w="2700" w:type="dxa"/>
          </w:tcPr>
          <w:p w:rsidR="0097603C" w:rsidRPr="0034187E" w:rsidRDefault="0097603C" w:rsidP="008A7AB6">
            <w:pPr>
              <w:spacing w:before="60" w:after="60"/>
              <w:rPr>
                <w:rFonts w:ascii="Calibri" w:hAnsi="Calibri" w:cs="Calibri"/>
                <w:sz w:val="22"/>
                <w:szCs w:val="22"/>
              </w:rPr>
            </w:pPr>
          </w:p>
        </w:tc>
        <w:tc>
          <w:tcPr>
            <w:tcW w:w="2070" w:type="dxa"/>
          </w:tcPr>
          <w:p w:rsidR="0097603C" w:rsidRPr="0034187E" w:rsidRDefault="0097603C" w:rsidP="008A7AB6">
            <w:pPr>
              <w:spacing w:before="60" w:after="60"/>
              <w:rPr>
                <w:rFonts w:ascii="Calibri" w:hAnsi="Calibri" w:cs="Calibri"/>
                <w:sz w:val="22"/>
                <w:szCs w:val="22"/>
              </w:rPr>
            </w:pPr>
          </w:p>
        </w:tc>
      </w:tr>
      <w:tr w:rsidR="0097603C" w:rsidRPr="0034187E" w:rsidTr="00A326DF">
        <w:tc>
          <w:tcPr>
            <w:tcW w:w="2250" w:type="dxa"/>
          </w:tcPr>
          <w:p w:rsidR="0097603C" w:rsidRPr="0034187E" w:rsidRDefault="0097603C" w:rsidP="008A7AB6">
            <w:pPr>
              <w:spacing w:before="60" w:after="60"/>
              <w:rPr>
                <w:rFonts w:ascii="Calibri" w:hAnsi="Calibri" w:cs="Calibri"/>
                <w:sz w:val="22"/>
                <w:szCs w:val="22"/>
              </w:rPr>
            </w:pPr>
          </w:p>
        </w:tc>
        <w:tc>
          <w:tcPr>
            <w:tcW w:w="1980" w:type="dxa"/>
          </w:tcPr>
          <w:p w:rsidR="0097603C" w:rsidRPr="0034187E" w:rsidRDefault="0097603C" w:rsidP="008A7AB6">
            <w:pPr>
              <w:spacing w:before="60" w:after="60"/>
              <w:rPr>
                <w:rFonts w:ascii="Calibri" w:hAnsi="Calibri" w:cs="Calibri"/>
                <w:sz w:val="22"/>
                <w:szCs w:val="22"/>
              </w:rPr>
            </w:pPr>
          </w:p>
        </w:tc>
        <w:tc>
          <w:tcPr>
            <w:tcW w:w="2700" w:type="dxa"/>
          </w:tcPr>
          <w:p w:rsidR="0097603C" w:rsidRPr="0034187E" w:rsidRDefault="0097603C" w:rsidP="008A7AB6">
            <w:pPr>
              <w:spacing w:before="60" w:after="60"/>
              <w:rPr>
                <w:rFonts w:ascii="Calibri" w:hAnsi="Calibri" w:cs="Calibri"/>
                <w:sz w:val="22"/>
                <w:szCs w:val="22"/>
              </w:rPr>
            </w:pPr>
          </w:p>
        </w:tc>
        <w:tc>
          <w:tcPr>
            <w:tcW w:w="2070" w:type="dxa"/>
          </w:tcPr>
          <w:p w:rsidR="0097603C" w:rsidRPr="0034187E" w:rsidRDefault="0097603C" w:rsidP="008A7AB6">
            <w:pPr>
              <w:spacing w:before="60" w:after="60"/>
              <w:rPr>
                <w:rFonts w:ascii="Calibri" w:hAnsi="Calibri" w:cs="Calibri"/>
                <w:sz w:val="22"/>
                <w:szCs w:val="22"/>
              </w:rPr>
            </w:pPr>
          </w:p>
        </w:tc>
      </w:tr>
    </w:tbl>
    <w:p w:rsidR="0097603C" w:rsidRPr="0034187E" w:rsidRDefault="0097603C" w:rsidP="0097603C">
      <w:pPr>
        <w:jc w:val="both"/>
        <w:rPr>
          <w:rFonts w:ascii="Calibri" w:hAnsi="Calibri" w:cs="Calibri"/>
          <w:sz w:val="22"/>
          <w:szCs w:val="22"/>
        </w:rPr>
      </w:pPr>
    </w:p>
    <w:p w:rsidR="0097603C" w:rsidRPr="0034187E" w:rsidRDefault="0097603C" w:rsidP="0097603C">
      <w:pPr>
        <w:spacing w:after="240" w:line="276" w:lineRule="auto"/>
        <w:jc w:val="both"/>
        <w:rPr>
          <w:rFonts w:ascii="Calibri" w:hAnsi="Calibri" w:cs="Calibri"/>
          <w:sz w:val="22"/>
          <w:szCs w:val="22"/>
        </w:rPr>
      </w:pPr>
      <w:r w:rsidRPr="0034187E">
        <w:rPr>
          <w:rFonts w:ascii="Calibri" w:hAnsi="Calibri" w:cs="Calibri"/>
          <w:sz w:val="22"/>
          <w:szCs w:val="22"/>
        </w:rPr>
        <w:t>Once the test plan has been completed, use it to check your</w:t>
      </w:r>
      <w:r w:rsidR="00610192">
        <w:rPr>
          <w:rFonts w:ascii="Calibri" w:hAnsi="Calibri" w:cs="Calibri"/>
          <w:sz w:val="22"/>
          <w:szCs w:val="22"/>
        </w:rPr>
        <w:t xml:space="preserve"> design and</w:t>
      </w:r>
      <w:r w:rsidRPr="0034187E">
        <w:rPr>
          <w:rFonts w:ascii="Calibri" w:hAnsi="Calibri" w:cs="Calibri"/>
          <w:sz w:val="22"/>
          <w:szCs w:val="22"/>
        </w:rPr>
        <w:t xml:space="preserve"> application.  If any of the tests fail, update your application and re-test (keep the original entry that failed in the plan along with the new entry for the re-test).</w:t>
      </w:r>
    </w:p>
    <w:p w:rsidR="00DC7312" w:rsidRPr="0034187E" w:rsidRDefault="00493F26" w:rsidP="00281E1E">
      <w:pPr>
        <w:pStyle w:val="Heading2"/>
      </w:pPr>
      <w:r>
        <w:br w:type="page"/>
      </w:r>
      <w:r w:rsidR="007516B0" w:rsidRPr="0034187E">
        <w:t>Technical Information</w:t>
      </w:r>
    </w:p>
    <w:p w:rsidR="0001497A" w:rsidRPr="0034187E" w:rsidRDefault="0001497A" w:rsidP="0001497A">
      <w:pPr>
        <w:numPr>
          <w:ilvl w:val="0"/>
          <w:numId w:val="11"/>
        </w:numPr>
        <w:spacing w:after="240" w:line="276" w:lineRule="auto"/>
        <w:ind w:left="360"/>
        <w:jc w:val="both"/>
        <w:rPr>
          <w:rFonts w:ascii="Calibri" w:hAnsi="Calibri" w:cs="Calibri"/>
          <w:sz w:val="22"/>
          <w:szCs w:val="22"/>
        </w:rPr>
      </w:pPr>
      <w:r w:rsidRPr="0034187E">
        <w:rPr>
          <w:rFonts w:ascii="Calibri" w:hAnsi="Calibri" w:cs="Calibri"/>
          <w:sz w:val="22"/>
          <w:szCs w:val="22"/>
        </w:rPr>
        <w:t xml:space="preserve">Name your </w:t>
      </w:r>
      <w:r w:rsidR="003838ED">
        <w:rPr>
          <w:rFonts w:ascii="Calibri" w:hAnsi="Calibri" w:cs="Calibri"/>
          <w:sz w:val="22"/>
          <w:szCs w:val="22"/>
        </w:rPr>
        <w:t>project</w:t>
      </w:r>
      <w:r w:rsidRPr="0034187E">
        <w:rPr>
          <w:rFonts w:ascii="Calibri" w:hAnsi="Calibri" w:cs="Calibri"/>
          <w:sz w:val="22"/>
          <w:szCs w:val="22"/>
        </w:rPr>
        <w:t xml:space="preserve"> </w:t>
      </w:r>
      <w:proofErr w:type="spellStart"/>
      <w:r w:rsidR="00F0643D">
        <w:rPr>
          <w:rFonts w:ascii="Courier New" w:hAnsi="Courier New" w:cs="Courier New"/>
          <w:b/>
          <w:bCs/>
          <w:sz w:val="22"/>
          <w:szCs w:val="22"/>
        </w:rPr>
        <w:t>Contract</w:t>
      </w:r>
      <w:r w:rsidR="003838ED">
        <w:rPr>
          <w:rFonts w:ascii="Courier New" w:hAnsi="Courier New" w:cs="Courier New"/>
          <w:b/>
          <w:bCs/>
          <w:sz w:val="22"/>
          <w:szCs w:val="22"/>
        </w:rPr>
        <w:t>Manager</w:t>
      </w:r>
      <w:proofErr w:type="spellEnd"/>
      <w:r w:rsidRPr="0034187E">
        <w:rPr>
          <w:rFonts w:ascii="Calibri" w:hAnsi="Calibri" w:cs="Calibri"/>
          <w:sz w:val="22"/>
          <w:szCs w:val="22"/>
        </w:rPr>
        <w:t>.</w:t>
      </w:r>
    </w:p>
    <w:p w:rsidR="002F4B70" w:rsidRPr="0034187E" w:rsidRDefault="002F4B70" w:rsidP="0001497A">
      <w:pPr>
        <w:numPr>
          <w:ilvl w:val="0"/>
          <w:numId w:val="11"/>
        </w:numPr>
        <w:spacing w:after="240" w:line="276" w:lineRule="auto"/>
        <w:ind w:left="360"/>
        <w:jc w:val="both"/>
        <w:rPr>
          <w:rFonts w:ascii="Calibri" w:hAnsi="Calibri" w:cs="Calibri"/>
          <w:sz w:val="22"/>
          <w:szCs w:val="22"/>
        </w:rPr>
      </w:pPr>
      <w:r w:rsidRPr="0034187E">
        <w:rPr>
          <w:rFonts w:ascii="Calibri" w:hAnsi="Calibri" w:cs="Calibri"/>
          <w:sz w:val="22"/>
          <w:szCs w:val="22"/>
        </w:rPr>
        <w:t>Data file</w:t>
      </w:r>
      <w:r w:rsidR="009D49AF">
        <w:rPr>
          <w:rFonts w:ascii="Calibri" w:hAnsi="Calibri" w:cs="Calibri"/>
          <w:sz w:val="22"/>
          <w:szCs w:val="22"/>
        </w:rPr>
        <w:t>s</w:t>
      </w:r>
      <w:r w:rsidRPr="0034187E">
        <w:rPr>
          <w:rFonts w:ascii="Calibri" w:hAnsi="Calibri" w:cs="Calibri"/>
          <w:sz w:val="22"/>
          <w:szCs w:val="22"/>
        </w:rPr>
        <w:t xml:space="preserve"> must be named </w:t>
      </w:r>
      <w:r w:rsidR="009B763B">
        <w:rPr>
          <w:rFonts w:ascii="Courier New" w:hAnsi="Courier New" w:cs="Courier New"/>
          <w:b/>
          <w:bCs/>
          <w:sz w:val="22"/>
          <w:szCs w:val="22"/>
        </w:rPr>
        <w:t>contracts</w:t>
      </w:r>
      <w:r w:rsidRPr="00CD1CE3">
        <w:rPr>
          <w:rFonts w:ascii="Courier New" w:hAnsi="Courier New" w:cs="Courier New"/>
          <w:b/>
          <w:bCs/>
          <w:sz w:val="22"/>
          <w:szCs w:val="22"/>
        </w:rPr>
        <w:t>.txt</w:t>
      </w:r>
      <w:r w:rsidR="009D49AF" w:rsidRPr="009D49AF">
        <w:rPr>
          <w:rFonts w:ascii="Calibri" w:hAnsi="Calibri" w:cs="Calibri"/>
          <w:sz w:val="22"/>
          <w:szCs w:val="22"/>
        </w:rPr>
        <w:t xml:space="preserve"> </w:t>
      </w:r>
      <w:r w:rsidR="009D49AF" w:rsidRPr="0034187E">
        <w:rPr>
          <w:rFonts w:ascii="Calibri" w:hAnsi="Calibri" w:cs="Calibri"/>
          <w:sz w:val="22"/>
          <w:szCs w:val="22"/>
        </w:rPr>
        <w:t>a</w:t>
      </w:r>
      <w:r w:rsidR="009D49AF">
        <w:rPr>
          <w:rFonts w:ascii="Calibri" w:hAnsi="Calibri" w:cs="Calibri"/>
          <w:sz w:val="22"/>
          <w:szCs w:val="22"/>
        </w:rPr>
        <w:t>nd</w:t>
      </w:r>
      <w:r w:rsidR="009D49AF" w:rsidRPr="0034187E">
        <w:rPr>
          <w:rFonts w:ascii="Calibri" w:hAnsi="Calibri" w:cs="Calibri"/>
          <w:sz w:val="22"/>
          <w:szCs w:val="22"/>
        </w:rPr>
        <w:t xml:space="preserve"> </w:t>
      </w:r>
      <w:r w:rsidR="00F0643D">
        <w:rPr>
          <w:rFonts w:ascii="Courier New" w:hAnsi="Courier New" w:cs="Courier New"/>
          <w:b/>
          <w:bCs/>
          <w:sz w:val="22"/>
          <w:szCs w:val="22"/>
        </w:rPr>
        <w:t>archive</w:t>
      </w:r>
      <w:r w:rsidR="009D49AF" w:rsidRPr="00CD1CE3">
        <w:rPr>
          <w:rFonts w:ascii="Courier New" w:hAnsi="Courier New" w:cs="Courier New"/>
          <w:b/>
          <w:bCs/>
          <w:sz w:val="22"/>
          <w:szCs w:val="22"/>
        </w:rPr>
        <w:t>.txt</w:t>
      </w:r>
      <w:r w:rsidR="009D49AF">
        <w:rPr>
          <w:rFonts w:ascii="Calibri" w:hAnsi="Calibri" w:cs="Calibri"/>
          <w:sz w:val="22"/>
          <w:szCs w:val="22"/>
        </w:rPr>
        <w:t xml:space="preserve">.  A sample of the </w:t>
      </w:r>
      <w:r w:rsidR="00696AA0">
        <w:rPr>
          <w:rFonts w:ascii="Calibri" w:hAnsi="Calibri" w:cs="Calibri"/>
          <w:sz w:val="22"/>
          <w:szCs w:val="22"/>
        </w:rPr>
        <w:t>archive</w:t>
      </w:r>
      <w:r w:rsidR="009D49AF">
        <w:rPr>
          <w:rFonts w:ascii="Calibri" w:hAnsi="Calibri" w:cs="Calibri"/>
          <w:sz w:val="22"/>
          <w:szCs w:val="22"/>
        </w:rPr>
        <w:t xml:space="preserve"> file can be downloaded from </w:t>
      </w:r>
      <w:r w:rsidR="00336F0C">
        <w:rPr>
          <w:rFonts w:ascii="Calibri" w:hAnsi="Calibri" w:cs="Calibri"/>
          <w:sz w:val="22"/>
          <w:szCs w:val="22"/>
        </w:rPr>
        <w:t xml:space="preserve">the Assessment section of the </w:t>
      </w:r>
      <w:r w:rsidR="009D49AF">
        <w:rPr>
          <w:rFonts w:ascii="Calibri" w:hAnsi="Calibri" w:cs="Calibri"/>
          <w:sz w:val="22"/>
          <w:szCs w:val="22"/>
        </w:rPr>
        <w:t>blackboard</w:t>
      </w:r>
      <w:r w:rsidR="00336F0C">
        <w:rPr>
          <w:rFonts w:ascii="Calibri" w:hAnsi="Calibri" w:cs="Calibri"/>
          <w:sz w:val="22"/>
          <w:szCs w:val="22"/>
        </w:rPr>
        <w:t xml:space="preserve"> module</w:t>
      </w:r>
      <w:r w:rsidR="009D49AF">
        <w:rPr>
          <w:rFonts w:ascii="Calibri" w:hAnsi="Calibri" w:cs="Calibri"/>
          <w:sz w:val="22"/>
          <w:szCs w:val="22"/>
        </w:rPr>
        <w:t>.</w:t>
      </w:r>
    </w:p>
    <w:p w:rsidR="002F4B70" w:rsidRPr="002C5E53" w:rsidRDefault="003838ED" w:rsidP="0001497A">
      <w:pPr>
        <w:numPr>
          <w:ilvl w:val="0"/>
          <w:numId w:val="11"/>
        </w:numPr>
        <w:spacing w:after="240" w:line="276" w:lineRule="auto"/>
        <w:ind w:left="360"/>
        <w:jc w:val="both"/>
        <w:rPr>
          <w:rFonts w:ascii="Calibri" w:hAnsi="Calibri" w:cs="Calibri"/>
          <w:sz w:val="22"/>
          <w:szCs w:val="22"/>
        </w:rPr>
      </w:pPr>
      <w:r w:rsidRPr="002C5E53">
        <w:rPr>
          <w:rFonts w:ascii="Calibri" w:hAnsi="Calibri" w:cs="Calibri"/>
          <w:sz w:val="22"/>
          <w:szCs w:val="22"/>
        </w:rPr>
        <w:t xml:space="preserve">The implementation must include a </w:t>
      </w:r>
      <w:r w:rsidR="009B763B">
        <w:rPr>
          <w:rFonts w:ascii="Calibri" w:hAnsi="Calibri" w:cs="Calibri"/>
          <w:sz w:val="22"/>
          <w:szCs w:val="22"/>
        </w:rPr>
        <w:t>Contract</w:t>
      </w:r>
      <w:r w:rsidRPr="002C5E53">
        <w:rPr>
          <w:rFonts w:ascii="Calibri" w:hAnsi="Calibri" w:cs="Calibri"/>
          <w:sz w:val="22"/>
          <w:szCs w:val="22"/>
        </w:rPr>
        <w:t xml:space="preserve"> class that represents a single </w:t>
      </w:r>
      <w:r w:rsidR="009B763B">
        <w:rPr>
          <w:rFonts w:ascii="Calibri" w:hAnsi="Calibri" w:cs="Calibri"/>
          <w:sz w:val="22"/>
          <w:szCs w:val="22"/>
        </w:rPr>
        <w:t>contract</w:t>
      </w:r>
      <w:r w:rsidRPr="002C5E53">
        <w:rPr>
          <w:rFonts w:ascii="Calibri" w:hAnsi="Calibri" w:cs="Calibri"/>
          <w:sz w:val="22"/>
          <w:szCs w:val="22"/>
        </w:rPr>
        <w:t xml:space="preserve">.  This class should </w:t>
      </w:r>
      <w:r w:rsidR="00DD5FB2" w:rsidRPr="002C5E53">
        <w:rPr>
          <w:rFonts w:ascii="Calibri" w:hAnsi="Calibri" w:cs="Calibri"/>
          <w:sz w:val="22"/>
          <w:szCs w:val="22"/>
        </w:rPr>
        <w:t xml:space="preserve">use appropriate encapsulation and </w:t>
      </w:r>
      <w:r w:rsidRPr="002C5E53">
        <w:rPr>
          <w:rFonts w:ascii="Calibri" w:hAnsi="Calibri" w:cs="Calibri"/>
          <w:sz w:val="22"/>
          <w:szCs w:val="22"/>
        </w:rPr>
        <w:t xml:space="preserve">not include any </w:t>
      </w:r>
      <w:r w:rsidR="003B47B9" w:rsidRPr="002C5E53">
        <w:rPr>
          <w:rFonts w:ascii="Calibri" w:hAnsi="Calibri" w:cs="Calibri"/>
          <w:sz w:val="22"/>
          <w:szCs w:val="22"/>
        </w:rPr>
        <w:t xml:space="preserve">keyboard </w:t>
      </w:r>
      <w:r w:rsidRPr="002C5E53">
        <w:rPr>
          <w:rFonts w:ascii="Calibri" w:hAnsi="Calibri" w:cs="Calibri"/>
          <w:sz w:val="22"/>
          <w:szCs w:val="22"/>
        </w:rPr>
        <w:t xml:space="preserve">input or </w:t>
      </w:r>
      <w:r w:rsidR="003B47B9" w:rsidRPr="002C5E53">
        <w:rPr>
          <w:rFonts w:ascii="Calibri" w:hAnsi="Calibri" w:cs="Calibri"/>
          <w:sz w:val="22"/>
          <w:szCs w:val="22"/>
        </w:rPr>
        <w:t xml:space="preserve">console </w:t>
      </w:r>
      <w:r w:rsidRPr="002C5E53">
        <w:rPr>
          <w:rFonts w:ascii="Calibri" w:hAnsi="Calibri" w:cs="Calibri"/>
          <w:sz w:val="22"/>
          <w:szCs w:val="22"/>
        </w:rPr>
        <w:t>output.</w:t>
      </w:r>
    </w:p>
    <w:p w:rsidR="0001497A" w:rsidRPr="0034187E" w:rsidRDefault="0001497A" w:rsidP="0001497A">
      <w:pPr>
        <w:numPr>
          <w:ilvl w:val="0"/>
          <w:numId w:val="11"/>
        </w:numPr>
        <w:spacing w:after="240" w:line="276" w:lineRule="auto"/>
        <w:ind w:left="360"/>
        <w:jc w:val="both"/>
        <w:rPr>
          <w:rFonts w:ascii="Calibri" w:hAnsi="Calibri" w:cs="Calibri"/>
          <w:sz w:val="22"/>
          <w:szCs w:val="22"/>
        </w:rPr>
      </w:pPr>
      <w:r w:rsidRPr="0034187E">
        <w:rPr>
          <w:rFonts w:ascii="Calibri" w:hAnsi="Calibri" w:cs="Calibri"/>
          <w:sz w:val="22"/>
          <w:szCs w:val="22"/>
        </w:rPr>
        <w:t>The following method will get today’s date:</w:t>
      </w:r>
    </w:p>
    <w:p w:rsidR="0001497A" w:rsidRPr="005A49E4" w:rsidRDefault="0001497A" w:rsidP="005A49E4">
      <w:pPr>
        <w:ind w:left="360"/>
        <w:rPr>
          <w:rFonts w:ascii="Courier New" w:hAnsi="Courier New" w:cs="Courier New"/>
          <w:sz w:val="22"/>
          <w:szCs w:val="22"/>
        </w:rPr>
      </w:pPr>
      <w:r w:rsidRPr="005A49E4">
        <w:rPr>
          <w:rFonts w:ascii="Courier New" w:hAnsi="Courier New" w:cs="Courier New"/>
          <w:sz w:val="22"/>
          <w:szCs w:val="22"/>
        </w:rPr>
        <w:t xml:space="preserve">public static String </w:t>
      </w:r>
      <w:proofErr w:type="spellStart"/>
      <w:proofErr w:type="gramStart"/>
      <w:r w:rsidRPr="005A49E4">
        <w:rPr>
          <w:rFonts w:ascii="Courier New" w:hAnsi="Courier New" w:cs="Courier New"/>
          <w:sz w:val="22"/>
          <w:szCs w:val="22"/>
        </w:rPr>
        <w:t>getDate</w:t>
      </w:r>
      <w:proofErr w:type="spellEnd"/>
      <w:r w:rsidRPr="005A49E4">
        <w:rPr>
          <w:rFonts w:ascii="Courier New" w:hAnsi="Courier New" w:cs="Courier New"/>
          <w:sz w:val="22"/>
          <w:szCs w:val="22"/>
        </w:rPr>
        <w:t>(</w:t>
      </w:r>
      <w:proofErr w:type="gramEnd"/>
      <w:r w:rsidRPr="005A49E4">
        <w:rPr>
          <w:rFonts w:ascii="Courier New" w:hAnsi="Courier New" w:cs="Courier New"/>
          <w:sz w:val="22"/>
          <w:szCs w:val="22"/>
        </w:rPr>
        <w:t>)</w:t>
      </w:r>
    </w:p>
    <w:p w:rsidR="0001497A" w:rsidRPr="005A49E4" w:rsidRDefault="0001497A" w:rsidP="005A49E4">
      <w:pPr>
        <w:ind w:left="360"/>
        <w:rPr>
          <w:rFonts w:ascii="Courier New" w:hAnsi="Courier New" w:cs="Courier New"/>
          <w:sz w:val="22"/>
          <w:szCs w:val="22"/>
        </w:rPr>
      </w:pPr>
      <w:r w:rsidRPr="005A49E4">
        <w:rPr>
          <w:rFonts w:ascii="Courier New" w:hAnsi="Courier New" w:cs="Courier New"/>
          <w:sz w:val="22"/>
          <w:szCs w:val="22"/>
        </w:rPr>
        <w:t>{</w:t>
      </w:r>
    </w:p>
    <w:p w:rsidR="0001497A" w:rsidRPr="005A49E4" w:rsidRDefault="0001497A" w:rsidP="005A49E4">
      <w:pPr>
        <w:ind w:left="360"/>
        <w:rPr>
          <w:rFonts w:ascii="Courier New" w:hAnsi="Courier New" w:cs="Courier New"/>
          <w:sz w:val="22"/>
          <w:szCs w:val="22"/>
        </w:rPr>
      </w:pPr>
      <w:r w:rsidRPr="005A49E4">
        <w:rPr>
          <w:rFonts w:ascii="Courier New" w:hAnsi="Courier New" w:cs="Courier New"/>
          <w:sz w:val="22"/>
          <w:szCs w:val="22"/>
        </w:rPr>
        <w:t xml:space="preserve">    Calendar </w:t>
      </w:r>
      <w:proofErr w:type="spellStart"/>
      <w:r w:rsidRPr="005A49E4">
        <w:rPr>
          <w:rFonts w:ascii="Courier New" w:hAnsi="Courier New" w:cs="Courier New"/>
          <w:sz w:val="22"/>
          <w:szCs w:val="22"/>
        </w:rPr>
        <w:t>cal</w:t>
      </w:r>
      <w:proofErr w:type="spellEnd"/>
      <w:r w:rsidRPr="005A49E4">
        <w:rPr>
          <w:rFonts w:ascii="Courier New" w:hAnsi="Courier New" w:cs="Courier New"/>
          <w:sz w:val="22"/>
          <w:szCs w:val="22"/>
        </w:rPr>
        <w:t xml:space="preserve"> = </w:t>
      </w:r>
      <w:proofErr w:type="spellStart"/>
      <w:r w:rsidRPr="005A49E4">
        <w:rPr>
          <w:rFonts w:ascii="Courier New" w:hAnsi="Courier New" w:cs="Courier New"/>
          <w:sz w:val="22"/>
          <w:szCs w:val="22"/>
        </w:rPr>
        <w:t>Calendar.getInstance</w:t>
      </w:r>
      <w:proofErr w:type="spellEnd"/>
      <w:r w:rsidRPr="005A49E4">
        <w:rPr>
          <w:rFonts w:ascii="Courier New" w:hAnsi="Courier New" w:cs="Courier New"/>
          <w:sz w:val="22"/>
          <w:szCs w:val="22"/>
        </w:rPr>
        <w:t>();</w:t>
      </w:r>
    </w:p>
    <w:p w:rsidR="0001497A" w:rsidRPr="005A49E4" w:rsidRDefault="0001497A" w:rsidP="005A49E4">
      <w:pPr>
        <w:ind w:left="360"/>
        <w:rPr>
          <w:rFonts w:ascii="Courier New" w:hAnsi="Courier New" w:cs="Courier New"/>
          <w:sz w:val="22"/>
          <w:szCs w:val="22"/>
        </w:rPr>
      </w:pPr>
      <w:r w:rsidRPr="005A49E4">
        <w:rPr>
          <w:rFonts w:ascii="Courier New" w:hAnsi="Courier New" w:cs="Courier New"/>
          <w:sz w:val="22"/>
          <w:szCs w:val="22"/>
        </w:rPr>
        <w:t xml:space="preserve">    </w:t>
      </w:r>
      <w:proofErr w:type="spellStart"/>
      <w:r w:rsidRPr="005A49E4">
        <w:rPr>
          <w:rFonts w:ascii="Courier New" w:hAnsi="Courier New" w:cs="Courier New"/>
          <w:sz w:val="22"/>
          <w:szCs w:val="22"/>
        </w:rPr>
        <w:t>SimpleDateFormat</w:t>
      </w:r>
      <w:proofErr w:type="spellEnd"/>
      <w:r w:rsidRPr="005A49E4">
        <w:rPr>
          <w:rFonts w:ascii="Courier New" w:hAnsi="Courier New" w:cs="Courier New"/>
          <w:sz w:val="22"/>
          <w:szCs w:val="22"/>
        </w:rPr>
        <w:t xml:space="preserve"> </w:t>
      </w:r>
      <w:proofErr w:type="spellStart"/>
      <w:r w:rsidRPr="005A49E4">
        <w:rPr>
          <w:rFonts w:ascii="Courier New" w:hAnsi="Courier New" w:cs="Courier New"/>
          <w:sz w:val="22"/>
          <w:szCs w:val="22"/>
        </w:rPr>
        <w:t>sdf</w:t>
      </w:r>
      <w:proofErr w:type="spellEnd"/>
      <w:r w:rsidRPr="005A49E4">
        <w:rPr>
          <w:rFonts w:ascii="Courier New" w:hAnsi="Courier New" w:cs="Courier New"/>
          <w:sz w:val="22"/>
          <w:szCs w:val="22"/>
        </w:rPr>
        <w:t xml:space="preserve"> = new </w:t>
      </w:r>
      <w:proofErr w:type="spellStart"/>
      <w:r w:rsidRPr="005A49E4">
        <w:rPr>
          <w:rFonts w:ascii="Courier New" w:hAnsi="Courier New" w:cs="Courier New"/>
          <w:sz w:val="22"/>
          <w:szCs w:val="22"/>
        </w:rPr>
        <w:t>SimpleDateFormat</w:t>
      </w:r>
      <w:proofErr w:type="spellEnd"/>
      <w:r w:rsidRPr="005A49E4">
        <w:rPr>
          <w:rFonts w:ascii="Courier New" w:hAnsi="Courier New" w:cs="Courier New"/>
          <w:sz w:val="22"/>
          <w:szCs w:val="22"/>
        </w:rPr>
        <w:t>("</w:t>
      </w:r>
      <w:proofErr w:type="spellStart"/>
      <w:r w:rsidRPr="005A49E4">
        <w:rPr>
          <w:rFonts w:ascii="Courier New" w:hAnsi="Courier New" w:cs="Courier New"/>
          <w:sz w:val="22"/>
          <w:szCs w:val="22"/>
        </w:rPr>
        <w:t>dd</w:t>
      </w:r>
      <w:proofErr w:type="spellEnd"/>
      <w:r w:rsidR="007C2589" w:rsidRPr="005A49E4">
        <w:rPr>
          <w:rFonts w:ascii="Courier New" w:hAnsi="Courier New" w:cs="Courier New"/>
          <w:sz w:val="22"/>
          <w:szCs w:val="22"/>
        </w:rPr>
        <w:t>-MMM-</w:t>
      </w:r>
      <w:proofErr w:type="spellStart"/>
      <w:r w:rsidRPr="005A49E4">
        <w:rPr>
          <w:rFonts w:ascii="Courier New" w:hAnsi="Courier New" w:cs="Courier New"/>
          <w:sz w:val="22"/>
          <w:szCs w:val="22"/>
        </w:rPr>
        <w:t>yyyy</w:t>
      </w:r>
      <w:proofErr w:type="spellEnd"/>
      <w:r w:rsidRPr="005A49E4">
        <w:rPr>
          <w:rFonts w:ascii="Courier New" w:hAnsi="Courier New" w:cs="Courier New"/>
          <w:sz w:val="22"/>
          <w:szCs w:val="22"/>
        </w:rPr>
        <w:t>");</w:t>
      </w:r>
    </w:p>
    <w:p w:rsidR="0001497A" w:rsidRPr="005A49E4" w:rsidRDefault="0001497A" w:rsidP="005A49E4">
      <w:pPr>
        <w:ind w:left="360"/>
        <w:rPr>
          <w:rFonts w:ascii="Courier New" w:hAnsi="Courier New" w:cs="Courier New"/>
          <w:sz w:val="22"/>
          <w:szCs w:val="22"/>
        </w:rPr>
      </w:pPr>
      <w:r w:rsidRPr="005A49E4">
        <w:rPr>
          <w:rFonts w:ascii="Courier New" w:hAnsi="Courier New" w:cs="Courier New"/>
          <w:sz w:val="22"/>
          <w:szCs w:val="22"/>
        </w:rPr>
        <w:t xml:space="preserve">    return </w:t>
      </w:r>
      <w:proofErr w:type="spellStart"/>
      <w:proofErr w:type="gramStart"/>
      <w:r w:rsidRPr="005A49E4">
        <w:rPr>
          <w:rFonts w:ascii="Courier New" w:hAnsi="Courier New" w:cs="Courier New"/>
          <w:sz w:val="22"/>
          <w:szCs w:val="22"/>
        </w:rPr>
        <w:t>sdf.format</w:t>
      </w:r>
      <w:proofErr w:type="spellEnd"/>
      <w:proofErr w:type="gramEnd"/>
      <w:r w:rsidRPr="005A49E4">
        <w:rPr>
          <w:rFonts w:ascii="Courier New" w:hAnsi="Courier New" w:cs="Courier New"/>
          <w:sz w:val="22"/>
          <w:szCs w:val="22"/>
        </w:rPr>
        <w:t>(</w:t>
      </w:r>
      <w:proofErr w:type="spellStart"/>
      <w:r w:rsidRPr="005A49E4">
        <w:rPr>
          <w:rFonts w:ascii="Courier New" w:hAnsi="Courier New" w:cs="Courier New"/>
          <w:sz w:val="22"/>
          <w:szCs w:val="22"/>
        </w:rPr>
        <w:t>cal.getTime</w:t>
      </w:r>
      <w:proofErr w:type="spellEnd"/>
      <w:r w:rsidRPr="005A49E4">
        <w:rPr>
          <w:rFonts w:ascii="Courier New" w:hAnsi="Courier New" w:cs="Courier New"/>
          <w:sz w:val="22"/>
          <w:szCs w:val="22"/>
        </w:rPr>
        <w:t>());</w:t>
      </w:r>
    </w:p>
    <w:p w:rsidR="0001497A" w:rsidRPr="005A49E4" w:rsidRDefault="0001497A" w:rsidP="005A49E4">
      <w:pPr>
        <w:ind w:left="360"/>
        <w:rPr>
          <w:rFonts w:ascii="Courier New" w:hAnsi="Courier New" w:cs="Courier New"/>
          <w:sz w:val="22"/>
          <w:szCs w:val="22"/>
        </w:rPr>
      </w:pPr>
      <w:r w:rsidRPr="005A49E4">
        <w:rPr>
          <w:rFonts w:ascii="Courier New" w:hAnsi="Courier New" w:cs="Courier New"/>
          <w:sz w:val="22"/>
          <w:szCs w:val="22"/>
        </w:rPr>
        <w:t>}</w:t>
      </w:r>
    </w:p>
    <w:p w:rsidR="00281E1E" w:rsidRDefault="00281E1E" w:rsidP="00281E1E">
      <w:pPr>
        <w:spacing w:after="240" w:line="276" w:lineRule="auto"/>
        <w:ind w:left="360"/>
        <w:jc w:val="both"/>
        <w:rPr>
          <w:rFonts w:ascii="Calibri" w:hAnsi="Calibri" w:cs="Calibri"/>
          <w:bCs/>
          <w:sz w:val="22"/>
          <w:szCs w:val="22"/>
        </w:rPr>
      </w:pPr>
    </w:p>
    <w:p w:rsidR="00281E1E" w:rsidRPr="0034187E" w:rsidRDefault="0001497A" w:rsidP="00281E1E">
      <w:pPr>
        <w:spacing w:after="240" w:line="276" w:lineRule="auto"/>
        <w:ind w:left="360"/>
        <w:jc w:val="both"/>
        <w:rPr>
          <w:rFonts w:ascii="Calibri" w:hAnsi="Calibri" w:cs="Calibri"/>
          <w:sz w:val="22"/>
          <w:szCs w:val="22"/>
        </w:rPr>
      </w:pPr>
      <w:r w:rsidRPr="00281E1E">
        <w:rPr>
          <w:rFonts w:ascii="Calibri" w:hAnsi="Calibri" w:cs="Calibri"/>
          <w:bCs/>
          <w:sz w:val="22"/>
          <w:szCs w:val="22"/>
        </w:rPr>
        <w:t>You will need to import</w:t>
      </w:r>
      <w:r w:rsidRPr="0034187E">
        <w:rPr>
          <w:rFonts w:ascii="Calibri" w:hAnsi="Calibri" w:cs="Calibri"/>
          <w:b/>
          <w:bCs/>
          <w:sz w:val="22"/>
          <w:szCs w:val="22"/>
        </w:rPr>
        <w:t xml:space="preserve"> </w:t>
      </w:r>
      <w:proofErr w:type="spellStart"/>
      <w:proofErr w:type="gramStart"/>
      <w:r w:rsidRPr="0034187E">
        <w:rPr>
          <w:rFonts w:ascii="Courier New" w:hAnsi="Courier New" w:cs="Courier New"/>
          <w:b/>
          <w:sz w:val="22"/>
          <w:szCs w:val="22"/>
        </w:rPr>
        <w:t>java.util</w:t>
      </w:r>
      <w:proofErr w:type="gramEnd"/>
      <w:r w:rsidRPr="0034187E">
        <w:rPr>
          <w:rFonts w:ascii="Courier New" w:hAnsi="Courier New" w:cs="Courier New"/>
          <w:b/>
          <w:sz w:val="22"/>
          <w:szCs w:val="22"/>
        </w:rPr>
        <w:t>.Calendar</w:t>
      </w:r>
      <w:proofErr w:type="spellEnd"/>
      <w:r w:rsidRPr="0034187E">
        <w:rPr>
          <w:rFonts w:ascii="Calibri" w:hAnsi="Calibri" w:cs="Calibri"/>
          <w:b/>
          <w:bCs/>
          <w:sz w:val="22"/>
          <w:szCs w:val="22"/>
        </w:rPr>
        <w:t xml:space="preserve"> </w:t>
      </w:r>
      <w:r w:rsidRPr="00281E1E">
        <w:rPr>
          <w:rFonts w:ascii="Calibri" w:hAnsi="Calibri" w:cs="Calibri"/>
          <w:bCs/>
          <w:sz w:val="22"/>
          <w:szCs w:val="22"/>
        </w:rPr>
        <w:t>and</w:t>
      </w:r>
      <w:r w:rsidRPr="0034187E">
        <w:rPr>
          <w:rFonts w:ascii="Calibri" w:hAnsi="Calibri" w:cs="Calibri"/>
          <w:b/>
          <w:bCs/>
          <w:sz w:val="22"/>
          <w:szCs w:val="22"/>
        </w:rPr>
        <w:t xml:space="preserve"> </w:t>
      </w:r>
      <w:proofErr w:type="spellStart"/>
      <w:r w:rsidRPr="0034187E">
        <w:rPr>
          <w:rFonts w:ascii="Courier New" w:hAnsi="Courier New" w:cs="Courier New"/>
          <w:b/>
          <w:sz w:val="22"/>
          <w:szCs w:val="22"/>
        </w:rPr>
        <w:t>java.text.SimpleDateFormat</w:t>
      </w:r>
      <w:proofErr w:type="spellEnd"/>
      <w:r w:rsidRPr="0034187E">
        <w:rPr>
          <w:rFonts w:ascii="Calibri" w:hAnsi="Calibri" w:cs="Calibri"/>
          <w:b/>
          <w:bCs/>
          <w:sz w:val="22"/>
          <w:szCs w:val="22"/>
        </w:rPr>
        <w:t>;</w:t>
      </w:r>
      <w:r w:rsidR="00281E1E" w:rsidRPr="00281E1E">
        <w:rPr>
          <w:rFonts w:ascii="Calibri" w:hAnsi="Calibri" w:cs="Calibri"/>
          <w:sz w:val="22"/>
          <w:szCs w:val="22"/>
        </w:rPr>
        <w:t xml:space="preserve"> </w:t>
      </w:r>
    </w:p>
    <w:p w:rsidR="0001497A" w:rsidRPr="0034187E" w:rsidRDefault="0001497A" w:rsidP="0001497A">
      <w:pPr>
        <w:numPr>
          <w:ilvl w:val="0"/>
          <w:numId w:val="11"/>
        </w:numPr>
        <w:ind w:left="360"/>
        <w:rPr>
          <w:rFonts w:ascii="Calibri" w:hAnsi="Calibri" w:cs="Calibri"/>
          <w:sz w:val="22"/>
          <w:szCs w:val="22"/>
        </w:rPr>
      </w:pPr>
      <w:r w:rsidRPr="0034187E">
        <w:rPr>
          <w:rFonts w:ascii="Calibri" w:hAnsi="Calibri" w:cs="Calibri"/>
          <w:sz w:val="22"/>
          <w:szCs w:val="22"/>
        </w:rPr>
        <w:t xml:space="preserve">Internally use integers for monetary values (hold them as pence).  </w:t>
      </w:r>
      <w:r w:rsidR="00B51183" w:rsidRPr="0034187E">
        <w:rPr>
          <w:rFonts w:ascii="Calibri" w:hAnsi="Calibri" w:cs="Calibri"/>
          <w:sz w:val="22"/>
          <w:szCs w:val="22"/>
        </w:rPr>
        <w:t xml:space="preserve">Display as pounds and </w:t>
      </w:r>
      <w:r w:rsidR="00FD4D4E" w:rsidRPr="0034187E">
        <w:rPr>
          <w:rFonts w:ascii="Calibri" w:hAnsi="Calibri" w:cs="Calibri"/>
          <w:sz w:val="22"/>
          <w:szCs w:val="22"/>
        </w:rPr>
        <w:t>pence</w:t>
      </w:r>
      <w:r w:rsidR="00B51183" w:rsidRPr="0034187E">
        <w:rPr>
          <w:rFonts w:ascii="Calibri" w:hAnsi="Calibri" w:cs="Calibri"/>
          <w:sz w:val="22"/>
          <w:szCs w:val="22"/>
        </w:rPr>
        <w:t xml:space="preserve"> by d</w:t>
      </w:r>
      <w:r w:rsidRPr="0034187E">
        <w:rPr>
          <w:rFonts w:ascii="Calibri" w:hAnsi="Calibri" w:cs="Calibri"/>
          <w:sz w:val="22"/>
          <w:szCs w:val="22"/>
        </w:rPr>
        <w:t>ivid</w:t>
      </w:r>
      <w:r w:rsidR="00B51183" w:rsidRPr="0034187E">
        <w:rPr>
          <w:rFonts w:ascii="Calibri" w:hAnsi="Calibri" w:cs="Calibri"/>
          <w:sz w:val="22"/>
          <w:szCs w:val="22"/>
        </w:rPr>
        <w:t>ing</w:t>
      </w:r>
      <w:r w:rsidRPr="0034187E">
        <w:rPr>
          <w:rFonts w:ascii="Calibri" w:hAnsi="Calibri" w:cs="Calibri"/>
          <w:sz w:val="22"/>
          <w:szCs w:val="22"/>
        </w:rPr>
        <w:t xml:space="preserve"> the value by 100 and us</w:t>
      </w:r>
      <w:r w:rsidR="00B51183" w:rsidRPr="0034187E">
        <w:rPr>
          <w:rFonts w:ascii="Calibri" w:hAnsi="Calibri" w:cs="Calibri"/>
          <w:sz w:val="22"/>
          <w:szCs w:val="22"/>
        </w:rPr>
        <w:t>ing</w:t>
      </w:r>
      <w:r w:rsidRPr="0034187E">
        <w:rPr>
          <w:rFonts w:ascii="Calibri" w:hAnsi="Calibri" w:cs="Calibri"/>
          <w:sz w:val="22"/>
          <w:szCs w:val="22"/>
        </w:rPr>
        <w:t xml:space="preserve"> </w:t>
      </w:r>
      <w:r w:rsidR="00FD4D4E" w:rsidRPr="0034187E">
        <w:rPr>
          <w:rFonts w:ascii="Calibri" w:hAnsi="Calibri" w:cs="Calibri"/>
          <w:sz w:val="22"/>
          <w:szCs w:val="22"/>
        </w:rPr>
        <w:t xml:space="preserve">the </w:t>
      </w:r>
      <w:proofErr w:type="spellStart"/>
      <w:r w:rsidRPr="0034187E">
        <w:rPr>
          <w:rFonts w:ascii="Calibri" w:hAnsi="Calibri" w:cs="Calibri"/>
          <w:sz w:val="22"/>
          <w:szCs w:val="22"/>
        </w:rPr>
        <w:t>printf</w:t>
      </w:r>
      <w:proofErr w:type="spellEnd"/>
      <w:r w:rsidRPr="0034187E">
        <w:rPr>
          <w:rFonts w:ascii="Calibri" w:hAnsi="Calibri" w:cs="Calibri"/>
          <w:sz w:val="22"/>
          <w:szCs w:val="22"/>
        </w:rPr>
        <w:t xml:space="preserve"> </w:t>
      </w:r>
      <w:r w:rsidR="007B0197" w:rsidRPr="0034187E">
        <w:rPr>
          <w:rFonts w:ascii="Calibri" w:hAnsi="Calibri" w:cs="Calibri"/>
          <w:sz w:val="22"/>
          <w:szCs w:val="22"/>
        </w:rPr>
        <w:t xml:space="preserve">method </w:t>
      </w:r>
      <w:r w:rsidRPr="0034187E">
        <w:rPr>
          <w:rFonts w:ascii="Calibri" w:hAnsi="Calibri" w:cs="Calibri"/>
          <w:sz w:val="22"/>
          <w:szCs w:val="22"/>
        </w:rPr>
        <w:t>to display – for example:</w:t>
      </w:r>
    </w:p>
    <w:p w:rsidR="0001497A" w:rsidRPr="0034187E" w:rsidRDefault="0001497A" w:rsidP="0001497A">
      <w:pPr>
        <w:rPr>
          <w:rFonts w:ascii="Calibri" w:hAnsi="Calibri" w:cs="Calibri"/>
          <w:sz w:val="22"/>
          <w:szCs w:val="22"/>
        </w:rPr>
      </w:pPr>
    </w:p>
    <w:p w:rsidR="0001497A" w:rsidRPr="00281E1E" w:rsidRDefault="0001497A" w:rsidP="00281E1E">
      <w:pPr>
        <w:ind w:left="360"/>
        <w:rPr>
          <w:rFonts w:ascii="Courier New" w:hAnsi="Courier New" w:cs="Courier New"/>
          <w:sz w:val="22"/>
          <w:szCs w:val="22"/>
        </w:rPr>
      </w:pPr>
      <w:r w:rsidRPr="00281E1E">
        <w:rPr>
          <w:rFonts w:ascii="Courier New" w:hAnsi="Courier New" w:cs="Courier New"/>
          <w:sz w:val="22"/>
          <w:szCs w:val="22"/>
        </w:rPr>
        <w:t xml:space="preserve">    </w:t>
      </w:r>
      <w:proofErr w:type="spellStart"/>
      <w:r w:rsidRPr="00281E1E">
        <w:rPr>
          <w:rFonts w:ascii="Courier New" w:hAnsi="Courier New" w:cs="Courier New"/>
          <w:sz w:val="22"/>
          <w:szCs w:val="22"/>
        </w:rPr>
        <w:t>System.out.printf</w:t>
      </w:r>
      <w:proofErr w:type="spellEnd"/>
      <w:r w:rsidRPr="00281E1E">
        <w:rPr>
          <w:rFonts w:ascii="Courier New" w:hAnsi="Courier New" w:cs="Courier New"/>
          <w:sz w:val="22"/>
          <w:szCs w:val="22"/>
        </w:rPr>
        <w:t>("£%.2f ", amount / 100</w:t>
      </w:r>
      <w:r w:rsidR="00786A0C" w:rsidRPr="00281E1E">
        <w:rPr>
          <w:rFonts w:ascii="Courier New" w:hAnsi="Courier New" w:cs="Courier New"/>
          <w:sz w:val="22"/>
          <w:szCs w:val="22"/>
        </w:rPr>
        <w:t>.0</w:t>
      </w:r>
      <w:r w:rsidRPr="00281E1E">
        <w:rPr>
          <w:rFonts w:ascii="Courier New" w:hAnsi="Courier New" w:cs="Courier New"/>
          <w:sz w:val="22"/>
          <w:szCs w:val="22"/>
        </w:rPr>
        <w:t>);</w:t>
      </w:r>
    </w:p>
    <w:p w:rsidR="0001497A" w:rsidRDefault="0001497A" w:rsidP="002C5E53">
      <w:pPr>
        <w:spacing w:line="276" w:lineRule="auto"/>
        <w:rPr>
          <w:rFonts w:ascii="Calibri" w:hAnsi="Calibri" w:cs="Calibri"/>
          <w:sz w:val="22"/>
          <w:szCs w:val="22"/>
        </w:rPr>
      </w:pPr>
    </w:p>
    <w:p w:rsidR="00F56410" w:rsidRPr="002C5E53" w:rsidRDefault="0034187E" w:rsidP="002C5E53">
      <w:pPr>
        <w:numPr>
          <w:ilvl w:val="0"/>
          <w:numId w:val="11"/>
        </w:numPr>
        <w:spacing w:after="240" w:line="276" w:lineRule="auto"/>
        <w:ind w:left="360"/>
        <w:jc w:val="both"/>
        <w:rPr>
          <w:rFonts w:ascii="Calibri" w:hAnsi="Calibri" w:cs="Calibri"/>
          <w:sz w:val="22"/>
          <w:szCs w:val="22"/>
        </w:rPr>
      </w:pPr>
      <w:r w:rsidRPr="002C5E53">
        <w:rPr>
          <w:rFonts w:ascii="Calibri" w:hAnsi="Calibri" w:cs="Calibri"/>
          <w:sz w:val="22"/>
          <w:szCs w:val="22"/>
        </w:rPr>
        <w:t>The prototype must be developed in NetBeans.</w:t>
      </w:r>
    </w:p>
    <w:p w:rsidR="0034187E" w:rsidRPr="0034187E" w:rsidRDefault="0034187E" w:rsidP="0001497A">
      <w:pPr>
        <w:rPr>
          <w:rFonts w:ascii="Calibri" w:hAnsi="Calibri" w:cs="Calibri"/>
          <w:sz w:val="22"/>
          <w:szCs w:val="22"/>
        </w:rPr>
      </w:pPr>
    </w:p>
    <w:p w:rsidR="00B854B9" w:rsidRPr="0034187E" w:rsidRDefault="00001E7C" w:rsidP="00281E1E">
      <w:pPr>
        <w:pStyle w:val="Heading2"/>
      </w:pPr>
      <w:r>
        <w:br w:type="page"/>
      </w:r>
      <w:r w:rsidR="006D2577" w:rsidRPr="0034187E">
        <w:t>Tasks and Marking Criteria</w:t>
      </w:r>
    </w:p>
    <w:p w:rsidR="008C5345" w:rsidRDefault="008C5345" w:rsidP="00C45E95">
      <w:pPr>
        <w:tabs>
          <w:tab w:val="left" w:pos="357"/>
          <w:tab w:val="right" w:pos="9015"/>
        </w:tabs>
        <w:spacing w:after="200"/>
        <w:rPr>
          <w:rFonts w:ascii="Calibri" w:hAnsi="Calibri" w:cs="Calibri"/>
          <w:b/>
        </w:rPr>
      </w:pPr>
      <w:r>
        <w:rPr>
          <w:rFonts w:ascii="Calibri" w:hAnsi="Calibri" w:cs="Calibri"/>
          <w:b/>
        </w:rPr>
        <w:t>Part A</w:t>
      </w:r>
    </w:p>
    <w:p w:rsidR="00A612F6" w:rsidRPr="0034187E" w:rsidRDefault="00C377C3" w:rsidP="00C45E95">
      <w:pPr>
        <w:tabs>
          <w:tab w:val="left" w:pos="357"/>
          <w:tab w:val="right" w:pos="9015"/>
        </w:tabs>
        <w:spacing w:after="200"/>
        <w:rPr>
          <w:rFonts w:ascii="Calibri" w:hAnsi="Calibri" w:cs="Calibri"/>
          <w:b/>
        </w:rPr>
      </w:pPr>
      <w:r w:rsidRPr="0034187E">
        <w:rPr>
          <w:rFonts w:ascii="Calibri" w:hAnsi="Calibri" w:cs="Calibri"/>
          <w:b/>
        </w:rPr>
        <w:t>1.</w:t>
      </w:r>
      <w:r w:rsidR="00C45E95" w:rsidRPr="0034187E">
        <w:rPr>
          <w:rFonts w:ascii="Calibri" w:hAnsi="Calibri" w:cs="Calibri"/>
          <w:b/>
        </w:rPr>
        <w:tab/>
      </w:r>
      <w:r w:rsidR="002069A9" w:rsidRPr="0034187E">
        <w:rPr>
          <w:rFonts w:ascii="Calibri" w:hAnsi="Calibri" w:cs="Calibri"/>
          <w:b/>
        </w:rPr>
        <w:t>Menu</w:t>
      </w:r>
      <w:r w:rsidR="008837CB">
        <w:rPr>
          <w:rFonts w:ascii="Calibri" w:hAnsi="Calibri" w:cs="Calibri"/>
          <w:b/>
        </w:rPr>
        <w:t xml:space="preserve"> and </w:t>
      </w:r>
      <w:r w:rsidR="008837CB" w:rsidRPr="008837CB">
        <w:rPr>
          <w:rFonts w:ascii="Calibri" w:hAnsi="Calibri" w:cs="Calibri"/>
          <w:b/>
        </w:rPr>
        <w:t xml:space="preserve">Enter </w:t>
      </w:r>
      <w:r w:rsidR="00150A65" w:rsidRPr="008837CB">
        <w:rPr>
          <w:rFonts w:ascii="Calibri" w:hAnsi="Calibri" w:cs="Calibri"/>
          <w:b/>
        </w:rPr>
        <w:t>New</w:t>
      </w:r>
      <w:r w:rsidR="008837CB" w:rsidRPr="008837CB">
        <w:rPr>
          <w:rFonts w:ascii="Calibri" w:hAnsi="Calibri" w:cs="Calibri"/>
          <w:b/>
        </w:rPr>
        <w:t xml:space="preserve"> </w:t>
      </w:r>
      <w:r w:rsidR="00CD4DCD">
        <w:rPr>
          <w:rFonts w:ascii="Calibri" w:hAnsi="Calibri" w:cs="Calibri"/>
          <w:b/>
        </w:rPr>
        <w:t>Contract</w:t>
      </w:r>
      <w:r w:rsidR="002069A9" w:rsidRPr="0034187E">
        <w:rPr>
          <w:rFonts w:ascii="Calibri" w:hAnsi="Calibri" w:cs="Calibri"/>
          <w:b/>
        </w:rPr>
        <w:t xml:space="preserve"> (</w:t>
      </w:r>
      <w:r w:rsidR="00A17B3F" w:rsidRPr="0034187E">
        <w:rPr>
          <w:rFonts w:ascii="Calibri" w:hAnsi="Calibri" w:cs="Calibri"/>
          <w:b/>
        </w:rPr>
        <w:t>Option 1</w:t>
      </w:r>
      <w:r w:rsidR="002069A9" w:rsidRPr="0034187E">
        <w:rPr>
          <w:rFonts w:ascii="Calibri" w:hAnsi="Calibri" w:cs="Calibri"/>
          <w:b/>
        </w:rPr>
        <w:t>)</w:t>
      </w:r>
      <w:r w:rsidR="00A17B3F" w:rsidRPr="0034187E">
        <w:rPr>
          <w:rFonts w:ascii="Calibri" w:hAnsi="Calibri" w:cs="Calibri"/>
          <w:b/>
        </w:rPr>
        <w:t xml:space="preserve"> </w:t>
      </w:r>
      <w:r w:rsidR="00104F69" w:rsidRPr="0034187E">
        <w:rPr>
          <w:rFonts w:ascii="Calibri" w:hAnsi="Calibri" w:cs="Calibri"/>
          <w:b/>
        </w:rPr>
        <w:t>Data</w:t>
      </w:r>
      <w:r w:rsidR="002069A9" w:rsidRPr="0034187E">
        <w:rPr>
          <w:rFonts w:ascii="Calibri" w:hAnsi="Calibri" w:cs="Calibri"/>
          <w:b/>
        </w:rPr>
        <w:t xml:space="preserve"> Input and Validation</w:t>
      </w:r>
      <w:r w:rsidR="002679DC" w:rsidRPr="0034187E">
        <w:rPr>
          <w:rFonts w:ascii="Calibri" w:hAnsi="Calibri" w:cs="Calibri"/>
          <w:b/>
        </w:rPr>
        <w:tab/>
        <w:t>[</w:t>
      </w:r>
      <w:r w:rsidR="00D81965">
        <w:rPr>
          <w:rFonts w:ascii="Calibri" w:hAnsi="Calibri" w:cs="Calibri"/>
          <w:b/>
        </w:rPr>
        <w:t>3</w:t>
      </w:r>
      <w:r w:rsidR="0019084D">
        <w:rPr>
          <w:rFonts w:ascii="Calibri" w:hAnsi="Calibri" w:cs="Calibri"/>
          <w:b/>
        </w:rPr>
        <w:t>0</w:t>
      </w:r>
      <w:r w:rsidR="002679DC" w:rsidRPr="0034187E">
        <w:rPr>
          <w:rFonts w:ascii="Calibri" w:hAnsi="Calibri" w:cs="Calibri"/>
          <w:b/>
        </w:rPr>
        <w:t>%]</w:t>
      </w:r>
    </w:p>
    <w:p w:rsidR="00104F69" w:rsidRPr="0034187E" w:rsidRDefault="00C1048E" w:rsidP="00104F69">
      <w:pPr>
        <w:tabs>
          <w:tab w:val="left" w:pos="360"/>
        </w:tabs>
        <w:spacing w:after="200" w:line="276" w:lineRule="auto"/>
        <w:ind w:left="357"/>
        <w:jc w:val="both"/>
        <w:rPr>
          <w:rFonts w:ascii="Calibri" w:hAnsi="Calibri" w:cs="Calibri"/>
          <w:sz w:val="22"/>
        </w:rPr>
      </w:pPr>
      <w:r w:rsidRPr="0034187E">
        <w:rPr>
          <w:rFonts w:ascii="Calibri" w:hAnsi="Calibri" w:cs="Calibri"/>
          <w:sz w:val="22"/>
        </w:rPr>
        <w:t>Marks will be awarded for</w:t>
      </w:r>
      <w:r w:rsidR="00104F69" w:rsidRPr="0034187E">
        <w:rPr>
          <w:rFonts w:ascii="Calibri" w:hAnsi="Calibri" w:cs="Calibri"/>
          <w:sz w:val="22"/>
        </w:rPr>
        <w:t>:</w:t>
      </w:r>
    </w:p>
    <w:p w:rsidR="002069A9" w:rsidRPr="0034187E" w:rsidRDefault="00B529EB" w:rsidP="002069A9">
      <w:pPr>
        <w:numPr>
          <w:ilvl w:val="0"/>
          <w:numId w:val="13"/>
        </w:numPr>
        <w:tabs>
          <w:tab w:val="left" w:pos="360"/>
        </w:tabs>
        <w:spacing w:after="200" w:line="276" w:lineRule="auto"/>
        <w:ind w:left="720"/>
        <w:jc w:val="both"/>
        <w:rPr>
          <w:rFonts w:ascii="Calibri" w:hAnsi="Calibri" w:cs="Calibri"/>
          <w:sz w:val="22"/>
        </w:rPr>
      </w:pPr>
      <w:r w:rsidRPr="0034187E">
        <w:rPr>
          <w:rFonts w:ascii="Calibri" w:hAnsi="Calibri" w:cs="Calibri"/>
          <w:sz w:val="22"/>
        </w:rPr>
        <w:t>Adherence</w:t>
      </w:r>
      <w:r w:rsidR="002069A9" w:rsidRPr="0034187E">
        <w:rPr>
          <w:rFonts w:ascii="Calibri" w:hAnsi="Calibri" w:cs="Calibri"/>
          <w:sz w:val="22"/>
        </w:rPr>
        <w:t xml:space="preserve"> to the requirements</w:t>
      </w:r>
      <w:r w:rsidR="008837CB">
        <w:rPr>
          <w:rFonts w:ascii="Calibri" w:hAnsi="Calibri" w:cs="Calibri"/>
          <w:sz w:val="22"/>
        </w:rPr>
        <w:t>.</w:t>
      </w:r>
    </w:p>
    <w:p w:rsidR="00C1048E" w:rsidRPr="0034187E" w:rsidRDefault="00B529EB" w:rsidP="00A326DF">
      <w:pPr>
        <w:numPr>
          <w:ilvl w:val="0"/>
          <w:numId w:val="13"/>
        </w:numPr>
        <w:tabs>
          <w:tab w:val="left" w:pos="360"/>
        </w:tabs>
        <w:spacing w:after="200" w:line="276" w:lineRule="auto"/>
        <w:ind w:left="720"/>
        <w:jc w:val="both"/>
        <w:rPr>
          <w:rFonts w:ascii="Calibri" w:hAnsi="Calibri" w:cs="Calibri"/>
          <w:sz w:val="22"/>
        </w:rPr>
      </w:pPr>
      <w:r w:rsidRPr="0034187E">
        <w:rPr>
          <w:rFonts w:ascii="Calibri" w:hAnsi="Calibri" w:cs="Calibri"/>
          <w:sz w:val="22"/>
        </w:rPr>
        <w:t>User</w:t>
      </w:r>
      <w:r w:rsidR="00104F69" w:rsidRPr="0034187E">
        <w:rPr>
          <w:rFonts w:ascii="Calibri" w:hAnsi="Calibri" w:cs="Calibri"/>
          <w:sz w:val="22"/>
        </w:rPr>
        <w:t xml:space="preserve"> friendly and effective validation</w:t>
      </w:r>
      <w:r w:rsidR="008837CB">
        <w:rPr>
          <w:rFonts w:ascii="Calibri" w:hAnsi="Calibri" w:cs="Calibri"/>
          <w:sz w:val="22"/>
        </w:rPr>
        <w:t>.</w:t>
      </w:r>
    </w:p>
    <w:p w:rsidR="00150A65" w:rsidRPr="0034187E" w:rsidRDefault="00150A65" w:rsidP="00150A65">
      <w:pPr>
        <w:tabs>
          <w:tab w:val="left" w:pos="357"/>
          <w:tab w:val="right" w:pos="9015"/>
        </w:tabs>
        <w:spacing w:before="360" w:after="200"/>
        <w:rPr>
          <w:rFonts w:ascii="Calibri" w:hAnsi="Calibri" w:cs="Calibri"/>
          <w:b/>
        </w:rPr>
      </w:pPr>
      <w:r>
        <w:rPr>
          <w:rFonts w:ascii="Calibri" w:hAnsi="Calibri" w:cs="Calibri"/>
          <w:b/>
        </w:rPr>
        <w:t>2</w:t>
      </w:r>
      <w:r w:rsidRPr="0034187E">
        <w:rPr>
          <w:rFonts w:ascii="Calibri" w:hAnsi="Calibri" w:cs="Calibri"/>
          <w:b/>
        </w:rPr>
        <w:t>.</w:t>
      </w:r>
      <w:r w:rsidRPr="0034187E">
        <w:rPr>
          <w:rFonts w:ascii="Calibri" w:hAnsi="Calibri" w:cs="Calibri"/>
          <w:b/>
        </w:rPr>
        <w:tab/>
        <w:t>Testing</w:t>
      </w:r>
      <w:r w:rsidRPr="0034187E">
        <w:rPr>
          <w:rFonts w:ascii="Calibri" w:hAnsi="Calibri" w:cs="Calibri"/>
          <w:b/>
        </w:rPr>
        <w:tab/>
        <w:t>[10%]</w:t>
      </w:r>
    </w:p>
    <w:p w:rsidR="00150A65" w:rsidRPr="0034187E" w:rsidRDefault="00150A65" w:rsidP="00150A65">
      <w:pPr>
        <w:spacing w:after="200" w:line="276" w:lineRule="auto"/>
        <w:ind w:left="360"/>
        <w:jc w:val="both"/>
        <w:rPr>
          <w:rFonts w:ascii="Calibri" w:hAnsi="Calibri" w:cs="Calibri"/>
          <w:sz w:val="22"/>
        </w:rPr>
      </w:pPr>
      <w:r w:rsidRPr="0034187E">
        <w:rPr>
          <w:rFonts w:ascii="Calibri" w:hAnsi="Calibri" w:cs="Calibri"/>
          <w:sz w:val="22"/>
        </w:rPr>
        <w:t>Develop the required test plan and use it to test the prototype application. Marks will be awarded for:</w:t>
      </w:r>
    </w:p>
    <w:p w:rsidR="00150A65" w:rsidRPr="0034187E" w:rsidRDefault="00150A65" w:rsidP="00150A65">
      <w:pPr>
        <w:numPr>
          <w:ilvl w:val="0"/>
          <w:numId w:val="5"/>
        </w:numPr>
        <w:tabs>
          <w:tab w:val="left" w:pos="360"/>
        </w:tabs>
        <w:spacing w:after="200" w:line="276" w:lineRule="auto"/>
        <w:rPr>
          <w:rFonts w:ascii="Calibri" w:hAnsi="Calibri" w:cs="Calibri"/>
          <w:sz w:val="22"/>
        </w:rPr>
      </w:pPr>
      <w:r w:rsidRPr="0034187E">
        <w:rPr>
          <w:rFonts w:ascii="Calibri" w:hAnsi="Calibri" w:cs="Calibri"/>
          <w:sz w:val="22"/>
        </w:rPr>
        <w:t>Suitability and range of tests.</w:t>
      </w:r>
    </w:p>
    <w:p w:rsidR="00150A65" w:rsidRDefault="00150A65" w:rsidP="00150A65">
      <w:pPr>
        <w:numPr>
          <w:ilvl w:val="0"/>
          <w:numId w:val="5"/>
        </w:numPr>
        <w:tabs>
          <w:tab w:val="left" w:pos="360"/>
        </w:tabs>
        <w:spacing w:after="200" w:line="276" w:lineRule="auto"/>
        <w:rPr>
          <w:rFonts w:ascii="Calibri" w:hAnsi="Calibri" w:cs="Calibri"/>
          <w:sz w:val="22"/>
        </w:rPr>
      </w:pPr>
      <w:r w:rsidRPr="0034187E">
        <w:rPr>
          <w:rFonts w:ascii="Calibri" w:hAnsi="Calibri" w:cs="Calibri"/>
          <w:sz w:val="22"/>
        </w:rPr>
        <w:t>Documentation of actual outcomes.</w:t>
      </w:r>
    </w:p>
    <w:p w:rsidR="0046299F" w:rsidRDefault="0046299F" w:rsidP="0046299F">
      <w:pPr>
        <w:tabs>
          <w:tab w:val="left" w:pos="360"/>
        </w:tabs>
        <w:spacing w:after="200" w:line="276" w:lineRule="auto"/>
        <w:rPr>
          <w:rFonts w:ascii="Calibri" w:hAnsi="Calibri" w:cs="Calibri"/>
          <w:sz w:val="22"/>
        </w:rPr>
      </w:pPr>
    </w:p>
    <w:p w:rsidR="008C5345" w:rsidRDefault="008C5345" w:rsidP="008C5345">
      <w:pPr>
        <w:tabs>
          <w:tab w:val="left" w:pos="357"/>
          <w:tab w:val="right" w:pos="9015"/>
        </w:tabs>
        <w:spacing w:after="200"/>
        <w:rPr>
          <w:rFonts w:ascii="Calibri" w:hAnsi="Calibri" w:cs="Calibri"/>
          <w:b/>
        </w:rPr>
      </w:pPr>
      <w:r>
        <w:rPr>
          <w:rFonts w:ascii="Calibri" w:hAnsi="Calibri" w:cs="Calibri"/>
          <w:b/>
        </w:rPr>
        <w:t>Part B</w:t>
      </w:r>
    </w:p>
    <w:p w:rsidR="002679DC" w:rsidRPr="0034187E" w:rsidRDefault="00150A65" w:rsidP="007B5640">
      <w:pPr>
        <w:keepNext/>
        <w:tabs>
          <w:tab w:val="left" w:pos="357"/>
          <w:tab w:val="right" w:pos="9015"/>
        </w:tabs>
        <w:spacing w:before="360" w:after="200"/>
        <w:rPr>
          <w:rFonts w:ascii="Calibri" w:hAnsi="Calibri" w:cs="Calibri"/>
          <w:b/>
        </w:rPr>
      </w:pPr>
      <w:r>
        <w:rPr>
          <w:rFonts w:ascii="Calibri" w:hAnsi="Calibri" w:cs="Calibri"/>
          <w:b/>
        </w:rPr>
        <w:t>3</w:t>
      </w:r>
      <w:r w:rsidR="00C377C3" w:rsidRPr="0034187E">
        <w:rPr>
          <w:rFonts w:ascii="Calibri" w:hAnsi="Calibri" w:cs="Calibri"/>
          <w:b/>
        </w:rPr>
        <w:t>.</w:t>
      </w:r>
      <w:r w:rsidR="00C45E95" w:rsidRPr="0034187E">
        <w:rPr>
          <w:rFonts w:ascii="Calibri" w:hAnsi="Calibri" w:cs="Calibri"/>
          <w:b/>
        </w:rPr>
        <w:tab/>
      </w:r>
      <w:r w:rsidR="008837CB" w:rsidRPr="008837CB">
        <w:rPr>
          <w:rFonts w:ascii="Calibri" w:hAnsi="Calibri" w:cs="Calibri"/>
          <w:b/>
        </w:rPr>
        <w:t xml:space="preserve">Summary of </w:t>
      </w:r>
      <w:r w:rsidR="009B763B">
        <w:rPr>
          <w:rFonts w:ascii="Calibri" w:hAnsi="Calibri" w:cs="Calibri"/>
          <w:b/>
        </w:rPr>
        <w:t>Contract</w:t>
      </w:r>
      <w:r w:rsidR="00D81965">
        <w:rPr>
          <w:rFonts w:ascii="Calibri" w:hAnsi="Calibri" w:cs="Calibri"/>
          <w:b/>
        </w:rPr>
        <w:t xml:space="preserve"> (</w:t>
      </w:r>
      <w:proofErr w:type="spellStart"/>
      <w:r w:rsidR="00D81965">
        <w:rPr>
          <w:rFonts w:ascii="Calibri" w:hAnsi="Calibri" w:cs="Calibri"/>
          <w:b/>
        </w:rPr>
        <w:t>inc.</w:t>
      </w:r>
      <w:proofErr w:type="spellEnd"/>
      <w:r w:rsidR="00D81965">
        <w:rPr>
          <w:rFonts w:ascii="Calibri" w:hAnsi="Calibri" w:cs="Calibri"/>
          <w:b/>
        </w:rPr>
        <w:t xml:space="preserve"> Selected Month version)</w:t>
      </w:r>
      <w:r w:rsidR="009B19F7" w:rsidRPr="0034187E">
        <w:rPr>
          <w:rFonts w:ascii="Calibri" w:hAnsi="Calibri" w:cs="Calibri"/>
          <w:b/>
        </w:rPr>
        <w:tab/>
      </w:r>
      <w:r w:rsidR="00C844CD">
        <w:rPr>
          <w:rFonts w:ascii="Calibri" w:hAnsi="Calibri" w:cs="Calibri"/>
          <w:b/>
        </w:rPr>
        <w:t>[2</w:t>
      </w:r>
      <w:r w:rsidR="007A705C" w:rsidRPr="0034187E">
        <w:rPr>
          <w:rFonts w:ascii="Calibri" w:hAnsi="Calibri" w:cs="Calibri"/>
          <w:b/>
        </w:rPr>
        <w:t>0</w:t>
      </w:r>
      <w:r w:rsidR="002679DC" w:rsidRPr="0034187E">
        <w:rPr>
          <w:rFonts w:ascii="Calibri" w:hAnsi="Calibri" w:cs="Calibri"/>
          <w:b/>
        </w:rPr>
        <w:t>%]</w:t>
      </w:r>
    </w:p>
    <w:p w:rsidR="008837CB" w:rsidRPr="0034187E" w:rsidRDefault="008837CB" w:rsidP="008837CB">
      <w:pPr>
        <w:spacing w:after="200" w:line="276" w:lineRule="auto"/>
        <w:ind w:left="360"/>
        <w:jc w:val="both"/>
        <w:rPr>
          <w:rFonts w:ascii="Calibri" w:hAnsi="Calibri" w:cs="Calibri"/>
          <w:sz w:val="22"/>
        </w:rPr>
      </w:pPr>
      <w:r w:rsidRPr="0034187E">
        <w:rPr>
          <w:rFonts w:ascii="Calibri" w:hAnsi="Calibri" w:cs="Calibri"/>
          <w:sz w:val="22"/>
        </w:rPr>
        <w:t xml:space="preserve">Implement the logic required, read the data from the </w:t>
      </w:r>
      <w:r w:rsidR="00D81965">
        <w:rPr>
          <w:rFonts w:ascii="Calibri" w:hAnsi="Calibri" w:cs="Calibri"/>
          <w:sz w:val="22"/>
        </w:rPr>
        <w:t xml:space="preserve">appropriate </w:t>
      </w:r>
      <w:r w:rsidRPr="0034187E">
        <w:rPr>
          <w:rFonts w:ascii="Calibri" w:hAnsi="Calibri" w:cs="Calibri"/>
          <w:sz w:val="22"/>
        </w:rPr>
        <w:t>file and display the appropriate information.</w:t>
      </w:r>
    </w:p>
    <w:p w:rsidR="002679DC" w:rsidRPr="0034187E" w:rsidRDefault="00150A65" w:rsidP="00D81965">
      <w:pPr>
        <w:keepNext/>
        <w:tabs>
          <w:tab w:val="left" w:pos="357"/>
          <w:tab w:val="right" w:pos="9015"/>
        </w:tabs>
        <w:spacing w:before="360" w:after="200"/>
        <w:rPr>
          <w:rFonts w:ascii="Calibri" w:hAnsi="Calibri" w:cs="Calibri"/>
          <w:b/>
        </w:rPr>
      </w:pPr>
      <w:r>
        <w:rPr>
          <w:rFonts w:ascii="Calibri" w:hAnsi="Calibri" w:cs="Calibri"/>
          <w:b/>
        </w:rPr>
        <w:t>4</w:t>
      </w:r>
      <w:r w:rsidR="008837CB" w:rsidRPr="0034187E">
        <w:rPr>
          <w:rFonts w:ascii="Calibri" w:hAnsi="Calibri" w:cs="Calibri"/>
          <w:b/>
        </w:rPr>
        <w:t>.</w:t>
      </w:r>
      <w:r w:rsidR="008837CB" w:rsidRPr="0034187E">
        <w:rPr>
          <w:rFonts w:ascii="Calibri" w:hAnsi="Calibri" w:cs="Calibri"/>
          <w:b/>
        </w:rPr>
        <w:tab/>
      </w:r>
      <w:r w:rsidR="008837CB" w:rsidRPr="008837CB">
        <w:rPr>
          <w:rFonts w:ascii="Calibri" w:hAnsi="Calibri" w:cs="Calibri"/>
          <w:b/>
        </w:rPr>
        <w:t xml:space="preserve">Find and display </w:t>
      </w:r>
      <w:r w:rsidR="009B763B">
        <w:rPr>
          <w:rFonts w:ascii="Calibri" w:hAnsi="Calibri" w:cs="Calibri"/>
          <w:b/>
        </w:rPr>
        <w:t>Contract</w:t>
      </w:r>
      <w:r w:rsidR="002679DC" w:rsidRPr="0034187E">
        <w:rPr>
          <w:rFonts w:ascii="Calibri" w:hAnsi="Calibri" w:cs="Calibri"/>
          <w:b/>
        </w:rPr>
        <w:tab/>
        <w:t>[</w:t>
      </w:r>
      <w:r w:rsidR="00C844CD">
        <w:rPr>
          <w:rFonts w:ascii="Calibri" w:hAnsi="Calibri" w:cs="Calibri"/>
          <w:b/>
        </w:rPr>
        <w:t>5</w:t>
      </w:r>
      <w:r w:rsidR="002679DC" w:rsidRPr="0034187E">
        <w:rPr>
          <w:rFonts w:ascii="Calibri" w:hAnsi="Calibri" w:cs="Calibri"/>
          <w:b/>
        </w:rPr>
        <w:t>%]</w:t>
      </w:r>
    </w:p>
    <w:p w:rsidR="0036261B" w:rsidRPr="0034187E" w:rsidRDefault="00CF3204" w:rsidP="002679DC">
      <w:pPr>
        <w:spacing w:after="200" w:line="276" w:lineRule="auto"/>
        <w:ind w:left="360"/>
        <w:jc w:val="both"/>
        <w:rPr>
          <w:rFonts w:ascii="Calibri" w:hAnsi="Calibri" w:cs="Calibri"/>
          <w:sz w:val="22"/>
        </w:rPr>
      </w:pPr>
      <w:r w:rsidRPr="0034187E">
        <w:rPr>
          <w:rFonts w:ascii="Calibri" w:hAnsi="Calibri" w:cs="Calibri"/>
          <w:sz w:val="22"/>
        </w:rPr>
        <w:t>Implement the logic required</w:t>
      </w:r>
      <w:r w:rsidR="00D81965">
        <w:rPr>
          <w:rFonts w:ascii="Calibri" w:hAnsi="Calibri" w:cs="Calibri"/>
          <w:sz w:val="22"/>
        </w:rPr>
        <w:t xml:space="preserve"> to search the appropriate file and </w:t>
      </w:r>
      <w:r w:rsidR="00B64B2F" w:rsidRPr="0034187E">
        <w:rPr>
          <w:rFonts w:ascii="Calibri" w:hAnsi="Calibri" w:cs="Calibri"/>
          <w:sz w:val="22"/>
        </w:rPr>
        <w:t xml:space="preserve">display the </w:t>
      </w:r>
      <w:r w:rsidR="00D81965">
        <w:rPr>
          <w:rFonts w:ascii="Calibri" w:hAnsi="Calibri" w:cs="Calibri"/>
          <w:sz w:val="22"/>
        </w:rPr>
        <w:t xml:space="preserve">matching </w:t>
      </w:r>
      <w:r w:rsidR="00CD4DCD">
        <w:rPr>
          <w:rFonts w:ascii="Calibri" w:hAnsi="Calibri" w:cs="Calibri"/>
          <w:sz w:val="22"/>
        </w:rPr>
        <w:t>contract</w:t>
      </w:r>
      <w:r w:rsidR="00D81965">
        <w:rPr>
          <w:rFonts w:ascii="Calibri" w:hAnsi="Calibri" w:cs="Calibri"/>
          <w:sz w:val="22"/>
        </w:rPr>
        <w:t xml:space="preserve"> summaries</w:t>
      </w:r>
      <w:r w:rsidR="00B64B2F" w:rsidRPr="0034187E">
        <w:rPr>
          <w:rFonts w:ascii="Calibri" w:hAnsi="Calibri" w:cs="Calibri"/>
          <w:sz w:val="22"/>
        </w:rPr>
        <w:t>.</w:t>
      </w:r>
    </w:p>
    <w:p w:rsidR="00D67D10" w:rsidRPr="0034187E" w:rsidRDefault="00150A65" w:rsidP="00001E7C">
      <w:pPr>
        <w:keepNext/>
        <w:tabs>
          <w:tab w:val="left" w:pos="357"/>
          <w:tab w:val="right" w:pos="9015"/>
        </w:tabs>
        <w:spacing w:before="360" w:after="200"/>
        <w:rPr>
          <w:rFonts w:ascii="Calibri" w:hAnsi="Calibri" w:cs="Calibri"/>
          <w:b/>
        </w:rPr>
      </w:pPr>
      <w:r>
        <w:rPr>
          <w:rFonts w:ascii="Calibri" w:hAnsi="Calibri" w:cs="Calibri"/>
          <w:b/>
        </w:rPr>
        <w:t>5</w:t>
      </w:r>
      <w:r w:rsidR="00D67D10" w:rsidRPr="0034187E">
        <w:rPr>
          <w:rFonts w:ascii="Calibri" w:hAnsi="Calibri" w:cs="Calibri"/>
          <w:b/>
        </w:rPr>
        <w:t>.</w:t>
      </w:r>
      <w:r w:rsidR="00D67D10" w:rsidRPr="0034187E">
        <w:rPr>
          <w:rFonts w:ascii="Calibri" w:hAnsi="Calibri" w:cs="Calibri"/>
          <w:b/>
        </w:rPr>
        <w:tab/>
        <w:t>Code Efficiency and Documentation</w:t>
      </w:r>
      <w:r w:rsidR="00D67D10" w:rsidRPr="0034187E">
        <w:rPr>
          <w:rFonts w:ascii="Calibri" w:hAnsi="Calibri" w:cs="Calibri"/>
          <w:b/>
        </w:rPr>
        <w:tab/>
        <w:t>[2</w:t>
      </w:r>
      <w:r w:rsidR="0019084D">
        <w:rPr>
          <w:rFonts w:ascii="Calibri" w:hAnsi="Calibri" w:cs="Calibri"/>
          <w:b/>
        </w:rPr>
        <w:t>5</w:t>
      </w:r>
      <w:r w:rsidR="00C92BF3">
        <w:rPr>
          <w:rFonts w:ascii="Calibri" w:hAnsi="Calibri" w:cs="Calibri"/>
          <w:b/>
        </w:rPr>
        <w:t>%]</w:t>
      </w:r>
    </w:p>
    <w:p w:rsidR="00D67D10" w:rsidRPr="0034187E" w:rsidRDefault="00D67D10" w:rsidP="00D67D10">
      <w:pPr>
        <w:tabs>
          <w:tab w:val="left" w:pos="360"/>
          <w:tab w:val="left" w:pos="720"/>
          <w:tab w:val="left" w:pos="1080"/>
        </w:tabs>
        <w:spacing w:after="200" w:line="276" w:lineRule="auto"/>
        <w:ind w:left="357"/>
        <w:jc w:val="both"/>
        <w:rPr>
          <w:rFonts w:ascii="Calibri" w:hAnsi="Calibri" w:cs="Calibri"/>
          <w:sz w:val="22"/>
        </w:rPr>
      </w:pPr>
      <w:r w:rsidRPr="0034187E">
        <w:rPr>
          <w:rFonts w:ascii="Calibri" w:hAnsi="Calibri" w:cs="Calibri"/>
          <w:sz w:val="22"/>
        </w:rPr>
        <w:t>The code in your application should:</w:t>
      </w:r>
    </w:p>
    <w:p w:rsidR="00D67D10" w:rsidRPr="0034187E" w:rsidRDefault="00D67D10" w:rsidP="00D67D10">
      <w:pPr>
        <w:numPr>
          <w:ilvl w:val="0"/>
          <w:numId w:val="4"/>
        </w:numPr>
        <w:tabs>
          <w:tab w:val="left" w:pos="360"/>
          <w:tab w:val="left" w:pos="720"/>
          <w:tab w:val="left" w:pos="1080"/>
        </w:tabs>
        <w:spacing w:after="200" w:line="276" w:lineRule="auto"/>
        <w:ind w:left="717"/>
        <w:jc w:val="both"/>
        <w:rPr>
          <w:rFonts w:ascii="Calibri" w:hAnsi="Calibri" w:cs="Calibri"/>
          <w:sz w:val="22"/>
        </w:rPr>
      </w:pPr>
      <w:r w:rsidRPr="0034187E">
        <w:rPr>
          <w:rFonts w:ascii="Calibri" w:hAnsi="Calibri" w:cs="Calibri"/>
          <w:sz w:val="22"/>
        </w:rPr>
        <w:t>Be well commented (no superfluous comments)</w:t>
      </w:r>
      <w:r>
        <w:rPr>
          <w:rFonts w:ascii="Calibri" w:hAnsi="Calibri" w:cs="Calibri"/>
          <w:sz w:val="22"/>
        </w:rPr>
        <w:t xml:space="preserve"> using professional language</w:t>
      </w:r>
      <w:r w:rsidRPr="0034187E">
        <w:rPr>
          <w:rFonts w:ascii="Calibri" w:hAnsi="Calibri" w:cs="Calibri"/>
          <w:sz w:val="22"/>
        </w:rPr>
        <w:t>.</w:t>
      </w:r>
    </w:p>
    <w:p w:rsidR="00D67D10" w:rsidRPr="0034187E" w:rsidRDefault="00D67D10" w:rsidP="00D67D10">
      <w:pPr>
        <w:numPr>
          <w:ilvl w:val="0"/>
          <w:numId w:val="4"/>
        </w:numPr>
        <w:tabs>
          <w:tab w:val="left" w:pos="360"/>
          <w:tab w:val="left" w:pos="720"/>
          <w:tab w:val="left" w:pos="1080"/>
        </w:tabs>
        <w:spacing w:after="200" w:line="276" w:lineRule="auto"/>
        <w:ind w:left="717"/>
        <w:jc w:val="both"/>
        <w:rPr>
          <w:rFonts w:ascii="Calibri" w:hAnsi="Calibri" w:cs="Calibri"/>
          <w:sz w:val="22"/>
        </w:rPr>
      </w:pPr>
      <w:r w:rsidRPr="0034187E">
        <w:rPr>
          <w:rFonts w:ascii="Calibri" w:hAnsi="Calibri" w:cs="Calibri"/>
          <w:sz w:val="22"/>
        </w:rPr>
        <w:t>Be consistently indented, making good use of blank lines.</w:t>
      </w:r>
    </w:p>
    <w:p w:rsidR="00D67D10" w:rsidRPr="0034187E" w:rsidRDefault="00D67D10" w:rsidP="00D67D10">
      <w:pPr>
        <w:numPr>
          <w:ilvl w:val="0"/>
          <w:numId w:val="4"/>
        </w:numPr>
        <w:tabs>
          <w:tab w:val="left" w:pos="360"/>
          <w:tab w:val="left" w:pos="720"/>
          <w:tab w:val="left" w:pos="1080"/>
        </w:tabs>
        <w:spacing w:after="200" w:line="276" w:lineRule="auto"/>
        <w:ind w:left="717"/>
        <w:jc w:val="both"/>
        <w:rPr>
          <w:rFonts w:ascii="Calibri" w:hAnsi="Calibri" w:cs="Calibri"/>
          <w:sz w:val="22"/>
        </w:rPr>
      </w:pPr>
      <w:r w:rsidRPr="0034187E">
        <w:rPr>
          <w:rFonts w:ascii="Calibri" w:hAnsi="Calibri" w:cs="Calibri"/>
          <w:sz w:val="22"/>
        </w:rPr>
        <w:t>Use suitable identifiers, adopting the house style conventions</w:t>
      </w:r>
    </w:p>
    <w:p w:rsidR="0019084D" w:rsidRDefault="0019084D" w:rsidP="00D67D10">
      <w:pPr>
        <w:numPr>
          <w:ilvl w:val="0"/>
          <w:numId w:val="4"/>
        </w:numPr>
        <w:tabs>
          <w:tab w:val="left" w:pos="360"/>
          <w:tab w:val="left" w:pos="720"/>
          <w:tab w:val="left" w:pos="1080"/>
        </w:tabs>
        <w:spacing w:after="200" w:line="276" w:lineRule="auto"/>
        <w:ind w:left="717"/>
        <w:jc w:val="both"/>
        <w:rPr>
          <w:rFonts w:ascii="Calibri" w:hAnsi="Calibri" w:cs="Calibri"/>
          <w:sz w:val="22"/>
        </w:rPr>
      </w:pPr>
      <w:r>
        <w:rPr>
          <w:rFonts w:ascii="Calibri" w:hAnsi="Calibri" w:cs="Calibri"/>
          <w:sz w:val="22"/>
        </w:rPr>
        <w:t>Use appropriate object-oriented techniques (data encapsulation).</w:t>
      </w:r>
      <w:bookmarkStart w:id="0" w:name="_GoBack"/>
      <w:bookmarkEnd w:id="0"/>
    </w:p>
    <w:p w:rsidR="00D67D10" w:rsidRPr="0034187E" w:rsidRDefault="00D67D10" w:rsidP="00D67D10">
      <w:pPr>
        <w:numPr>
          <w:ilvl w:val="0"/>
          <w:numId w:val="4"/>
        </w:numPr>
        <w:tabs>
          <w:tab w:val="left" w:pos="360"/>
          <w:tab w:val="left" w:pos="720"/>
          <w:tab w:val="left" w:pos="1080"/>
        </w:tabs>
        <w:spacing w:after="200" w:line="276" w:lineRule="auto"/>
        <w:ind w:left="717"/>
        <w:jc w:val="both"/>
        <w:rPr>
          <w:rFonts w:ascii="Calibri" w:hAnsi="Calibri" w:cs="Calibri"/>
          <w:sz w:val="22"/>
        </w:rPr>
      </w:pPr>
      <w:r w:rsidRPr="0034187E">
        <w:rPr>
          <w:rFonts w:ascii="Calibri" w:hAnsi="Calibri" w:cs="Calibri"/>
          <w:sz w:val="22"/>
        </w:rPr>
        <w:t>Be as efficient as possible</w:t>
      </w:r>
      <w:r>
        <w:rPr>
          <w:rFonts w:ascii="Calibri" w:hAnsi="Calibri" w:cs="Calibri"/>
          <w:sz w:val="22"/>
        </w:rPr>
        <w:t xml:space="preserve"> (no unnecessary repetition of code)</w:t>
      </w:r>
      <w:r w:rsidRPr="0034187E">
        <w:rPr>
          <w:rFonts w:ascii="Calibri" w:hAnsi="Calibri" w:cs="Calibri"/>
          <w:sz w:val="22"/>
        </w:rPr>
        <w:t>, well designed, using internal methods and arrays where appropriate.</w:t>
      </w:r>
    </w:p>
    <w:p w:rsidR="002679DC" w:rsidRPr="0034187E" w:rsidRDefault="008C5345" w:rsidP="00C45E95">
      <w:pPr>
        <w:tabs>
          <w:tab w:val="left" w:pos="357"/>
          <w:tab w:val="right" w:pos="9015"/>
        </w:tabs>
        <w:spacing w:before="360" w:after="200"/>
        <w:rPr>
          <w:rFonts w:ascii="Calibri" w:hAnsi="Calibri" w:cs="Calibri"/>
          <w:b/>
        </w:rPr>
      </w:pPr>
      <w:r>
        <w:rPr>
          <w:rFonts w:ascii="Calibri" w:hAnsi="Calibri" w:cs="Calibri"/>
          <w:b/>
        </w:rPr>
        <w:br w:type="page"/>
      </w:r>
      <w:r w:rsidR="004D3074" w:rsidRPr="0034187E">
        <w:rPr>
          <w:rFonts w:ascii="Calibri" w:hAnsi="Calibri" w:cs="Calibri"/>
          <w:b/>
        </w:rPr>
        <w:t>6</w:t>
      </w:r>
      <w:r w:rsidR="00C377C3" w:rsidRPr="0034187E">
        <w:rPr>
          <w:rFonts w:ascii="Calibri" w:hAnsi="Calibri" w:cs="Calibri"/>
          <w:b/>
        </w:rPr>
        <w:t>.</w:t>
      </w:r>
      <w:r w:rsidR="00C45E95" w:rsidRPr="0034187E">
        <w:rPr>
          <w:rFonts w:ascii="Calibri" w:hAnsi="Calibri" w:cs="Calibri"/>
          <w:b/>
        </w:rPr>
        <w:tab/>
      </w:r>
      <w:r w:rsidR="00FB0293" w:rsidRPr="0034187E">
        <w:rPr>
          <w:rFonts w:ascii="Calibri" w:hAnsi="Calibri" w:cs="Calibri"/>
          <w:b/>
        </w:rPr>
        <w:t>Report</w:t>
      </w:r>
      <w:r w:rsidR="009B19F7" w:rsidRPr="0034187E">
        <w:rPr>
          <w:rFonts w:ascii="Calibri" w:hAnsi="Calibri" w:cs="Calibri"/>
          <w:b/>
        </w:rPr>
        <w:tab/>
        <w:t>[</w:t>
      </w:r>
      <w:r w:rsidR="00C844CD">
        <w:rPr>
          <w:rFonts w:ascii="Calibri" w:hAnsi="Calibri" w:cs="Calibri"/>
          <w:b/>
        </w:rPr>
        <w:t>10</w:t>
      </w:r>
      <w:r w:rsidR="002679DC" w:rsidRPr="0034187E">
        <w:rPr>
          <w:rFonts w:ascii="Calibri" w:hAnsi="Calibri" w:cs="Calibri"/>
          <w:b/>
        </w:rPr>
        <w:t>%]</w:t>
      </w:r>
    </w:p>
    <w:p w:rsidR="00D67D10" w:rsidRDefault="0056711D" w:rsidP="002679DC">
      <w:pPr>
        <w:spacing w:after="200" w:line="276" w:lineRule="auto"/>
        <w:ind w:left="360"/>
        <w:jc w:val="both"/>
        <w:rPr>
          <w:rFonts w:ascii="Calibri" w:hAnsi="Calibri" w:cs="Calibri"/>
          <w:sz w:val="22"/>
        </w:rPr>
      </w:pPr>
      <w:r>
        <w:rPr>
          <w:rFonts w:ascii="Calibri" w:hAnsi="Calibri" w:cs="Calibri"/>
          <w:sz w:val="22"/>
        </w:rPr>
        <w:t xml:space="preserve">Your client is considering implementing the </w:t>
      </w:r>
      <w:r w:rsidR="00D67D10">
        <w:rPr>
          <w:rFonts w:ascii="Calibri" w:hAnsi="Calibri" w:cs="Calibri"/>
          <w:sz w:val="22"/>
        </w:rPr>
        <w:t>full system and would like you</w:t>
      </w:r>
      <w:r w:rsidR="003B0184">
        <w:rPr>
          <w:rFonts w:ascii="Calibri" w:hAnsi="Calibri" w:cs="Calibri"/>
          <w:sz w:val="22"/>
        </w:rPr>
        <w:t>r</w:t>
      </w:r>
      <w:r w:rsidR="00D67D10">
        <w:rPr>
          <w:rFonts w:ascii="Calibri" w:hAnsi="Calibri" w:cs="Calibri"/>
          <w:sz w:val="22"/>
        </w:rPr>
        <w:t xml:space="preserve"> advice on the following:</w:t>
      </w:r>
    </w:p>
    <w:p w:rsidR="00D67D10" w:rsidRDefault="00D67D10" w:rsidP="00D67D10">
      <w:pPr>
        <w:numPr>
          <w:ilvl w:val="0"/>
          <w:numId w:val="3"/>
        </w:numPr>
        <w:tabs>
          <w:tab w:val="left" w:pos="360"/>
          <w:tab w:val="left" w:pos="720"/>
          <w:tab w:val="left" w:pos="1080"/>
        </w:tabs>
        <w:spacing w:after="200" w:line="276" w:lineRule="auto"/>
        <w:jc w:val="both"/>
        <w:rPr>
          <w:rFonts w:ascii="Calibri" w:hAnsi="Calibri" w:cs="Calibri"/>
          <w:sz w:val="22"/>
        </w:rPr>
      </w:pPr>
      <w:r>
        <w:rPr>
          <w:rFonts w:ascii="Calibri" w:hAnsi="Calibri" w:cs="Calibri"/>
          <w:sz w:val="22"/>
        </w:rPr>
        <w:t>What security measures/features would need to be implemented</w:t>
      </w:r>
      <w:r w:rsidRPr="0034187E">
        <w:rPr>
          <w:rFonts w:ascii="Calibri" w:hAnsi="Calibri" w:cs="Calibri"/>
          <w:sz w:val="22"/>
        </w:rPr>
        <w:t xml:space="preserve"> </w:t>
      </w:r>
      <w:r>
        <w:rPr>
          <w:rFonts w:ascii="Calibri" w:hAnsi="Calibri" w:cs="Calibri"/>
          <w:sz w:val="22"/>
        </w:rPr>
        <w:t>to ensure the data in the system was safeguarded.</w:t>
      </w:r>
    </w:p>
    <w:p w:rsidR="00D67D10" w:rsidRDefault="00D67D10" w:rsidP="00D67D10">
      <w:pPr>
        <w:numPr>
          <w:ilvl w:val="0"/>
          <w:numId w:val="3"/>
        </w:numPr>
        <w:tabs>
          <w:tab w:val="left" w:pos="360"/>
          <w:tab w:val="left" w:pos="720"/>
          <w:tab w:val="left" w:pos="1080"/>
        </w:tabs>
        <w:spacing w:after="200" w:line="276" w:lineRule="auto"/>
        <w:jc w:val="both"/>
        <w:rPr>
          <w:rFonts w:ascii="Calibri" w:hAnsi="Calibri" w:cs="Calibri"/>
          <w:sz w:val="22"/>
        </w:rPr>
      </w:pPr>
      <w:r>
        <w:rPr>
          <w:rFonts w:ascii="Calibri" w:hAnsi="Calibri" w:cs="Calibri"/>
          <w:sz w:val="22"/>
        </w:rPr>
        <w:t>What legal con</w:t>
      </w:r>
      <w:r w:rsidR="00495DDD">
        <w:rPr>
          <w:rFonts w:ascii="Calibri" w:hAnsi="Calibri" w:cs="Calibri"/>
          <w:sz w:val="22"/>
        </w:rPr>
        <w:t>siderations need to be taken in</w:t>
      </w:r>
      <w:r>
        <w:rPr>
          <w:rFonts w:ascii="Calibri" w:hAnsi="Calibri" w:cs="Calibri"/>
          <w:sz w:val="22"/>
        </w:rPr>
        <w:t>to account before the full system become</w:t>
      </w:r>
      <w:r w:rsidR="00F93F2B">
        <w:rPr>
          <w:rFonts w:ascii="Calibri" w:hAnsi="Calibri" w:cs="Calibri"/>
          <w:sz w:val="22"/>
        </w:rPr>
        <w:t>s</w:t>
      </w:r>
      <w:r>
        <w:rPr>
          <w:rFonts w:ascii="Calibri" w:hAnsi="Calibri" w:cs="Calibri"/>
          <w:sz w:val="22"/>
        </w:rPr>
        <w:t xml:space="preserve"> operational?</w:t>
      </w:r>
    </w:p>
    <w:p w:rsidR="00D67D10" w:rsidRDefault="00D67D10" w:rsidP="00D67D10">
      <w:pPr>
        <w:numPr>
          <w:ilvl w:val="0"/>
          <w:numId w:val="3"/>
        </w:numPr>
        <w:tabs>
          <w:tab w:val="left" w:pos="360"/>
          <w:tab w:val="left" w:pos="720"/>
          <w:tab w:val="left" w:pos="1080"/>
        </w:tabs>
        <w:spacing w:after="200" w:line="276" w:lineRule="auto"/>
        <w:jc w:val="both"/>
        <w:rPr>
          <w:rFonts w:ascii="Calibri" w:hAnsi="Calibri" w:cs="Calibri"/>
          <w:sz w:val="22"/>
        </w:rPr>
      </w:pPr>
      <w:r>
        <w:rPr>
          <w:rFonts w:ascii="Calibri" w:hAnsi="Calibri" w:cs="Calibri"/>
          <w:sz w:val="22"/>
        </w:rPr>
        <w:t xml:space="preserve">How </w:t>
      </w:r>
      <w:r w:rsidR="003E0CE9">
        <w:rPr>
          <w:rFonts w:ascii="Calibri" w:hAnsi="Calibri" w:cs="Calibri"/>
          <w:sz w:val="22"/>
        </w:rPr>
        <w:t xml:space="preserve">could development and implementation risks </w:t>
      </w:r>
      <w:r>
        <w:rPr>
          <w:rFonts w:ascii="Calibri" w:hAnsi="Calibri" w:cs="Calibri"/>
          <w:sz w:val="22"/>
        </w:rPr>
        <w:t>be minimised</w:t>
      </w:r>
      <w:r w:rsidR="003E0CE9">
        <w:rPr>
          <w:rFonts w:ascii="Calibri" w:hAnsi="Calibri" w:cs="Calibri"/>
          <w:sz w:val="22"/>
        </w:rPr>
        <w:t>?</w:t>
      </w:r>
    </w:p>
    <w:p w:rsidR="00D67D10" w:rsidRDefault="00D67D10" w:rsidP="00D67D10">
      <w:pPr>
        <w:numPr>
          <w:ilvl w:val="0"/>
          <w:numId w:val="3"/>
        </w:numPr>
        <w:tabs>
          <w:tab w:val="left" w:pos="360"/>
          <w:tab w:val="left" w:pos="720"/>
          <w:tab w:val="left" w:pos="1080"/>
        </w:tabs>
        <w:spacing w:after="200" w:line="276" w:lineRule="auto"/>
        <w:jc w:val="both"/>
        <w:rPr>
          <w:rFonts w:ascii="Calibri" w:hAnsi="Calibri" w:cs="Calibri"/>
          <w:sz w:val="22"/>
        </w:rPr>
      </w:pPr>
      <w:r>
        <w:rPr>
          <w:rFonts w:ascii="Calibri" w:hAnsi="Calibri" w:cs="Calibri"/>
          <w:sz w:val="22"/>
        </w:rPr>
        <w:t>Current state of the prototype:</w:t>
      </w:r>
    </w:p>
    <w:p w:rsidR="00D67D10" w:rsidRDefault="00D67D10" w:rsidP="00D67D10">
      <w:pPr>
        <w:numPr>
          <w:ilvl w:val="1"/>
          <w:numId w:val="3"/>
        </w:numPr>
        <w:tabs>
          <w:tab w:val="left" w:pos="360"/>
          <w:tab w:val="left" w:pos="720"/>
          <w:tab w:val="left" w:pos="1080"/>
        </w:tabs>
        <w:spacing w:after="200" w:line="276" w:lineRule="auto"/>
        <w:ind w:left="1080"/>
        <w:jc w:val="both"/>
        <w:rPr>
          <w:rFonts w:ascii="Calibri" w:hAnsi="Calibri" w:cs="Calibri"/>
          <w:sz w:val="22"/>
        </w:rPr>
      </w:pPr>
      <w:r>
        <w:rPr>
          <w:rFonts w:ascii="Calibri" w:hAnsi="Calibri" w:cs="Calibri"/>
          <w:sz w:val="22"/>
        </w:rPr>
        <w:t>W</w:t>
      </w:r>
      <w:r w:rsidRPr="00D67D10">
        <w:rPr>
          <w:rFonts w:ascii="Calibri" w:hAnsi="Calibri" w:cs="Calibri"/>
          <w:sz w:val="22"/>
        </w:rPr>
        <w:t>hich parts have been successfully implemented and those parts which have not been fully successful</w:t>
      </w:r>
      <w:r>
        <w:rPr>
          <w:rFonts w:ascii="Calibri" w:hAnsi="Calibri" w:cs="Calibri"/>
          <w:sz w:val="22"/>
        </w:rPr>
        <w:t>.</w:t>
      </w:r>
    </w:p>
    <w:p w:rsidR="00D67D10" w:rsidRDefault="00D67D10" w:rsidP="00D67D10">
      <w:pPr>
        <w:numPr>
          <w:ilvl w:val="1"/>
          <w:numId w:val="3"/>
        </w:numPr>
        <w:tabs>
          <w:tab w:val="left" w:pos="360"/>
          <w:tab w:val="left" w:pos="720"/>
          <w:tab w:val="left" w:pos="1080"/>
        </w:tabs>
        <w:spacing w:after="200" w:line="276" w:lineRule="auto"/>
        <w:ind w:left="1080"/>
        <w:jc w:val="both"/>
        <w:rPr>
          <w:rFonts w:ascii="Calibri" w:hAnsi="Calibri" w:cs="Calibri"/>
          <w:sz w:val="22"/>
        </w:rPr>
      </w:pPr>
      <w:r w:rsidRPr="00D67D10">
        <w:rPr>
          <w:rFonts w:ascii="Calibri" w:hAnsi="Calibri" w:cs="Calibri"/>
          <w:sz w:val="22"/>
        </w:rPr>
        <w:t>A description of any known errors</w:t>
      </w:r>
      <w:r>
        <w:rPr>
          <w:rFonts w:ascii="Calibri" w:hAnsi="Calibri" w:cs="Calibri"/>
          <w:sz w:val="22"/>
        </w:rPr>
        <w:t>.</w:t>
      </w:r>
    </w:p>
    <w:p w:rsidR="00D67D10" w:rsidRDefault="00D67D10" w:rsidP="003E0CE9">
      <w:pPr>
        <w:spacing w:before="240" w:after="200" w:line="276" w:lineRule="auto"/>
        <w:ind w:left="360"/>
        <w:jc w:val="both"/>
        <w:rPr>
          <w:rFonts w:ascii="Calibri" w:hAnsi="Calibri" w:cs="Calibri"/>
          <w:sz w:val="22"/>
        </w:rPr>
      </w:pPr>
      <w:r>
        <w:rPr>
          <w:rFonts w:ascii="Calibri" w:hAnsi="Calibri" w:cs="Calibri"/>
          <w:sz w:val="22"/>
        </w:rPr>
        <w:t xml:space="preserve">Your advice must be documented in a brief professional business report </w:t>
      </w:r>
      <w:r w:rsidRPr="0034187E">
        <w:rPr>
          <w:rFonts w:ascii="Calibri" w:hAnsi="Calibri" w:cs="Calibri"/>
          <w:sz w:val="22"/>
        </w:rPr>
        <w:t>(approximately 500 words)</w:t>
      </w:r>
      <w:r>
        <w:rPr>
          <w:rFonts w:ascii="Calibri" w:hAnsi="Calibri" w:cs="Calibri"/>
          <w:sz w:val="22"/>
        </w:rPr>
        <w:t xml:space="preserve"> and submitted with the prototype.</w:t>
      </w:r>
    </w:p>
    <w:p w:rsidR="002C5E53" w:rsidRDefault="002C5E53" w:rsidP="00D67D10">
      <w:pPr>
        <w:tabs>
          <w:tab w:val="left" w:pos="360"/>
          <w:tab w:val="left" w:pos="720"/>
          <w:tab w:val="left" w:pos="1080"/>
        </w:tabs>
        <w:spacing w:after="200" w:line="276" w:lineRule="auto"/>
        <w:ind w:left="360"/>
        <w:jc w:val="both"/>
        <w:rPr>
          <w:rFonts w:ascii="Calibri" w:hAnsi="Calibri" w:cs="Calibri"/>
          <w:sz w:val="22"/>
        </w:rPr>
      </w:pPr>
    </w:p>
    <w:p w:rsidR="00233B8B" w:rsidRPr="0034187E" w:rsidRDefault="00233B8B" w:rsidP="00281E1E">
      <w:pPr>
        <w:pStyle w:val="Heading2"/>
      </w:pPr>
      <w:r w:rsidRPr="0034187E">
        <w:t>General Notes/Advice</w:t>
      </w:r>
    </w:p>
    <w:p w:rsidR="007A66E9" w:rsidRPr="0034187E" w:rsidRDefault="007A66E9" w:rsidP="00A326DF">
      <w:pPr>
        <w:numPr>
          <w:ilvl w:val="0"/>
          <w:numId w:val="6"/>
        </w:numPr>
        <w:tabs>
          <w:tab w:val="left" w:pos="360"/>
          <w:tab w:val="left" w:pos="720"/>
          <w:tab w:val="left" w:pos="1080"/>
        </w:tabs>
        <w:spacing w:after="200" w:line="276" w:lineRule="auto"/>
        <w:ind w:left="360"/>
        <w:jc w:val="both"/>
        <w:rPr>
          <w:rFonts w:ascii="Calibri" w:hAnsi="Calibri" w:cs="Calibri"/>
          <w:sz w:val="22"/>
        </w:rPr>
      </w:pPr>
      <w:r w:rsidRPr="0034187E">
        <w:rPr>
          <w:rFonts w:ascii="Calibri" w:hAnsi="Calibri" w:cs="Calibri"/>
          <w:sz w:val="22"/>
        </w:rPr>
        <w:t xml:space="preserve">DESIGN your solution using pseudo code </w:t>
      </w:r>
      <w:r w:rsidR="008F69DF" w:rsidRPr="0034187E">
        <w:rPr>
          <w:rFonts w:ascii="Calibri" w:hAnsi="Calibri" w:cs="Calibri"/>
          <w:sz w:val="22"/>
        </w:rPr>
        <w:t>or</w:t>
      </w:r>
      <w:r w:rsidRPr="0034187E">
        <w:rPr>
          <w:rFonts w:ascii="Calibri" w:hAnsi="Calibri" w:cs="Calibri"/>
          <w:sz w:val="22"/>
        </w:rPr>
        <w:t xml:space="preserve"> flow charts. Resist the urge to start hacking away immediately.</w:t>
      </w:r>
    </w:p>
    <w:p w:rsidR="007A66E9" w:rsidRPr="0034187E" w:rsidRDefault="00033838" w:rsidP="00A326DF">
      <w:pPr>
        <w:numPr>
          <w:ilvl w:val="0"/>
          <w:numId w:val="6"/>
        </w:numPr>
        <w:tabs>
          <w:tab w:val="left" w:pos="360"/>
          <w:tab w:val="left" w:pos="720"/>
          <w:tab w:val="left" w:pos="1080"/>
        </w:tabs>
        <w:spacing w:after="200" w:line="276" w:lineRule="auto"/>
        <w:ind w:left="360"/>
        <w:jc w:val="both"/>
        <w:rPr>
          <w:rFonts w:ascii="Calibri" w:hAnsi="Calibri" w:cs="Calibri"/>
          <w:sz w:val="22"/>
        </w:rPr>
      </w:pPr>
      <w:r>
        <w:rPr>
          <w:rFonts w:ascii="Calibri" w:hAnsi="Calibri" w:cs="Calibri"/>
          <w:sz w:val="22"/>
        </w:rPr>
        <w:t>S</w:t>
      </w:r>
      <w:r w:rsidR="007A66E9" w:rsidRPr="0034187E">
        <w:rPr>
          <w:rFonts w:ascii="Calibri" w:hAnsi="Calibri" w:cs="Calibri"/>
          <w:sz w:val="22"/>
        </w:rPr>
        <w:t xml:space="preserve">ave frequently and backup your work every day. </w:t>
      </w:r>
    </w:p>
    <w:p w:rsidR="007A66E9" w:rsidRPr="0034187E" w:rsidRDefault="00C66B94" w:rsidP="00A326DF">
      <w:pPr>
        <w:numPr>
          <w:ilvl w:val="0"/>
          <w:numId w:val="6"/>
        </w:numPr>
        <w:tabs>
          <w:tab w:val="left" w:pos="360"/>
          <w:tab w:val="left" w:pos="720"/>
          <w:tab w:val="left" w:pos="1080"/>
        </w:tabs>
        <w:spacing w:after="200" w:line="276" w:lineRule="auto"/>
        <w:ind w:left="360"/>
        <w:jc w:val="both"/>
        <w:rPr>
          <w:rFonts w:ascii="Calibri" w:hAnsi="Calibri" w:cs="Calibri"/>
          <w:sz w:val="22"/>
        </w:rPr>
      </w:pPr>
      <w:r>
        <w:rPr>
          <w:rFonts w:ascii="Calibri" w:hAnsi="Calibri" w:cs="Calibri"/>
          <w:sz w:val="22"/>
        </w:rPr>
        <w:t xml:space="preserve">Work methodically </w:t>
      </w:r>
      <w:r w:rsidR="007A66E9" w:rsidRPr="0034187E">
        <w:rPr>
          <w:rFonts w:ascii="Calibri" w:hAnsi="Calibri" w:cs="Calibri"/>
          <w:sz w:val="22"/>
        </w:rPr>
        <w:t xml:space="preserve">and proceed using small steps. </w:t>
      </w:r>
    </w:p>
    <w:p w:rsidR="007A66E9" w:rsidRPr="0034187E" w:rsidRDefault="007A66E9" w:rsidP="00A326DF">
      <w:pPr>
        <w:numPr>
          <w:ilvl w:val="0"/>
          <w:numId w:val="6"/>
        </w:numPr>
        <w:tabs>
          <w:tab w:val="left" w:pos="360"/>
          <w:tab w:val="left" w:pos="720"/>
          <w:tab w:val="left" w:pos="1080"/>
        </w:tabs>
        <w:spacing w:after="200" w:line="276" w:lineRule="auto"/>
        <w:ind w:left="360"/>
        <w:jc w:val="both"/>
        <w:rPr>
          <w:rFonts w:ascii="Calibri" w:hAnsi="Calibri" w:cs="Calibri"/>
          <w:sz w:val="22"/>
        </w:rPr>
      </w:pPr>
      <w:r w:rsidRPr="0034187E">
        <w:rPr>
          <w:rFonts w:ascii="Calibri" w:hAnsi="Calibri" w:cs="Calibri"/>
          <w:sz w:val="22"/>
        </w:rPr>
        <w:t>Work individually. Your code will be checked for plagiarism</w:t>
      </w:r>
      <w:r w:rsidR="003B699D">
        <w:rPr>
          <w:rFonts w:ascii="Calibri" w:hAnsi="Calibri" w:cs="Calibri"/>
          <w:sz w:val="22"/>
        </w:rPr>
        <w:t>.</w:t>
      </w:r>
    </w:p>
    <w:p w:rsidR="00233B8B" w:rsidRPr="0034187E" w:rsidRDefault="00233B8B" w:rsidP="00A326DF">
      <w:pPr>
        <w:numPr>
          <w:ilvl w:val="0"/>
          <w:numId w:val="6"/>
        </w:numPr>
        <w:tabs>
          <w:tab w:val="left" w:pos="360"/>
          <w:tab w:val="left" w:pos="720"/>
          <w:tab w:val="left" w:pos="1080"/>
        </w:tabs>
        <w:spacing w:after="200" w:line="276" w:lineRule="auto"/>
        <w:ind w:left="360"/>
        <w:jc w:val="both"/>
        <w:rPr>
          <w:rFonts w:ascii="Calibri" w:hAnsi="Calibri" w:cs="Calibri"/>
          <w:b/>
          <w:sz w:val="22"/>
        </w:rPr>
      </w:pPr>
      <w:r w:rsidRPr="0034187E">
        <w:rPr>
          <w:rFonts w:ascii="Calibri" w:hAnsi="Calibri" w:cs="Calibri"/>
          <w:b/>
          <w:sz w:val="22"/>
        </w:rPr>
        <w:t>You are strongly advised to retain all versions of your code and your development notes, so that you can show the development of your work.  This may be required as evidence in the event of any query about the authorship of your work.</w:t>
      </w:r>
    </w:p>
    <w:p w:rsidR="00FB0293" w:rsidRPr="0034187E" w:rsidRDefault="00FB0293" w:rsidP="00281E1E">
      <w:pPr>
        <w:pStyle w:val="Heading2"/>
      </w:pPr>
      <w:r w:rsidRPr="0034187E">
        <w:t>What to Submit</w:t>
      </w:r>
    </w:p>
    <w:p w:rsidR="00D32578" w:rsidRPr="0034187E" w:rsidRDefault="00D32578" w:rsidP="00D32578">
      <w:pPr>
        <w:tabs>
          <w:tab w:val="left" w:pos="360"/>
          <w:tab w:val="left" w:pos="720"/>
          <w:tab w:val="left" w:pos="1080"/>
        </w:tabs>
        <w:spacing w:after="200" w:line="276" w:lineRule="auto"/>
        <w:jc w:val="both"/>
        <w:rPr>
          <w:rFonts w:ascii="Calibri" w:hAnsi="Calibri" w:cs="Calibri"/>
        </w:rPr>
      </w:pPr>
      <w:r w:rsidRPr="0034187E">
        <w:rPr>
          <w:rFonts w:ascii="Calibri" w:hAnsi="Calibri" w:cs="Calibri"/>
        </w:rPr>
        <w:t xml:space="preserve">Your assessment work must be submitted electronically as a single zip file to the module support site on </w:t>
      </w:r>
      <w:r w:rsidR="00FC15D1">
        <w:rPr>
          <w:rFonts w:ascii="Calibri" w:hAnsi="Calibri" w:cs="Calibri"/>
        </w:rPr>
        <w:t>Canvas</w:t>
      </w:r>
      <w:r w:rsidRPr="0034187E">
        <w:rPr>
          <w:rFonts w:ascii="Calibri" w:hAnsi="Calibri" w:cs="Calibri"/>
        </w:rPr>
        <w:t xml:space="preserve">.  The zip file must contain </w:t>
      </w:r>
      <w:r w:rsidR="00A85B8C" w:rsidRPr="0034187E">
        <w:rPr>
          <w:rFonts w:ascii="Calibri" w:hAnsi="Calibri" w:cs="Calibri"/>
        </w:rPr>
        <w:t>the code</w:t>
      </w:r>
      <w:r w:rsidR="002D1826">
        <w:rPr>
          <w:rFonts w:ascii="Calibri" w:hAnsi="Calibri" w:cs="Calibri"/>
        </w:rPr>
        <w:t>, data files, test plan</w:t>
      </w:r>
      <w:r w:rsidR="00A85B8C" w:rsidRPr="0034187E">
        <w:rPr>
          <w:rFonts w:ascii="Calibri" w:hAnsi="Calibri" w:cs="Calibri"/>
        </w:rPr>
        <w:t xml:space="preserve"> and </w:t>
      </w:r>
      <w:r w:rsidR="002D1826">
        <w:rPr>
          <w:rFonts w:ascii="Calibri" w:hAnsi="Calibri" w:cs="Calibri"/>
        </w:rPr>
        <w:t>report and be named</w:t>
      </w:r>
      <w:r w:rsidRPr="0034187E">
        <w:rPr>
          <w:rFonts w:ascii="Calibri" w:hAnsi="Calibri" w:cs="Calibri"/>
        </w:rPr>
        <w:t xml:space="preserve"> K1234567-</w:t>
      </w:r>
      <w:r w:rsidR="000C4CFD" w:rsidRPr="0034187E">
        <w:rPr>
          <w:rFonts w:ascii="Calibri" w:hAnsi="Calibri" w:cs="Calibri"/>
        </w:rPr>
        <w:t>ICA</w:t>
      </w:r>
      <w:r w:rsidRPr="0034187E">
        <w:rPr>
          <w:rFonts w:ascii="Calibri" w:hAnsi="Calibri" w:cs="Calibri"/>
        </w:rPr>
        <w:t xml:space="preserve"> (where K1234567 is your user id).  </w:t>
      </w:r>
    </w:p>
    <w:p w:rsidR="00D32578" w:rsidRPr="0034187E" w:rsidRDefault="00D32578" w:rsidP="00D32578">
      <w:pPr>
        <w:tabs>
          <w:tab w:val="left" w:pos="360"/>
          <w:tab w:val="left" w:pos="720"/>
          <w:tab w:val="left" w:pos="1080"/>
        </w:tabs>
        <w:spacing w:after="200" w:line="276" w:lineRule="auto"/>
        <w:jc w:val="both"/>
        <w:rPr>
          <w:rFonts w:ascii="Calibri" w:hAnsi="Calibri" w:cs="Calibri"/>
        </w:rPr>
      </w:pPr>
      <w:r w:rsidRPr="0034187E">
        <w:rPr>
          <w:rFonts w:ascii="Calibri" w:hAnsi="Calibri" w:cs="Calibri"/>
        </w:rPr>
        <w:t xml:space="preserve">Further instruction on uploading your work will be provided closer to the submission date. </w:t>
      </w:r>
    </w:p>
    <w:p w:rsidR="00152355" w:rsidRPr="0034187E" w:rsidRDefault="00152355" w:rsidP="00152355">
      <w:pPr>
        <w:rPr>
          <w:rFonts w:ascii="Calibri" w:hAnsi="Calibri" w:cs="Calibri"/>
          <w:b/>
        </w:rPr>
      </w:pPr>
      <w:r w:rsidRPr="0034187E">
        <w:rPr>
          <w:rFonts w:ascii="Calibri" w:hAnsi="Calibri" w:cs="Calibri"/>
          <w:b/>
        </w:rPr>
        <w:t>IF THE ZIP FILE IS UNREADABLE OR BLANK YOU WILL RECEIVE A ZERO MARK!</w:t>
      </w:r>
      <w:r w:rsidR="004437FA" w:rsidRPr="0034187E">
        <w:rPr>
          <w:rFonts w:ascii="Calibri" w:hAnsi="Calibri" w:cs="Calibri"/>
          <w:b/>
        </w:rPr>
        <w:t xml:space="preserve">  Once you have completed the upload, </w:t>
      </w:r>
      <w:r w:rsidR="004437FA" w:rsidRPr="0034187E">
        <w:rPr>
          <w:rFonts w:ascii="Calibri" w:hAnsi="Calibri" w:cs="Calibri"/>
          <w:b/>
          <w:u w:val="single"/>
        </w:rPr>
        <w:t xml:space="preserve">download the file to check </w:t>
      </w:r>
      <w:r w:rsidR="000D4F38">
        <w:rPr>
          <w:rFonts w:ascii="Calibri" w:hAnsi="Calibri" w:cs="Calibri"/>
          <w:b/>
          <w:u w:val="single"/>
        </w:rPr>
        <w:t>its</w:t>
      </w:r>
      <w:r w:rsidR="004437FA" w:rsidRPr="0034187E">
        <w:rPr>
          <w:rFonts w:ascii="Calibri" w:hAnsi="Calibri" w:cs="Calibri"/>
          <w:b/>
          <w:u w:val="single"/>
        </w:rPr>
        <w:t xml:space="preserve"> contents</w:t>
      </w:r>
      <w:r w:rsidR="004437FA" w:rsidRPr="0034187E">
        <w:rPr>
          <w:rFonts w:ascii="Calibri" w:hAnsi="Calibri" w:cs="Calibri"/>
          <w:b/>
        </w:rPr>
        <w:t>.</w:t>
      </w:r>
    </w:p>
    <w:p w:rsidR="00FB0293" w:rsidRDefault="00FB0293" w:rsidP="00152355">
      <w:pPr>
        <w:tabs>
          <w:tab w:val="left" w:pos="360"/>
          <w:tab w:val="left" w:pos="720"/>
          <w:tab w:val="left" w:pos="1080"/>
        </w:tabs>
        <w:spacing w:after="200" w:line="276" w:lineRule="auto"/>
        <w:jc w:val="both"/>
        <w:rPr>
          <w:rFonts w:ascii="Calibri" w:hAnsi="Calibri" w:cs="Calibri"/>
          <w:sz w:val="22"/>
        </w:rPr>
      </w:pPr>
    </w:p>
    <w:p w:rsidR="003B699D" w:rsidRPr="0034187E" w:rsidRDefault="003B699D" w:rsidP="00152355">
      <w:pPr>
        <w:tabs>
          <w:tab w:val="left" w:pos="360"/>
          <w:tab w:val="left" w:pos="720"/>
          <w:tab w:val="left" w:pos="1080"/>
        </w:tabs>
        <w:spacing w:after="200" w:line="276" w:lineRule="auto"/>
        <w:jc w:val="both"/>
        <w:rPr>
          <w:rFonts w:ascii="Calibri" w:hAnsi="Calibri" w:cs="Calibri"/>
          <w:sz w:val="22"/>
        </w:rPr>
      </w:pPr>
    </w:p>
    <w:sectPr w:rsidR="003B699D" w:rsidRPr="0034187E" w:rsidSect="0080378B">
      <w:headerReference w:type="default" r:id="rId8"/>
      <w:footerReference w:type="default" r:id="rId9"/>
      <w:headerReference w:type="first" r:id="rId10"/>
      <w:footerReference w:type="first" r:id="rId11"/>
      <w:footnotePr>
        <w:pos w:val="beneathText"/>
      </w:footnotePr>
      <w:pgSz w:w="11905" w:h="16837" w:code="9"/>
      <w:pgMar w:top="1077" w:right="1440" w:bottom="1077" w:left="1440" w:header="505" w:footer="5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100" w:rsidRDefault="00970100" w:rsidP="006F426C">
      <w:r>
        <w:separator/>
      </w:r>
    </w:p>
  </w:endnote>
  <w:endnote w:type="continuationSeparator" w:id="0">
    <w:p w:rsidR="00970100" w:rsidRDefault="00970100" w:rsidP="006F4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DejaVu San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957" w:rsidRPr="00F75625" w:rsidRDefault="00C71957" w:rsidP="00AB3987">
    <w:pPr>
      <w:pStyle w:val="Footer"/>
      <w:tabs>
        <w:tab w:val="clear" w:pos="9026"/>
        <w:tab w:val="right" w:pos="9000"/>
      </w:tabs>
      <w:rPr>
        <w:rFonts w:ascii="Calibri" w:hAnsi="Calibri"/>
      </w:rPr>
    </w:pPr>
    <w:r w:rsidRPr="00534C85">
      <w:rPr>
        <w:rFonts w:ascii="Calibri" w:hAnsi="Calibri" w:cs="Calibri"/>
        <w:sz w:val="14"/>
        <w:szCs w:val="22"/>
      </w:rPr>
      <w:fldChar w:fldCharType="begin"/>
    </w:r>
    <w:r w:rsidRPr="00534C85">
      <w:rPr>
        <w:rFonts w:ascii="Calibri" w:hAnsi="Calibri" w:cs="Calibri"/>
        <w:sz w:val="14"/>
        <w:szCs w:val="22"/>
      </w:rPr>
      <w:instrText xml:space="preserve"> FILENAME   \* MERGEFORMAT </w:instrText>
    </w:r>
    <w:r w:rsidRPr="00534C85">
      <w:rPr>
        <w:rFonts w:ascii="Calibri" w:hAnsi="Calibri" w:cs="Calibri"/>
        <w:sz w:val="14"/>
        <w:szCs w:val="22"/>
      </w:rPr>
      <w:fldChar w:fldCharType="separate"/>
    </w:r>
    <w:r w:rsidR="00DC7187">
      <w:rPr>
        <w:rFonts w:ascii="Calibri" w:hAnsi="Calibri" w:cs="Calibri"/>
        <w:noProof/>
        <w:sz w:val="14"/>
        <w:szCs w:val="22"/>
      </w:rPr>
      <w:t>CIS1010-N ICA (2017-18).docx</w:t>
    </w:r>
    <w:r w:rsidRPr="00534C85">
      <w:rPr>
        <w:rFonts w:ascii="Calibri" w:hAnsi="Calibri" w:cs="Calibri"/>
        <w:sz w:val="14"/>
        <w:szCs w:val="22"/>
      </w:rPr>
      <w:fldChar w:fldCharType="end"/>
    </w:r>
    <w:r>
      <w:rPr>
        <w:rFonts w:ascii="Calibri" w:hAnsi="Calibri" w:cs="Calibri"/>
        <w:szCs w:val="22"/>
      </w:rPr>
      <w:tab/>
    </w:r>
    <w:r w:rsidRPr="00886CD8">
      <w:rPr>
        <w:rFonts w:ascii="Calibri" w:hAnsi="Calibri" w:cs="Calibri"/>
        <w:szCs w:val="22"/>
      </w:rPr>
      <w:t xml:space="preserve">Page </w:t>
    </w:r>
    <w:r w:rsidRPr="00886CD8">
      <w:rPr>
        <w:rFonts w:ascii="Calibri" w:hAnsi="Calibri" w:cs="Calibri"/>
        <w:szCs w:val="22"/>
      </w:rPr>
      <w:fldChar w:fldCharType="begin"/>
    </w:r>
    <w:r w:rsidRPr="00886CD8">
      <w:rPr>
        <w:rFonts w:ascii="Calibri" w:hAnsi="Calibri" w:cs="Calibri"/>
        <w:szCs w:val="22"/>
      </w:rPr>
      <w:instrText xml:space="preserve"> PAGE   \* MERGEFORMAT </w:instrText>
    </w:r>
    <w:r w:rsidRPr="00886CD8">
      <w:rPr>
        <w:rFonts w:ascii="Calibri" w:hAnsi="Calibri" w:cs="Calibri"/>
        <w:szCs w:val="22"/>
      </w:rPr>
      <w:fldChar w:fldCharType="separate"/>
    </w:r>
    <w:r w:rsidR="00FC15D1">
      <w:rPr>
        <w:rFonts w:ascii="Calibri" w:hAnsi="Calibri" w:cs="Calibri"/>
        <w:noProof/>
        <w:szCs w:val="22"/>
      </w:rPr>
      <w:t>1</w:t>
    </w:r>
    <w:r w:rsidRPr="00886CD8">
      <w:rPr>
        <w:rFonts w:ascii="Calibri" w:hAnsi="Calibri" w:cs="Calibri"/>
        <w:szCs w:val="22"/>
      </w:rPr>
      <w:fldChar w:fldCharType="end"/>
    </w:r>
    <w:r w:rsidRPr="00886CD8">
      <w:rPr>
        <w:rFonts w:ascii="Calibri" w:hAnsi="Calibri" w:cs="Calibri"/>
        <w:szCs w:val="22"/>
      </w:rPr>
      <w:t xml:space="preserve"> of </w:t>
    </w:r>
    <w:r>
      <w:rPr>
        <w:rFonts w:ascii="Calibri" w:hAnsi="Calibri" w:cs="Calibri"/>
        <w:szCs w:val="22"/>
      </w:rPr>
      <w:fldChar w:fldCharType="begin"/>
    </w:r>
    <w:r>
      <w:rPr>
        <w:rFonts w:ascii="Calibri" w:hAnsi="Calibri" w:cs="Calibri"/>
        <w:szCs w:val="22"/>
      </w:rPr>
      <w:instrText xml:space="preserve"> SECTIONPAGES   \* MERGEFORMAT </w:instrText>
    </w:r>
    <w:r>
      <w:rPr>
        <w:rFonts w:ascii="Calibri" w:hAnsi="Calibri" w:cs="Calibri"/>
        <w:szCs w:val="22"/>
      </w:rPr>
      <w:fldChar w:fldCharType="separate"/>
    </w:r>
    <w:r w:rsidR="00FC15D1">
      <w:rPr>
        <w:rFonts w:ascii="Calibri" w:hAnsi="Calibri" w:cs="Calibri"/>
        <w:noProof/>
        <w:szCs w:val="22"/>
      </w:rPr>
      <w:t>6</w:t>
    </w:r>
    <w:r>
      <w:rPr>
        <w:rFonts w:ascii="Calibri" w:hAnsi="Calibri" w:cs="Calibri"/>
        <w:szCs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BB" w:rsidRPr="00711F92" w:rsidRDefault="003524BB" w:rsidP="00711F92">
    <w:pPr>
      <w:pStyle w:val="Footer"/>
      <w:tabs>
        <w:tab w:val="clear" w:pos="9026"/>
        <w:tab w:val="right" w:pos="9000"/>
      </w:tabs>
      <w:rPr>
        <w:rFonts w:ascii="Calibri" w:hAnsi="Calibri"/>
      </w:rPr>
    </w:pPr>
    <w:r w:rsidRPr="00534C85">
      <w:rPr>
        <w:rFonts w:ascii="Calibri" w:hAnsi="Calibri" w:cs="Calibri"/>
        <w:sz w:val="14"/>
        <w:szCs w:val="22"/>
      </w:rPr>
      <w:fldChar w:fldCharType="begin"/>
    </w:r>
    <w:r w:rsidRPr="00534C85">
      <w:rPr>
        <w:rFonts w:ascii="Calibri" w:hAnsi="Calibri" w:cs="Calibri"/>
        <w:sz w:val="14"/>
        <w:szCs w:val="22"/>
      </w:rPr>
      <w:instrText xml:space="preserve"> FILENAME   \* MERGEFORMAT </w:instrText>
    </w:r>
    <w:r w:rsidRPr="00534C85">
      <w:rPr>
        <w:rFonts w:ascii="Calibri" w:hAnsi="Calibri" w:cs="Calibri"/>
        <w:sz w:val="14"/>
        <w:szCs w:val="22"/>
      </w:rPr>
      <w:fldChar w:fldCharType="separate"/>
    </w:r>
    <w:r w:rsidR="00DC7187">
      <w:rPr>
        <w:rFonts w:ascii="Calibri" w:hAnsi="Calibri" w:cs="Calibri"/>
        <w:noProof/>
        <w:sz w:val="14"/>
        <w:szCs w:val="22"/>
      </w:rPr>
      <w:t>CIS1010-N ICA (2017-18).docx</w:t>
    </w:r>
    <w:r w:rsidRPr="00534C85">
      <w:rPr>
        <w:rFonts w:ascii="Calibri" w:hAnsi="Calibri" w:cs="Calibri"/>
        <w:sz w:val="14"/>
        <w:szCs w:val="22"/>
      </w:rPr>
      <w:fldChar w:fldCharType="end"/>
    </w:r>
    <w:r>
      <w:rPr>
        <w:rFonts w:ascii="Calibri" w:hAnsi="Calibri" w:cs="Calibri"/>
        <w:szCs w:val="22"/>
      </w:rPr>
      <w:tab/>
    </w:r>
    <w:r w:rsidRPr="00886CD8">
      <w:rPr>
        <w:rFonts w:ascii="Calibri" w:hAnsi="Calibri" w:cs="Calibri"/>
        <w:szCs w:val="22"/>
      </w:rPr>
      <w:t xml:space="preserve">Page </w:t>
    </w:r>
    <w:r w:rsidRPr="00886CD8">
      <w:rPr>
        <w:rFonts w:ascii="Calibri" w:hAnsi="Calibri" w:cs="Calibri"/>
        <w:szCs w:val="22"/>
      </w:rPr>
      <w:fldChar w:fldCharType="begin"/>
    </w:r>
    <w:r w:rsidRPr="00886CD8">
      <w:rPr>
        <w:rFonts w:ascii="Calibri" w:hAnsi="Calibri" w:cs="Calibri"/>
        <w:szCs w:val="22"/>
      </w:rPr>
      <w:instrText xml:space="preserve"> PAGE   \* MERGEFORMAT </w:instrText>
    </w:r>
    <w:r w:rsidRPr="00886CD8">
      <w:rPr>
        <w:rFonts w:ascii="Calibri" w:hAnsi="Calibri" w:cs="Calibri"/>
        <w:szCs w:val="22"/>
      </w:rPr>
      <w:fldChar w:fldCharType="separate"/>
    </w:r>
    <w:r>
      <w:rPr>
        <w:rFonts w:ascii="Calibri" w:hAnsi="Calibri" w:cs="Calibri"/>
        <w:noProof/>
        <w:szCs w:val="22"/>
      </w:rPr>
      <w:t>1</w:t>
    </w:r>
    <w:r w:rsidRPr="00886CD8">
      <w:rPr>
        <w:rFonts w:ascii="Calibri" w:hAnsi="Calibri" w:cs="Calibri"/>
        <w:szCs w:val="22"/>
      </w:rPr>
      <w:fldChar w:fldCharType="end"/>
    </w:r>
    <w:r w:rsidRPr="00886CD8">
      <w:rPr>
        <w:rFonts w:ascii="Calibri" w:hAnsi="Calibri" w:cs="Calibri"/>
        <w:szCs w:val="22"/>
      </w:rPr>
      <w:t xml:space="preserve"> of </w:t>
    </w:r>
    <w:r>
      <w:rPr>
        <w:rFonts w:ascii="Calibri" w:hAnsi="Calibri" w:cs="Calibri"/>
        <w:szCs w:val="22"/>
      </w:rPr>
      <w:fldChar w:fldCharType="begin"/>
    </w:r>
    <w:r>
      <w:rPr>
        <w:rFonts w:ascii="Calibri" w:hAnsi="Calibri" w:cs="Calibri"/>
        <w:szCs w:val="22"/>
      </w:rPr>
      <w:instrText xml:space="preserve"> SECTIONPAGES   \* MERGEFORMAT </w:instrText>
    </w:r>
    <w:r>
      <w:rPr>
        <w:rFonts w:ascii="Calibri" w:hAnsi="Calibri" w:cs="Calibri"/>
        <w:szCs w:val="22"/>
      </w:rPr>
      <w:fldChar w:fldCharType="separate"/>
    </w:r>
    <w:r>
      <w:rPr>
        <w:rFonts w:ascii="Calibri" w:hAnsi="Calibri" w:cs="Calibri"/>
        <w:noProof/>
        <w:szCs w:val="22"/>
      </w:rPr>
      <w:t>6</w:t>
    </w:r>
    <w:r>
      <w:rPr>
        <w:rFonts w:ascii="Calibri" w:hAnsi="Calibri" w:cs="Calibri"/>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100" w:rsidRDefault="00970100" w:rsidP="006F426C">
      <w:r>
        <w:separator/>
      </w:r>
    </w:p>
  </w:footnote>
  <w:footnote w:type="continuationSeparator" w:id="0">
    <w:p w:rsidR="00970100" w:rsidRDefault="00970100" w:rsidP="006F42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957" w:rsidRPr="00365FA5" w:rsidRDefault="001D1CE0" w:rsidP="00150A65">
    <w:pPr>
      <w:pStyle w:val="Header"/>
      <w:tabs>
        <w:tab w:val="clear" w:pos="9026"/>
      </w:tabs>
      <w:rPr>
        <w:rFonts w:ascii="Calibri" w:hAnsi="Calibri"/>
      </w:rPr>
    </w:pPr>
    <w:r>
      <w:rPr>
        <w:rFonts w:ascii="Calibri" w:hAnsi="Calibri"/>
        <w:noProof/>
        <w:lang w:eastAsia="en-GB"/>
      </w:rPr>
      <w:drawing>
        <wp:anchor distT="0" distB="0" distL="114300" distR="114300" simplePos="0" relativeHeight="251657728" behindDoc="1" locked="0" layoutInCell="1" allowOverlap="1">
          <wp:simplePos x="0" y="0"/>
          <wp:positionH relativeFrom="column">
            <wp:posOffset>4437380</wp:posOffset>
          </wp:positionH>
          <wp:positionV relativeFrom="line">
            <wp:posOffset>-132080</wp:posOffset>
          </wp:positionV>
          <wp:extent cx="1673860" cy="641350"/>
          <wp:effectExtent l="0" t="0" r="0" b="0"/>
          <wp:wrapSquare wrapText="bothSides"/>
          <wp:docPr id="1" name="Picture 9" descr="TU_FINAL Black logo sm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_FINAL Black logo small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641350"/>
                  </a:xfrm>
                  <a:prstGeom prst="rect">
                    <a:avLst/>
                  </a:prstGeom>
                  <a:noFill/>
                </pic:spPr>
              </pic:pic>
            </a:graphicData>
          </a:graphic>
          <wp14:sizeRelH relativeFrom="page">
            <wp14:pctWidth>0</wp14:pctWidth>
          </wp14:sizeRelH>
          <wp14:sizeRelV relativeFrom="page">
            <wp14:pctHeight>0</wp14:pctHeight>
          </wp14:sizeRelV>
        </wp:anchor>
      </w:drawing>
    </w:r>
    <w:r w:rsidR="00C71957" w:rsidRPr="00365FA5">
      <w:rPr>
        <w:rFonts w:ascii="Calibri" w:hAnsi="Calibri" w:cs="Calibri"/>
        <w:b/>
        <w:sz w:val="36"/>
        <w:szCs w:val="36"/>
      </w:rPr>
      <w:t>SCHOOL OF COMPUTING</w:t>
    </w:r>
    <w:r w:rsidR="00150A65">
      <w:rPr>
        <w:rFonts w:ascii="Calibri" w:hAnsi="Calibri" w:cs="Calibri"/>
        <w:b/>
        <w:sz w:val="36"/>
        <w:szCs w:val="36"/>
      </w:rPr>
      <w:t xml:space="preserve">, </w:t>
    </w:r>
    <w:r w:rsidR="00150A65">
      <w:rPr>
        <w:rFonts w:ascii="Calibri" w:hAnsi="Calibri" w:cs="Calibri"/>
        <w:b/>
        <w:sz w:val="36"/>
        <w:szCs w:val="36"/>
      </w:rPr>
      <w:br/>
      <w:t>MEDIA AND THE ARTS</w:t>
    </w:r>
  </w:p>
  <w:p w:rsidR="003524BB" w:rsidRPr="00365FA5" w:rsidRDefault="003524BB" w:rsidP="00C71957">
    <w:pPr>
      <w:pStyle w:val="Header"/>
      <w:rPr>
        <w:rFonts w:ascii="Calibri" w:hAnsi="Calibr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957" w:rsidRPr="003D4D59" w:rsidRDefault="00C71957" w:rsidP="0080378B">
    <w:pPr>
      <w:tabs>
        <w:tab w:val="right" w:pos="9000"/>
      </w:tabs>
      <w:jc w:val="both"/>
      <w:rPr>
        <w:rFonts w:ascii="Calibri" w:hAnsi="Calibri" w:cs="Calibri"/>
        <w:b/>
        <w:szCs w:val="22"/>
      </w:rPr>
    </w:pPr>
    <w:r w:rsidRPr="003D4D59">
      <w:rPr>
        <w:rFonts w:ascii="Calibri" w:hAnsi="Calibri" w:cs="Calibri"/>
        <w:b/>
        <w:szCs w:val="22"/>
      </w:rPr>
      <w:t>Java Programming</w:t>
    </w:r>
    <w:r w:rsidR="00150A65">
      <w:rPr>
        <w:rFonts w:ascii="Calibri" w:hAnsi="Calibri" w:cs="Calibri"/>
        <w:b/>
        <w:szCs w:val="22"/>
      </w:rPr>
      <w:tab/>
    </w:r>
    <w:r>
      <w:rPr>
        <w:rFonts w:ascii="Calibri" w:hAnsi="Calibri" w:cs="Calibri"/>
        <w:b/>
        <w:szCs w:val="22"/>
      </w:rPr>
      <w:t>Assessment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BB" w:rsidRPr="003D4D59" w:rsidRDefault="003524BB" w:rsidP="00711F92">
    <w:pPr>
      <w:tabs>
        <w:tab w:val="right" w:pos="9000"/>
      </w:tabs>
      <w:jc w:val="both"/>
      <w:rPr>
        <w:rFonts w:ascii="Calibri" w:hAnsi="Calibri" w:cs="Calibri"/>
        <w:b/>
        <w:szCs w:val="22"/>
      </w:rPr>
    </w:pPr>
    <w:r w:rsidRPr="003D4D59">
      <w:rPr>
        <w:rFonts w:ascii="Calibri" w:hAnsi="Calibri" w:cs="Calibri"/>
        <w:b/>
        <w:szCs w:val="22"/>
      </w:rPr>
      <w:t>Teesside University - School of Computing</w:t>
    </w:r>
    <w:r>
      <w:rPr>
        <w:rFonts w:ascii="Calibri" w:hAnsi="Calibri" w:cs="Calibri"/>
        <w:b/>
        <w:szCs w:val="22"/>
      </w:rPr>
      <w:tab/>
    </w:r>
    <w:r w:rsidRPr="003D4D59">
      <w:rPr>
        <w:rFonts w:ascii="Calibri" w:hAnsi="Calibri" w:cs="Calibri"/>
        <w:b/>
        <w:szCs w:val="22"/>
      </w:rPr>
      <w:t>Java Programming</w:t>
    </w:r>
    <w:r>
      <w:rPr>
        <w:rFonts w:ascii="Calibri" w:hAnsi="Calibri" w:cs="Calibri"/>
        <w:b/>
        <w:szCs w:val="22"/>
      </w:rPr>
      <w:t xml:space="preserve"> Assignment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624"/>
        </w:tabs>
        <w:ind w:left="624" w:hanging="340"/>
      </w:pPr>
      <w:rPr>
        <w:rFonts w:ascii="Symbol" w:hAnsi="Symbol"/>
        <w:sz w:val="18"/>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eastAsia="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eastAsia="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eastAsia="Star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3" w15:restartNumberingAfterBreak="0">
    <w:nsid w:val="048C2F89"/>
    <w:multiLevelType w:val="multilevel"/>
    <w:tmpl w:val="2522EF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DD2FE3"/>
    <w:multiLevelType w:val="hybridMultilevel"/>
    <w:tmpl w:val="A2DA2006"/>
    <w:lvl w:ilvl="0" w:tplc="66D6B4D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847A88"/>
    <w:multiLevelType w:val="hybridMultilevel"/>
    <w:tmpl w:val="FADED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FD4692"/>
    <w:multiLevelType w:val="hybridMultilevel"/>
    <w:tmpl w:val="25F47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81574"/>
    <w:multiLevelType w:val="hybridMultilevel"/>
    <w:tmpl w:val="8E389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1F3BF3"/>
    <w:multiLevelType w:val="hybridMultilevel"/>
    <w:tmpl w:val="126A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4668A"/>
    <w:multiLevelType w:val="hybridMultilevel"/>
    <w:tmpl w:val="004A51C6"/>
    <w:lvl w:ilvl="0" w:tplc="08090001">
      <w:start w:val="1"/>
      <w:numFmt w:val="bullet"/>
      <w:lvlText w:val=""/>
      <w:lvlJc w:val="left"/>
      <w:pPr>
        <w:ind w:left="1123" w:hanging="360"/>
      </w:pPr>
      <w:rPr>
        <w:rFonts w:ascii="Symbol" w:hAnsi="Symbol" w:hint="default"/>
      </w:rPr>
    </w:lvl>
    <w:lvl w:ilvl="1" w:tplc="08090003" w:tentative="1">
      <w:start w:val="1"/>
      <w:numFmt w:val="bullet"/>
      <w:lvlText w:val="o"/>
      <w:lvlJc w:val="left"/>
      <w:pPr>
        <w:ind w:left="1843" w:hanging="360"/>
      </w:pPr>
      <w:rPr>
        <w:rFonts w:ascii="Courier New" w:hAnsi="Courier New" w:cs="Courier New" w:hint="default"/>
      </w:rPr>
    </w:lvl>
    <w:lvl w:ilvl="2" w:tplc="08090005" w:tentative="1">
      <w:start w:val="1"/>
      <w:numFmt w:val="bullet"/>
      <w:lvlText w:val=""/>
      <w:lvlJc w:val="left"/>
      <w:pPr>
        <w:ind w:left="2563" w:hanging="360"/>
      </w:pPr>
      <w:rPr>
        <w:rFonts w:ascii="Wingdings" w:hAnsi="Wingdings" w:hint="default"/>
      </w:rPr>
    </w:lvl>
    <w:lvl w:ilvl="3" w:tplc="08090001" w:tentative="1">
      <w:start w:val="1"/>
      <w:numFmt w:val="bullet"/>
      <w:lvlText w:val=""/>
      <w:lvlJc w:val="left"/>
      <w:pPr>
        <w:ind w:left="3283" w:hanging="360"/>
      </w:pPr>
      <w:rPr>
        <w:rFonts w:ascii="Symbol" w:hAnsi="Symbol" w:hint="default"/>
      </w:rPr>
    </w:lvl>
    <w:lvl w:ilvl="4" w:tplc="08090003" w:tentative="1">
      <w:start w:val="1"/>
      <w:numFmt w:val="bullet"/>
      <w:lvlText w:val="o"/>
      <w:lvlJc w:val="left"/>
      <w:pPr>
        <w:ind w:left="4003" w:hanging="360"/>
      </w:pPr>
      <w:rPr>
        <w:rFonts w:ascii="Courier New" w:hAnsi="Courier New" w:cs="Courier New" w:hint="default"/>
      </w:rPr>
    </w:lvl>
    <w:lvl w:ilvl="5" w:tplc="08090005" w:tentative="1">
      <w:start w:val="1"/>
      <w:numFmt w:val="bullet"/>
      <w:lvlText w:val=""/>
      <w:lvlJc w:val="left"/>
      <w:pPr>
        <w:ind w:left="4723" w:hanging="360"/>
      </w:pPr>
      <w:rPr>
        <w:rFonts w:ascii="Wingdings" w:hAnsi="Wingdings" w:hint="default"/>
      </w:rPr>
    </w:lvl>
    <w:lvl w:ilvl="6" w:tplc="08090001" w:tentative="1">
      <w:start w:val="1"/>
      <w:numFmt w:val="bullet"/>
      <w:lvlText w:val=""/>
      <w:lvlJc w:val="left"/>
      <w:pPr>
        <w:ind w:left="5443" w:hanging="360"/>
      </w:pPr>
      <w:rPr>
        <w:rFonts w:ascii="Symbol" w:hAnsi="Symbol" w:hint="default"/>
      </w:rPr>
    </w:lvl>
    <w:lvl w:ilvl="7" w:tplc="08090003" w:tentative="1">
      <w:start w:val="1"/>
      <w:numFmt w:val="bullet"/>
      <w:lvlText w:val="o"/>
      <w:lvlJc w:val="left"/>
      <w:pPr>
        <w:ind w:left="6163" w:hanging="360"/>
      </w:pPr>
      <w:rPr>
        <w:rFonts w:ascii="Courier New" w:hAnsi="Courier New" w:cs="Courier New" w:hint="default"/>
      </w:rPr>
    </w:lvl>
    <w:lvl w:ilvl="8" w:tplc="08090005" w:tentative="1">
      <w:start w:val="1"/>
      <w:numFmt w:val="bullet"/>
      <w:lvlText w:val=""/>
      <w:lvlJc w:val="left"/>
      <w:pPr>
        <w:ind w:left="6883" w:hanging="360"/>
      </w:pPr>
      <w:rPr>
        <w:rFonts w:ascii="Wingdings" w:hAnsi="Wingdings" w:hint="default"/>
      </w:rPr>
    </w:lvl>
  </w:abstractNum>
  <w:abstractNum w:abstractNumId="10" w15:restartNumberingAfterBreak="0">
    <w:nsid w:val="24896673"/>
    <w:multiLevelType w:val="hybridMultilevel"/>
    <w:tmpl w:val="174C3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E4C04"/>
    <w:multiLevelType w:val="singleLevel"/>
    <w:tmpl w:val="7EF03042"/>
    <w:lvl w:ilvl="0">
      <w:start w:val="1"/>
      <w:numFmt w:val="bullet"/>
      <w:lvlText w:val=""/>
      <w:lvlJc w:val="left"/>
      <w:pPr>
        <w:tabs>
          <w:tab w:val="num" w:pos="644"/>
        </w:tabs>
        <w:ind w:left="624" w:hanging="340"/>
      </w:pPr>
      <w:rPr>
        <w:rFonts w:ascii="Symbol" w:hAnsi="Symbol" w:hint="default"/>
      </w:rPr>
    </w:lvl>
  </w:abstractNum>
  <w:abstractNum w:abstractNumId="12" w15:restartNumberingAfterBreak="0">
    <w:nsid w:val="2D3876F7"/>
    <w:multiLevelType w:val="hybridMultilevel"/>
    <w:tmpl w:val="79A8AB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17A60B1"/>
    <w:multiLevelType w:val="hybridMultilevel"/>
    <w:tmpl w:val="43EC1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273BA7"/>
    <w:multiLevelType w:val="hybridMultilevel"/>
    <w:tmpl w:val="89DC25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9416C7"/>
    <w:multiLevelType w:val="hybridMultilevel"/>
    <w:tmpl w:val="FB907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BF37DB"/>
    <w:multiLevelType w:val="hybridMultilevel"/>
    <w:tmpl w:val="2522E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B112D9"/>
    <w:multiLevelType w:val="hybridMultilevel"/>
    <w:tmpl w:val="D51C4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B533F1"/>
    <w:multiLevelType w:val="hybridMultilevel"/>
    <w:tmpl w:val="B4501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D97F38"/>
    <w:multiLevelType w:val="hybridMultilevel"/>
    <w:tmpl w:val="C7EE78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E513D51"/>
    <w:multiLevelType w:val="hybridMultilevel"/>
    <w:tmpl w:val="284EA3E4"/>
    <w:lvl w:ilvl="0" w:tplc="5A166260">
      <w:start w:val="6"/>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CD7FCB"/>
    <w:multiLevelType w:val="hybridMultilevel"/>
    <w:tmpl w:val="AB242C8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A5301B"/>
    <w:multiLevelType w:val="hybridMultilevel"/>
    <w:tmpl w:val="700A95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7E03F4"/>
    <w:multiLevelType w:val="hybridMultilevel"/>
    <w:tmpl w:val="D0F8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F72A7B"/>
    <w:multiLevelType w:val="hybridMultilevel"/>
    <w:tmpl w:val="DC2E5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5D232F"/>
    <w:multiLevelType w:val="hybridMultilevel"/>
    <w:tmpl w:val="0EE26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CD75B7"/>
    <w:multiLevelType w:val="hybridMultilevel"/>
    <w:tmpl w:val="7A34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7D6C42"/>
    <w:multiLevelType w:val="hybridMultilevel"/>
    <w:tmpl w:val="7C148024"/>
    <w:lvl w:ilvl="0" w:tplc="5CA6B9D4">
      <w:start w:val="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214302"/>
    <w:multiLevelType w:val="hybridMultilevel"/>
    <w:tmpl w:val="D308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7C0640"/>
    <w:multiLevelType w:val="hybridMultilevel"/>
    <w:tmpl w:val="F9FA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6"/>
  </w:num>
  <w:num w:numId="5">
    <w:abstractNumId w:val="13"/>
  </w:num>
  <w:num w:numId="6">
    <w:abstractNumId w:val="23"/>
  </w:num>
  <w:num w:numId="7">
    <w:abstractNumId w:val="24"/>
  </w:num>
  <w:num w:numId="8">
    <w:abstractNumId w:val="15"/>
  </w:num>
  <w:num w:numId="9">
    <w:abstractNumId w:val="16"/>
  </w:num>
  <w:num w:numId="10">
    <w:abstractNumId w:val="26"/>
  </w:num>
  <w:num w:numId="11">
    <w:abstractNumId w:val="5"/>
  </w:num>
  <w:num w:numId="12">
    <w:abstractNumId w:val="19"/>
  </w:num>
  <w:num w:numId="13">
    <w:abstractNumId w:val="9"/>
  </w:num>
  <w:num w:numId="14">
    <w:abstractNumId w:val="25"/>
  </w:num>
  <w:num w:numId="15">
    <w:abstractNumId w:val="3"/>
  </w:num>
  <w:num w:numId="16">
    <w:abstractNumId w:val="21"/>
  </w:num>
  <w:num w:numId="17">
    <w:abstractNumId w:val="29"/>
  </w:num>
  <w:num w:numId="18">
    <w:abstractNumId w:val="4"/>
  </w:num>
  <w:num w:numId="19">
    <w:abstractNumId w:val="8"/>
  </w:num>
  <w:num w:numId="20">
    <w:abstractNumId w:val="28"/>
  </w:num>
  <w:num w:numId="21">
    <w:abstractNumId w:val="14"/>
  </w:num>
  <w:num w:numId="22">
    <w:abstractNumId w:val="12"/>
  </w:num>
  <w:num w:numId="23">
    <w:abstractNumId w:val="22"/>
  </w:num>
  <w:num w:numId="24">
    <w:abstractNumId w:val="18"/>
  </w:num>
  <w:num w:numId="25">
    <w:abstractNumId w:val="7"/>
  </w:num>
  <w:num w:numId="26">
    <w:abstractNumId w:val="27"/>
  </w:num>
  <w:num w:numId="27">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4B"/>
    <w:rsid w:val="00001E7C"/>
    <w:rsid w:val="00002605"/>
    <w:rsid w:val="00010F1D"/>
    <w:rsid w:val="000115E5"/>
    <w:rsid w:val="00011FDE"/>
    <w:rsid w:val="0001200C"/>
    <w:rsid w:val="0001497A"/>
    <w:rsid w:val="00014F09"/>
    <w:rsid w:val="000176E2"/>
    <w:rsid w:val="000177E5"/>
    <w:rsid w:val="0002204D"/>
    <w:rsid w:val="00025322"/>
    <w:rsid w:val="000262C3"/>
    <w:rsid w:val="000276CE"/>
    <w:rsid w:val="00031D20"/>
    <w:rsid w:val="00033645"/>
    <w:rsid w:val="00033838"/>
    <w:rsid w:val="0003443D"/>
    <w:rsid w:val="00034D95"/>
    <w:rsid w:val="00035B9E"/>
    <w:rsid w:val="00043B21"/>
    <w:rsid w:val="00052329"/>
    <w:rsid w:val="0005722A"/>
    <w:rsid w:val="00062CF4"/>
    <w:rsid w:val="000638D4"/>
    <w:rsid w:val="00066254"/>
    <w:rsid w:val="0007211E"/>
    <w:rsid w:val="0007268F"/>
    <w:rsid w:val="00074055"/>
    <w:rsid w:val="00074B11"/>
    <w:rsid w:val="000754DE"/>
    <w:rsid w:val="00077790"/>
    <w:rsid w:val="00086931"/>
    <w:rsid w:val="000916F5"/>
    <w:rsid w:val="000920EF"/>
    <w:rsid w:val="00092158"/>
    <w:rsid w:val="00094921"/>
    <w:rsid w:val="00096B65"/>
    <w:rsid w:val="000A08BB"/>
    <w:rsid w:val="000A7839"/>
    <w:rsid w:val="000A7913"/>
    <w:rsid w:val="000B1102"/>
    <w:rsid w:val="000B34BD"/>
    <w:rsid w:val="000B5813"/>
    <w:rsid w:val="000C4CFD"/>
    <w:rsid w:val="000C7418"/>
    <w:rsid w:val="000D1EF4"/>
    <w:rsid w:val="000D4F38"/>
    <w:rsid w:val="000E2289"/>
    <w:rsid w:val="000E26BD"/>
    <w:rsid w:val="000E41C3"/>
    <w:rsid w:val="000E42F0"/>
    <w:rsid w:val="000F4E10"/>
    <w:rsid w:val="001021CB"/>
    <w:rsid w:val="00104369"/>
    <w:rsid w:val="0010459A"/>
    <w:rsid w:val="001045E9"/>
    <w:rsid w:val="00104F69"/>
    <w:rsid w:val="0011131E"/>
    <w:rsid w:val="001135D1"/>
    <w:rsid w:val="001165B8"/>
    <w:rsid w:val="00116CC8"/>
    <w:rsid w:val="00117CE4"/>
    <w:rsid w:val="00121F47"/>
    <w:rsid w:val="00124F4F"/>
    <w:rsid w:val="001251DC"/>
    <w:rsid w:val="00130604"/>
    <w:rsid w:val="0013316B"/>
    <w:rsid w:val="00134896"/>
    <w:rsid w:val="00137B28"/>
    <w:rsid w:val="00137E00"/>
    <w:rsid w:val="001414C6"/>
    <w:rsid w:val="00141D87"/>
    <w:rsid w:val="001432A9"/>
    <w:rsid w:val="00146D1A"/>
    <w:rsid w:val="00150A65"/>
    <w:rsid w:val="00152355"/>
    <w:rsid w:val="00154949"/>
    <w:rsid w:val="00157476"/>
    <w:rsid w:val="00164CB7"/>
    <w:rsid w:val="0016663A"/>
    <w:rsid w:val="00170A63"/>
    <w:rsid w:val="00170B5D"/>
    <w:rsid w:val="00172F4F"/>
    <w:rsid w:val="00182CF8"/>
    <w:rsid w:val="00182D23"/>
    <w:rsid w:val="0018592A"/>
    <w:rsid w:val="0019084D"/>
    <w:rsid w:val="001917A7"/>
    <w:rsid w:val="00192A1E"/>
    <w:rsid w:val="00193618"/>
    <w:rsid w:val="001A5893"/>
    <w:rsid w:val="001A5CB9"/>
    <w:rsid w:val="001A7632"/>
    <w:rsid w:val="001A7D2A"/>
    <w:rsid w:val="001B1526"/>
    <w:rsid w:val="001C073A"/>
    <w:rsid w:val="001C13A5"/>
    <w:rsid w:val="001D1CE0"/>
    <w:rsid w:val="001D57CC"/>
    <w:rsid w:val="001D77A9"/>
    <w:rsid w:val="001E030E"/>
    <w:rsid w:val="001E5760"/>
    <w:rsid w:val="001E7172"/>
    <w:rsid w:val="001E7793"/>
    <w:rsid w:val="001F1FA9"/>
    <w:rsid w:val="001F697A"/>
    <w:rsid w:val="002015F4"/>
    <w:rsid w:val="002069A9"/>
    <w:rsid w:val="00207ACF"/>
    <w:rsid w:val="00210A4A"/>
    <w:rsid w:val="00210C98"/>
    <w:rsid w:val="002123C1"/>
    <w:rsid w:val="00212813"/>
    <w:rsid w:val="00212874"/>
    <w:rsid w:val="00224704"/>
    <w:rsid w:val="00226F5E"/>
    <w:rsid w:val="00230D5A"/>
    <w:rsid w:val="00230E3F"/>
    <w:rsid w:val="002338D2"/>
    <w:rsid w:val="00233B8B"/>
    <w:rsid w:val="00234AEC"/>
    <w:rsid w:val="0023787B"/>
    <w:rsid w:val="00240724"/>
    <w:rsid w:val="00240E07"/>
    <w:rsid w:val="0024373A"/>
    <w:rsid w:val="00243911"/>
    <w:rsid w:val="00246253"/>
    <w:rsid w:val="0024704E"/>
    <w:rsid w:val="002524E1"/>
    <w:rsid w:val="00253082"/>
    <w:rsid w:val="002533EB"/>
    <w:rsid w:val="0026273B"/>
    <w:rsid w:val="00265325"/>
    <w:rsid w:val="00265CAA"/>
    <w:rsid w:val="00266228"/>
    <w:rsid w:val="002679DC"/>
    <w:rsid w:val="00271DA5"/>
    <w:rsid w:val="00272A71"/>
    <w:rsid w:val="00273D51"/>
    <w:rsid w:val="002740FB"/>
    <w:rsid w:val="00274F1C"/>
    <w:rsid w:val="00275C84"/>
    <w:rsid w:val="00276DBE"/>
    <w:rsid w:val="002775A1"/>
    <w:rsid w:val="00277687"/>
    <w:rsid w:val="00281E1E"/>
    <w:rsid w:val="00282CD9"/>
    <w:rsid w:val="00283361"/>
    <w:rsid w:val="00283849"/>
    <w:rsid w:val="002932AE"/>
    <w:rsid w:val="002A02D7"/>
    <w:rsid w:val="002B1720"/>
    <w:rsid w:val="002B1A85"/>
    <w:rsid w:val="002B26FF"/>
    <w:rsid w:val="002B2D0A"/>
    <w:rsid w:val="002B5AD8"/>
    <w:rsid w:val="002B73AB"/>
    <w:rsid w:val="002C5E53"/>
    <w:rsid w:val="002D1826"/>
    <w:rsid w:val="002D1BCD"/>
    <w:rsid w:val="002D341F"/>
    <w:rsid w:val="002D5EEF"/>
    <w:rsid w:val="002D6A42"/>
    <w:rsid w:val="002E28F9"/>
    <w:rsid w:val="002E7E62"/>
    <w:rsid w:val="002F4B70"/>
    <w:rsid w:val="002F7AF5"/>
    <w:rsid w:val="00300383"/>
    <w:rsid w:val="00302FEB"/>
    <w:rsid w:val="00303B8A"/>
    <w:rsid w:val="00304681"/>
    <w:rsid w:val="00305439"/>
    <w:rsid w:val="00310EA0"/>
    <w:rsid w:val="00316074"/>
    <w:rsid w:val="00320982"/>
    <w:rsid w:val="0032661F"/>
    <w:rsid w:val="0032706B"/>
    <w:rsid w:val="0033063C"/>
    <w:rsid w:val="00333A7E"/>
    <w:rsid w:val="00333EB5"/>
    <w:rsid w:val="00334E51"/>
    <w:rsid w:val="00336F0C"/>
    <w:rsid w:val="003376FB"/>
    <w:rsid w:val="0034187E"/>
    <w:rsid w:val="00342E83"/>
    <w:rsid w:val="00344AA3"/>
    <w:rsid w:val="00346C89"/>
    <w:rsid w:val="00347DD2"/>
    <w:rsid w:val="0035012D"/>
    <w:rsid w:val="003502C3"/>
    <w:rsid w:val="003504A0"/>
    <w:rsid w:val="00351C28"/>
    <w:rsid w:val="00351D09"/>
    <w:rsid w:val="003524BB"/>
    <w:rsid w:val="00353661"/>
    <w:rsid w:val="00356126"/>
    <w:rsid w:val="00360144"/>
    <w:rsid w:val="0036261B"/>
    <w:rsid w:val="00362B60"/>
    <w:rsid w:val="00363A38"/>
    <w:rsid w:val="00364441"/>
    <w:rsid w:val="0036568E"/>
    <w:rsid w:val="00365FA5"/>
    <w:rsid w:val="00367C18"/>
    <w:rsid w:val="003707DB"/>
    <w:rsid w:val="00371C42"/>
    <w:rsid w:val="0037344A"/>
    <w:rsid w:val="00374F23"/>
    <w:rsid w:val="00374FCB"/>
    <w:rsid w:val="00377AF9"/>
    <w:rsid w:val="00380386"/>
    <w:rsid w:val="00381E5E"/>
    <w:rsid w:val="00381EDC"/>
    <w:rsid w:val="003838ED"/>
    <w:rsid w:val="0038487C"/>
    <w:rsid w:val="00386642"/>
    <w:rsid w:val="0038694A"/>
    <w:rsid w:val="00390087"/>
    <w:rsid w:val="00393D06"/>
    <w:rsid w:val="00396139"/>
    <w:rsid w:val="00396377"/>
    <w:rsid w:val="00396507"/>
    <w:rsid w:val="003A26EA"/>
    <w:rsid w:val="003B0184"/>
    <w:rsid w:val="003B0EE0"/>
    <w:rsid w:val="003B47B9"/>
    <w:rsid w:val="003B699D"/>
    <w:rsid w:val="003C1028"/>
    <w:rsid w:val="003C290E"/>
    <w:rsid w:val="003C2DA9"/>
    <w:rsid w:val="003C50DE"/>
    <w:rsid w:val="003D0611"/>
    <w:rsid w:val="003D1361"/>
    <w:rsid w:val="003D2BA3"/>
    <w:rsid w:val="003E0CE9"/>
    <w:rsid w:val="003E1E25"/>
    <w:rsid w:val="003E250C"/>
    <w:rsid w:val="003E2554"/>
    <w:rsid w:val="003E37BD"/>
    <w:rsid w:val="003F7871"/>
    <w:rsid w:val="004026DC"/>
    <w:rsid w:val="004031BA"/>
    <w:rsid w:val="004059F8"/>
    <w:rsid w:val="004079C3"/>
    <w:rsid w:val="0042086D"/>
    <w:rsid w:val="0042175E"/>
    <w:rsid w:val="004236CE"/>
    <w:rsid w:val="0042572B"/>
    <w:rsid w:val="00425C9E"/>
    <w:rsid w:val="00425DA6"/>
    <w:rsid w:val="00426397"/>
    <w:rsid w:val="004310D5"/>
    <w:rsid w:val="004345E4"/>
    <w:rsid w:val="00435C27"/>
    <w:rsid w:val="004419CF"/>
    <w:rsid w:val="00442A9A"/>
    <w:rsid w:val="00442E2C"/>
    <w:rsid w:val="004437FA"/>
    <w:rsid w:val="00443B59"/>
    <w:rsid w:val="00445366"/>
    <w:rsid w:val="00445DAA"/>
    <w:rsid w:val="00446806"/>
    <w:rsid w:val="00447A7B"/>
    <w:rsid w:val="00454BD5"/>
    <w:rsid w:val="004558BD"/>
    <w:rsid w:val="0046299F"/>
    <w:rsid w:val="004630D1"/>
    <w:rsid w:val="00467193"/>
    <w:rsid w:val="00467653"/>
    <w:rsid w:val="00472623"/>
    <w:rsid w:val="00475892"/>
    <w:rsid w:val="00482BE3"/>
    <w:rsid w:val="00482D98"/>
    <w:rsid w:val="00484BDB"/>
    <w:rsid w:val="004856A8"/>
    <w:rsid w:val="00490283"/>
    <w:rsid w:val="004936C8"/>
    <w:rsid w:val="00493F26"/>
    <w:rsid w:val="00494E3E"/>
    <w:rsid w:val="00495DDD"/>
    <w:rsid w:val="004A083A"/>
    <w:rsid w:val="004A10A3"/>
    <w:rsid w:val="004A3832"/>
    <w:rsid w:val="004A4B69"/>
    <w:rsid w:val="004A5D11"/>
    <w:rsid w:val="004B457E"/>
    <w:rsid w:val="004B5784"/>
    <w:rsid w:val="004C081B"/>
    <w:rsid w:val="004C53F8"/>
    <w:rsid w:val="004D0245"/>
    <w:rsid w:val="004D1CD2"/>
    <w:rsid w:val="004D3074"/>
    <w:rsid w:val="004E0B3B"/>
    <w:rsid w:val="004E18B8"/>
    <w:rsid w:val="004E248D"/>
    <w:rsid w:val="004E3377"/>
    <w:rsid w:val="004E58FA"/>
    <w:rsid w:val="004E7534"/>
    <w:rsid w:val="004F126A"/>
    <w:rsid w:val="004F160C"/>
    <w:rsid w:val="004F1BED"/>
    <w:rsid w:val="004F49E0"/>
    <w:rsid w:val="0050174E"/>
    <w:rsid w:val="00504964"/>
    <w:rsid w:val="0052068E"/>
    <w:rsid w:val="0052145B"/>
    <w:rsid w:val="005215A7"/>
    <w:rsid w:val="005223CB"/>
    <w:rsid w:val="00524484"/>
    <w:rsid w:val="00524D77"/>
    <w:rsid w:val="0053196D"/>
    <w:rsid w:val="00543FF7"/>
    <w:rsid w:val="00545D4A"/>
    <w:rsid w:val="00545F31"/>
    <w:rsid w:val="0055523B"/>
    <w:rsid w:val="005623A7"/>
    <w:rsid w:val="00563311"/>
    <w:rsid w:val="00563A97"/>
    <w:rsid w:val="00565EFE"/>
    <w:rsid w:val="0056711D"/>
    <w:rsid w:val="00571290"/>
    <w:rsid w:val="00571CB2"/>
    <w:rsid w:val="005742CA"/>
    <w:rsid w:val="00580231"/>
    <w:rsid w:val="00582209"/>
    <w:rsid w:val="00585566"/>
    <w:rsid w:val="00586DD2"/>
    <w:rsid w:val="00586E8C"/>
    <w:rsid w:val="00587CAE"/>
    <w:rsid w:val="0059032D"/>
    <w:rsid w:val="00590FC4"/>
    <w:rsid w:val="00596B2D"/>
    <w:rsid w:val="00596C00"/>
    <w:rsid w:val="0059733A"/>
    <w:rsid w:val="00597433"/>
    <w:rsid w:val="005A4801"/>
    <w:rsid w:val="005A49E4"/>
    <w:rsid w:val="005A714B"/>
    <w:rsid w:val="005B53DA"/>
    <w:rsid w:val="005B753A"/>
    <w:rsid w:val="005E2855"/>
    <w:rsid w:val="005E3603"/>
    <w:rsid w:val="005E4CB7"/>
    <w:rsid w:val="005E6158"/>
    <w:rsid w:val="005E62C1"/>
    <w:rsid w:val="005F047A"/>
    <w:rsid w:val="005F09CF"/>
    <w:rsid w:val="005F0CB5"/>
    <w:rsid w:val="005F0D47"/>
    <w:rsid w:val="005F0FED"/>
    <w:rsid w:val="005F21BA"/>
    <w:rsid w:val="005F3247"/>
    <w:rsid w:val="005F393E"/>
    <w:rsid w:val="005F3AFE"/>
    <w:rsid w:val="005F5A13"/>
    <w:rsid w:val="005F7C3E"/>
    <w:rsid w:val="00604CA1"/>
    <w:rsid w:val="006054B5"/>
    <w:rsid w:val="00607A62"/>
    <w:rsid w:val="00610192"/>
    <w:rsid w:val="0061079F"/>
    <w:rsid w:val="00611522"/>
    <w:rsid w:val="00611E34"/>
    <w:rsid w:val="00612A57"/>
    <w:rsid w:val="00613E69"/>
    <w:rsid w:val="00614147"/>
    <w:rsid w:val="00614509"/>
    <w:rsid w:val="006208D1"/>
    <w:rsid w:val="00620B1D"/>
    <w:rsid w:val="006251C5"/>
    <w:rsid w:val="00626874"/>
    <w:rsid w:val="00627744"/>
    <w:rsid w:val="00627A4D"/>
    <w:rsid w:val="0063558B"/>
    <w:rsid w:val="00637BFA"/>
    <w:rsid w:val="00645C97"/>
    <w:rsid w:val="00653095"/>
    <w:rsid w:val="00660EB1"/>
    <w:rsid w:val="00664696"/>
    <w:rsid w:val="0066493D"/>
    <w:rsid w:val="00680080"/>
    <w:rsid w:val="006843D3"/>
    <w:rsid w:val="00684E01"/>
    <w:rsid w:val="00685BC6"/>
    <w:rsid w:val="006866BD"/>
    <w:rsid w:val="0069505F"/>
    <w:rsid w:val="006953ED"/>
    <w:rsid w:val="00696AA0"/>
    <w:rsid w:val="006A07D0"/>
    <w:rsid w:val="006A297A"/>
    <w:rsid w:val="006C4CCE"/>
    <w:rsid w:val="006C61A1"/>
    <w:rsid w:val="006D2577"/>
    <w:rsid w:val="006D37E2"/>
    <w:rsid w:val="006D3C8E"/>
    <w:rsid w:val="006D4B79"/>
    <w:rsid w:val="006D723C"/>
    <w:rsid w:val="006E2ADD"/>
    <w:rsid w:val="006E39D8"/>
    <w:rsid w:val="006E45FA"/>
    <w:rsid w:val="006E53E8"/>
    <w:rsid w:val="006E787A"/>
    <w:rsid w:val="006E7BEF"/>
    <w:rsid w:val="006F1D10"/>
    <w:rsid w:val="006F25D9"/>
    <w:rsid w:val="006F426C"/>
    <w:rsid w:val="006F660E"/>
    <w:rsid w:val="0070164B"/>
    <w:rsid w:val="0070239C"/>
    <w:rsid w:val="007032C8"/>
    <w:rsid w:val="0070386B"/>
    <w:rsid w:val="00711F92"/>
    <w:rsid w:val="0071357A"/>
    <w:rsid w:val="0071473B"/>
    <w:rsid w:val="00715BAD"/>
    <w:rsid w:val="00717708"/>
    <w:rsid w:val="00720E79"/>
    <w:rsid w:val="00726449"/>
    <w:rsid w:val="00730DD4"/>
    <w:rsid w:val="00732283"/>
    <w:rsid w:val="0073476A"/>
    <w:rsid w:val="00734777"/>
    <w:rsid w:val="00734988"/>
    <w:rsid w:val="0074043A"/>
    <w:rsid w:val="00741803"/>
    <w:rsid w:val="007420CC"/>
    <w:rsid w:val="00747272"/>
    <w:rsid w:val="00747EC2"/>
    <w:rsid w:val="007516B0"/>
    <w:rsid w:val="00751D60"/>
    <w:rsid w:val="007545C9"/>
    <w:rsid w:val="0075594F"/>
    <w:rsid w:val="00760A9A"/>
    <w:rsid w:val="00762B27"/>
    <w:rsid w:val="00763FE9"/>
    <w:rsid w:val="00764864"/>
    <w:rsid w:val="00765DE2"/>
    <w:rsid w:val="00780060"/>
    <w:rsid w:val="007857E6"/>
    <w:rsid w:val="00786A0C"/>
    <w:rsid w:val="00790A90"/>
    <w:rsid w:val="00790BA1"/>
    <w:rsid w:val="00793474"/>
    <w:rsid w:val="0079475F"/>
    <w:rsid w:val="00795F50"/>
    <w:rsid w:val="007A3C6B"/>
    <w:rsid w:val="007A4E62"/>
    <w:rsid w:val="007A52B3"/>
    <w:rsid w:val="007A66E9"/>
    <w:rsid w:val="007A6AF4"/>
    <w:rsid w:val="007A705C"/>
    <w:rsid w:val="007A72E1"/>
    <w:rsid w:val="007B0197"/>
    <w:rsid w:val="007B3617"/>
    <w:rsid w:val="007B5640"/>
    <w:rsid w:val="007C2589"/>
    <w:rsid w:val="007C2F90"/>
    <w:rsid w:val="007C3731"/>
    <w:rsid w:val="007C4FC0"/>
    <w:rsid w:val="007D0BBF"/>
    <w:rsid w:val="007D133A"/>
    <w:rsid w:val="007D1725"/>
    <w:rsid w:val="007D2142"/>
    <w:rsid w:val="007D4074"/>
    <w:rsid w:val="007E3876"/>
    <w:rsid w:val="007E5F13"/>
    <w:rsid w:val="007F106F"/>
    <w:rsid w:val="007F280F"/>
    <w:rsid w:val="007F4218"/>
    <w:rsid w:val="0080378B"/>
    <w:rsid w:val="008048CA"/>
    <w:rsid w:val="00805204"/>
    <w:rsid w:val="00805CF9"/>
    <w:rsid w:val="008120DD"/>
    <w:rsid w:val="00815B49"/>
    <w:rsid w:val="00816DFA"/>
    <w:rsid w:val="00826238"/>
    <w:rsid w:val="008310AB"/>
    <w:rsid w:val="00832926"/>
    <w:rsid w:val="00832C30"/>
    <w:rsid w:val="00833627"/>
    <w:rsid w:val="00835B83"/>
    <w:rsid w:val="008365FC"/>
    <w:rsid w:val="00836DDC"/>
    <w:rsid w:val="00847A98"/>
    <w:rsid w:val="00847BBB"/>
    <w:rsid w:val="008534C9"/>
    <w:rsid w:val="00853A44"/>
    <w:rsid w:val="00853EAD"/>
    <w:rsid w:val="00854933"/>
    <w:rsid w:val="00857C43"/>
    <w:rsid w:val="00863CE4"/>
    <w:rsid w:val="00865BAD"/>
    <w:rsid w:val="00867170"/>
    <w:rsid w:val="00876AF5"/>
    <w:rsid w:val="008837CB"/>
    <w:rsid w:val="00883ED1"/>
    <w:rsid w:val="00887279"/>
    <w:rsid w:val="008874DC"/>
    <w:rsid w:val="00890005"/>
    <w:rsid w:val="00892CE1"/>
    <w:rsid w:val="008939BA"/>
    <w:rsid w:val="0089786B"/>
    <w:rsid w:val="008A1807"/>
    <w:rsid w:val="008A2475"/>
    <w:rsid w:val="008A349D"/>
    <w:rsid w:val="008A4DDB"/>
    <w:rsid w:val="008A68C0"/>
    <w:rsid w:val="008A7AB6"/>
    <w:rsid w:val="008B067E"/>
    <w:rsid w:val="008B0CE2"/>
    <w:rsid w:val="008B291F"/>
    <w:rsid w:val="008B36DC"/>
    <w:rsid w:val="008B3D08"/>
    <w:rsid w:val="008B5728"/>
    <w:rsid w:val="008C03B4"/>
    <w:rsid w:val="008C0F78"/>
    <w:rsid w:val="008C5345"/>
    <w:rsid w:val="008C6EA9"/>
    <w:rsid w:val="008D2A52"/>
    <w:rsid w:val="008D3B4A"/>
    <w:rsid w:val="008D4A76"/>
    <w:rsid w:val="008E16AA"/>
    <w:rsid w:val="008E20DF"/>
    <w:rsid w:val="008E31F3"/>
    <w:rsid w:val="008E3526"/>
    <w:rsid w:val="008E4578"/>
    <w:rsid w:val="008F69DF"/>
    <w:rsid w:val="008F6F1C"/>
    <w:rsid w:val="00900229"/>
    <w:rsid w:val="00902B47"/>
    <w:rsid w:val="0090326F"/>
    <w:rsid w:val="0090575F"/>
    <w:rsid w:val="00905A2D"/>
    <w:rsid w:val="009068B8"/>
    <w:rsid w:val="00907414"/>
    <w:rsid w:val="009144D0"/>
    <w:rsid w:val="00921F68"/>
    <w:rsid w:val="00923515"/>
    <w:rsid w:val="009278A8"/>
    <w:rsid w:val="0093253E"/>
    <w:rsid w:val="009354FE"/>
    <w:rsid w:val="00941819"/>
    <w:rsid w:val="009424E6"/>
    <w:rsid w:val="00944DF5"/>
    <w:rsid w:val="009466C9"/>
    <w:rsid w:val="00947826"/>
    <w:rsid w:val="00951A21"/>
    <w:rsid w:val="00960B07"/>
    <w:rsid w:val="0096437A"/>
    <w:rsid w:val="00970100"/>
    <w:rsid w:val="0097603C"/>
    <w:rsid w:val="009772B0"/>
    <w:rsid w:val="00977A65"/>
    <w:rsid w:val="00984AB6"/>
    <w:rsid w:val="00985F25"/>
    <w:rsid w:val="00986BDA"/>
    <w:rsid w:val="009879A6"/>
    <w:rsid w:val="00993A58"/>
    <w:rsid w:val="00996E59"/>
    <w:rsid w:val="00997A65"/>
    <w:rsid w:val="009A084B"/>
    <w:rsid w:val="009A13B0"/>
    <w:rsid w:val="009A4B61"/>
    <w:rsid w:val="009B05B6"/>
    <w:rsid w:val="009B19F7"/>
    <w:rsid w:val="009B4E41"/>
    <w:rsid w:val="009B6312"/>
    <w:rsid w:val="009B72B7"/>
    <w:rsid w:val="009B763B"/>
    <w:rsid w:val="009C347D"/>
    <w:rsid w:val="009C3C3A"/>
    <w:rsid w:val="009C6226"/>
    <w:rsid w:val="009D2CAF"/>
    <w:rsid w:val="009D3358"/>
    <w:rsid w:val="009D49AF"/>
    <w:rsid w:val="009D53A2"/>
    <w:rsid w:val="009D747D"/>
    <w:rsid w:val="009E236B"/>
    <w:rsid w:val="009E2B77"/>
    <w:rsid w:val="009E6DA9"/>
    <w:rsid w:val="009F1D31"/>
    <w:rsid w:val="009F45FE"/>
    <w:rsid w:val="009F4DF3"/>
    <w:rsid w:val="009F4FB2"/>
    <w:rsid w:val="00A00C3F"/>
    <w:rsid w:val="00A0240D"/>
    <w:rsid w:val="00A03789"/>
    <w:rsid w:val="00A05250"/>
    <w:rsid w:val="00A064DD"/>
    <w:rsid w:val="00A11038"/>
    <w:rsid w:val="00A11C42"/>
    <w:rsid w:val="00A17B3F"/>
    <w:rsid w:val="00A260D8"/>
    <w:rsid w:val="00A326DF"/>
    <w:rsid w:val="00A3570C"/>
    <w:rsid w:val="00A37809"/>
    <w:rsid w:val="00A43E61"/>
    <w:rsid w:val="00A50058"/>
    <w:rsid w:val="00A5071C"/>
    <w:rsid w:val="00A526EA"/>
    <w:rsid w:val="00A52E55"/>
    <w:rsid w:val="00A558DA"/>
    <w:rsid w:val="00A55A85"/>
    <w:rsid w:val="00A57195"/>
    <w:rsid w:val="00A573EB"/>
    <w:rsid w:val="00A57FA0"/>
    <w:rsid w:val="00A612F6"/>
    <w:rsid w:val="00A61AD4"/>
    <w:rsid w:val="00A62191"/>
    <w:rsid w:val="00A63313"/>
    <w:rsid w:val="00A644F2"/>
    <w:rsid w:val="00A675B0"/>
    <w:rsid w:val="00A7277E"/>
    <w:rsid w:val="00A75D07"/>
    <w:rsid w:val="00A80BD2"/>
    <w:rsid w:val="00A80D71"/>
    <w:rsid w:val="00A815C8"/>
    <w:rsid w:val="00A83E20"/>
    <w:rsid w:val="00A845ED"/>
    <w:rsid w:val="00A85A13"/>
    <w:rsid w:val="00A85B8C"/>
    <w:rsid w:val="00A874A6"/>
    <w:rsid w:val="00A93CC4"/>
    <w:rsid w:val="00A94B58"/>
    <w:rsid w:val="00A97E16"/>
    <w:rsid w:val="00AA1E98"/>
    <w:rsid w:val="00AA25D3"/>
    <w:rsid w:val="00AA3460"/>
    <w:rsid w:val="00AA49B1"/>
    <w:rsid w:val="00AA6B9E"/>
    <w:rsid w:val="00AA6F6A"/>
    <w:rsid w:val="00AA7793"/>
    <w:rsid w:val="00AB3987"/>
    <w:rsid w:val="00AB52F6"/>
    <w:rsid w:val="00AC2F6A"/>
    <w:rsid w:val="00AC7759"/>
    <w:rsid w:val="00AD106D"/>
    <w:rsid w:val="00AD2B5E"/>
    <w:rsid w:val="00AD3620"/>
    <w:rsid w:val="00AD3C93"/>
    <w:rsid w:val="00AD4B43"/>
    <w:rsid w:val="00AE06F5"/>
    <w:rsid w:val="00AE3E4C"/>
    <w:rsid w:val="00AF128D"/>
    <w:rsid w:val="00AF1AFC"/>
    <w:rsid w:val="00AF56AF"/>
    <w:rsid w:val="00AF5B93"/>
    <w:rsid w:val="00AF60F8"/>
    <w:rsid w:val="00AF7E32"/>
    <w:rsid w:val="00B042E0"/>
    <w:rsid w:val="00B05B13"/>
    <w:rsid w:val="00B13CAB"/>
    <w:rsid w:val="00B168B9"/>
    <w:rsid w:val="00B204BF"/>
    <w:rsid w:val="00B216C1"/>
    <w:rsid w:val="00B225D0"/>
    <w:rsid w:val="00B317F0"/>
    <w:rsid w:val="00B34EC3"/>
    <w:rsid w:val="00B3560C"/>
    <w:rsid w:val="00B36E2D"/>
    <w:rsid w:val="00B37BD6"/>
    <w:rsid w:val="00B42D79"/>
    <w:rsid w:val="00B51183"/>
    <w:rsid w:val="00B5159E"/>
    <w:rsid w:val="00B529EB"/>
    <w:rsid w:val="00B533AF"/>
    <w:rsid w:val="00B53E25"/>
    <w:rsid w:val="00B5539D"/>
    <w:rsid w:val="00B60771"/>
    <w:rsid w:val="00B64B2F"/>
    <w:rsid w:val="00B64F5B"/>
    <w:rsid w:val="00B67F21"/>
    <w:rsid w:val="00B7119D"/>
    <w:rsid w:val="00B7303A"/>
    <w:rsid w:val="00B763A9"/>
    <w:rsid w:val="00B76CF3"/>
    <w:rsid w:val="00B850AC"/>
    <w:rsid w:val="00B854B9"/>
    <w:rsid w:val="00B911D2"/>
    <w:rsid w:val="00B9272E"/>
    <w:rsid w:val="00B93577"/>
    <w:rsid w:val="00B93834"/>
    <w:rsid w:val="00B979E4"/>
    <w:rsid w:val="00B97D27"/>
    <w:rsid w:val="00BA0CC5"/>
    <w:rsid w:val="00BA1AF2"/>
    <w:rsid w:val="00BB1C3F"/>
    <w:rsid w:val="00BB3062"/>
    <w:rsid w:val="00BC0C95"/>
    <w:rsid w:val="00BC30DD"/>
    <w:rsid w:val="00BD02A4"/>
    <w:rsid w:val="00BD4C7D"/>
    <w:rsid w:val="00BD5FC6"/>
    <w:rsid w:val="00BE0385"/>
    <w:rsid w:val="00BE5F07"/>
    <w:rsid w:val="00BE5FA2"/>
    <w:rsid w:val="00BE6BE7"/>
    <w:rsid w:val="00BF0ED8"/>
    <w:rsid w:val="00BF266F"/>
    <w:rsid w:val="00BF5AA2"/>
    <w:rsid w:val="00C00F72"/>
    <w:rsid w:val="00C03575"/>
    <w:rsid w:val="00C03F2C"/>
    <w:rsid w:val="00C05C9F"/>
    <w:rsid w:val="00C1048E"/>
    <w:rsid w:val="00C16DA3"/>
    <w:rsid w:val="00C16DD0"/>
    <w:rsid w:val="00C17C43"/>
    <w:rsid w:val="00C22B45"/>
    <w:rsid w:val="00C26AD4"/>
    <w:rsid w:val="00C30E71"/>
    <w:rsid w:val="00C34728"/>
    <w:rsid w:val="00C36E6C"/>
    <w:rsid w:val="00C377C3"/>
    <w:rsid w:val="00C449AE"/>
    <w:rsid w:val="00C45A26"/>
    <w:rsid w:val="00C45E95"/>
    <w:rsid w:val="00C51466"/>
    <w:rsid w:val="00C53E6A"/>
    <w:rsid w:val="00C55614"/>
    <w:rsid w:val="00C5743D"/>
    <w:rsid w:val="00C60520"/>
    <w:rsid w:val="00C65C8B"/>
    <w:rsid w:val="00C66B94"/>
    <w:rsid w:val="00C700AE"/>
    <w:rsid w:val="00C70CA0"/>
    <w:rsid w:val="00C71523"/>
    <w:rsid w:val="00C71957"/>
    <w:rsid w:val="00C760D1"/>
    <w:rsid w:val="00C76DC9"/>
    <w:rsid w:val="00C77E50"/>
    <w:rsid w:val="00C8341C"/>
    <w:rsid w:val="00C844CD"/>
    <w:rsid w:val="00C86DB6"/>
    <w:rsid w:val="00C92BF3"/>
    <w:rsid w:val="00C92E9C"/>
    <w:rsid w:val="00C948E5"/>
    <w:rsid w:val="00C94C09"/>
    <w:rsid w:val="00C953BD"/>
    <w:rsid w:val="00C95E14"/>
    <w:rsid w:val="00C9713C"/>
    <w:rsid w:val="00CA3518"/>
    <w:rsid w:val="00CA3B62"/>
    <w:rsid w:val="00CA3BAF"/>
    <w:rsid w:val="00CA3E0C"/>
    <w:rsid w:val="00CA454C"/>
    <w:rsid w:val="00CA7A3C"/>
    <w:rsid w:val="00CA7F3C"/>
    <w:rsid w:val="00CB0235"/>
    <w:rsid w:val="00CB2007"/>
    <w:rsid w:val="00CC12A6"/>
    <w:rsid w:val="00CC2E36"/>
    <w:rsid w:val="00CC6FAD"/>
    <w:rsid w:val="00CD1CE3"/>
    <w:rsid w:val="00CD26F8"/>
    <w:rsid w:val="00CD353F"/>
    <w:rsid w:val="00CD4C0B"/>
    <w:rsid w:val="00CD4C58"/>
    <w:rsid w:val="00CD4DCD"/>
    <w:rsid w:val="00CD502E"/>
    <w:rsid w:val="00CE0026"/>
    <w:rsid w:val="00CE015B"/>
    <w:rsid w:val="00CE30BC"/>
    <w:rsid w:val="00CF2682"/>
    <w:rsid w:val="00CF3204"/>
    <w:rsid w:val="00CF43F4"/>
    <w:rsid w:val="00CF7024"/>
    <w:rsid w:val="00D04652"/>
    <w:rsid w:val="00D067AB"/>
    <w:rsid w:val="00D10790"/>
    <w:rsid w:val="00D1321C"/>
    <w:rsid w:val="00D2355D"/>
    <w:rsid w:val="00D23A26"/>
    <w:rsid w:val="00D32578"/>
    <w:rsid w:val="00D35633"/>
    <w:rsid w:val="00D379E7"/>
    <w:rsid w:val="00D4268D"/>
    <w:rsid w:val="00D50463"/>
    <w:rsid w:val="00D5159D"/>
    <w:rsid w:val="00D5524B"/>
    <w:rsid w:val="00D55B93"/>
    <w:rsid w:val="00D604BA"/>
    <w:rsid w:val="00D62E6F"/>
    <w:rsid w:val="00D63867"/>
    <w:rsid w:val="00D648F4"/>
    <w:rsid w:val="00D64C1A"/>
    <w:rsid w:val="00D67150"/>
    <w:rsid w:val="00D67D10"/>
    <w:rsid w:val="00D72277"/>
    <w:rsid w:val="00D7358E"/>
    <w:rsid w:val="00D765A5"/>
    <w:rsid w:val="00D80883"/>
    <w:rsid w:val="00D81965"/>
    <w:rsid w:val="00D82B40"/>
    <w:rsid w:val="00D84EC2"/>
    <w:rsid w:val="00D85F1B"/>
    <w:rsid w:val="00D909D8"/>
    <w:rsid w:val="00D93378"/>
    <w:rsid w:val="00DA3218"/>
    <w:rsid w:val="00DA433A"/>
    <w:rsid w:val="00DA65BE"/>
    <w:rsid w:val="00DA732B"/>
    <w:rsid w:val="00DB292C"/>
    <w:rsid w:val="00DB3B9C"/>
    <w:rsid w:val="00DB449E"/>
    <w:rsid w:val="00DB7D24"/>
    <w:rsid w:val="00DC3961"/>
    <w:rsid w:val="00DC7187"/>
    <w:rsid w:val="00DC72AF"/>
    <w:rsid w:val="00DC7312"/>
    <w:rsid w:val="00DD3A5A"/>
    <w:rsid w:val="00DD4D7C"/>
    <w:rsid w:val="00DD5FB2"/>
    <w:rsid w:val="00DF5DB3"/>
    <w:rsid w:val="00DF668E"/>
    <w:rsid w:val="00DF7490"/>
    <w:rsid w:val="00E072EC"/>
    <w:rsid w:val="00E07BE9"/>
    <w:rsid w:val="00E118FE"/>
    <w:rsid w:val="00E11B14"/>
    <w:rsid w:val="00E12239"/>
    <w:rsid w:val="00E15998"/>
    <w:rsid w:val="00E210E5"/>
    <w:rsid w:val="00E2142E"/>
    <w:rsid w:val="00E2297B"/>
    <w:rsid w:val="00E246EB"/>
    <w:rsid w:val="00E3051D"/>
    <w:rsid w:val="00E32B81"/>
    <w:rsid w:val="00E33BFC"/>
    <w:rsid w:val="00E4160D"/>
    <w:rsid w:val="00E441F3"/>
    <w:rsid w:val="00E46643"/>
    <w:rsid w:val="00E51C3C"/>
    <w:rsid w:val="00E53922"/>
    <w:rsid w:val="00E6135C"/>
    <w:rsid w:val="00E655BA"/>
    <w:rsid w:val="00E656AE"/>
    <w:rsid w:val="00E7314C"/>
    <w:rsid w:val="00E75F15"/>
    <w:rsid w:val="00E7625E"/>
    <w:rsid w:val="00E804C5"/>
    <w:rsid w:val="00E81A95"/>
    <w:rsid w:val="00E824AA"/>
    <w:rsid w:val="00E827DE"/>
    <w:rsid w:val="00E87018"/>
    <w:rsid w:val="00E878C1"/>
    <w:rsid w:val="00E960FB"/>
    <w:rsid w:val="00E97AE7"/>
    <w:rsid w:val="00EA21E8"/>
    <w:rsid w:val="00EA785C"/>
    <w:rsid w:val="00EB3A5E"/>
    <w:rsid w:val="00EB407D"/>
    <w:rsid w:val="00EB51F7"/>
    <w:rsid w:val="00EB6B6A"/>
    <w:rsid w:val="00EB6E2F"/>
    <w:rsid w:val="00EB72D3"/>
    <w:rsid w:val="00EB7445"/>
    <w:rsid w:val="00EB75B9"/>
    <w:rsid w:val="00EC0665"/>
    <w:rsid w:val="00EC6320"/>
    <w:rsid w:val="00ED0F09"/>
    <w:rsid w:val="00ED1AD0"/>
    <w:rsid w:val="00ED2DD3"/>
    <w:rsid w:val="00EE106E"/>
    <w:rsid w:val="00EF053F"/>
    <w:rsid w:val="00EF0ED7"/>
    <w:rsid w:val="00EF5936"/>
    <w:rsid w:val="00EF5BFA"/>
    <w:rsid w:val="00EF7C1E"/>
    <w:rsid w:val="00F0643D"/>
    <w:rsid w:val="00F10090"/>
    <w:rsid w:val="00F105AA"/>
    <w:rsid w:val="00F128F9"/>
    <w:rsid w:val="00F206F6"/>
    <w:rsid w:val="00F23B0A"/>
    <w:rsid w:val="00F24C18"/>
    <w:rsid w:val="00F32922"/>
    <w:rsid w:val="00F35655"/>
    <w:rsid w:val="00F434F4"/>
    <w:rsid w:val="00F46D2F"/>
    <w:rsid w:val="00F50F45"/>
    <w:rsid w:val="00F52D27"/>
    <w:rsid w:val="00F56410"/>
    <w:rsid w:val="00F57700"/>
    <w:rsid w:val="00F6031D"/>
    <w:rsid w:val="00F621F8"/>
    <w:rsid w:val="00F640D4"/>
    <w:rsid w:val="00F7127E"/>
    <w:rsid w:val="00F727A6"/>
    <w:rsid w:val="00F72A9D"/>
    <w:rsid w:val="00F74A47"/>
    <w:rsid w:val="00F74FD9"/>
    <w:rsid w:val="00F75386"/>
    <w:rsid w:val="00F85ABD"/>
    <w:rsid w:val="00F90121"/>
    <w:rsid w:val="00F93F2B"/>
    <w:rsid w:val="00F943C6"/>
    <w:rsid w:val="00F965F8"/>
    <w:rsid w:val="00F96BDB"/>
    <w:rsid w:val="00F971AD"/>
    <w:rsid w:val="00FA075E"/>
    <w:rsid w:val="00FA1C1C"/>
    <w:rsid w:val="00FA5823"/>
    <w:rsid w:val="00FB0293"/>
    <w:rsid w:val="00FB272F"/>
    <w:rsid w:val="00FB70AB"/>
    <w:rsid w:val="00FC158E"/>
    <w:rsid w:val="00FC15D1"/>
    <w:rsid w:val="00FD1520"/>
    <w:rsid w:val="00FD2272"/>
    <w:rsid w:val="00FD37D2"/>
    <w:rsid w:val="00FD49EE"/>
    <w:rsid w:val="00FD4D4E"/>
    <w:rsid w:val="00FD5ECA"/>
    <w:rsid w:val="00FE4262"/>
    <w:rsid w:val="00FF2475"/>
    <w:rsid w:val="00FF4174"/>
    <w:rsid w:val="00FF4AD7"/>
    <w:rsid w:val="00FF5CFD"/>
    <w:rsid w:val="00FF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ADCFCC3"/>
  <w15:docId w15:val="{55512654-5B9D-4C38-9544-AECB27DE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2D7"/>
    <w:pPr>
      <w:suppressAutoHyphens/>
    </w:pPr>
    <w:rPr>
      <w:sz w:val="24"/>
      <w:szCs w:val="24"/>
      <w:lang w:eastAsia="ar-SA"/>
    </w:rPr>
  </w:style>
  <w:style w:type="paragraph" w:styleId="Heading1">
    <w:name w:val="heading 1"/>
    <w:basedOn w:val="Normal"/>
    <w:next w:val="Normal"/>
    <w:link w:val="Heading1Char"/>
    <w:uiPriority w:val="99"/>
    <w:qFormat/>
    <w:rsid w:val="002A02D7"/>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link w:val="Heading2Char"/>
    <w:autoRedefine/>
    <w:uiPriority w:val="99"/>
    <w:qFormat/>
    <w:rsid w:val="00281E1E"/>
    <w:pPr>
      <w:keepNext/>
      <w:spacing w:before="240" w:after="200"/>
      <w:outlineLvl w:val="1"/>
    </w:pPr>
    <w:rPr>
      <w:rFonts w:ascii="Calibri" w:hAnsi="Calibri" w:cs="Calibri"/>
      <w:b/>
      <w:bCs/>
    </w:rPr>
  </w:style>
  <w:style w:type="paragraph" w:styleId="Heading3">
    <w:name w:val="heading 3"/>
    <w:basedOn w:val="Normal"/>
    <w:next w:val="Normal"/>
    <w:link w:val="Heading3Char"/>
    <w:uiPriority w:val="99"/>
    <w:qFormat/>
    <w:rsid w:val="002A02D7"/>
    <w:pPr>
      <w:keepNext/>
      <w:tabs>
        <w:tab w:val="num" w:pos="0"/>
      </w:tabs>
      <w:spacing w:before="240" w:after="60"/>
      <w:outlineLvl w:val="2"/>
    </w:pPr>
    <w:rPr>
      <w:rFonts w:ascii="Arial" w:hAnsi="Arial" w:cs="Arial"/>
      <w:b/>
      <w:bCs/>
      <w:sz w:val="26"/>
      <w:szCs w:val="26"/>
    </w:rPr>
  </w:style>
  <w:style w:type="paragraph" w:styleId="Heading4">
    <w:name w:val="heading 4"/>
    <w:basedOn w:val="Normal"/>
    <w:next w:val="NormalIndent"/>
    <w:link w:val="Heading4Char"/>
    <w:uiPriority w:val="99"/>
    <w:qFormat/>
    <w:rsid w:val="002A02D7"/>
    <w:pPr>
      <w:keepNext/>
      <w:tabs>
        <w:tab w:val="num" w:pos="0"/>
        <w:tab w:val="right" w:pos="9072"/>
      </w:tabs>
      <w:spacing w:before="120" w:after="60"/>
      <w:jc w:val="both"/>
      <w:outlineLvl w:val="3"/>
    </w:pPr>
    <w:rPr>
      <w:rFonts w:ascii="Arial" w:hAnsi="Arial"/>
      <w:b/>
      <w:i/>
      <w:sz w:val="22"/>
      <w:szCs w:val="20"/>
    </w:rPr>
  </w:style>
  <w:style w:type="paragraph" w:styleId="Heading5">
    <w:name w:val="heading 5"/>
    <w:basedOn w:val="Normal"/>
    <w:next w:val="Normal"/>
    <w:link w:val="Heading5Char"/>
    <w:uiPriority w:val="99"/>
    <w:qFormat/>
    <w:rsid w:val="002A02D7"/>
    <w:pPr>
      <w:keepNext/>
      <w:tabs>
        <w:tab w:val="num" w:pos="0"/>
      </w:tabs>
      <w:jc w:val="both"/>
      <w:outlineLvl w:val="4"/>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53A44"/>
    <w:rPr>
      <w:rFonts w:ascii="Cambria" w:hAnsi="Cambria" w:cs="Times New Roman"/>
      <w:b/>
      <w:bCs/>
      <w:kern w:val="32"/>
      <w:sz w:val="32"/>
      <w:szCs w:val="32"/>
      <w:lang w:eastAsia="ar-SA" w:bidi="ar-SA"/>
    </w:rPr>
  </w:style>
  <w:style w:type="character" w:customStyle="1" w:styleId="Heading2Char">
    <w:name w:val="Heading 2 Char"/>
    <w:link w:val="Heading2"/>
    <w:uiPriority w:val="99"/>
    <w:locked/>
    <w:rsid w:val="00281E1E"/>
    <w:rPr>
      <w:rFonts w:ascii="Calibri" w:hAnsi="Calibri" w:cs="Calibri"/>
      <w:b/>
      <w:bCs/>
      <w:sz w:val="24"/>
      <w:szCs w:val="24"/>
      <w:lang w:eastAsia="ar-SA"/>
    </w:rPr>
  </w:style>
  <w:style w:type="character" w:customStyle="1" w:styleId="Heading3Char">
    <w:name w:val="Heading 3 Char"/>
    <w:link w:val="Heading3"/>
    <w:uiPriority w:val="99"/>
    <w:semiHidden/>
    <w:locked/>
    <w:rsid w:val="00853A44"/>
    <w:rPr>
      <w:rFonts w:ascii="Cambria" w:hAnsi="Cambria" w:cs="Times New Roman"/>
      <w:b/>
      <w:bCs/>
      <w:sz w:val="26"/>
      <w:szCs w:val="26"/>
      <w:lang w:eastAsia="ar-SA" w:bidi="ar-SA"/>
    </w:rPr>
  </w:style>
  <w:style w:type="character" w:customStyle="1" w:styleId="Heading4Char">
    <w:name w:val="Heading 4 Char"/>
    <w:link w:val="Heading4"/>
    <w:uiPriority w:val="99"/>
    <w:semiHidden/>
    <w:locked/>
    <w:rsid w:val="00853A44"/>
    <w:rPr>
      <w:rFonts w:ascii="Calibri" w:hAnsi="Calibri" w:cs="Times New Roman"/>
      <w:b/>
      <w:bCs/>
      <w:sz w:val="28"/>
      <w:szCs w:val="28"/>
      <w:lang w:eastAsia="ar-SA" w:bidi="ar-SA"/>
    </w:rPr>
  </w:style>
  <w:style w:type="character" w:customStyle="1" w:styleId="Heading5Char">
    <w:name w:val="Heading 5 Char"/>
    <w:link w:val="Heading5"/>
    <w:uiPriority w:val="99"/>
    <w:semiHidden/>
    <w:locked/>
    <w:rsid w:val="00853A44"/>
    <w:rPr>
      <w:rFonts w:ascii="Calibri" w:hAnsi="Calibri" w:cs="Times New Roman"/>
      <w:b/>
      <w:bCs/>
      <w:i/>
      <w:iCs/>
      <w:sz w:val="26"/>
      <w:szCs w:val="26"/>
      <w:lang w:eastAsia="ar-SA" w:bidi="ar-SA"/>
    </w:rPr>
  </w:style>
  <w:style w:type="character" w:customStyle="1" w:styleId="WW8Num2z0">
    <w:name w:val="WW8Num2z0"/>
    <w:uiPriority w:val="99"/>
    <w:rsid w:val="002A02D7"/>
    <w:rPr>
      <w:rFonts w:ascii="Symbol" w:hAnsi="Symbol"/>
      <w:sz w:val="18"/>
    </w:rPr>
  </w:style>
  <w:style w:type="character" w:customStyle="1" w:styleId="WW8Num3z0">
    <w:name w:val="WW8Num3z0"/>
    <w:uiPriority w:val="99"/>
    <w:rsid w:val="002A02D7"/>
    <w:rPr>
      <w:rFonts w:ascii="Courier New" w:hAnsi="Courier New"/>
    </w:rPr>
  </w:style>
  <w:style w:type="character" w:customStyle="1" w:styleId="WW8Num3z1">
    <w:name w:val="WW8Num3z1"/>
    <w:uiPriority w:val="99"/>
    <w:rsid w:val="002A02D7"/>
    <w:rPr>
      <w:rFonts w:ascii="Courier New" w:hAnsi="Courier New"/>
    </w:rPr>
  </w:style>
  <w:style w:type="character" w:customStyle="1" w:styleId="WW8Num3z2">
    <w:name w:val="WW8Num3z2"/>
    <w:uiPriority w:val="99"/>
    <w:rsid w:val="002A02D7"/>
    <w:rPr>
      <w:rFonts w:ascii="Wingdings" w:hAnsi="Wingdings"/>
    </w:rPr>
  </w:style>
  <w:style w:type="character" w:customStyle="1" w:styleId="WW8Num4z0">
    <w:name w:val="WW8Num4z0"/>
    <w:uiPriority w:val="99"/>
    <w:rsid w:val="002A02D7"/>
    <w:rPr>
      <w:rFonts w:ascii="Wingdings" w:hAnsi="Wingdings"/>
      <w:sz w:val="18"/>
    </w:rPr>
  </w:style>
  <w:style w:type="character" w:customStyle="1" w:styleId="WW8Num4z1">
    <w:name w:val="WW8Num4z1"/>
    <w:uiPriority w:val="99"/>
    <w:rsid w:val="002A02D7"/>
    <w:rPr>
      <w:rFonts w:ascii="Wingdings 2" w:hAnsi="Wingdings 2"/>
      <w:sz w:val="18"/>
    </w:rPr>
  </w:style>
  <w:style w:type="character" w:customStyle="1" w:styleId="WW8Num4z2">
    <w:name w:val="WW8Num4z2"/>
    <w:uiPriority w:val="99"/>
    <w:rsid w:val="002A02D7"/>
    <w:rPr>
      <w:rFonts w:ascii="StarSymbol" w:eastAsia="StarSymbol"/>
      <w:sz w:val="18"/>
    </w:rPr>
  </w:style>
  <w:style w:type="character" w:customStyle="1" w:styleId="Absatz-Standardschriftart">
    <w:name w:val="Absatz-Standardschriftart"/>
    <w:uiPriority w:val="99"/>
    <w:rsid w:val="002A02D7"/>
  </w:style>
  <w:style w:type="character" w:customStyle="1" w:styleId="WW-Absatz-Standardschriftart">
    <w:name w:val="WW-Absatz-Standardschriftart"/>
    <w:uiPriority w:val="99"/>
    <w:rsid w:val="002A02D7"/>
  </w:style>
  <w:style w:type="character" w:customStyle="1" w:styleId="WW-Absatz-Standardschriftart1">
    <w:name w:val="WW-Absatz-Standardschriftart1"/>
    <w:uiPriority w:val="99"/>
    <w:rsid w:val="002A02D7"/>
  </w:style>
  <w:style w:type="character" w:customStyle="1" w:styleId="WW-Absatz-Standardschriftart11">
    <w:name w:val="WW-Absatz-Standardschriftart11"/>
    <w:uiPriority w:val="99"/>
    <w:rsid w:val="002A02D7"/>
  </w:style>
  <w:style w:type="character" w:customStyle="1" w:styleId="WW-Absatz-Standardschriftart111">
    <w:name w:val="WW-Absatz-Standardschriftart111"/>
    <w:uiPriority w:val="99"/>
    <w:rsid w:val="002A02D7"/>
  </w:style>
  <w:style w:type="character" w:customStyle="1" w:styleId="WW-DefaultParagraphFont">
    <w:name w:val="WW-Default Paragraph Font"/>
    <w:uiPriority w:val="99"/>
    <w:rsid w:val="002A02D7"/>
  </w:style>
  <w:style w:type="character" w:customStyle="1" w:styleId="WW-Absatz-Standardschriftart1111">
    <w:name w:val="WW-Absatz-Standardschriftart1111"/>
    <w:uiPriority w:val="99"/>
    <w:rsid w:val="002A02D7"/>
  </w:style>
  <w:style w:type="character" w:customStyle="1" w:styleId="WW-Absatz-Standardschriftart11111">
    <w:name w:val="WW-Absatz-Standardschriftart11111"/>
    <w:uiPriority w:val="99"/>
    <w:rsid w:val="002A02D7"/>
  </w:style>
  <w:style w:type="character" w:customStyle="1" w:styleId="WW-Absatz-Standardschriftart111111">
    <w:name w:val="WW-Absatz-Standardschriftart111111"/>
    <w:uiPriority w:val="99"/>
    <w:rsid w:val="002A02D7"/>
  </w:style>
  <w:style w:type="character" w:customStyle="1" w:styleId="WW-Absatz-Standardschriftart1111111">
    <w:name w:val="WW-Absatz-Standardschriftart1111111"/>
    <w:uiPriority w:val="99"/>
    <w:rsid w:val="002A02D7"/>
  </w:style>
  <w:style w:type="character" w:customStyle="1" w:styleId="WW8Num1z0">
    <w:name w:val="WW8Num1z0"/>
    <w:uiPriority w:val="99"/>
    <w:rsid w:val="002A02D7"/>
    <w:rPr>
      <w:rFonts w:ascii="Symbol" w:hAnsi="Symbol"/>
    </w:rPr>
  </w:style>
  <w:style w:type="character" w:customStyle="1" w:styleId="WW8Num2z1">
    <w:name w:val="WW8Num2z1"/>
    <w:uiPriority w:val="99"/>
    <w:rsid w:val="002A02D7"/>
    <w:rPr>
      <w:rFonts w:ascii="Courier New" w:hAnsi="Courier New"/>
    </w:rPr>
  </w:style>
  <w:style w:type="character" w:customStyle="1" w:styleId="WW8Num2z2">
    <w:name w:val="WW8Num2z2"/>
    <w:uiPriority w:val="99"/>
    <w:rsid w:val="002A02D7"/>
    <w:rPr>
      <w:rFonts w:ascii="Wingdings" w:hAnsi="Wingdings"/>
    </w:rPr>
  </w:style>
  <w:style w:type="character" w:customStyle="1" w:styleId="WW8Num2z3">
    <w:name w:val="WW8Num2z3"/>
    <w:uiPriority w:val="99"/>
    <w:rsid w:val="002A02D7"/>
    <w:rPr>
      <w:rFonts w:ascii="Symbol" w:hAnsi="Symbol"/>
    </w:rPr>
  </w:style>
  <w:style w:type="character" w:customStyle="1" w:styleId="WW8Num3z3">
    <w:name w:val="WW8Num3z3"/>
    <w:uiPriority w:val="99"/>
    <w:rsid w:val="002A02D7"/>
    <w:rPr>
      <w:rFonts w:ascii="Symbol" w:hAnsi="Symbol"/>
    </w:rPr>
  </w:style>
  <w:style w:type="character" w:customStyle="1" w:styleId="WW-DefaultParagraphFont1">
    <w:name w:val="WW-Default Paragraph Font1"/>
    <w:uiPriority w:val="99"/>
    <w:rsid w:val="002A02D7"/>
  </w:style>
  <w:style w:type="character" w:customStyle="1" w:styleId="NumberingSymbols">
    <w:name w:val="Numbering Symbols"/>
    <w:uiPriority w:val="99"/>
    <w:rsid w:val="002A02D7"/>
  </w:style>
  <w:style w:type="character" w:customStyle="1" w:styleId="Bullets">
    <w:name w:val="Bullets"/>
    <w:uiPriority w:val="99"/>
    <w:rsid w:val="002A02D7"/>
    <w:rPr>
      <w:rFonts w:ascii="StarSymbol" w:eastAsia="StarSymbol" w:hAnsi="StarSymbol"/>
      <w:sz w:val="18"/>
    </w:rPr>
  </w:style>
  <w:style w:type="character" w:customStyle="1" w:styleId="FootnoteTextChar">
    <w:name w:val="Footnote Text Char"/>
    <w:uiPriority w:val="99"/>
    <w:rsid w:val="002A02D7"/>
    <w:rPr>
      <w:rFonts w:cs="Times New Roman"/>
    </w:rPr>
  </w:style>
  <w:style w:type="character" w:customStyle="1" w:styleId="FootnoteCharacters">
    <w:name w:val="Footnote Characters"/>
    <w:uiPriority w:val="99"/>
    <w:rsid w:val="002A02D7"/>
    <w:rPr>
      <w:rFonts w:cs="Times New Roman"/>
      <w:vertAlign w:val="superscript"/>
    </w:rPr>
  </w:style>
  <w:style w:type="paragraph" w:customStyle="1" w:styleId="Heading">
    <w:name w:val="Heading"/>
    <w:basedOn w:val="Normal"/>
    <w:next w:val="BodyText"/>
    <w:uiPriority w:val="99"/>
    <w:rsid w:val="002A02D7"/>
    <w:pPr>
      <w:keepNext/>
      <w:spacing w:before="240" w:after="120"/>
    </w:pPr>
    <w:rPr>
      <w:rFonts w:ascii="Liberation Sans" w:hAnsi="Liberation Sans" w:cs="DejaVu Sans"/>
      <w:sz w:val="28"/>
      <w:szCs w:val="28"/>
    </w:rPr>
  </w:style>
  <w:style w:type="paragraph" w:styleId="BodyText">
    <w:name w:val="Body Text"/>
    <w:basedOn w:val="Normal"/>
    <w:link w:val="BodyTextChar"/>
    <w:uiPriority w:val="99"/>
    <w:semiHidden/>
    <w:rsid w:val="002A02D7"/>
    <w:pPr>
      <w:spacing w:after="120"/>
    </w:pPr>
  </w:style>
  <w:style w:type="character" w:customStyle="1" w:styleId="BodyTextChar">
    <w:name w:val="Body Text Char"/>
    <w:link w:val="BodyText"/>
    <w:uiPriority w:val="99"/>
    <w:semiHidden/>
    <w:locked/>
    <w:rsid w:val="00853A44"/>
    <w:rPr>
      <w:rFonts w:cs="Times New Roman"/>
      <w:sz w:val="24"/>
      <w:szCs w:val="24"/>
      <w:lang w:eastAsia="ar-SA" w:bidi="ar-SA"/>
    </w:rPr>
  </w:style>
  <w:style w:type="paragraph" w:styleId="List">
    <w:name w:val="List"/>
    <w:basedOn w:val="BodyText"/>
    <w:uiPriority w:val="99"/>
    <w:semiHidden/>
    <w:rsid w:val="002A02D7"/>
  </w:style>
  <w:style w:type="paragraph" w:styleId="Caption">
    <w:name w:val="caption"/>
    <w:basedOn w:val="Normal"/>
    <w:uiPriority w:val="99"/>
    <w:qFormat/>
    <w:rsid w:val="002A02D7"/>
    <w:pPr>
      <w:suppressLineNumbers/>
      <w:spacing w:before="120" w:after="120"/>
    </w:pPr>
    <w:rPr>
      <w:i/>
      <w:iCs/>
    </w:rPr>
  </w:style>
  <w:style w:type="paragraph" w:customStyle="1" w:styleId="Index">
    <w:name w:val="Index"/>
    <w:basedOn w:val="Normal"/>
    <w:uiPriority w:val="99"/>
    <w:rsid w:val="002A02D7"/>
    <w:pPr>
      <w:suppressLineNumbers/>
    </w:pPr>
  </w:style>
  <w:style w:type="paragraph" w:styleId="Subtitle">
    <w:name w:val="Subtitle"/>
    <w:basedOn w:val="Normal"/>
    <w:next w:val="BodyText"/>
    <w:link w:val="SubtitleChar"/>
    <w:qFormat/>
    <w:rsid w:val="002A02D7"/>
    <w:pPr>
      <w:jc w:val="center"/>
    </w:pPr>
    <w:rPr>
      <w:b/>
      <w:sz w:val="20"/>
      <w:szCs w:val="20"/>
    </w:rPr>
  </w:style>
  <w:style w:type="character" w:customStyle="1" w:styleId="SubtitleChar">
    <w:name w:val="Subtitle Char"/>
    <w:link w:val="Subtitle"/>
    <w:locked/>
    <w:rsid w:val="00853A44"/>
    <w:rPr>
      <w:rFonts w:ascii="Cambria" w:hAnsi="Cambria" w:cs="Times New Roman"/>
      <w:sz w:val="24"/>
      <w:szCs w:val="24"/>
      <w:lang w:eastAsia="ar-SA" w:bidi="ar-SA"/>
    </w:rPr>
  </w:style>
  <w:style w:type="paragraph" w:styleId="NormalIndent">
    <w:name w:val="Normal Indent"/>
    <w:basedOn w:val="Normal"/>
    <w:uiPriority w:val="99"/>
    <w:rsid w:val="002A02D7"/>
    <w:pPr>
      <w:ind w:left="720"/>
    </w:pPr>
  </w:style>
  <w:style w:type="paragraph" w:customStyle="1" w:styleId="TableContents">
    <w:name w:val="Table Contents"/>
    <w:basedOn w:val="Normal"/>
    <w:uiPriority w:val="99"/>
    <w:rsid w:val="002A02D7"/>
    <w:pPr>
      <w:suppressLineNumbers/>
    </w:pPr>
  </w:style>
  <w:style w:type="paragraph" w:customStyle="1" w:styleId="TableHeading">
    <w:name w:val="Table Heading"/>
    <w:basedOn w:val="TableContents"/>
    <w:uiPriority w:val="99"/>
    <w:rsid w:val="002A02D7"/>
    <w:pPr>
      <w:jc w:val="center"/>
    </w:pPr>
    <w:rPr>
      <w:b/>
      <w:bCs/>
    </w:rPr>
  </w:style>
  <w:style w:type="paragraph" w:styleId="FootnoteText">
    <w:name w:val="footnote text"/>
    <w:basedOn w:val="Normal"/>
    <w:link w:val="FootnoteTextChar1"/>
    <w:uiPriority w:val="99"/>
    <w:semiHidden/>
    <w:rsid w:val="002A02D7"/>
    <w:rPr>
      <w:sz w:val="20"/>
      <w:szCs w:val="20"/>
    </w:rPr>
  </w:style>
  <w:style w:type="character" w:customStyle="1" w:styleId="FootnoteTextChar1">
    <w:name w:val="Footnote Text Char1"/>
    <w:link w:val="FootnoteText"/>
    <w:uiPriority w:val="99"/>
    <w:semiHidden/>
    <w:locked/>
    <w:rsid w:val="00853A44"/>
    <w:rPr>
      <w:rFonts w:cs="Times New Roman"/>
      <w:sz w:val="20"/>
      <w:szCs w:val="20"/>
      <w:lang w:eastAsia="ar-SA" w:bidi="ar-SA"/>
    </w:rPr>
  </w:style>
  <w:style w:type="character" w:styleId="Hyperlink">
    <w:name w:val="Hyperlink"/>
    <w:uiPriority w:val="99"/>
    <w:rsid w:val="00F128F9"/>
    <w:rPr>
      <w:rFonts w:cs="Times New Roman"/>
      <w:color w:val="0000FF"/>
      <w:u w:val="single"/>
    </w:rPr>
  </w:style>
  <w:style w:type="paragraph" w:styleId="ListParagraph">
    <w:name w:val="List Paragraph"/>
    <w:basedOn w:val="Normal"/>
    <w:uiPriority w:val="34"/>
    <w:qFormat/>
    <w:rsid w:val="00F128F9"/>
    <w:pPr>
      <w:suppressAutoHyphens w:val="0"/>
      <w:ind w:left="720"/>
      <w:contextualSpacing/>
    </w:pPr>
    <w:rPr>
      <w:lang w:eastAsia="en-GB"/>
    </w:rPr>
  </w:style>
  <w:style w:type="table" w:styleId="TableGrid">
    <w:name w:val="Table Grid"/>
    <w:basedOn w:val="TableNormal"/>
    <w:uiPriority w:val="99"/>
    <w:rsid w:val="002128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99"/>
    <w:rsid w:val="001045E9"/>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rsid w:val="00D67150"/>
    <w:rPr>
      <w:rFonts w:ascii="Tahoma" w:hAnsi="Tahoma" w:cs="Tahoma"/>
      <w:sz w:val="16"/>
      <w:szCs w:val="16"/>
    </w:rPr>
  </w:style>
  <w:style w:type="character" w:customStyle="1" w:styleId="BalloonTextChar">
    <w:name w:val="Balloon Text Char"/>
    <w:link w:val="BalloonText"/>
    <w:uiPriority w:val="99"/>
    <w:semiHidden/>
    <w:locked/>
    <w:rsid w:val="00D67150"/>
    <w:rPr>
      <w:rFonts w:ascii="Tahoma" w:hAnsi="Tahoma" w:cs="Tahoma"/>
      <w:sz w:val="16"/>
      <w:szCs w:val="16"/>
      <w:lang w:eastAsia="ar-SA" w:bidi="ar-SA"/>
    </w:rPr>
  </w:style>
  <w:style w:type="paragraph" w:styleId="Header">
    <w:name w:val="header"/>
    <w:basedOn w:val="Normal"/>
    <w:link w:val="HeaderChar"/>
    <w:unhideWhenUsed/>
    <w:rsid w:val="006F426C"/>
    <w:pPr>
      <w:tabs>
        <w:tab w:val="center" w:pos="4513"/>
        <w:tab w:val="right" w:pos="9026"/>
      </w:tabs>
    </w:pPr>
  </w:style>
  <w:style w:type="character" w:customStyle="1" w:styleId="HeaderChar">
    <w:name w:val="Header Char"/>
    <w:link w:val="Header"/>
    <w:rsid w:val="006F426C"/>
    <w:rPr>
      <w:sz w:val="24"/>
      <w:szCs w:val="24"/>
      <w:lang w:eastAsia="ar-SA"/>
    </w:rPr>
  </w:style>
  <w:style w:type="paragraph" w:styleId="Footer">
    <w:name w:val="footer"/>
    <w:basedOn w:val="Normal"/>
    <w:link w:val="FooterChar"/>
    <w:unhideWhenUsed/>
    <w:rsid w:val="006F426C"/>
    <w:pPr>
      <w:tabs>
        <w:tab w:val="center" w:pos="4513"/>
        <w:tab w:val="right" w:pos="9026"/>
      </w:tabs>
    </w:pPr>
  </w:style>
  <w:style w:type="character" w:customStyle="1" w:styleId="FooterChar">
    <w:name w:val="Footer Char"/>
    <w:link w:val="Footer"/>
    <w:rsid w:val="006F426C"/>
    <w:rPr>
      <w:sz w:val="24"/>
      <w:szCs w:val="24"/>
      <w:lang w:eastAsia="ar-SA"/>
    </w:rPr>
  </w:style>
  <w:style w:type="character" w:styleId="FootnoteReference">
    <w:name w:val="footnote reference"/>
    <w:uiPriority w:val="99"/>
    <w:semiHidden/>
    <w:unhideWhenUsed/>
    <w:rsid w:val="0097603C"/>
    <w:rPr>
      <w:vertAlign w:val="superscript"/>
    </w:rPr>
  </w:style>
  <w:style w:type="character" w:styleId="CommentReference">
    <w:name w:val="annotation reference"/>
    <w:uiPriority w:val="99"/>
    <w:semiHidden/>
    <w:unhideWhenUsed/>
    <w:rsid w:val="00B225D0"/>
    <w:rPr>
      <w:sz w:val="16"/>
      <w:szCs w:val="16"/>
    </w:rPr>
  </w:style>
  <w:style w:type="paragraph" w:styleId="CommentText">
    <w:name w:val="annotation text"/>
    <w:basedOn w:val="Normal"/>
    <w:link w:val="CommentTextChar"/>
    <w:uiPriority w:val="99"/>
    <w:semiHidden/>
    <w:unhideWhenUsed/>
    <w:rsid w:val="00B225D0"/>
    <w:rPr>
      <w:sz w:val="20"/>
      <w:szCs w:val="20"/>
    </w:rPr>
  </w:style>
  <w:style w:type="character" w:customStyle="1" w:styleId="CommentTextChar">
    <w:name w:val="Comment Text Char"/>
    <w:link w:val="CommentText"/>
    <w:uiPriority w:val="99"/>
    <w:semiHidden/>
    <w:rsid w:val="00B225D0"/>
    <w:rPr>
      <w:lang w:eastAsia="ar-SA"/>
    </w:rPr>
  </w:style>
  <w:style w:type="paragraph" w:styleId="CommentSubject">
    <w:name w:val="annotation subject"/>
    <w:basedOn w:val="CommentText"/>
    <w:next w:val="CommentText"/>
    <w:link w:val="CommentSubjectChar"/>
    <w:uiPriority w:val="99"/>
    <w:semiHidden/>
    <w:unhideWhenUsed/>
    <w:rsid w:val="00B225D0"/>
    <w:rPr>
      <w:b/>
      <w:bCs/>
    </w:rPr>
  </w:style>
  <w:style w:type="character" w:customStyle="1" w:styleId="CommentSubjectChar">
    <w:name w:val="Comment Subject Char"/>
    <w:link w:val="CommentSubject"/>
    <w:uiPriority w:val="99"/>
    <w:semiHidden/>
    <w:rsid w:val="00B225D0"/>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6962">
      <w:bodyDiv w:val="1"/>
      <w:marLeft w:val="0"/>
      <w:marRight w:val="0"/>
      <w:marTop w:val="0"/>
      <w:marBottom w:val="0"/>
      <w:divBdr>
        <w:top w:val="none" w:sz="0" w:space="0" w:color="auto"/>
        <w:left w:val="none" w:sz="0" w:space="0" w:color="auto"/>
        <w:bottom w:val="none" w:sz="0" w:space="0" w:color="auto"/>
        <w:right w:val="none" w:sz="0" w:space="0" w:color="auto"/>
      </w:divBdr>
    </w:div>
    <w:div w:id="721366054">
      <w:bodyDiv w:val="1"/>
      <w:marLeft w:val="0"/>
      <w:marRight w:val="0"/>
      <w:marTop w:val="0"/>
      <w:marBottom w:val="0"/>
      <w:divBdr>
        <w:top w:val="none" w:sz="0" w:space="0" w:color="auto"/>
        <w:left w:val="none" w:sz="0" w:space="0" w:color="auto"/>
        <w:bottom w:val="none" w:sz="0" w:space="0" w:color="auto"/>
        <w:right w:val="none" w:sz="0" w:space="0" w:color="auto"/>
      </w:divBdr>
    </w:div>
    <w:div w:id="775561560">
      <w:bodyDiv w:val="1"/>
      <w:marLeft w:val="0"/>
      <w:marRight w:val="0"/>
      <w:marTop w:val="0"/>
      <w:marBottom w:val="0"/>
      <w:divBdr>
        <w:top w:val="none" w:sz="0" w:space="0" w:color="auto"/>
        <w:left w:val="none" w:sz="0" w:space="0" w:color="auto"/>
        <w:bottom w:val="none" w:sz="0" w:space="0" w:color="auto"/>
        <w:right w:val="none" w:sz="0" w:space="0" w:color="auto"/>
      </w:divBdr>
      <w:divsChild>
        <w:div w:id="1420904271">
          <w:marLeft w:val="0"/>
          <w:marRight w:val="0"/>
          <w:marTop w:val="0"/>
          <w:marBottom w:val="0"/>
          <w:divBdr>
            <w:top w:val="none" w:sz="0" w:space="0" w:color="auto"/>
            <w:left w:val="none" w:sz="0" w:space="0" w:color="auto"/>
            <w:bottom w:val="none" w:sz="0" w:space="0" w:color="auto"/>
            <w:right w:val="none" w:sz="0" w:space="0" w:color="auto"/>
          </w:divBdr>
          <w:divsChild>
            <w:div w:id="2039162081">
              <w:marLeft w:val="0"/>
              <w:marRight w:val="0"/>
              <w:marTop w:val="0"/>
              <w:marBottom w:val="0"/>
              <w:divBdr>
                <w:top w:val="none" w:sz="0" w:space="0" w:color="auto"/>
                <w:left w:val="none" w:sz="0" w:space="0" w:color="auto"/>
                <w:bottom w:val="none" w:sz="0" w:space="0" w:color="auto"/>
                <w:right w:val="none" w:sz="0" w:space="0" w:color="auto"/>
              </w:divBdr>
              <w:divsChild>
                <w:div w:id="335809917">
                  <w:marLeft w:val="0"/>
                  <w:marRight w:val="0"/>
                  <w:marTop w:val="0"/>
                  <w:marBottom w:val="0"/>
                  <w:divBdr>
                    <w:top w:val="none" w:sz="0" w:space="0" w:color="auto"/>
                    <w:left w:val="none" w:sz="0" w:space="0" w:color="auto"/>
                    <w:bottom w:val="none" w:sz="0" w:space="0" w:color="auto"/>
                    <w:right w:val="none" w:sz="0" w:space="0" w:color="auto"/>
                  </w:divBdr>
                  <w:divsChild>
                    <w:div w:id="1894656757">
                      <w:marLeft w:val="0"/>
                      <w:marRight w:val="0"/>
                      <w:marTop w:val="0"/>
                      <w:marBottom w:val="0"/>
                      <w:divBdr>
                        <w:top w:val="none" w:sz="0" w:space="0" w:color="auto"/>
                        <w:left w:val="none" w:sz="0" w:space="0" w:color="auto"/>
                        <w:bottom w:val="none" w:sz="0" w:space="0" w:color="auto"/>
                        <w:right w:val="none" w:sz="0" w:space="0" w:color="auto"/>
                      </w:divBdr>
                      <w:divsChild>
                        <w:div w:id="1548909049">
                          <w:marLeft w:val="0"/>
                          <w:marRight w:val="0"/>
                          <w:marTop w:val="0"/>
                          <w:marBottom w:val="480"/>
                          <w:divBdr>
                            <w:top w:val="none" w:sz="0" w:space="0" w:color="auto"/>
                            <w:left w:val="none" w:sz="0" w:space="0" w:color="auto"/>
                            <w:bottom w:val="none" w:sz="0" w:space="0" w:color="auto"/>
                            <w:right w:val="none" w:sz="0" w:space="0" w:color="auto"/>
                          </w:divBdr>
                          <w:divsChild>
                            <w:div w:id="1022777659">
                              <w:marLeft w:val="0"/>
                              <w:marRight w:val="0"/>
                              <w:marTop w:val="0"/>
                              <w:marBottom w:val="0"/>
                              <w:divBdr>
                                <w:top w:val="none" w:sz="0" w:space="0" w:color="auto"/>
                                <w:left w:val="none" w:sz="0" w:space="0" w:color="auto"/>
                                <w:bottom w:val="none" w:sz="0" w:space="0" w:color="auto"/>
                                <w:right w:val="none" w:sz="0" w:space="0" w:color="auto"/>
                              </w:divBdr>
                              <w:divsChild>
                                <w:div w:id="13861793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318246">
      <w:bodyDiv w:val="1"/>
      <w:marLeft w:val="0"/>
      <w:marRight w:val="0"/>
      <w:marTop w:val="0"/>
      <w:marBottom w:val="0"/>
      <w:divBdr>
        <w:top w:val="none" w:sz="0" w:space="0" w:color="auto"/>
        <w:left w:val="none" w:sz="0" w:space="0" w:color="auto"/>
        <w:bottom w:val="none" w:sz="0" w:space="0" w:color="auto"/>
        <w:right w:val="none" w:sz="0" w:space="0" w:color="auto"/>
      </w:divBdr>
    </w:div>
    <w:div w:id="9730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1621</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Java Programming ICA 1</vt:lpstr>
    </vt:vector>
  </TitlesOfParts>
  <Company>Teesside University</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ICA 1</dc:title>
  <dc:subject/>
  <dc:creator>Khan, Zafar</dc:creator>
  <cp:keywords/>
  <cp:lastModifiedBy>Whitney L Berndt</cp:lastModifiedBy>
  <cp:revision>3</cp:revision>
  <cp:lastPrinted>2017-10-17T07:39:00Z</cp:lastPrinted>
  <dcterms:created xsi:type="dcterms:W3CDTF">2017-11-23T08:39:00Z</dcterms:created>
  <dcterms:modified xsi:type="dcterms:W3CDTF">2017-11-23T08:53:00Z</dcterms:modified>
</cp:coreProperties>
</file>