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59BF" w14:textId="6F7419B7" w:rsidR="00130009" w:rsidRDefault="00130009" w:rsidP="00130009">
      <w:pPr>
        <w:spacing w:after="0"/>
        <w:jc w:val="center"/>
      </w:pPr>
      <w:r>
        <w:t xml:space="preserve">Homework </w:t>
      </w:r>
      <w:r w:rsidR="001C7CDB">
        <w:t>1</w:t>
      </w:r>
    </w:p>
    <w:p w14:paraId="0DC6D1F1" w14:textId="77777777" w:rsidR="00130009" w:rsidRDefault="00130009" w:rsidP="00130009">
      <w:pPr>
        <w:spacing w:after="0"/>
        <w:jc w:val="center"/>
      </w:pPr>
      <w:r>
        <w:t>Econ 322: Econometrics</w:t>
      </w:r>
    </w:p>
    <w:p w14:paraId="1F70BCAE" w14:textId="7904459A" w:rsidR="00130009" w:rsidRDefault="006C1814" w:rsidP="00130009">
      <w:pPr>
        <w:spacing w:after="0"/>
        <w:jc w:val="center"/>
      </w:pPr>
      <w:r>
        <w:t>Spring 2019</w:t>
      </w:r>
    </w:p>
    <w:p w14:paraId="43033433" w14:textId="77777777" w:rsidR="00130009" w:rsidRDefault="00130009" w:rsidP="00130009">
      <w:pPr>
        <w:spacing w:after="0"/>
        <w:jc w:val="center"/>
      </w:pPr>
      <w:r>
        <w:t>Prof. Amanda Agan</w:t>
      </w:r>
    </w:p>
    <w:p w14:paraId="48FF8CBF" w14:textId="77777777" w:rsidR="00F820EC" w:rsidRDefault="00F820EC" w:rsidP="00EA1E4C">
      <w:pPr>
        <w:pStyle w:val="ListParagraph"/>
        <w:spacing w:after="0"/>
        <w:ind w:left="1260"/>
        <w:jc w:val="center"/>
      </w:pPr>
    </w:p>
    <w:p w14:paraId="4DA5F534" w14:textId="0951BA9B" w:rsidR="00EA1E4C" w:rsidRDefault="00EA1E4C" w:rsidP="00F820EC">
      <w:pPr>
        <w:pStyle w:val="ListParagraph"/>
        <w:spacing w:after="0"/>
        <w:ind w:left="0"/>
        <w:jc w:val="center"/>
        <w:rPr>
          <w:b/>
        </w:rPr>
      </w:pPr>
      <w:r>
        <w:t xml:space="preserve">Upload to Sakai </w:t>
      </w:r>
      <w:r w:rsidR="00C51D5F">
        <w:t xml:space="preserve">by </w:t>
      </w:r>
      <w:r w:rsidR="006C1814">
        <w:rPr>
          <w:b/>
        </w:rPr>
        <w:t>Monday April 8 Uploaded to Sakai by 11:55pm</w:t>
      </w:r>
    </w:p>
    <w:p w14:paraId="6E84E2FF" w14:textId="77777777" w:rsidR="006C1814" w:rsidRDefault="006C1814" w:rsidP="006C1814">
      <w:pPr>
        <w:pStyle w:val="ListParagraph"/>
        <w:spacing w:after="0"/>
        <w:ind w:left="0"/>
      </w:pPr>
    </w:p>
    <w:p w14:paraId="009BB4E8" w14:textId="7DBF5A5E" w:rsidR="006C1814" w:rsidRDefault="006C1814" w:rsidP="006C1814">
      <w:pPr>
        <w:pStyle w:val="ListParagraph"/>
        <w:spacing w:after="0"/>
        <w:ind w:left="0"/>
        <w:rPr>
          <w:b/>
        </w:rPr>
      </w:pPr>
      <w:r w:rsidRPr="006C1814">
        <w:t>Please upload one .pdf document with your responses</w:t>
      </w:r>
      <w:r>
        <w:rPr>
          <w:b/>
        </w:rPr>
        <w:t xml:space="preserve">. Name that document FirstnameLastname_Econ322HW1.pdf. </w:t>
      </w:r>
      <w:r w:rsidRPr="006C1814">
        <w:t>Also upload your .R command file separately</w:t>
      </w:r>
      <w:r>
        <w:rPr>
          <w:b/>
        </w:rPr>
        <w:t>. Failure to follow the naming convention or upload a .pdf will result in the loss of points</w:t>
      </w:r>
    </w:p>
    <w:p w14:paraId="5D5E94A2" w14:textId="77777777" w:rsidR="006C1814" w:rsidRDefault="006C1814" w:rsidP="00F820EC">
      <w:pPr>
        <w:pStyle w:val="ListParagraph"/>
        <w:spacing w:after="0"/>
        <w:ind w:left="0"/>
        <w:jc w:val="center"/>
        <w:rPr>
          <w:b/>
        </w:rPr>
      </w:pPr>
    </w:p>
    <w:p w14:paraId="1078E631" w14:textId="423B0D95" w:rsidR="006C1814" w:rsidRDefault="006C1814" w:rsidP="006C1814">
      <w:pPr>
        <w:pStyle w:val="ListParagraph"/>
        <w:spacing w:after="0"/>
        <w:ind w:left="0"/>
      </w:pPr>
      <w:r w:rsidRPr="006C1814">
        <w:t>You may work in groups of 2-3 students, but you must do the write-up on your own.</w:t>
      </w:r>
      <w:r>
        <w:rPr>
          <w:b/>
        </w:rPr>
        <w:t xml:space="preserve"> </w:t>
      </w:r>
      <w:r w:rsidRPr="006C1814">
        <w:rPr>
          <w:b/>
          <w:i/>
        </w:rPr>
        <w:t>Put names of all group members on Homework</w:t>
      </w:r>
      <w:r>
        <w:rPr>
          <w:b/>
        </w:rPr>
        <w:t xml:space="preserve">.  </w:t>
      </w:r>
      <w:r w:rsidRPr="006C1814">
        <w:t>Groups may not turn in identical write-ups.</w:t>
      </w:r>
    </w:p>
    <w:p w14:paraId="018DE0CA" w14:textId="77777777" w:rsidR="00F10FB3" w:rsidRDefault="00F10FB3" w:rsidP="00EA1E4C">
      <w:pPr>
        <w:pStyle w:val="ListParagraph"/>
        <w:spacing w:after="0"/>
        <w:ind w:left="1260"/>
        <w:jc w:val="center"/>
      </w:pPr>
    </w:p>
    <w:p w14:paraId="2111FCD3" w14:textId="470030D9" w:rsidR="0031026E" w:rsidRDefault="0031026E" w:rsidP="0031026E">
      <w:pPr>
        <w:pStyle w:val="ListParagraph"/>
        <w:spacing w:after="0"/>
        <w:ind w:left="0"/>
        <w:jc w:val="both"/>
        <w:rPr>
          <w:b/>
        </w:rPr>
      </w:pPr>
      <w:r>
        <w:rPr>
          <w:b/>
        </w:rPr>
        <w:t>Part 1</w:t>
      </w:r>
      <w:r w:rsidR="00682E20">
        <w:rPr>
          <w:b/>
        </w:rPr>
        <w:t xml:space="preserve"> (70 points)</w:t>
      </w:r>
      <w:r>
        <w:rPr>
          <w:b/>
        </w:rPr>
        <w:t>: Determinants of Weight</w:t>
      </w:r>
    </w:p>
    <w:p w14:paraId="4A1CDF07" w14:textId="77777777" w:rsidR="0031026E" w:rsidRPr="0031026E" w:rsidRDefault="0031026E" w:rsidP="0031026E">
      <w:pPr>
        <w:pStyle w:val="ListParagraph"/>
        <w:spacing w:after="0"/>
        <w:ind w:left="0"/>
        <w:jc w:val="both"/>
        <w:rPr>
          <w:b/>
        </w:rPr>
      </w:pPr>
    </w:p>
    <w:p w14:paraId="2A5EFBF8" w14:textId="15C6C191" w:rsidR="00C8759E" w:rsidRDefault="0031026E" w:rsidP="008E24F9">
      <w:pPr>
        <w:widowControl w:val="0"/>
        <w:autoSpaceDE w:val="0"/>
        <w:autoSpaceDN w:val="0"/>
        <w:adjustRightInd w:val="0"/>
        <w:rPr>
          <w:rFonts w:ascii="TimesNewRoman" w:hAnsi="TimesNewRoman" w:cs="TimesNewRoman"/>
          <w:color w:val="000000"/>
        </w:rPr>
      </w:pPr>
      <w:r>
        <w:rPr>
          <w:rFonts w:ascii="TimesNewRoman" w:hAnsi="TimesNewRoman" w:cs="TimesNewRoman"/>
          <w:color w:val="000000"/>
        </w:rPr>
        <w:t>The following questions are based on a sample of respondents in New Jersey in 2015 from the CDC’s Behavioral Risk Factor Surveillance System,</w:t>
      </w:r>
      <w:r w:rsidR="00A77516">
        <w:rPr>
          <w:rFonts w:ascii="TimesNewRoman" w:hAnsi="TimesNewRoman" w:cs="TimesNewRoman"/>
          <w:color w:val="000000"/>
        </w:rPr>
        <w:t xml:space="preserve"> </w:t>
      </w:r>
      <w:r w:rsidR="008E24F9">
        <w:rPr>
          <w:rFonts w:ascii="TimesNewRoman" w:hAnsi="TimesNewRoman" w:cs="TimesNewRoman"/>
          <w:color w:val="000000"/>
        </w:rPr>
        <w:t>which is an excellent source f</w:t>
      </w:r>
      <w:r w:rsidR="00C26910">
        <w:rPr>
          <w:rFonts w:ascii="TimesNewRoman" w:hAnsi="TimesNewRoman" w:cs="TimesNewRoman"/>
          <w:color w:val="000000"/>
        </w:rPr>
        <w:t>or individual-level health data.</w:t>
      </w:r>
      <w:r>
        <w:rPr>
          <w:rFonts w:ascii="TimesNewRoman" w:hAnsi="TimesNewRoman" w:cs="TimesNewRoman"/>
          <w:color w:val="000000"/>
        </w:rPr>
        <w:t xml:space="preserve">  For more on this data, see: </w:t>
      </w:r>
      <w:hyperlink r:id="rId6" w:history="1">
        <w:r w:rsidRPr="00833950">
          <w:rPr>
            <w:rStyle w:val="Hyperlink"/>
            <w:rFonts w:ascii="TimesNewRoman" w:hAnsi="TimesNewRoman" w:cs="TimesNewRoman"/>
          </w:rPr>
          <w:t>http://www.cdc.gov/brfss/annual_data/annual_2015.html</w:t>
        </w:r>
      </w:hyperlink>
      <w:r>
        <w:rPr>
          <w:rFonts w:ascii="TimesNewRoman" w:hAnsi="TimesNewRoman" w:cs="TimesNewRoman"/>
          <w:color w:val="000000"/>
        </w:rPr>
        <w:t>. Note I took a 1000 person random sample from amongst the New Jersey respondent</w:t>
      </w:r>
      <w:r w:rsidR="00D021D6">
        <w:rPr>
          <w:rFonts w:ascii="TimesNewRoman" w:hAnsi="TimesNewRoman" w:cs="TimesNewRoman"/>
          <w:color w:val="000000"/>
        </w:rPr>
        <w:t>s</w:t>
      </w:r>
      <w:r>
        <w:rPr>
          <w:rFonts w:ascii="TimesNewRoman" w:hAnsi="TimesNewRoman" w:cs="TimesNewRoman"/>
          <w:color w:val="000000"/>
        </w:rPr>
        <w:t>.</w:t>
      </w:r>
      <w:r w:rsidR="00F027ED">
        <w:rPr>
          <w:rFonts w:ascii="TimesNewRoman" w:hAnsi="TimesNewRoman" w:cs="TimesNewRoman"/>
          <w:color w:val="000000"/>
        </w:rPr>
        <w:t xml:space="preserve"> The codebook is very important and also available to download.</w:t>
      </w:r>
    </w:p>
    <w:p w14:paraId="58DC1C20" w14:textId="77777777" w:rsidR="00E146D9" w:rsidRDefault="00AF2A07" w:rsidP="00457EAE">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You want to run a regression of weight on age (as a quadratic), gender</w:t>
      </w:r>
      <w:r w:rsidR="00505081">
        <w:rPr>
          <w:rFonts w:ascii="TimesNewRoman" w:hAnsi="TimesNewRoman" w:cs="TimesNewRoman"/>
          <w:color w:val="000000"/>
        </w:rPr>
        <w:t xml:space="preserve">, </w:t>
      </w:r>
      <w:r w:rsidR="00F46ACC">
        <w:rPr>
          <w:rFonts w:ascii="TimesNewRoman" w:hAnsi="TimesNewRoman" w:cs="TimesNewRoman"/>
          <w:color w:val="000000"/>
        </w:rPr>
        <w:t>income level</w:t>
      </w:r>
      <w:r w:rsidR="00B35DBF">
        <w:rPr>
          <w:rFonts w:ascii="TimesNewRoman" w:hAnsi="TimesNewRoman" w:cs="TimesNewRoman"/>
          <w:color w:val="000000"/>
        </w:rPr>
        <w:t xml:space="preserve">, whether you are married, and height.  </w:t>
      </w:r>
    </w:p>
    <w:p w14:paraId="6003B5A6" w14:textId="0B6E1729" w:rsidR="00E146D9" w:rsidRDefault="00E146D9" w:rsidP="00E146D9">
      <w:pPr>
        <w:pStyle w:val="ListParagraph"/>
        <w:widowControl w:val="0"/>
        <w:autoSpaceDE w:val="0"/>
        <w:autoSpaceDN w:val="0"/>
        <w:adjustRightInd w:val="0"/>
        <w:rPr>
          <w:rFonts w:ascii="TimesNewRoman" w:hAnsi="TimesNewRoman" w:cs="TimesNewRoman"/>
          <w:color w:val="000000"/>
        </w:rPr>
      </w:pPr>
      <w:r w:rsidRPr="00E146D9">
        <w:rPr>
          <w:rFonts w:ascii="TimesNewRoman" w:hAnsi="TimesNewRoman" w:cs="TimesNewRoman"/>
          <w:i/>
          <w:color w:val="000000"/>
        </w:rPr>
        <w:t>Data set up notes</w:t>
      </w:r>
      <w:r>
        <w:rPr>
          <w:rFonts w:ascii="TimesNewRoman" w:hAnsi="TimesNewRoman" w:cs="TimesNewRoman"/>
          <w:color w:val="000000"/>
        </w:rPr>
        <w:t xml:space="preserve">: </w:t>
      </w:r>
      <w:r w:rsidR="00B35DBF">
        <w:rPr>
          <w:rFonts w:ascii="TimesNewRoman" w:hAnsi="TimesNewRoman" w:cs="TimesNewRoman"/>
          <w:color w:val="000000"/>
        </w:rPr>
        <w:t>Given the variables that you have in the dataset,</w:t>
      </w:r>
      <w:r w:rsidR="00E80D3F">
        <w:rPr>
          <w:rFonts w:ascii="TimesNewRoman" w:hAnsi="TimesNewRoman" w:cs="TimesNewRoman"/>
          <w:color w:val="000000"/>
        </w:rPr>
        <w:t xml:space="preserve"> you need to create</w:t>
      </w:r>
      <w:r w:rsidR="006B6847">
        <w:rPr>
          <w:rFonts w:ascii="TimesNewRoman" w:hAnsi="TimesNewRoman" w:cs="TimesNewRoman"/>
          <w:color w:val="000000"/>
        </w:rPr>
        <w:t xml:space="preserve"> age squared in order to do this, you can do this via something like </w:t>
      </w:r>
      <w:r w:rsidR="006B6847" w:rsidRPr="00E146D9">
        <w:rPr>
          <w:rFonts w:ascii="American Typewriter" w:hAnsi="American Typewriter" w:cs="TimesNewRoman"/>
          <w:color w:val="000000"/>
        </w:rPr>
        <w:t>data$agesq=data$age*data$age</w:t>
      </w:r>
      <w:r w:rsidR="006B6847">
        <w:rPr>
          <w:rFonts w:ascii="TimesNewRoman" w:hAnsi="TimesNewRoman" w:cs="TimesNewRoman"/>
          <w:color w:val="000000"/>
        </w:rPr>
        <w:t>.</w:t>
      </w:r>
      <w:r>
        <w:rPr>
          <w:rFonts w:ascii="TimesNewRoman" w:hAnsi="TimesNewRoman" w:cs="TimesNewRoman"/>
          <w:color w:val="000000"/>
        </w:rPr>
        <w:t xml:space="preserve"> (where data is whatever you called your data, and agesq is just a new variable name, you can call if something else if you like).</w:t>
      </w:r>
      <w:r w:rsidR="006B6847">
        <w:rPr>
          <w:rFonts w:ascii="TimesNewRoman" w:hAnsi="TimesNewRoman" w:cs="TimesNewRoman"/>
          <w:color w:val="000000"/>
        </w:rPr>
        <w:t xml:space="preserve">  </w:t>
      </w:r>
      <w:r>
        <w:rPr>
          <w:rFonts w:ascii="TimesNewRoman" w:hAnsi="TimesNewRoman" w:cs="TimesNewRoman"/>
          <w:color w:val="000000"/>
        </w:rPr>
        <w:t>Also, r</w:t>
      </w:r>
      <w:r w:rsidR="006B6847">
        <w:rPr>
          <w:rFonts w:ascii="TimesNewRoman" w:hAnsi="TimesNewRoman" w:cs="TimesNewRoman"/>
          <w:color w:val="000000"/>
        </w:rPr>
        <w:t xml:space="preserve">ight now, R will interpret sex </w:t>
      </w:r>
      <w:r>
        <w:rPr>
          <w:rFonts w:ascii="TimesNewRoman" w:hAnsi="TimesNewRoman" w:cs="TimesNewRoman"/>
          <w:color w:val="000000"/>
        </w:rPr>
        <w:t xml:space="preserve">as two numbers 1 and 2, but you can R that sex is a factor variable, so that it knows that it has mutually exclusive categories. You can do this via something like </w:t>
      </w:r>
      <w:r w:rsidRPr="00E146D9">
        <w:rPr>
          <w:rFonts w:ascii="American Typewriter" w:hAnsi="American Typewriter" w:cs="TimesNewRoman"/>
          <w:color w:val="000000"/>
        </w:rPr>
        <w:t>data$sex.f=factor(sex).</w:t>
      </w:r>
      <w:r w:rsidR="006B6847">
        <w:rPr>
          <w:rFonts w:ascii="TimesNewRoman" w:hAnsi="TimesNewRoman" w:cs="TimesNewRoman"/>
          <w:color w:val="000000"/>
        </w:rPr>
        <w:t xml:space="preserve"> </w:t>
      </w:r>
      <w:r w:rsidR="00DA69DE">
        <w:rPr>
          <w:rFonts w:ascii="TimesNewRoman" w:hAnsi="TimesNewRoman" w:cs="TimesNewRoman"/>
          <w:color w:val="000000"/>
        </w:rPr>
        <w:t xml:space="preserve">  </w:t>
      </w:r>
      <w:r>
        <w:rPr>
          <w:rFonts w:ascii="TimesNewRoman" w:hAnsi="TimesNewRoman" w:cs="TimesNewRoman"/>
          <w:color w:val="000000"/>
        </w:rPr>
        <w:t xml:space="preserve">(where data is the name of your data, and sex.f is a new variable name, you can call it something else). </w:t>
      </w:r>
    </w:p>
    <w:p w14:paraId="2894041D" w14:textId="504F1BF8" w:rsidR="00562708" w:rsidRPr="00562708" w:rsidRDefault="00562708" w:rsidP="00E146D9">
      <w:pPr>
        <w:pStyle w:val="ListParagraph"/>
        <w:widowControl w:val="0"/>
        <w:autoSpaceDE w:val="0"/>
        <w:autoSpaceDN w:val="0"/>
        <w:adjustRightInd w:val="0"/>
        <w:rPr>
          <w:rFonts w:cs="TimesNewRoman"/>
          <w:color w:val="000000"/>
        </w:rPr>
      </w:pPr>
      <w:r>
        <w:rPr>
          <w:rFonts w:ascii="TimesNewRoman" w:hAnsi="TimesNewRoman" w:cs="TimesNewRoman"/>
          <w:color w:val="000000"/>
        </w:rPr>
        <w:t xml:space="preserve">Helpful hint: run </w:t>
      </w:r>
      <w:r w:rsidRPr="00562708">
        <w:rPr>
          <w:rFonts w:ascii="American Typewriter" w:hAnsi="American Typewriter" w:cs="TimesNewRoman"/>
          <w:color w:val="000000"/>
        </w:rPr>
        <w:t>options(scipen = 999)</w:t>
      </w:r>
      <w:r>
        <w:rPr>
          <w:rFonts w:ascii="American Typewriter" w:hAnsi="American Typewriter" w:cs="TimesNewRoman"/>
          <w:color w:val="000000"/>
        </w:rPr>
        <w:t xml:space="preserve"> </w:t>
      </w:r>
      <w:r>
        <w:rPr>
          <w:rFonts w:cs="TimesNewRoman"/>
          <w:color w:val="000000"/>
        </w:rPr>
        <w:t>to turn off scientific notation and make things easier to read</w:t>
      </w:r>
    </w:p>
    <w:p w14:paraId="3F7F22FD" w14:textId="77777777" w:rsidR="00E146D9" w:rsidRDefault="00E146D9" w:rsidP="00E146D9">
      <w:pPr>
        <w:pStyle w:val="ListParagraph"/>
        <w:widowControl w:val="0"/>
        <w:autoSpaceDE w:val="0"/>
        <w:autoSpaceDN w:val="0"/>
        <w:adjustRightInd w:val="0"/>
        <w:rPr>
          <w:rFonts w:ascii="TimesNewRoman" w:hAnsi="TimesNewRoman" w:cs="TimesNewRoman"/>
          <w:color w:val="000000"/>
        </w:rPr>
      </w:pPr>
    </w:p>
    <w:p w14:paraId="657F8010" w14:textId="77777777" w:rsidR="009513E8" w:rsidRDefault="007718BE" w:rsidP="00E146D9">
      <w:pPr>
        <w:pStyle w:val="ListParagraph"/>
        <w:widowControl w:val="0"/>
        <w:autoSpaceDE w:val="0"/>
        <w:autoSpaceDN w:val="0"/>
        <w:adjustRightInd w:val="0"/>
        <w:rPr>
          <w:rFonts w:ascii="TimesNewRoman" w:hAnsi="TimesNewRoman" w:cs="TimesNewRoman"/>
          <w:color w:val="000000"/>
        </w:rPr>
      </w:pPr>
      <w:r>
        <w:rPr>
          <w:rFonts w:ascii="TimesNewRoman" w:hAnsi="TimesNewRoman" w:cs="TimesNewRoman"/>
          <w:color w:val="000000"/>
        </w:rPr>
        <w:t>Can you include all 3 income levels in your regression? Why or why not?</w:t>
      </w:r>
      <w:r w:rsidR="00E80D3F">
        <w:rPr>
          <w:rFonts w:ascii="TimesNewRoman" w:hAnsi="TimesNewRoman" w:cs="TimesNewRoman"/>
          <w:color w:val="000000"/>
        </w:rPr>
        <w:t xml:space="preserve"> </w:t>
      </w:r>
    </w:p>
    <w:p w14:paraId="0609D6D1" w14:textId="77777777" w:rsidR="009513E8" w:rsidRDefault="009513E8" w:rsidP="00E146D9">
      <w:pPr>
        <w:pStyle w:val="ListParagraph"/>
        <w:widowControl w:val="0"/>
        <w:autoSpaceDE w:val="0"/>
        <w:autoSpaceDN w:val="0"/>
        <w:adjustRightInd w:val="0"/>
        <w:rPr>
          <w:rFonts w:ascii="TimesNewRoman" w:hAnsi="TimesNewRoman" w:cs="TimesNewRoman"/>
          <w:color w:val="000000"/>
        </w:rPr>
      </w:pPr>
    </w:p>
    <w:p w14:paraId="5C107558" w14:textId="111E5998" w:rsidR="008E24F9" w:rsidRDefault="00E80D3F" w:rsidP="00E146D9">
      <w:pPr>
        <w:pStyle w:val="ListParagraph"/>
        <w:widowControl w:val="0"/>
        <w:autoSpaceDE w:val="0"/>
        <w:autoSpaceDN w:val="0"/>
        <w:adjustRightInd w:val="0"/>
        <w:rPr>
          <w:rFonts w:ascii="TimesNewRoman" w:hAnsi="TimesNewRoman" w:cs="TimesNewRoman"/>
          <w:color w:val="000000"/>
        </w:rPr>
      </w:pPr>
      <w:r>
        <w:rPr>
          <w:rFonts w:ascii="TimesNewRoman" w:hAnsi="TimesNewRoman" w:cs="TimesNewRoman"/>
          <w:color w:val="000000"/>
        </w:rPr>
        <w:t>Go ahead and run your regression in R</w:t>
      </w:r>
      <w:r w:rsidR="0087378B">
        <w:rPr>
          <w:rFonts w:ascii="TimesNewRoman" w:hAnsi="TimesNewRoman" w:cs="TimesNewRoman"/>
          <w:color w:val="000000"/>
        </w:rPr>
        <w:t xml:space="preserve"> (use lowincome as the referenc</w:t>
      </w:r>
      <w:r w:rsidR="009513E8">
        <w:rPr>
          <w:rFonts w:ascii="TimesNewRoman" w:hAnsi="TimesNewRoman" w:cs="TimesNewRoman"/>
          <w:color w:val="000000"/>
        </w:rPr>
        <w:t>e group for income levels, don’t forget to include your sex factor variable instead of just sex</w:t>
      </w:r>
      <w:r>
        <w:rPr>
          <w:rFonts w:ascii="TimesNewRoman" w:hAnsi="TimesNewRoman" w:cs="TimesNewRoman"/>
          <w:color w:val="000000"/>
        </w:rPr>
        <w:t>, don’t forget to use the commands after for heteroskedasticty-robust standard err</w:t>
      </w:r>
      <w:r w:rsidR="009513E8">
        <w:rPr>
          <w:rFonts w:ascii="TimesNewRoman" w:hAnsi="TimesNewRoman" w:cs="TimesNewRoman"/>
          <w:color w:val="000000"/>
        </w:rPr>
        <w:t>ors w</w:t>
      </w:r>
      <w:r>
        <w:rPr>
          <w:rFonts w:ascii="TimesNewRoman" w:hAnsi="TimesNewRoman" w:cs="TimesNewRoman"/>
          <w:color w:val="000000"/>
        </w:rPr>
        <w:t>hich we went over in class in R-tutorial 2)</w:t>
      </w:r>
      <w:r w:rsidR="009513E8">
        <w:rPr>
          <w:rFonts w:ascii="TimesNewRoman" w:hAnsi="TimesNewRoman" w:cs="TimesNewRoman"/>
          <w:color w:val="000000"/>
        </w:rPr>
        <w:t>.</w:t>
      </w:r>
    </w:p>
    <w:p w14:paraId="32958FA7" w14:textId="77777777" w:rsidR="00F027ED" w:rsidRDefault="00F027ED" w:rsidP="00F027ED">
      <w:pPr>
        <w:pStyle w:val="ListParagraph"/>
        <w:widowControl w:val="0"/>
        <w:autoSpaceDE w:val="0"/>
        <w:autoSpaceDN w:val="0"/>
        <w:adjustRightInd w:val="0"/>
        <w:rPr>
          <w:rFonts w:ascii="TimesNewRoman" w:hAnsi="TimesNewRoman" w:cs="TimesNewRoman"/>
          <w:color w:val="000000"/>
        </w:rPr>
      </w:pPr>
    </w:p>
    <w:p w14:paraId="4993124B" w14:textId="42548072" w:rsidR="0021508B" w:rsidRPr="0075789D" w:rsidRDefault="0021508B" w:rsidP="00E80D3F">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lastRenderedPageBreak/>
        <w:t xml:space="preserve">Create a table that shows these </w:t>
      </w:r>
      <w:r w:rsidR="00F46ACC">
        <w:rPr>
          <w:rFonts w:ascii="TimesNewRoman" w:hAnsi="TimesNewRoman" w:cs="TimesNewRoman"/>
          <w:color w:val="000000"/>
        </w:rPr>
        <w:t>results, put heteroskedasticity-robust standard errors in parenthesis under the coefficients.</w:t>
      </w:r>
      <w:r w:rsidR="00831FCB">
        <w:rPr>
          <w:rFonts w:ascii="TimesNewRoman" w:hAnsi="TimesNewRoman" w:cs="TimesNewRoman"/>
          <w:color w:val="000000"/>
        </w:rPr>
        <w:t xml:space="preserve"> Put appropriate stars on the coefficients to indicate statistical significance (*** for p&lt;0</w:t>
      </w:r>
      <w:r w:rsidR="00F027ED">
        <w:rPr>
          <w:rFonts w:ascii="TimesNewRoman" w:hAnsi="TimesNewRoman" w:cs="TimesNewRoman"/>
          <w:color w:val="000000"/>
        </w:rPr>
        <w:t>.01, ** for p&lt;0.05, * for p&lt;0.1</w:t>
      </w:r>
      <w:r w:rsidR="00E80D3F">
        <w:rPr>
          <w:rFonts w:ascii="TimesNewRoman" w:hAnsi="TimesNewRoman" w:cs="TimesNewRoman"/>
          <w:color w:val="000000"/>
        </w:rPr>
        <w:t>)</w:t>
      </w:r>
      <w:r w:rsidR="00F027ED">
        <w:rPr>
          <w:rFonts w:ascii="TimesNewRoman" w:hAnsi="TimesNewRoman" w:cs="TimesNewRoman"/>
          <w:color w:val="000000"/>
        </w:rPr>
        <w:t xml:space="preserve">. </w:t>
      </w:r>
      <w:r w:rsidR="00F46ACC">
        <w:rPr>
          <w:rFonts w:ascii="TimesNewRoman" w:hAnsi="TimesNewRoman" w:cs="TimesNewRoman"/>
          <w:color w:val="000000"/>
        </w:rPr>
        <w:t xml:space="preserve"> Include the R^2 and the number of observations.  </w:t>
      </w:r>
      <w:r w:rsidR="00E80D3F">
        <w:rPr>
          <w:rFonts w:ascii="TimesNewRoman" w:hAnsi="TimesNewRoman" w:cs="TimesNewRoman"/>
          <w:color w:val="000000"/>
        </w:rPr>
        <w:t>See the sample table at the end of this assignment.</w:t>
      </w:r>
      <w:r w:rsidR="00F46ACC">
        <w:rPr>
          <w:rFonts w:ascii="TimesNewRoman" w:hAnsi="TimesNewRoman" w:cs="TimesNewRoman"/>
          <w:color w:val="000000"/>
        </w:rPr>
        <w:t xml:space="preserve"> You need to add an appropriate t</w:t>
      </w:r>
      <w:r w:rsidR="00E80D3F">
        <w:rPr>
          <w:rFonts w:ascii="TimesNewRoman" w:hAnsi="TimesNewRoman" w:cs="TimesNewRoman"/>
          <w:color w:val="000000"/>
        </w:rPr>
        <w:t>itle and table notes, so that the reader can understand the table.  Use actual words in the table, not variable names.</w:t>
      </w:r>
      <w:r w:rsidR="00E80D3F" w:rsidRPr="0075789D">
        <w:rPr>
          <w:rFonts w:ascii="TimesNewRoman" w:hAnsi="TimesNewRoman" w:cs="TimesNewRoman"/>
          <w:color w:val="000000"/>
        </w:rPr>
        <w:t xml:space="preserve"> </w:t>
      </w:r>
    </w:p>
    <w:p w14:paraId="447A9DFD" w14:textId="7F3A80CC" w:rsidR="00F46ACC" w:rsidRDefault="00F46ACC" w:rsidP="00457EAE">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Questions about these results (for any questions about “significance” you can default to the 5% level or state a different level that you choose in your sentence):</w:t>
      </w:r>
    </w:p>
    <w:p w14:paraId="6C01B73D" w14:textId="5DD39A36"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Is there a quadratic relationship between age and weight? Is it significant?</w:t>
      </w:r>
      <w:r w:rsidR="00053813">
        <w:rPr>
          <w:rFonts w:ascii="TimesNewRoman" w:hAnsi="TimesNewRoman" w:cs="TimesNewRoman"/>
          <w:color w:val="000000"/>
        </w:rPr>
        <w:t xml:space="preserve"> How do you know?</w:t>
      </w:r>
    </w:p>
    <w:p w14:paraId="794E7789" w14:textId="47A7132E"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How do you interpret the coefficient on your gender variable? Are men significantly heavier than women?</w:t>
      </w:r>
    </w:p>
    <w:p w14:paraId="70E834FE" w14:textId="652E446B"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What is the 95% confidence interval for the association between being married and weight? What does this mean?</w:t>
      </w:r>
    </w:p>
    <w:p w14:paraId="295221DF" w14:textId="3A899537" w:rsidR="00DA69DE" w:rsidRDefault="00DA69DE"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Is income significantly associated with </w:t>
      </w:r>
      <w:r w:rsidR="000F5D64">
        <w:rPr>
          <w:rFonts w:ascii="TimesNewRoman" w:hAnsi="TimesNewRoman" w:cs="TimesNewRoman"/>
          <w:color w:val="000000"/>
        </w:rPr>
        <w:t>weight</w:t>
      </w:r>
      <w:r>
        <w:rPr>
          <w:rFonts w:ascii="TimesNewRoman" w:hAnsi="TimesNewRoman" w:cs="TimesNewRoman"/>
          <w:color w:val="000000"/>
        </w:rPr>
        <w:t>? How do you know? (which test statistic did you use and why?)</w:t>
      </w:r>
    </w:p>
    <w:p w14:paraId="4D90EC93" w14:textId="5D9F1E67" w:rsidR="00DA69DE" w:rsidRDefault="00DA69DE"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Do middle income people weigh</w:t>
      </w:r>
      <w:r w:rsidR="00C93966">
        <w:rPr>
          <w:rFonts w:ascii="TimesNewRoman" w:hAnsi="TimesNewRoman" w:cs="TimesNewRoman"/>
          <w:color w:val="000000"/>
        </w:rPr>
        <w:t xml:space="preserve"> significantly</w:t>
      </w:r>
      <w:r>
        <w:rPr>
          <w:rFonts w:ascii="TimesNewRoman" w:hAnsi="TimesNewRoman" w:cs="TimesNewRoman"/>
          <w:color w:val="000000"/>
        </w:rPr>
        <w:t xml:space="preserve"> more than high income people? How do you know?</w:t>
      </w:r>
      <w:r w:rsidR="00C93966">
        <w:rPr>
          <w:rFonts w:ascii="TimesNewRoman" w:hAnsi="TimesNewRoman" w:cs="TimesNewRoman"/>
          <w:color w:val="000000"/>
        </w:rPr>
        <w:t xml:space="preserve"> (note you need to run an additional command)</w:t>
      </w:r>
    </w:p>
    <w:p w14:paraId="63670698" w14:textId="5D76A2C7" w:rsidR="00F512E7" w:rsidRDefault="00F512E7"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How confident can you be that height has a statistically significant association with weight.</w:t>
      </w:r>
    </w:p>
    <w:p w14:paraId="1745E172" w14:textId="206B624F"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How much of the sample variation in weight can you explain with this regression?</w:t>
      </w:r>
    </w:p>
    <w:p w14:paraId="3B03A53F" w14:textId="4FFF62C3" w:rsidR="00F46ACC" w:rsidRDefault="00F46ACC" w:rsidP="00F46ACC">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Now you want to add race into your regression and education level into your regression</w:t>
      </w:r>
      <w:r w:rsidR="00053813">
        <w:rPr>
          <w:rFonts w:ascii="TimesNewRoman" w:hAnsi="TimesNewRoman" w:cs="TimesNewRoman"/>
          <w:color w:val="000000"/>
        </w:rPr>
        <w:t>. Run your new regression in R, include all the variables from the previous question AND these new ones</w:t>
      </w:r>
      <w:r>
        <w:rPr>
          <w:rFonts w:ascii="TimesNewRoman" w:hAnsi="TimesNewRoman" w:cs="TimesNewRoman"/>
          <w:color w:val="000000"/>
        </w:rPr>
        <w:t>. Add a second column to your table that includes these new results.</w:t>
      </w:r>
    </w:p>
    <w:p w14:paraId="5CA389C5" w14:textId="788B7E3E"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Does this new regression explain more of the sample variation in weight?</w:t>
      </w:r>
    </w:p>
    <w:p w14:paraId="7642B7A0" w14:textId="03E2BEF8"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Is race significantly associated with weight? How do you know? (which test statistic did you use and why?</w:t>
      </w:r>
      <w:r w:rsidR="00053813">
        <w:rPr>
          <w:rFonts w:ascii="TimesNewRoman" w:hAnsi="TimesNewRoman" w:cs="TimesNewRoman"/>
          <w:color w:val="000000"/>
        </w:rPr>
        <w:t xml:space="preserve"> See the Joint hypothesis testing R tutorial we did in class</w:t>
      </w:r>
      <w:r>
        <w:rPr>
          <w:rFonts w:ascii="TimesNewRoman" w:hAnsi="TimesNewRoman" w:cs="TimesNewRoman"/>
          <w:color w:val="000000"/>
        </w:rPr>
        <w:t>)</w:t>
      </w:r>
    </w:p>
    <w:p w14:paraId="1A76F9F3" w14:textId="5994D88D"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Is education level significantly associated with weight? How do you know? (which test statistic did you use and why?)</w:t>
      </w:r>
    </w:p>
    <w:p w14:paraId="3E447024" w14:textId="2F7DF1F5" w:rsidR="00F46ACC" w:rsidRDefault="00F46ACC" w:rsidP="00F46ACC">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Run the regression from 4) again, but </w:t>
      </w:r>
      <w:r w:rsidR="00053813">
        <w:rPr>
          <w:rFonts w:ascii="TimesNewRoman" w:hAnsi="TimesNewRoman" w:cs="TimesNewRoman"/>
          <w:color w:val="000000"/>
        </w:rPr>
        <w:t>do not include</w:t>
      </w:r>
      <w:r>
        <w:rPr>
          <w:rFonts w:ascii="TimesNewRoman" w:hAnsi="TimesNewRoman" w:cs="TimesNewRoman"/>
          <w:color w:val="000000"/>
        </w:rPr>
        <w:t xml:space="preserve"> height. Include this as the 3</w:t>
      </w:r>
      <w:r w:rsidRPr="00F46ACC">
        <w:rPr>
          <w:rFonts w:ascii="TimesNewRoman" w:hAnsi="TimesNewRoman" w:cs="TimesNewRoman"/>
          <w:color w:val="000000"/>
          <w:vertAlign w:val="superscript"/>
        </w:rPr>
        <w:t>rd</w:t>
      </w:r>
      <w:r>
        <w:rPr>
          <w:rFonts w:ascii="TimesNewRoman" w:hAnsi="TimesNewRoman" w:cs="TimesNewRoman"/>
          <w:color w:val="000000"/>
        </w:rPr>
        <w:t xml:space="preserve"> column in your table. </w:t>
      </w:r>
    </w:p>
    <w:p w14:paraId="4E45F3EA" w14:textId="37F1814A" w:rsidR="00F46ACC" w:rsidRDefault="00F46ACC" w:rsidP="00F46ACC">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Do any of your coefficients change </w:t>
      </w:r>
      <w:r w:rsidR="00A24EE7">
        <w:rPr>
          <w:rFonts w:ascii="TimesNewRoman" w:hAnsi="TimesNewRoman" w:cs="TimesNewRoman"/>
          <w:color w:val="000000"/>
        </w:rPr>
        <w:t xml:space="preserve">a lot? </w:t>
      </w:r>
      <w:r w:rsidR="00D556F1">
        <w:rPr>
          <w:rFonts w:ascii="TimesNewRoman" w:hAnsi="TimesNewRoman" w:cs="TimesNewRoman"/>
          <w:color w:val="000000"/>
        </w:rPr>
        <w:t xml:space="preserve"> Choose the one that changed the most and tell an omitted variable bias story to explain the difference in the two results</w:t>
      </w:r>
    </w:p>
    <w:p w14:paraId="28437768" w14:textId="6D5EDFD4" w:rsidR="00F72F31" w:rsidRDefault="00F72F31" w:rsidP="00865775">
      <w:pPr>
        <w:widowControl w:val="0"/>
        <w:autoSpaceDE w:val="0"/>
        <w:autoSpaceDN w:val="0"/>
        <w:adjustRightInd w:val="0"/>
        <w:rPr>
          <w:rFonts w:ascii="TimesNewRoman" w:hAnsi="TimesNewRoman" w:cs="TimesNewRoman"/>
          <w:b/>
          <w:color w:val="000000"/>
        </w:rPr>
      </w:pPr>
      <w:r>
        <w:rPr>
          <w:rFonts w:ascii="TimesNewRoman" w:hAnsi="TimesNewRoman" w:cs="TimesNewRoman"/>
          <w:b/>
          <w:color w:val="000000"/>
        </w:rPr>
        <w:t>Part 2</w:t>
      </w:r>
      <w:r w:rsidR="00682E20">
        <w:rPr>
          <w:rFonts w:ascii="TimesNewRoman" w:hAnsi="TimesNewRoman" w:cs="TimesNewRoman"/>
          <w:b/>
          <w:color w:val="000000"/>
        </w:rPr>
        <w:t xml:space="preserve"> (30 points)</w:t>
      </w:r>
      <w:r w:rsidR="00865775">
        <w:rPr>
          <w:rFonts w:ascii="TimesNewRoman" w:hAnsi="TimesNewRoman" w:cs="TimesNewRoman"/>
          <w:b/>
          <w:color w:val="000000"/>
        </w:rPr>
        <w:t>:</w:t>
      </w:r>
      <w:r>
        <w:rPr>
          <w:rFonts w:ascii="TimesNewRoman" w:hAnsi="TimesNewRoman" w:cs="TimesNewRoman"/>
          <w:b/>
          <w:color w:val="000000"/>
        </w:rPr>
        <w:t xml:space="preserve"> Choose your own adventure</w:t>
      </w:r>
    </w:p>
    <w:p w14:paraId="5AA5F908" w14:textId="2546FBF6" w:rsidR="00865775" w:rsidRDefault="00865775" w:rsidP="00865775">
      <w:pPr>
        <w:widowControl w:val="0"/>
        <w:autoSpaceDE w:val="0"/>
        <w:autoSpaceDN w:val="0"/>
        <w:adjustRightInd w:val="0"/>
        <w:rPr>
          <w:rFonts w:ascii="TimesNewRoman" w:hAnsi="TimesNewRoman" w:cs="TimesNewRoman"/>
          <w:color w:val="000000"/>
        </w:rPr>
      </w:pPr>
      <w:r>
        <w:rPr>
          <w:rFonts w:ascii="TimesNewRoman" w:hAnsi="TimesNewRoman" w:cs="TimesNewRoman"/>
          <w:b/>
          <w:color w:val="000000"/>
        </w:rPr>
        <w:t xml:space="preserve"> </w:t>
      </w:r>
      <w:r>
        <w:rPr>
          <w:rFonts w:ascii="TimesNewRoman" w:hAnsi="TimesNewRoman" w:cs="TimesNewRoman"/>
          <w:color w:val="000000"/>
        </w:rPr>
        <w:t>There are a lot of interes</w:t>
      </w:r>
      <w:r w:rsidR="00D63859">
        <w:rPr>
          <w:rFonts w:ascii="TimesNewRoman" w:hAnsi="TimesNewRoman" w:cs="TimesNewRoman"/>
          <w:color w:val="000000"/>
        </w:rPr>
        <w:t>ting potential associations to estimate</w:t>
      </w:r>
      <w:r>
        <w:rPr>
          <w:rFonts w:ascii="TimesNewRoman" w:hAnsi="TimesNewRoman" w:cs="TimesNewRoman"/>
          <w:color w:val="000000"/>
        </w:rPr>
        <w:t xml:space="preserve"> in this dataset. </w:t>
      </w:r>
      <w:r w:rsidR="0006262E">
        <w:rPr>
          <w:rFonts w:ascii="TimesNewRoman" w:hAnsi="TimesNewRoman" w:cs="TimesNewRoman"/>
          <w:color w:val="000000"/>
        </w:rPr>
        <w:t>One interesting dependent variable is the average number of alcoholic drinks someone has. Ask an interesting question using this data about an association between average drinking and some independent variable.</w:t>
      </w:r>
      <w:r>
        <w:rPr>
          <w:rFonts w:ascii="TimesNewRoman" w:hAnsi="TimesNewRoman" w:cs="TimesNewRoman"/>
          <w:color w:val="000000"/>
        </w:rPr>
        <w:t xml:space="preserve"> Run the univariate regression which shows this association. Create a new table</w:t>
      </w:r>
      <w:r w:rsidR="00DE6E30">
        <w:rPr>
          <w:rFonts w:ascii="TimesNewRoman" w:hAnsi="TimesNewRoman" w:cs="TimesNewRoman"/>
          <w:color w:val="000000"/>
        </w:rPr>
        <w:t xml:space="preserve"> (similar to the previous one)</w:t>
      </w:r>
      <w:r>
        <w:rPr>
          <w:rFonts w:ascii="TimesNewRoman" w:hAnsi="TimesNewRoman" w:cs="TimesNewRoman"/>
          <w:color w:val="000000"/>
        </w:rPr>
        <w:t xml:space="preserve"> that shows this univariate relationship in Column 1. </w:t>
      </w:r>
      <w:r w:rsidR="00DE6E30">
        <w:rPr>
          <w:rFonts w:ascii="TimesNewRoman" w:hAnsi="TimesNewRoman" w:cs="TimesNewRoman"/>
          <w:color w:val="000000"/>
        </w:rPr>
        <w:t xml:space="preserve"> How do you interpret the coefficient? Is it statistically significant?</w:t>
      </w:r>
    </w:p>
    <w:p w14:paraId="398658FC" w14:textId="4A3C4042" w:rsidR="00DE6E30" w:rsidRDefault="00DE6E30" w:rsidP="00865775">
      <w:pPr>
        <w:widowControl w:val="0"/>
        <w:autoSpaceDE w:val="0"/>
        <w:autoSpaceDN w:val="0"/>
        <w:adjustRightInd w:val="0"/>
        <w:rPr>
          <w:rFonts w:ascii="TimesNewRoman" w:hAnsi="TimesNewRoman" w:cs="TimesNewRoman"/>
          <w:color w:val="000000"/>
        </w:rPr>
      </w:pPr>
      <w:r>
        <w:rPr>
          <w:rFonts w:ascii="TimesNewRoman" w:hAnsi="TimesNewRoman" w:cs="TimesNewRoman"/>
          <w:color w:val="000000"/>
        </w:rPr>
        <w:lastRenderedPageBreak/>
        <w:t xml:space="preserve">What other variables might be determinants of </w:t>
      </w:r>
      <w:r w:rsidR="0006262E">
        <w:rPr>
          <w:rFonts w:ascii="TimesNewRoman" w:hAnsi="TimesNewRoman" w:cs="TimesNewRoman"/>
          <w:color w:val="000000"/>
        </w:rPr>
        <w:t>drinking</w:t>
      </w:r>
      <w:r>
        <w:rPr>
          <w:rFonts w:ascii="TimesNewRoman" w:hAnsi="TimesNewRoman" w:cs="TimesNewRoman"/>
          <w:color w:val="000000"/>
        </w:rPr>
        <w:t xml:space="preserve">? Might they cause omitted variable bias (why or why not). Choose one variable (or set of variables) that might cause OVB that is also included in the dataset and add it to your regression. Run this new regression and add it to column 2. How do you interpret the new results? </w:t>
      </w:r>
    </w:p>
    <w:p w14:paraId="49D91F66" w14:textId="4C1030E6" w:rsidR="00D63859" w:rsidRPr="00865775" w:rsidRDefault="00D63859" w:rsidP="00865775">
      <w:pPr>
        <w:widowControl w:val="0"/>
        <w:autoSpaceDE w:val="0"/>
        <w:autoSpaceDN w:val="0"/>
        <w:adjustRightInd w:val="0"/>
        <w:rPr>
          <w:rFonts w:ascii="TimesNewRoman" w:hAnsi="TimesNewRoman" w:cs="TimesNewRoman"/>
          <w:color w:val="000000"/>
        </w:rPr>
      </w:pPr>
      <w:r>
        <w:rPr>
          <w:rFonts w:ascii="TimesNewRoman" w:hAnsi="TimesNewRoman" w:cs="TimesNewRoman"/>
          <w:color w:val="000000"/>
        </w:rPr>
        <w:t xml:space="preserve">Write up your answer to Part II as if it were a short paper investigating your question – state the question, why it is interesting, show the table, and explain and interpret the results </w:t>
      </w:r>
      <w:r w:rsidR="00F820EC">
        <w:rPr>
          <w:rFonts w:ascii="TimesNewRoman" w:hAnsi="TimesNewRoman" w:cs="TimesNewRoman"/>
          <w:color w:val="000000"/>
        </w:rPr>
        <w:t xml:space="preserve">making sure to answer the questions above </w:t>
      </w:r>
      <w:r>
        <w:rPr>
          <w:rFonts w:ascii="TimesNewRoman" w:hAnsi="TimesNewRoman" w:cs="TimesNewRoman"/>
          <w:color w:val="000000"/>
        </w:rPr>
        <w:t>(approximately 1 page</w:t>
      </w:r>
      <w:r w:rsidR="00D73C9D">
        <w:rPr>
          <w:rFonts w:ascii="TimesNewRoman" w:hAnsi="TimesNewRoman" w:cs="TimesNewRoman"/>
          <w:color w:val="000000"/>
        </w:rPr>
        <w:t xml:space="preserve"> including table</w:t>
      </w:r>
      <w:r>
        <w:rPr>
          <w:rFonts w:ascii="TimesNewRoman" w:hAnsi="TimesNewRoman" w:cs="TimesNewRoman"/>
          <w:color w:val="000000"/>
        </w:rPr>
        <w:t>).</w:t>
      </w:r>
    </w:p>
    <w:p w14:paraId="4768D720" w14:textId="77777777" w:rsidR="00CF29D3" w:rsidRDefault="00CF29D3" w:rsidP="00D556F1">
      <w:pPr>
        <w:spacing w:after="0"/>
      </w:pPr>
    </w:p>
    <w:p w14:paraId="712D42D4" w14:textId="77777777" w:rsidR="00A22495" w:rsidRDefault="00A22495" w:rsidP="00A22495">
      <w:r w:rsidRPr="0079575F">
        <w:rPr>
          <w:b/>
        </w:rPr>
        <w:t>Programming Resources</w:t>
      </w:r>
      <w:r>
        <w:t xml:space="preserve">: </w:t>
      </w:r>
    </w:p>
    <w:p w14:paraId="71EB40CB" w14:textId="77777777" w:rsidR="00BB3130" w:rsidRDefault="00BB3130" w:rsidP="00BB3130">
      <w:pPr>
        <w:pStyle w:val="ListParagraph"/>
        <w:numPr>
          <w:ilvl w:val="0"/>
          <w:numId w:val="1"/>
        </w:numPr>
      </w:pPr>
      <w:r>
        <w:t>See R Tutorial 2 and the joint hypothesis testing .R files on Sakai</w:t>
      </w:r>
    </w:p>
    <w:p w14:paraId="540ED389" w14:textId="483A78F6" w:rsidR="00A22495" w:rsidRPr="00BB3130" w:rsidRDefault="00BD1150" w:rsidP="00BB3130">
      <w:pPr>
        <w:pStyle w:val="ListParagraph"/>
        <w:numPr>
          <w:ilvl w:val="0"/>
          <w:numId w:val="1"/>
        </w:numPr>
      </w:pPr>
      <w:r>
        <w:t xml:space="preserve">This hand-out has a lot of helpful information: </w:t>
      </w:r>
      <w:hyperlink r:id="rId7" w:history="1">
        <w:r w:rsidR="00BB3130" w:rsidRPr="00BB3130">
          <w:rPr>
            <w:rStyle w:val="Hyperlink"/>
            <w:rFonts w:eastAsia="Times New Roman"/>
          </w:rPr>
          <w:t>https://www.princeton.edu/~otorres/Regression101R.pdf</w:t>
        </w:r>
      </w:hyperlink>
      <w:r w:rsidR="00FD3A3F">
        <w:rPr>
          <w:rFonts w:eastAsia="Times New Roman"/>
        </w:rPr>
        <w:t xml:space="preserve"> (includes info on heteroskedasticity robust standard errors)</w:t>
      </w:r>
      <w:bookmarkStart w:id="0" w:name="_GoBack"/>
      <w:bookmarkEnd w:id="0"/>
    </w:p>
    <w:p w14:paraId="36A94000" w14:textId="03FE75ED" w:rsidR="00BB3130" w:rsidRPr="007E69E9" w:rsidRDefault="007E69E9" w:rsidP="007E69E9">
      <w:pPr>
        <w:pStyle w:val="ListParagraph"/>
        <w:numPr>
          <w:ilvl w:val="0"/>
          <w:numId w:val="1"/>
        </w:numPr>
        <w:rPr>
          <w:rFonts w:eastAsia="Times New Roman"/>
        </w:rPr>
      </w:pPr>
      <w:r>
        <w:rPr>
          <w:rFonts w:eastAsia="Times New Roman"/>
        </w:rPr>
        <w:t xml:space="preserve">Joint hypothesis testing: </w:t>
      </w:r>
      <w:r w:rsidRPr="007E69E9">
        <w:rPr>
          <w:rFonts w:eastAsia="Times New Roman"/>
        </w:rPr>
        <w:t>https://www.econometrics-with-r.org/7-3-joint-hypothesis-testing-using-the-f-statistic.html</w:t>
      </w:r>
    </w:p>
    <w:p w14:paraId="5823B05B" w14:textId="77777777" w:rsidR="00ED4612" w:rsidRPr="00AF794C" w:rsidRDefault="00ED4612" w:rsidP="00ED4612">
      <w:pPr>
        <w:spacing w:after="0"/>
      </w:pPr>
      <w:r w:rsidRPr="00101A8F">
        <w:rPr>
          <w:b/>
        </w:rPr>
        <w:t xml:space="preserve">Additional Notes:  </w:t>
      </w:r>
    </w:p>
    <w:p w14:paraId="6C316853" w14:textId="6C06264B" w:rsidR="00ED4612" w:rsidRDefault="00ED4612" w:rsidP="00ED4612">
      <w:pPr>
        <w:pStyle w:val="ListParagraph"/>
        <w:numPr>
          <w:ilvl w:val="0"/>
          <w:numId w:val="1"/>
        </w:numPr>
        <w:spacing w:after="0"/>
      </w:pPr>
      <w:r>
        <w:t>Your code should be saved in a .</w:t>
      </w:r>
      <w:r w:rsidR="00BB3130">
        <w:t>R</w:t>
      </w:r>
      <w:r>
        <w:t xml:space="preserve"> file as good practice. This code should have comments at the top that include your name, and that this is code for Econ 322 Homework </w:t>
      </w:r>
      <w:r w:rsidR="00BB3130">
        <w:t>1</w:t>
      </w:r>
      <w:r>
        <w:t>. Please turn in this .</w:t>
      </w:r>
      <w:r w:rsidR="00BB3130">
        <w:t>R</w:t>
      </w:r>
      <w:r>
        <w:t xml:space="preserve"> file</w:t>
      </w:r>
      <w:r w:rsidR="00B65C69">
        <w:t xml:space="preserve"> and upload as a SEPARATE file onto Sakai. This .</w:t>
      </w:r>
      <w:r w:rsidR="00BB3130">
        <w:t>R</w:t>
      </w:r>
      <w:r w:rsidR="00B65C69">
        <w:t xml:space="preserve"> file should have all the com</w:t>
      </w:r>
      <w:r w:rsidR="00A63DDB">
        <w:t xml:space="preserve">mands you actually used to run </w:t>
      </w:r>
      <w:r w:rsidR="00B65C69">
        <w:t xml:space="preserve">your homework. I.e. if I opened the do file and ran it (after of course changing the directory) then I would be able to see all the variables you created, regressions you ran, and tests you did. </w:t>
      </w:r>
    </w:p>
    <w:p w14:paraId="3E7C2D1E" w14:textId="77777777" w:rsidR="00ED4612" w:rsidRDefault="00ED4612" w:rsidP="00ED4612">
      <w:pPr>
        <w:pStyle w:val="ListParagraph"/>
        <w:numPr>
          <w:ilvl w:val="0"/>
          <w:numId w:val="1"/>
        </w:numPr>
        <w:spacing w:after="0"/>
      </w:pPr>
      <w:r>
        <w:t xml:space="preserve">You should create your write-up in a MS Word document or .pdf document to turn in </w:t>
      </w:r>
    </w:p>
    <w:p w14:paraId="3CDBA034" w14:textId="77777777" w:rsidR="00ED4612" w:rsidRDefault="00ED4612" w:rsidP="00ED4612">
      <w:pPr>
        <w:pStyle w:val="ListParagraph"/>
        <w:numPr>
          <w:ilvl w:val="0"/>
          <w:numId w:val="1"/>
        </w:numPr>
        <w:spacing w:after="0"/>
      </w:pPr>
      <w:r>
        <w:t xml:space="preserve">You may work in groups of up to 3 students on the code; however each student must turn in their </w:t>
      </w:r>
      <w:r>
        <w:rPr>
          <w:i/>
        </w:rPr>
        <w:t xml:space="preserve">own </w:t>
      </w:r>
      <w:r>
        <w:t>write-up.  The names of your collaborators should be included in your document.</w:t>
      </w:r>
    </w:p>
    <w:p w14:paraId="70BF6F55" w14:textId="3813697B" w:rsidR="00BE606B" w:rsidRDefault="00BE606B" w:rsidP="00ED4612">
      <w:pPr>
        <w:pStyle w:val="ListParagraph"/>
        <w:numPr>
          <w:ilvl w:val="0"/>
          <w:numId w:val="1"/>
        </w:numPr>
        <w:spacing w:after="0"/>
      </w:pPr>
      <w:r>
        <w:t>Your table</w:t>
      </w:r>
      <w:r w:rsidR="00F820EC">
        <w:t>s</w:t>
      </w:r>
      <w:r>
        <w:t xml:space="preserve"> should</w:t>
      </w:r>
      <w:r w:rsidR="00F820EC">
        <w:t xml:space="preserve"> be</w:t>
      </w:r>
      <w:r>
        <w:t xml:space="preserve"> “professional” and include actual words as variable names, not “stata names”</w:t>
      </w:r>
      <w:r w:rsidR="00F820EC">
        <w:t xml:space="preserve">, an appropriate title, and helpful table notes (i.e. what do the stars mean? What is in parenthesis? What is the omitted category for any set of mutually exclusive dummy variables? For any potentially confusing variable like “middle income” what does it mean?). </w:t>
      </w:r>
    </w:p>
    <w:p w14:paraId="3C3BE564" w14:textId="3E14B49D" w:rsidR="00B65C69" w:rsidRDefault="00B65C69" w:rsidP="00B65C69">
      <w:pPr>
        <w:pStyle w:val="ListParagraph"/>
        <w:numPr>
          <w:ilvl w:val="0"/>
          <w:numId w:val="1"/>
        </w:numPr>
        <w:spacing w:after="0"/>
      </w:pPr>
      <w:r>
        <w:t xml:space="preserve">In your table, </w:t>
      </w:r>
      <w:r w:rsidR="00BE606B">
        <w:t>round</w:t>
      </w:r>
      <w:r>
        <w:t xml:space="preserve"> each number to have only 2 digits</w:t>
      </w:r>
      <w:r w:rsidR="00BE606B">
        <w:t xml:space="preserve"> after the decimal</w:t>
      </w:r>
    </w:p>
    <w:p w14:paraId="3F51A84F" w14:textId="77777777" w:rsidR="00A22495" w:rsidRDefault="00A22495" w:rsidP="00A22495">
      <w:pPr>
        <w:spacing w:after="0"/>
      </w:pPr>
    </w:p>
    <w:p w14:paraId="2DC63A3A" w14:textId="77777777" w:rsidR="00BB3130" w:rsidRDefault="00BB3130" w:rsidP="00A22495">
      <w:pPr>
        <w:spacing w:after="0"/>
      </w:pPr>
    </w:p>
    <w:p w14:paraId="28B4A06F" w14:textId="77777777" w:rsidR="00BB3130" w:rsidRDefault="00BB3130" w:rsidP="00A22495">
      <w:pPr>
        <w:spacing w:after="0"/>
      </w:pPr>
    </w:p>
    <w:p w14:paraId="347B823D" w14:textId="77777777" w:rsidR="00BB3130" w:rsidRDefault="00BB3130" w:rsidP="00A22495">
      <w:pPr>
        <w:spacing w:after="0"/>
      </w:pPr>
    </w:p>
    <w:p w14:paraId="014035AE" w14:textId="77777777" w:rsidR="00BB3130" w:rsidRDefault="00BB3130" w:rsidP="00A22495">
      <w:pPr>
        <w:spacing w:after="0"/>
      </w:pPr>
    </w:p>
    <w:p w14:paraId="17580DAF" w14:textId="77777777" w:rsidR="00BB3130" w:rsidRDefault="00BB3130" w:rsidP="00A22495">
      <w:pPr>
        <w:spacing w:after="0"/>
      </w:pPr>
    </w:p>
    <w:p w14:paraId="49F0A8D1" w14:textId="77777777" w:rsidR="00BB3130" w:rsidRDefault="00BB3130" w:rsidP="00A22495">
      <w:pPr>
        <w:spacing w:after="0"/>
      </w:pPr>
    </w:p>
    <w:p w14:paraId="4A63B6B4" w14:textId="51A1CA5F" w:rsidR="007B74D6" w:rsidRDefault="00B65C69" w:rsidP="00B65C69">
      <w:pPr>
        <w:spacing w:after="0"/>
        <w:rPr>
          <w:b/>
        </w:rPr>
      </w:pPr>
      <w:r>
        <w:rPr>
          <w:b/>
        </w:rPr>
        <w:lastRenderedPageBreak/>
        <w:t>Sample Table Format:</w:t>
      </w:r>
    </w:p>
    <w:p w14:paraId="4F5A2DF4" w14:textId="77777777" w:rsidR="00B65C69" w:rsidRDefault="00B65C69" w:rsidP="00B65C69">
      <w:pPr>
        <w:spacing w:after="0"/>
        <w:rPr>
          <w:b/>
        </w:rPr>
      </w:pPr>
    </w:p>
    <w:p w14:paraId="0F194422" w14:textId="39728EDC" w:rsidR="00B65C69" w:rsidRDefault="00E5387E" w:rsidP="00B65C69">
      <w:pPr>
        <w:spacing w:after="0"/>
        <w:jc w:val="center"/>
      </w:pPr>
      <w:r>
        <w:rPr>
          <w:b/>
        </w:rPr>
        <w:t>Table</w:t>
      </w:r>
      <w:r w:rsidR="00B65C69">
        <w:rPr>
          <w:b/>
        </w:rPr>
        <w:t xml:space="preserve">: </w:t>
      </w:r>
      <w:r w:rsidR="00B65C69">
        <w:t>TITLE</w:t>
      </w:r>
    </w:p>
    <w:tbl>
      <w:tblPr>
        <w:tblStyle w:val="TableGrid"/>
        <w:tblW w:w="0" w:type="auto"/>
        <w:jc w:val="center"/>
        <w:tblLook w:val="04A0" w:firstRow="1" w:lastRow="0" w:firstColumn="1" w:lastColumn="0" w:noHBand="0" w:noVBand="1"/>
      </w:tblPr>
      <w:tblGrid>
        <w:gridCol w:w="1915"/>
        <w:gridCol w:w="1915"/>
        <w:gridCol w:w="1915"/>
        <w:gridCol w:w="1915"/>
      </w:tblGrid>
      <w:tr w:rsidR="00A63DDB" w14:paraId="343BD9D9" w14:textId="77777777" w:rsidTr="00F027ED">
        <w:trPr>
          <w:jc w:val="center"/>
        </w:trPr>
        <w:tc>
          <w:tcPr>
            <w:tcW w:w="1915" w:type="dxa"/>
          </w:tcPr>
          <w:p w14:paraId="741F81FA" w14:textId="77777777" w:rsidR="00A63DDB" w:rsidRDefault="00A63DDB" w:rsidP="00B65C69">
            <w:pPr>
              <w:jc w:val="center"/>
            </w:pPr>
          </w:p>
        </w:tc>
        <w:tc>
          <w:tcPr>
            <w:tcW w:w="1915" w:type="dxa"/>
          </w:tcPr>
          <w:p w14:paraId="77CA3F57" w14:textId="4352C8BE" w:rsidR="00A63DDB" w:rsidRDefault="00A63DDB" w:rsidP="00B65C69">
            <w:pPr>
              <w:jc w:val="center"/>
            </w:pPr>
            <w:r>
              <w:t>(1)</w:t>
            </w:r>
          </w:p>
        </w:tc>
        <w:tc>
          <w:tcPr>
            <w:tcW w:w="1915" w:type="dxa"/>
          </w:tcPr>
          <w:p w14:paraId="24ECDF9F" w14:textId="59EBED60" w:rsidR="00A63DDB" w:rsidRDefault="00A63DDB" w:rsidP="00B65C69">
            <w:pPr>
              <w:jc w:val="center"/>
            </w:pPr>
            <w:r>
              <w:t>(2)</w:t>
            </w:r>
          </w:p>
        </w:tc>
        <w:tc>
          <w:tcPr>
            <w:tcW w:w="1915" w:type="dxa"/>
          </w:tcPr>
          <w:p w14:paraId="2E4BA9B5" w14:textId="4AFE593C" w:rsidR="00A63DDB" w:rsidRDefault="00A63DDB" w:rsidP="00B65C69">
            <w:pPr>
              <w:jc w:val="center"/>
            </w:pPr>
            <w:r>
              <w:t>(3)</w:t>
            </w:r>
          </w:p>
        </w:tc>
      </w:tr>
      <w:tr w:rsidR="00A63DDB" w14:paraId="36203FE5" w14:textId="77777777" w:rsidTr="00F027ED">
        <w:trPr>
          <w:jc w:val="center"/>
        </w:trPr>
        <w:tc>
          <w:tcPr>
            <w:tcW w:w="1915" w:type="dxa"/>
          </w:tcPr>
          <w:p w14:paraId="77212BF3" w14:textId="4244656B" w:rsidR="00A63DDB" w:rsidRDefault="00A63DDB" w:rsidP="00B65C69">
            <w:pPr>
              <w:jc w:val="center"/>
            </w:pPr>
            <w:r>
              <w:t>Variable 1</w:t>
            </w:r>
          </w:p>
        </w:tc>
        <w:tc>
          <w:tcPr>
            <w:tcW w:w="1915" w:type="dxa"/>
          </w:tcPr>
          <w:p w14:paraId="1BAA6187" w14:textId="77777777" w:rsidR="00A63DDB" w:rsidRDefault="00A63DDB" w:rsidP="00B65C69">
            <w:pPr>
              <w:jc w:val="center"/>
            </w:pPr>
            <w:r>
              <w:t>Coefficient1</w:t>
            </w:r>
          </w:p>
          <w:p w14:paraId="4EA00C7A" w14:textId="3DB6DD7E" w:rsidR="00A63DDB" w:rsidRDefault="00A63DDB" w:rsidP="00B65C69">
            <w:pPr>
              <w:jc w:val="center"/>
            </w:pPr>
            <w:r>
              <w:t>(std error1)</w:t>
            </w:r>
          </w:p>
        </w:tc>
        <w:tc>
          <w:tcPr>
            <w:tcW w:w="1915" w:type="dxa"/>
          </w:tcPr>
          <w:p w14:paraId="667B59E1" w14:textId="77777777" w:rsidR="00A63DDB" w:rsidRDefault="00A63DDB" w:rsidP="0099128C">
            <w:pPr>
              <w:jc w:val="center"/>
            </w:pPr>
            <w:r>
              <w:t>Coefficient1</w:t>
            </w:r>
          </w:p>
          <w:p w14:paraId="6D0B8041" w14:textId="25340C31" w:rsidR="00A63DDB" w:rsidRDefault="00A63DDB" w:rsidP="00B65C69">
            <w:pPr>
              <w:jc w:val="center"/>
            </w:pPr>
            <w:r>
              <w:t>(std error1)</w:t>
            </w:r>
          </w:p>
        </w:tc>
        <w:tc>
          <w:tcPr>
            <w:tcW w:w="1915" w:type="dxa"/>
          </w:tcPr>
          <w:p w14:paraId="6D4438F1" w14:textId="77777777" w:rsidR="00A63DDB" w:rsidRDefault="00A63DDB" w:rsidP="00B65C69">
            <w:pPr>
              <w:jc w:val="center"/>
            </w:pPr>
          </w:p>
        </w:tc>
      </w:tr>
      <w:tr w:rsidR="00A63DDB" w14:paraId="30CB00EA" w14:textId="77777777" w:rsidTr="00F027ED">
        <w:trPr>
          <w:jc w:val="center"/>
        </w:trPr>
        <w:tc>
          <w:tcPr>
            <w:tcW w:w="1915" w:type="dxa"/>
          </w:tcPr>
          <w:p w14:paraId="0E400F3C" w14:textId="726C3EEC" w:rsidR="00A63DDB" w:rsidRDefault="00A63DDB" w:rsidP="00B65C69">
            <w:pPr>
              <w:jc w:val="center"/>
            </w:pPr>
            <w:r>
              <w:t>Variable 2</w:t>
            </w:r>
          </w:p>
        </w:tc>
        <w:tc>
          <w:tcPr>
            <w:tcW w:w="1915" w:type="dxa"/>
          </w:tcPr>
          <w:p w14:paraId="579DEC1A" w14:textId="061898DD" w:rsidR="00A63DDB" w:rsidRDefault="00A63DDB" w:rsidP="00B65C69">
            <w:pPr>
              <w:jc w:val="center"/>
            </w:pPr>
            <w:r>
              <w:t>Coefficient2</w:t>
            </w:r>
          </w:p>
          <w:p w14:paraId="4A951882" w14:textId="239855C7" w:rsidR="00A63DDB" w:rsidRDefault="00A63DDB" w:rsidP="00B65C69">
            <w:pPr>
              <w:jc w:val="center"/>
            </w:pPr>
            <w:r>
              <w:t>(std error2)</w:t>
            </w:r>
          </w:p>
        </w:tc>
        <w:tc>
          <w:tcPr>
            <w:tcW w:w="1915" w:type="dxa"/>
          </w:tcPr>
          <w:p w14:paraId="58C48C84" w14:textId="77777777" w:rsidR="00A63DDB" w:rsidRDefault="00A63DDB" w:rsidP="0099128C">
            <w:pPr>
              <w:jc w:val="center"/>
            </w:pPr>
            <w:r>
              <w:t>Coefficient2</w:t>
            </w:r>
          </w:p>
          <w:p w14:paraId="54DA1768" w14:textId="074F8032" w:rsidR="00A63DDB" w:rsidRDefault="00A63DDB" w:rsidP="00B65C69">
            <w:pPr>
              <w:jc w:val="center"/>
            </w:pPr>
            <w:r>
              <w:t>(std error2)</w:t>
            </w:r>
          </w:p>
        </w:tc>
        <w:tc>
          <w:tcPr>
            <w:tcW w:w="1915" w:type="dxa"/>
          </w:tcPr>
          <w:p w14:paraId="4DC0C500" w14:textId="77777777" w:rsidR="00A63DDB" w:rsidRDefault="00A63DDB" w:rsidP="00B65C69">
            <w:pPr>
              <w:jc w:val="center"/>
            </w:pPr>
          </w:p>
        </w:tc>
      </w:tr>
      <w:tr w:rsidR="00A63DDB" w14:paraId="25B52DCE" w14:textId="77777777" w:rsidTr="00F027ED">
        <w:trPr>
          <w:jc w:val="center"/>
        </w:trPr>
        <w:tc>
          <w:tcPr>
            <w:tcW w:w="1915" w:type="dxa"/>
          </w:tcPr>
          <w:p w14:paraId="76EEE9A5" w14:textId="205C7472" w:rsidR="00A63DDB" w:rsidRDefault="00A63DDB" w:rsidP="00B65C69">
            <w:pPr>
              <w:jc w:val="center"/>
            </w:pPr>
            <w:r>
              <w:t>Variable 3</w:t>
            </w:r>
          </w:p>
        </w:tc>
        <w:tc>
          <w:tcPr>
            <w:tcW w:w="1915" w:type="dxa"/>
          </w:tcPr>
          <w:p w14:paraId="261F7E4C" w14:textId="190D851F" w:rsidR="00A63DDB" w:rsidRDefault="00A63DDB" w:rsidP="00B65C69">
            <w:pPr>
              <w:jc w:val="center"/>
            </w:pPr>
            <w:r>
              <w:t>Coefficient3</w:t>
            </w:r>
          </w:p>
          <w:p w14:paraId="46865A93" w14:textId="643AD601" w:rsidR="00A63DDB" w:rsidRDefault="00A63DDB" w:rsidP="00B65C69">
            <w:pPr>
              <w:jc w:val="center"/>
            </w:pPr>
            <w:r>
              <w:t>(std error3)</w:t>
            </w:r>
          </w:p>
        </w:tc>
        <w:tc>
          <w:tcPr>
            <w:tcW w:w="1915" w:type="dxa"/>
          </w:tcPr>
          <w:p w14:paraId="0FF5A248" w14:textId="77777777" w:rsidR="00A63DDB" w:rsidRDefault="00A63DDB" w:rsidP="0099128C">
            <w:pPr>
              <w:jc w:val="center"/>
            </w:pPr>
            <w:r>
              <w:t>Coefficient3</w:t>
            </w:r>
          </w:p>
          <w:p w14:paraId="2B4D8827" w14:textId="5D5F6CC3" w:rsidR="00A63DDB" w:rsidRDefault="00A63DDB" w:rsidP="00B65C69">
            <w:pPr>
              <w:jc w:val="center"/>
            </w:pPr>
            <w:r>
              <w:t>(std error3)</w:t>
            </w:r>
          </w:p>
        </w:tc>
        <w:tc>
          <w:tcPr>
            <w:tcW w:w="1915" w:type="dxa"/>
          </w:tcPr>
          <w:p w14:paraId="586D1656" w14:textId="77777777" w:rsidR="00A63DDB" w:rsidRDefault="00A63DDB" w:rsidP="00B65C69">
            <w:pPr>
              <w:jc w:val="center"/>
            </w:pPr>
          </w:p>
        </w:tc>
      </w:tr>
      <w:tr w:rsidR="00A63DDB" w14:paraId="3783D3AA" w14:textId="77777777" w:rsidTr="00F027ED">
        <w:trPr>
          <w:jc w:val="center"/>
        </w:trPr>
        <w:tc>
          <w:tcPr>
            <w:tcW w:w="1915" w:type="dxa"/>
          </w:tcPr>
          <w:p w14:paraId="32AAF3B4" w14:textId="6DA04280" w:rsidR="00A63DDB" w:rsidRDefault="00A63DDB" w:rsidP="00B65C69">
            <w:pPr>
              <w:jc w:val="center"/>
            </w:pPr>
            <w:r>
              <w:t>Variable 4</w:t>
            </w:r>
          </w:p>
        </w:tc>
        <w:tc>
          <w:tcPr>
            <w:tcW w:w="1915" w:type="dxa"/>
          </w:tcPr>
          <w:p w14:paraId="63541F3F" w14:textId="1D853850" w:rsidR="00A63DDB" w:rsidRDefault="00A63DDB" w:rsidP="00B65C69">
            <w:pPr>
              <w:jc w:val="center"/>
            </w:pPr>
          </w:p>
        </w:tc>
        <w:tc>
          <w:tcPr>
            <w:tcW w:w="1915" w:type="dxa"/>
          </w:tcPr>
          <w:p w14:paraId="4D91F7D0" w14:textId="77777777" w:rsidR="00A63DDB" w:rsidRDefault="00A63DDB" w:rsidP="00B65C69">
            <w:pPr>
              <w:jc w:val="center"/>
            </w:pPr>
            <w:r>
              <w:t>Coefficient4</w:t>
            </w:r>
          </w:p>
          <w:p w14:paraId="2D3FB271" w14:textId="79660336" w:rsidR="00A63DDB" w:rsidRDefault="00A63DDB" w:rsidP="00B65C69">
            <w:pPr>
              <w:jc w:val="center"/>
            </w:pPr>
            <w:r>
              <w:t>(stderror4)</w:t>
            </w:r>
          </w:p>
        </w:tc>
        <w:tc>
          <w:tcPr>
            <w:tcW w:w="1915" w:type="dxa"/>
          </w:tcPr>
          <w:p w14:paraId="7FAD6ADE" w14:textId="77777777" w:rsidR="00A63DDB" w:rsidRDefault="00A63DDB" w:rsidP="00B65C69">
            <w:pPr>
              <w:jc w:val="center"/>
            </w:pPr>
          </w:p>
        </w:tc>
      </w:tr>
      <w:tr w:rsidR="00865775" w14:paraId="2283BF35" w14:textId="77777777" w:rsidTr="00F027ED">
        <w:trPr>
          <w:jc w:val="center"/>
        </w:trPr>
        <w:tc>
          <w:tcPr>
            <w:tcW w:w="1915" w:type="dxa"/>
          </w:tcPr>
          <w:p w14:paraId="48C76B91" w14:textId="77777777" w:rsidR="00865775" w:rsidRDefault="00865775" w:rsidP="00B65C69">
            <w:pPr>
              <w:jc w:val="center"/>
            </w:pPr>
          </w:p>
        </w:tc>
        <w:tc>
          <w:tcPr>
            <w:tcW w:w="1915" w:type="dxa"/>
          </w:tcPr>
          <w:p w14:paraId="25767444" w14:textId="77777777" w:rsidR="00865775" w:rsidRDefault="00865775" w:rsidP="00B65C69">
            <w:pPr>
              <w:jc w:val="center"/>
            </w:pPr>
          </w:p>
        </w:tc>
        <w:tc>
          <w:tcPr>
            <w:tcW w:w="1915" w:type="dxa"/>
          </w:tcPr>
          <w:p w14:paraId="4C571F55" w14:textId="14A311AF" w:rsidR="00865775" w:rsidRDefault="00865775" w:rsidP="00B65C69">
            <w:pPr>
              <w:jc w:val="center"/>
            </w:pPr>
            <w:r>
              <w:t>Etc…</w:t>
            </w:r>
          </w:p>
        </w:tc>
        <w:tc>
          <w:tcPr>
            <w:tcW w:w="1915" w:type="dxa"/>
          </w:tcPr>
          <w:p w14:paraId="4559D66C" w14:textId="77777777" w:rsidR="00865775" w:rsidRDefault="00865775" w:rsidP="00B65C69">
            <w:pPr>
              <w:jc w:val="center"/>
            </w:pPr>
          </w:p>
        </w:tc>
      </w:tr>
      <w:tr w:rsidR="00865775" w14:paraId="279B1CAB" w14:textId="77777777" w:rsidTr="00F027ED">
        <w:trPr>
          <w:jc w:val="center"/>
        </w:trPr>
        <w:tc>
          <w:tcPr>
            <w:tcW w:w="1915" w:type="dxa"/>
          </w:tcPr>
          <w:p w14:paraId="7E098D47" w14:textId="77777777" w:rsidR="00865775" w:rsidRDefault="00865775" w:rsidP="00B65C69">
            <w:pPr>
              <w:jc w:val="center"/>
            </w:pPr>
          </w:p>
        </w:tc>
        <w:tc>
          <w:tcPr>
            <w:tcW w:w="1915" w:type="dxa"/>
          </w:tcPr>
          <w:p w14:paraId="4F7DE23D" w14:textId="77777777" w:rsidR="00865775" w:rsidRDefault="00865775" w:rsidP="00B65C69">
            <w:pPr>
              <w:jc w:val="center"/>
            </w:pPr>
          </w:p>
        </w:tc>
        <w:tc>
          <w:tcPr>
            <w:tcW w:w="1915" w:type="dxa"/>
          </w:tcPr>
          <w:p w14:paraId="2B5D2B55" w14:textId="77777777" w:rsidR="00865775" w:rsidRDefault="00865775" w:rsidP="00B65C69">
            <w:pPr>
              <w:jc w:val="center"/>
            </w:pPr>
          </w:p>
        </w:tc>
        <w:tc>
          <w:tcPr>
            <w:tcW w:w="1915" w:type="dxa"/>
          </w:tcPr>
          <w:p w14:paraId="3054284F" w14:textId="77777777" w:rsidR="00865775" w:rsidRDefault="00865775" w:rsidP="00B65C69">
            <w:pPr>
              <w:jc w:val="center"/>
            </w:pPr>
          </w:p>
        </w:tc>
      </w:tr>
      <w:tr w:rsidR="00865775" w14:paraId="09E83B79" w14:textId="77777777" w:rsidTr="00F027ED">
        <w:trPr>
          <w:jc w:val="center"/>
        </w:trPr>
        <w:tc>
          <w:tcPr>
            <w:tcW w:w="1915" w:type="dxa"/>
          </w:tcPr>
          <w:p w14:paraId="68F50653" w14:textId="0785C46C" w:rsidR="00865775" w:rsidRDefault="00865775" w:rsidP="00B65C69">
            <w:pPr>
              <w:jc w:val="center"/>
            </w:pPr>
            <w:r>
              <w:t>Constant</w:t>
            </w:r>
          </w:p>
        </w:tc>
        <w:tc>
          <w:tcPr>
            <w:tcW w:w="1915" w:type="dxa"/>
          </w:tcPr>
          <w:p w14:paraId="1B007AEB" w14:textId="31CD18E2" w:rsidR="00865775" w:rsidRDefault="00865775" w:rsidP="00B65C69">
            <w:pPr>
              <w:jc w:val="center"/>
            </w:pPr>
            <w:r>
              <w:t>Constant1</w:t>
            </w:r>
          </w:p>
        </w:tc>
        <w:tc>
          <w:tcPr>
            <w:tcW w:w="1915" w:type="dxa"/>
          </w:tcPr>
          <w:p w14:paraId="7C7837E6" w14:textId="2440720A" w:rsidR="00865775" w:rsidRDefault="00865775" w:rsidP="00B65C69">
            <w:pPr>
              <w:jc w:val="center"/>
            </w:pPr>
            <w:r>
              <w:t>Constant2</w:t>
            </w:r>
          </w:p>
        </w:tc>
        <w:tc>
          <w:tcPr>
            <w:tcW w:w="1915" w:type="dxa"/>
          </w:tcPr>
          <w:p w14:paraId="2B056B0A" w14:textId="77777777" w:rsidR="00865775" w:rsidRDefault="00865775" w:rsidP="00B65C69">
            <w:pPr>
              <w:jc w:val="center"/>
            </w:pPr>
          </w:p>
        </w:tc>
      </w:tr>
      <w:tr w:rsidR="00A63DDB" w14:paraId="6C951999" w14:textId="77777777" w:rsidTr="00F027ED">
        <w:trPr>
          <w:jc w:val="center"/>
        </w:trPr>
        <w:tc>
          <w:tcPr>
            <w:tcW w:w="1915" w:type="dxa"/>
          </w:tcPr>
          <w:p w14:paraId="575BF43A" w14:textId="73DCD1B5" w:rsidR="00A63DDB" w:rsidRDefault="00A63DDB" w:rsidP="00B65C69">
            <w:pPr>
              <w:jc w:val="center"/>
            </w:pPr>
          </w:p>
        </w:tc>
        <w:tc>
          <w:tcPr>
            <w:tcW w:w="1915" w:type="dxa"/>
          </w:tcPr>
          <w:p w14:paraId="7DB53C3E" w14:textId="77777777" w:rsidR="00A63DDB" w:rsidRDefault="00A63DDB" w:rsidP="00B65C69">
            <w:pPr>
              <w:jc w:val="center"/>
            </w:pPr>
          </w:p>
        </w:tc>
        <w:tc>
          <w:tcPr>
            <w:tcW w:w="1915" w:type="dxa"/>
          </w:tcPr>
          <w:p w14:paraId="2CD51B4C" w14:textId="4EEA2477" w:rsidR="00A63DDB" w:rsidRDefault="00A63DDB" w:rsidP="00B65C69">
            <w:pPr>
              <w:jc w:val="center"/>
            </w:pPr>
          </w:p>
        </w:tc>
        <w:tc>
          <w:tcPr>
            <w:tcW w:w="1915" w:type="dxa"/>
          </w:tcPr>
          <w:p w14:paraId="0685075B" w14:textId="77777777" w:rsidR="00A63DDB" w:rsidRDefault="00A63DDB" w:rsidP="00B65C69">
            <w:pPr>
              <w:jc w:val="center"/>
            </w:pPr>
          </w:p>
        </w:tc>
      </w:tr>
      <w:tr w:rsidR="00A63DDB" w14:paraId="12869680" w14:textId="77777777" w:rsidTr="00F027ED">
        <w:trPr>
          <w:trHeight w:val="233"/>
          <w:jc w:val="center"/>
        </w:trPr>
        <w:tc>
          <w:tcPr>
            <w:tcW w:w="1915" w:type="dxa"/>
          </w:tcPr>
          <w:p w14:paraId="2F04040F" w14:textId="7FB44D6F" w:rsidR="00A63DDB" w:rsidRDefault="00F027ED" w:rsidP="00B65C69">
            <w:pPr>
              <w:jc w:val="center"/>
            </w:pPr>
            <w:r>
              <w:t>(leave blank line above # of obs)</w:t>
            </w:r>
          </w:p>
        </w:tc>
        <w:tc>
          <w:tcPr>
            <w:tcW w:w="1915" w:type="dxa"/>
          </w:tcPr>
          <w:p w14:paraId="481C887E" w14:textId="77777777" w:rsidR="00A63DDB" w:rsidRDefault="00A63DDB" w:rsidP="00B65C69">
            <w:pPr>
              <w:jc w:val="center"/>
            </w:pPr>
          </w:p>
        </w:tc>
        <w:tc>
          <w:tcPr>
            <w:tcW w:w="1915" w:type="dxa"/>
          </w:tcPr>
          <w:p w14:paraId="09AD29D6" w14:textId="77777777" w:rsidR="00A63DDB" w:rsidRDefault="00A63DDB" w:rsidP="00B65C69">
            <w:pPr>
              <w:jc w:val="center"/>
            </w:pPr>
          </w:p>
        </w:tc>
        <w:tc>
          <w:tcPr>
            <w:tcW w:w="1915" w:type="dxa"/>
          </w:tcPr>
          <w:p w14:paraId="532AA4F9" w14:textId="77777777" w:rsidR="00A63DDB" w:rsidRDefault="00A63DDB" w:rsidP="00B65C69">
            <w:pPr>
              <w:jc w:val="center"/>
            </w:pPr>
          </w:p>
        </w:tc>
      </w:tr>
      <w:tr w:rsidR="00F027ED" w14:paraId="6657C0EA" w14:textId="77777777" w:rsidTr="00F027ED">
        <w:trPr>
          <w:trHeight w:val="233"/>
          <w:jc w:val="center"/>
        </w:trPr>
        <w:tc>
          <w:tcPr>
            <w:tcW w:w="1915" w:type="dxa"/>
          </w:tcPr>
          <w:p w14:paraId="744DADBC" w14:textId="4F90C3CC" w:rsidR="00F027ED" w:rsidRDefault="00F027ED" w:rsidP="00B65C69">
            <w:pPr>
              <w:jc w:val="center"/>
            </w:pPr>
            <w:r>
              <w:t>Number of Observations</w:t>
            </w:r>
          </w:p>
        </w:tc>
        <w:tc>
          <w:tcPr>
            <w:tcW w:w="1915" w:type="dxa"/>
          </w:tcPr>
          <w:p w14:paraId="630EEDD2" w14:textId="430BA3D8" w:rsidR="00F027ED" w:rsidRDefault="00F027ED" w:rsidP="00B65C69">
            <w:pPr>
              <w:jc w:val="center"/>
            </w:pPr>
            <w:r>
              <w:t>N1</w:t>
            </w:r>
          </w:p>
        </w:tc>
        <w:tc>
          <w:tcPr>
            <w:tcW w:w="1915" w:type="dxa"/>
          </w:tcPr>
          <w:p w14:paraId="4EC67A1D" w14:textId="30996D83" w:rsidR="00F027ED" w:rsidRDefault="00F027ED" w:rsidP="00B65C69">
            <w:pPr>
              <w:jc w:val="center"/>
            </w:pPr>
            <w:r>
              <w:t>N2</w:t>
            </w:r>
          </w:p>
        </w:tc>
        <w:tc>
          <w:tcPr>
            <w:tcW w:w="1915" w:type="dxa"/>
          </w:tcPr>
          <w:p w14:paraId="2F4788CC" w14:textId="77777777" w:rsidR="00F027ED" w:rsidRDefault="00F027ED" w:rsidP="00B65C69">
            <w:pPr>
              <w:jc w:val="center"/>
            </w:pPr>
          </w:p>
        </w:tc>
      </w:tr>
      <w:tr w:rsidR="00F027ED" w14:paraId="6F70D4BA" w14:textId="77777777" w:rsidTr="00F027ED">
        <w:trPr>
          <w:trHeight w:val="278"/>
          <w:jc w:val="center"/>
        </w:trPr>
        <w:tc>
          <w:tcPr>
            <w:tcW w:w="1915" w:type="dxa"/>
          </w:tcPr>
          <w:p w14:paraId="7641BF62" w14:textId="4A646AF5" w:rsidR="00F027ED" w:rsidRPr="00F027ED" w:rsidRDefault="00F027ED" w:rsidP="00B65C69">
            <w:pPr>
              <w:jc w:val="center"/>
              <w:rPr>
                <w:vertAlign w:val="superscript"/>
              </w:rPr>
            </w:pPr>
            <w:r>
              <w:t>R</w:t>
            </w:r>
            <w:r>
              <w:rPr>
                <w:vertAlign w:val="superscript"/>
              </w:rPr>
              <w:t>2</w:t>
            </w:r>
          </w:p>
        </w:tc>
        <w:tc>
          <w:tcPr>
            <w:tcW w:w="1915" w:type="dxa"/>
          </w:tcPr>
          <w:p w14:paraId="53581341" w14:textId="0F000906" w:rsidR="00F027ED" w:rsidRPr="00F027ED" w:rsidRDefault="00F027ED" w:rsidP="00B65C69">
            <w:pPr>
              <w:jc w:val="center"/>
            </w:pPr>
            <w:r>
              <w:t>[R</w:t>
            </w:r>
            <w:r>
              <w:rPr>
                <w:vertAlign w:val="superscript"/>
              </w:rPr>
              <w:t>2</w:t>
            </w:r>
            <w:r>
              <w:t>1]</w:t>
            </w:r>
          </w:p>
        </w:tc>
        <w:tc>
          <w:tcPr>
            <w:tcW w:w="1915" w:type="dxa"/>
          </w:tcPr>
          <w:p w14:paraId="74E779CE" w14:textId="1D6065DE" w:rsidR="00F027ED" w:rsidRDefault="00F027ED" w:rsidP="00B65C69">
            <w:pPr>
              <w:jc w:val="center"/>
            </w:pPr>
            <w:r>
              <w:t>[R</w:t>
            </w:r>
            <w:r>
              <w:rPr>
                <w:vertAlign w:val="superscript"/>
              </w:rPr>
              <w:t>2</w:t>
            </w:r>
            <w:r>
              <w:t>2]</w:t>
            </w:r>
          </w:p>
        </w:tc>
        <w:tc>
          <w:tcPr>
            <w:tcW w:w="1915" w:type="dxa"/>
          </w:tcPr>
          <w:p w14:paraId="6F38C1D4" w14:textId="77777777" w:rsidR="00F027ED" w:rsidRDefault="00F027ED" w:rsidP="00B65C69">
            <w:pPr>
              <w:jc w:val="center"/>
            </w:pPr>
          </w:p>
        </w:tc>
      </w:tr>
    </w:tbl>
    <w:p w14:paraId="46DD8B75" w14:textId="30ED157F" w:rsidR="00B65C69" w:rsidRPr="00B65C69" w:rsidRDefault="00BE606B" w:rsidP="0075789D">
      <w:pPr>
        <w:spacing w:after="0"/>
        <w:jc w:val="center"/>
      </w:pPr>
      <w:r>
        <w:rPr>
          <w:b/>
        </w:rPr>
        <w:t>Notes:  [</w:t>
      </w:r>
      <w:r>
        <w:t>Any important Notes to help the reader understand the table]</w:t>
      </w:r>
    </w:p>
    <w:sectPr w:rsidR="00B65C69" w:rsidRPr="00B6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NewRoman">
    <w:altName w:val="Calibri"/>
    <w:panose1 w:val="00000000000000000000"/>
    <w:charset w:val="00"/>
    <w:family w:val="roma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F5729"/>
    <w:multiLevelType w:val="hybridMultilevel"/>
    <w:tmpl w:val="2CBED984"/>
    <w:lvl w:ilvl="0" w:tplc="FA02A1F2">
      <w:numFmt w:val="bullet"/>
      <w:lvlText w:val="-"/>
      <w:lvlJc w:val="left"/>
      <w:pPr>
        <w:ind w:left="1260" w:hanging="360"/>
      </w:pPr>
      <w:rPr>
        <w:rFonts w:ascii="Calibri" w:eastAsiaTheme="minorHAnsi" w:hAnsi="Calibri"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6FB37E13"/>
    <w:multiLevelType w:val="hybridMultilevel"/>
    <w:tmpl w:val="691CC0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92"/>
    <w:rsid w:val="00053813"/>
    <w:rsid w:val="0006262E"/>
    <w:rsid w:val="000F5D64"/>
    <w:rsid w:val="00101A8F"/>
    <w:rsid w:val="00130009"/>
    <w:rsid w:val="00170F03"/>
    <w:rsid w:val="0018131A"/>
    <w:rsid w:val="001C7CDB"/>
    <w:rsid w:val="0021508B"/>
    <w:rsid w:val="00246FA7"/>
    <w:rsid w:val="00267C89"/>
    <w:rsid w:val="002E4825"/>
    <w:rsid w:val="0031026E"/>
    <w:rsid w:val="0033031F"/>
    <w:rsid w:val="003603E0"/>
    <w:rsid w:val="003708D9"/>
    <w:rsid w:val="00371085"/>
    <w:rsid w:val="00382392"/>
    <w:rsid w:val="00450837"/>
    <w:rsid w:val="004575F2"/>
    <w:rsid w:val="00457EAE"/>
    <w:rsid w:val="00484330"/>
    <w:rsid w:val="004C587D"/>
    <w:rsid w:val="004F4E24"/>
    <w:rsid w:val="00505081"/>
    <w:rsid w:val="005570F4"/>
    <w:rsid w:val="00562708"/>
    <w:rsid w:val="00582991"/>
    <w:rsid w:val="005B109B"/>
    <w:rsid w:val="005D5B6F"/>
    <w:rsid w:val="005E129C"/>
    <w:rsid w:val="006165CC"/>
    <w:rsid w:val="00631A38"/>
    <w:rsid w:val="006500D7"/>
    <w:rsid w:val="00682E20"/>
    <w:rsid w:val="006B6847"/>
    <w:rsid w:val="006C1814"/>
    <w:rsid w:val="006C21D4"/>
    <w:rsid w:val="006E244D"/>
    <w:rsid w:val="00727B09"/>
    <w:rsid w:val="0075789D"/>
    <w:rsid w:val="007718BE"/>
    <w:rsid w:val="00773520"/>
    <w:rsid w:val="0079575F"/>
    <w:rsid w:val="007B74D6"/>
    <w:rsid w:val="007E69E9"/>
    <w:rsid w:val="00831FCB"/>
    <w:rsid w:val="008328AE"/>
    <w:rsid w:val="00865775"/>
    <w:rsid w:val="0087378B"/>
    <w:rsid w:val="008A6222"/>
    <w:rsid w:val="008B7016"/>
    <w:rsid w:val="008C11AE"/>
    <w:rsid w:val="008E24F9"/>
    <w:rsid w:val="008E3CD5"/>
    <w:rsid w:val="00924C05"/>
    <w:rsid w:val="009513E8"/>
    <w:rsid w:val="0095595B"/>
    <w:rsid w:val="00A22495"/>
    <w:rsid w:val="00A24EE7"/>
    <w:rsid w:val="00A324AC"/>
    <w:rsid w:val="00A34B71"/>
    <w:rsid w:val="00A35CEE"/>
    <w:rsid w:val="00A63DDB"/>
    <w:rsid w:val="00A77516"/>
    <w:rsid w:val="00A93590"/>
    <w:rsid w:val="00AB77CD"/>
    <w:rsid w:val="00AF2A07"/>
    <w:rsid w:val="00AF4362"/>
    <w:rsid w:val="00AF794C"/>
    <w:rsid w:val="00B03B8A"/>
    <w:rsid w:val="00B13405"/>
    <w:rsid w:val="00B35DBF"/>
    <w:rsid w:val="00B65C69"/>
    <w:rsid w:val="00B7575C"/>
    <w:rsid w:val="00BA7B72"/>
    <w:rsid w:val="00BB3130"/>
    <w:rsid w:val="00BD1150"/>
    <w:rsid w:val="00BE606B"/>
    <w:rsid w:val="00C170DF"/>
    <w:rsid w:val="00C26910"/>
    <w:rsid w:val="00C51D5F"/>
    <w:rsid w:val="00C8759E"/>
    <w:rsid w:val="00C93966"/>
    <w:rsid w:val="00CA769F"/>
    <w:rsid w:val="00CF29D3"/>
    <w:rsid w:val="00CF6EAB"/>
    <w:rsid w:val="00D021D6"/>
    <w:rsid w:val="00D14B59"/>
    <w:rsid w:val="00D3514B"/>
    <w:rsid w:val="00D556F1"/>
    <w:rsid w:val="00D63859"/>
    <w:rsid w:val="00D73C9D"/>
    <w:rsid w:val="00D75DE8"/>
    <w:rsid w:val="00D82CDE"/>
    <w:rsid w:val="00DA3164"/>
    <w:rsid w:val="00DA4300"/>
    <w:rsid w:val="00DA69DE"/>
    <w:rsid w:val="00DD7D5C"/>
    <w:rsid w:val="00DE6E30"/>
    <w:rsid w:val="00E13F1C"/>
    <w:rsid w:val="00E146D9"/>
    <w:rsid w:val="00E420B9"/>
    <w:rsid w:val="00E5387E"/>
    <w:rsid w:val="00E80D3F"/>
    <w:rsid w:val="00E848A2"/>
    <w:rsid w:val="00E92383"/>
    <w:rsid w:val="00EA1E4C"/>
    <w:rsid w:val="00ED0E3A"/>
    <w:rsid w:val="00ED4612"/>
    <w:rsid w:val="00F027ED"/>
    <w:rsid w:val="00F10FB3"/>
    <w:rsid w:val="00F2176D"/>
    <w:rsid w:val="00F256CB"/>
    <w:rsid w:val="00F25F27"/>
    <w:rsid w:val="00F46ACC"/>
    <w:rsid w:val="00F512E7"/>
    <w:rsid w:val="00F71790"/>
    <w:rsid w:val="00F72F31"/>
    <w:rsid w:val="00F761DB"/>
    <w:rsid w:val="00F820EC"/>
    <w:rsid w:val="00FD3A3F"/>
    <w:rsid w:val="00FD59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FCB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3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92"/>
    <w:pPr>
      <w:ind w:left="720"/>
      <w:contextualSpacing/>
    </w:pPr>
  </w:style>
  <w:style w:type="character" w:styleId="Hyperlink">
    <w:name w:val="Hyperlink"/>
    <w:basedOn w:val="DefaultParagraphFont"/>
    <w:uiPriority w:val="99"/>
    <w:unhideWhenUsed/>
    <w:rsid w:val="00382392"/>
    <w:rPr>
      <w:color w:val="0000FF" w:themeColor="hyperlink"/>
      <w:u w:val="single"/>
    </w:rPr>
  </w:style>
  <w:style w:type="character" w:styleId="FollowedHyperlink">
    <w:name w:val="FollowedHyperlink"/>
    <w:basedOn w:val="DefaultParagraphFont"/>
    <w:uiPriority w:val="99"/>
    <w:semiHidden/>
    <w:unhideWhenUsed/>
    <w:rsid w:val="0033031F"/>
    <w:rPr>
      <w:color w:val="800080" w:themeColor="followedHyperlink"/>
      <w:u w:val="single"/>
    </w:rPr>
  </w:style>
  <w:style w:type="table" w:styleId="TableGrid">
    <w:name w:val="Table Grid"/>
    <w:basedOn w:val="TableNormal"/>
    <w:uiPriority w:val="59"/>
    <w:rsid w:val="00B65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47731">
      <w:bodyDiv w:val="1"/>
      <w:marLeft w:val="0"/>
      <w:marRight w:val="0"/>
      <w:marTop w:val="0"/>
      <w:marBottom w:val="0"/>
      <w:divBdr>
        <w:top w:val="none" w:sz="0" w:space="0" w:color="auto"/>
        <w:left w:val="none" w:sz="0" w:space="0" w:color="auto"/>
        <w:bottom w:val="none" w:sz="0" w:space="0" w:color="auto"/>
        <w:right w:val="none" w:sz="0" w:space="0" w:color="auto"/>
      </w:divBdr>
    </w:div>
    <w:div w:id="1669668683">
      <w:bodyDiv w:val="1"/>
      <w:marLeft w:val="0"/>
      <w:marRight w:val="0"/>
      <w:marTop w:val="0"/>
      <w:marBottom w:val="0"/>
      <w:divBdr>
        <w:top w:val="none" w:sz="0" w:space="0" w:color="auto"/>
        <w:left w:val="none" w:sz="0" w:space="0" w:color="auto"/>
        <w:bottom w:val="none" w:sz="0" w:space="0" w:color="auto"/>
        <w:right w:val="none" w:sz="0" w:space="0" w:color="auto"/>
      </w:divBdr>
    </w:div>
    <w:div w:id="207758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dc.gov/brfss/annual_data/annual_2015.html" TargetMode="External"/><Relationship Id="rId7" Type="http://schemas.openxmlformats.org/officeDocument/2006/relationships/hyperlink" Target="https://www.princeton.edu/~otorres/Regression101R.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57E8C74-E5B7-5A4C-9CD7-B466ACD5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1188</Words>
  <Characters>6777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Y. Agan</dc:creator>
  <cp:lastModifiedBy>Amanda Agan</cp:lastModifiedBy>
  <cp:revision>12</cp:revision>
  <cp:lastPrinted>2016-11-01T19:40:00Z</cp:lastPrinted>
  <dcterms:created xsi:type="dcterms:W3CDTF">2019-03-10T11:43:00Z</dcterms:created>
  <dcterms:modified xsi:type="dcterms:W3CDTF">2019-03-25T15:13:00Z</dcterms:modified>
</cp:coreProperties>
</file>