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A8238" w14:textId="77777777" w:rsidR="005B327F" w:rsidRPr="00471E8B" w:rsidRDefault="005B327F" w:rsidP="005B327F">
      <w:pPr>
        <w:pStyle w:val="NoSpacing"/>
        <w:rPr>
          <w:rFonts w:ascii="Times New Roman" w:hAnsi="Times New Roman" w:cs="Times New Roman"/>
          <w:b/>
        </w:rPr>
      </w:pPr>
      <w:r w:rsidRPr="00471E8B">
        <w:rPr>
          <w:rFonts w:ascii="Times New Roman" w:hAnsi="Times New Roman" w:cs="Times New Roman"/>
          <w:b/>
        </w:rPr>
        <w:t>Using SPSS with crosstabs and chi square</w:t>
      </w:r>
    </w:p>
    <w:p w14:paraId="639293C1" w14:textId="77777777" w:rsidR="00E20DA3" w:rsidRPr="00471E8B" w:rsidRDefault="00E20DA3" w:rsidP="005B327F">
      <w:pPr>
        <w:pStyle w:val="NoSpacing"/>
        <w:rPr>
          <w:rFonts w:ascii="Times New Roman" w:hAnsi="Times New Roman" w:cs="Times New Roman"/>
          <w:b/>
        </w:rPr>
      </w:pPr>
    </w:p>
    <w:p w14:paraId="093B453C" w14:textId="77777777" w:rsidR="005B327F" w:rsidRPr="00471E8B" w:rsidRDefault="005B327F" w:rsidP="005B327F">
      <w:pPr>
        <w:pStyle w:val="NoSpacing"/>
        <w:rPr>
          <w:rFonts w:ascii="Times New Roman" w:hAnsi="Times New Roman" w:cs="Times New Roman"/>
          <w:b/>
        </w:rPr>
      </w:pPr>
      <w:r w:rsidRPr="00471E8B">
        <w:rPr>
          <w:rFonts w:ascii="Times New Roman" w:hAnsi="Times New Roman" w:cs="Times New Roman"/>
          <w:b/>
        </w:rPr>
        <w:t xml:space="preserve">The type of variable you </w:t>
      </w:r>
      <w:proofErr w:type="gramStart"/>
      <w:r w:rsidRPr="00471E8B">
        <w:rPr>
          <w:rFonts w:ascii="Times New Roman" w:hAnsi="Times New Roman" w:cs="Times New Roman"/>
          <w:b/>
        </w:rPr>
        <w:t>have to</w:t>
      </w:r>
      <w:proofErr w:type="gramEnd"/>
      <w:r w:rsidRPr="00471E8B">
        <w:rPr>
          <w:rFonts w:ascii="Times New Roman" w:hAnsi="Times New Roman" w:cs="Times New Roman"/>
          <w:b/>
        </w:rPr>
        <w:t xml:space="preserve"> work with influences strongly the statistical tools you can use to analyze potential relationships.  This exercise is designed to show that you can identify the type of variables we have chosen and then shows you can control SPSS to do the analysis.  </w:t>
      </w:r>
    </w:p>
    <w:p w14:paraId="41DBB469" w14:textId="77777777" w:rsidR="005B327F" w:rsidRPr="00471E8B" w:rsidRDefault="005B327F" w:rsidP="005B327F">
      <w:pPr>
        <w:pStyle w:val="NoSpacing"/>
        <w:rPr>
          <w:rFonts w:ascii="Times New Roman" w:hAnsi="Times New Roman" w:cs="Times New Roman"/>
        </w:rPr>
      </w:pPr>
    </w:p>
    <w:p w14:paraId="24A50107" w14:textId="06960BF9" w:rsidR="005B327F" w:rsidRPr="00471E8B" w:rsidRDefault="005B327F" w:rsidP="00714EB6">
      <w:pPr>
        <w:pStyle w:val="NoSpacing"/>
        <w:numPr>
          <w:ilvl w:val="0"/>
          <w:numId w:val="1"/>
        </w:numPr>
        <w:rPr>
          <w:rFonts w:ascii="Times New Roman" w:hAnsi="Times New Roman" w:cs="Times New Roman"/>
        </w:rPr>
      </w:pPr>
      <w:r w:rsidRPr="00471E8B">
        <w:rPr>
          <w:rFonts w:ascii="Times New Roman" w:hAnsi="Times New Roman" w:cs="Times New Roman"/>
        </w:rPr>
        <w:t>Look at the following variables in the dataset GSS20</w:t>
      </w:r>
      <w:r w:rsidR="008A6932" w:rsidRPr="00471E8B">
        <w:rPr>
          <w:rFonts w:ascii="Times New Roman" w:hAnsi="Times New Roman" w:cs="Times New Roman"/>
        </w:rPr>
        <w:t>12</w:t>
      </w:r>
      <w:r w:rsidRPr="00471E8B">
        <w:rPr>
          <w:rFonts w:ascii="Times New Roman" w:hAnsi="Times New Roman" w:cs="Times New Roman"/>
        </w:rPr>
        <w:t xml:space="preserve">A_student.  </w:t>
      </w:r>
      <w:r w:rsidR="00714EB6" w:rsidRPr="00471E8B">
        <w:rPr>
          <w:rFonts w:ascii="Times New Roman" w:hAnsi="Times New Roman" w:cs="Times New Roman"/>
        </w:rPr>
        <w:t xml:space="preserve">What does each one measure? </w:t>
      </w:r>
      <w:r w:rsidRPr="00471E8B">
        <w:rPr>
          <w:rFonts w:ascii="Times New Roman" w:hAnsi="Times New Roman" w:cs="Times New Roman"/>
        </w:rPr>
        <w:t>Which one is nominal level?  Which is ordinal level?  Which is interval level?</w:t>
      </w:r>
      <w:r w:rsidR="00714EB6" w:rsidRPr="00471E8B">
        <w:rPr>
          <w:rFonts w:ascii="Times New Roman" w:hAnsi="Times New Roman" w:cs="Times New Roman"/>
        </w:rPr>
        <w:t xml:space="preserve"> (10 points total)</w:t>
      </w:r>
    </w:p>
    <w:p w14:paraId="4555F512" w14:textId="77777777" w:rsidR="007E5B0B" w:rsidRPr="00471E8B" w:rsidRDefault="007E5B0B" w:rsidP="007E5B0B">
      <w:pPr>
        <w:pStyle w:val="NoSpacing"/>
        <w:ind w:left="720"/>
        <w:rPr>
          <w:rFonts w:ascii="Times New Roman" w:hAnsi="Times New Roman" w:cs="Times New Roman"/>
        </w:rPr>
      </w:pPr>
    </w:p>
    <w:p w14:paraId="70F5C7C0" w14:textId="4A0E0EE7" w:rsidR="007E5B0B" w:rsidRPr="00471E8B" w:rsidRDefault="007E5A9E" w:rsidP="007E5B0B">
      <w:pPr>
        <w:pStyle w:val="NoSpacing"/>
        <w:ind w:left="360"/>
        <w:rPr>
          <w:rFonts w:ascii="Times New Roman" w:hAnsi="Times New Roman" w:cs="Times New Roman"/>
        </w:rPr>
      </w:pPr>
      <w:r w:rsidRPr="00471E8B">
        <w:rPr>
          <w:rFonts w:ascii="Times New Roman" w:hAnsi="Times New Roman" w:cs="Times New Roman"/>
        </w:rPr>
        <w:t xml:space="preserve">1a. </w:t>
      </w:r>
      <w:r w:rsidR="007E5B0B" w:rsidRPr="00471E8B">
        <w:rPr>
          <w:rFonts w:ascii="Times New Roman" w:hAnsi="Times New Roman" w:cs="Times New Roman"/>
        </w:rPr>
        <w:t>race2 (named race_2 in dataset instead)</w:t>
      </w:r>
    </w:p>
    <w:p w14:paraId="301EA98D" w14:textId="639D394F" w:rsidR="007E5B0B" w:rsidRPr="00471E8B" w:rsidRDefault="007E5B0B" w:rsidP="007E5A9E">
      <w:pPr>
        <w:pStyle w:val="NoSpacing"/>
        <w:ind w:left="360"/>
        <w:rPr>
          <w:rFonts w:ascii="Times New Roman" w:hAnsi="Times New Roman" w:cs="Times New Roman"/>
        </w:rPr>
      </w:pPr>
      <w:r w:rsidRPr="00471E8B">
        <w:rPr>
          <w:rFonts w:ascii="Times New Roman" w:hAnsi="Times New Roman" w:cs="Times New Roman"/>
        </w:rPr>
        <w:tab/>
        <w:t xml:space="preserve">The variable “race_2” measures </w:t>
      </w:r>
      <w:r w:rsidR="00780836" w:rsidRPr="00471E8B">
        <w:rPr>
          <w:rFonts w:ascii="Times New Roman" w:hAnsi="Times New Roman" w:cs="Times New Roman"/>
        </w:rPr>
        <w:t>which race does the respondent belong to. It has 2 value labels, each coded as “1” and “2” for White” and “Black”, respectively. Because the coding only records differences in race, this variable is nominal-level.</w:t>
      </w:r>
    </w:p>
    <w:p w14:paraId="3F9C4D20" w14:textId="7F4C607D" w:rsidR="007E5A9E" w:rsidRPr="00471E8B" w:rsidRDefault="007E5B0B" w:rsidP="007E5A9E">
      <w:pPr>
        <w:pStyle w:val="NoSpacing"/>
        <w:ind w:left="360"/>
        <w:rPr>
          <w:rFonts w:ascii="Times New Roman" w:hAnsi="Times New Roman" w:cs="Times New Roman"/>
        </w:rPr>
      </w:pPr>
      <w:r w:rsidRPr="00471E8B">
        <w:rPr>
          <w:rFonts w:ascii="Times New Roman" w:hAnsi="Times New Roman" w:cs="Times New Roman"/>
        </w:rPr>
        <w:t xml:space="preserve"> </w:t>
      </w:r>
    </w:p>
    <w:p w14:paraId="0E905095" w14:textId="579CBDCF" w:rsidR="007E5A9E" w:rsidRPr="00471E8B" w:rsidRDefault="007E5A9E" w:rsidP="007E5A9E">
      <w:pPr>
        <w:pStyle w:val="NoSpacing"/>
        <w:ind w:left="360"/>
        <w:rPr>
          <w:rFonts w:ascii="Times New Roman" w:hAnsi="Times New Roman" w:cs="Times New Roman"/>
        </w:rPr>
      </w:pPr>
      <w:r w:rsidRPr="00471E8B">
        <w:rPr>
          <w:rFonts w:ascii="Times New Roman" w:hAnsi="Times New Roman" w:cs="Times New Roman"/>
        </w:rPr>
        <w:t xml:space="preserve">1b. </w:t>
      </w:r>
      <w:r w:rsidR="007E5B0B" w:rsidRPr="00471E8B">
        <w:rPr>
          <w:rFonts w:ascii="Times New Roman" w:hAnsi="Times New Roman" w:cs="Times New Roman"/>
        </w:rPr>
        <w:t>age</w:t>
      </w:r>
    </w:p>
    <w:p w14:paraId="0D558FED" w14:textId="19DADAA1" w:rsidR="007E5A9E" w:rsidRPr="00471E8B" w:rsidRDefault="00780836" w:rsidP="007E5A9E">
      <w:pPr>
        <w:pStyle w:val="NoSpacing"/>
        <w:ind w:left="360"/>
        <w:rPr>
          <w:rFonts w:ascii="Times New Roman" w:hAnsi="Times New Roman" w:cs="Times New Roman"/>
        </w:rPr>
      </w:pPr>
      <w:r w:rsidRPr="00471E8B">
        <w:rPr>
          <w:rFonts w:ascii="Times New Roman" w:hAnsi="Times New Roman" w:cs="Times New Roman"/>
        </w:rPr>
        <w:tab/>
        <w:t xml:space="preserve">The variable “age” measures how old the respondent is. It has 3 value labels, each coded as “89”, “98”, and “99” for “89+”, “DK”, and “NA”, respectively. Because the coding represents numeric quantities </w:t>
      </w:r>
      <w:r w:rsidR="002140DF" w:rsidRPr="00471E8B">
        <w:rPr>
          <w:rFonts w:ascii="Times New Roman" w:hAnsi="Times New Roman" w:cs="Times New Roman"/>
        </w:rPr>
        <w:t>that denote one’s age (also shown by other “age” variables), this variable is interval-level.</w:t>
      </w:r>
    </w:p>
    <w:p w14:paraId="641E000B" w14:textId="77777777" w:rsidR="00780836" w:rsidRPr="00471E8B" w:rsidRDefault="00780836" w:rsidP="007E5A9E">
      <w:pPr>
        <w:pStyle w:val="NoSpacing"/>
        <w:ind w:left="360"/>
        <w:rPr>
          <w:rFonts w:ascii="Times New Roman" w:hAnsi="Times New Roman" w:cs="Times New Roman"/>
        </w:rPr>
      </w:pPr>
    </w:p>
    <w:p w14:paraId="49E35FE8" w14:textId="2B268B54" w:rsidR="007E5A9E" w:rsidRPr="00471E8B" w:rsidRDefault="007E5A9E" w:rsidP="007E5A9E">
      <w:pPr>
        <w:pStyle w:val="NoSpacing"/>
        <w:ind w:left="360"/>
        <w:rPr>
          <w:rFonts w:ascii="Times New Roman" w:hAnsi="Times New Roman" w:cs="Times New Roman"/>
        </w:rPr>
      </w:pPr>
      <w:r w:rsidRPr="00471E8B">
        <w:rPr>
          <w:rFonts w:ascii="Times New Roman" w:hAnsi="Times New Roman" w:cs="Times New Roman"/>
        </w:rPr>
        <w:t>1c.</w:t>
      </w:r>
      <w:r w:rsidR="007E5B0B" w:rsidRPr="00471E8B">
        <w:rPr>
          <w:rFonts w:ascii="Times New Roman" w:hAnsi="Times New Roman" w:cs="Times New Roman"/>
        </w:rPr>
        <w:t xml:space="preserve"> income06</w:t>
      </w:r>
    </w:p>
    <w:p w14:paraId="2630CEF0" w14:textId="74837EDB" w:rsidR="007E5B0B" w:rsidRPr="00471E8B" w:rsidRDefault="00780836" w:rsidP="007E5A9E">
      <w:pPr>
        <w:pStyle w:val="NoSpacing"/>
        <w:ind w:left="360"/>
        <w:rPr>
          <w:rFonts w:ascii="Times New Roman" w:hAnsi="Times New Roman" w:cs="Times New Roman"/>
        </w:rPr>
      </w:pPr>
      <w:r w:rsidRPr="00471E8B">
        <w:rPr>
          <w:rFonts w:ascii="Times New Roman" w:hAnsi="Times New Roman" w:cs="Times New Roman"/>
        </w:rPr>
        <w:tab/>
        <w:t>The variable “income06” measures</w:t>
      </w:r>
      <w:r w:rsidR="002140DF" w:rsidRPr="00471E8B">
        <w:rPr>
          <w:rFonts w:ascii="Times New Roman" w:hAnsi="Times New Roman" w:cs="Times New Roman"/>
        </w:rPr>
        <w:t xml:space="preserve"> the respondent’s total family income. It has many value</w:t>
      </w:r>
      <w:r w:rsidR="00CD489B" w:rsidRPr="00471E8B">
        <w:rPr>
          <w:rFonts w:ascii="Times New Roman" w:hAnsi="Times New Roman" w:cs="Times New Roman"/>
        </w:rPr>
        <w:t xml:space="preserve">s </w:t>
      </w:r>
      <w:r w:rsidR="002140DF" w:rsidRPr="00471E8B">
        <w:rPr>
          <w:rFonts w:ascii="Times New Roman" w:hAnsi="Times New Roman" w:cs="Times New Roman"/>
        </w:rPr>
        <w:t>– ranging from 0 to 99, each indicating how much money a given respondent’s family earns – also ranging from “under 1000” to “150000 or over”. Since the coding represents numeric quantities of ascending income levels, this variable is interval-level.</w:t>
      </w:r>
    </w:p>
    <w:p w14:paraId="1383F888" w14:textId="77777777" w:rsidR="00780836" w:rsidRPr="00471E8B" w:rsidRDefault="00780836" w:rsidP="007E5A9E">
      <w:pPr>
        <w:pStyle w:val="NoSpacing"/>
        <w:ind w:left="360"/>
        <w:rPr>
          <w:rFonts w:ascii="Times New Roman" w:hAnsi="Times New Roman" w:cs="Times New Roman"/>
        </w:rPr>
      </w:pPr>
    </w:p>
    <w:p w14:paraId="4469FB09" w14:textId="42CBB883" w:rsidR="007E5A9E" w:rsidRPr="00471E8B" w:rsidRDefault="007E5A9E" w:rsidP="007E5A9E">
      <w:pPr>
        <w:pStyle w:val="NoSpacing"/>
        <w:ind w:left="360"/>
        <w:rPr>
          <w:rFonts w:ascii="Times New Roman" w:hAnsi="Times New Roman" w:cs="Times New Roman"/>
        </w:rPr>
      </w:pPr>
      <w:r w:rsidRPr="00471E8B">
        <w:rPr>
          <w:rFonts w:ascii="Times New Roman" w:hAnsi="Times New Roman" w:cs="Times New Roman"/>
        </w:rPr>
        <w:t>1d.</w:t>
      </w:r>
      <w:r w:rsidR="007E5B0B" w:rsidRPr="00471E8B">
        <w:rPr>
          <w:rFonts w:ascii="Times New Roman" w:hAnsi="Times New Roman" w:cs="Times New Roman"/>
        </w:rPr>
        <w:t xml:space="preserve"> </w:t>
      </w:r>
      <w:proofErr w:type="spellStart"/>
      <w:r w:rsidR="007E5B0B" w:rsidRPr="00471E8B">
        <w:rPr>
          <w:rFonts w:ascii="Times New Roman" w:hAnsi="Times New Roman" w:cs="Times New Roman"/>
        </w:rPr>
        <w:t>polviews</w:t>
      </w:r>
      <w:proofErr w:type="spellEnd"/>
    </w:p>
    <w:p w14:paraId="1C72530F" w14:textId="625A056F" w:rsidR="007E5B0B" w:rsidRPr="00471E8B" w:rsidRDefault="00780836" w:rsidP="007E5A9E">
      <w:pPr>
        <w:pStyle w:val="NoSpacing"/>
        <w:ind w:left="360"/>
        <w:rPr>
          <w:rFonts w:ascii="Times New Roman" w:hAnsi="Times New Roman" w:cs="Times New Roman"/>
        </w:rPr>
      </w:pPr>
      <w:r w:rsidRPr="00471E8B">
        <w:rPr>
          <w:rFonts w:ascii="Times New Roman" w:hAnsi="Times New Roman" w:cs="Times New Roman"/>
        </w:rPr>
        <w:tab/>
        <w:t>The variable “</w:t>
      </w:r>
      <w:proofErr w:type="spellStart"/>
      <w:r w:rsidRPr="00471E8B">
        <w:rPr>
          <w:rFonts w:ascii="Times New Roman" w:hAnsi="Times New Roman" w:cs="Times New Roman"/>
        </w:rPr>
        <w:t>polviews</w:t>
      </w:r>
      <w:proofErr w:type="spellEnd"/>
      <w:r w:rsidRPr="00471E8B">
        <w:rPr>
          <w:rFonts w:ascii="Times New Roman" w:hAnsi="Times New Roman" w:cs="Times New Roman"/>
        </w:rPr>
        <w:t>” measures</w:t>
      </w:r>
      <w:r w:rsidR="00CD489B" w:rsidRPr="00471E8B">
        <w:rPr>
          <w:rFonts w:ascii="Times New Roman" w:hAnsi="Times New Roman" w:cs="Times New Roman"/>
        </w:rPr>
        <w:t xml:space="preserve"> </w:t>
      </w:r>
      <w:r w:rsidR="00CD489B" w:rsidRPr="00471E8B">
        <w:rPr>
          <w:rFonts w:ascii="Times New Roman" w:hAnsi="Times New Roman" w:cs="Times New Roman"/>
        </w:rPr>
        <w:t>how the respondent’s places themselves ideologically. It has many value</w:t>
      </w:r>
      <w:r w:rsidR="00CD489B" w:rsidRPr="00471E8B">
        <w:rPr>
          <w:rFonts w:ascii="Times New Roman" w:hAnsi="Times New Roman" w:cs="Times New Roman"/>
        </w:rPr>
        <w:t xml:space="preserve">s </w:t>
      </w:r>
      <w:r w:rsidR="00CD489B" w:rsidRPr="00471E8B">
        <w:rPr>
          <w:rFonts w:ascii="Times New Roman" w:hAnsi="Times New Roman" w:cs="Times New Roman"/>
        </w:rPr>
        <w:t>– ranging from 0 to 9, each indicating a level of how liberal or conservative the respondent is. Since the</w:t>
      </w:r>
      <w:r w:rsidR="00CD489B" w:rsidRPr="00471E8B">
        <w:rPr>
          <w:rFonts w:ascii="Times New Roman" w:hAnsi="Times New Roman" w:cs="Times New Roman"/>
        </w:rPr>
        <w:t xml:space="preserve"> coding distinguishes the relative amount of how liberal or conservative one is (ranging from “extremely liberal”, to “moderate”, to “extremely conservative”), the variable is ordinal-level.</w:t>
      </w:r>
    </w:p>
    <w:p w14:paraId="142B9773" w14:textId="77777777" w:rsidR="00780836" w:rsidRPr="00471E8B" w:rsidRDefault="00780836" w:rsidP="007E5A9E">
      <w:pPr>
        <w:pStyle w:val="NoSpacing"/>
        <w:ind w:left="360"/>
        <w:rPr>
          <w:rFonts w:ascii="Times New Roman" w:hAnsi="Times New Roman" w:cs="Times New Roman"/>
        </w:rPr>
      </w:pPr>
    </w:p>
    <w:p w14:paraId="4D4CF41A" w14:textId="0B1790AF" w:rsidR="007E5A9E" w:rsidRPr="00471E8B" w:rsidRDefault="007E5A9E" w:rsidP="007E5A9E">
      <w:pPr>
        <w:pStyle w:val="NoSpacing"/>
        <w:ind w:left="360"/>
        <w:rPr>
          <w:rFonts w:ascii="Times New Roman" w:hAnsi="Times New Roman" w:cs="Times New Roman"/>
        </w:rPr>
      </w:pPr>
      <w:r w:rsidRPr="00471E8B">
        <w:rPr>
          <w:rFonts w:ascii="Times New Roman" w:hAnsi="Times New Roman" w:cs="Times New Roman"/>
        </w:rPr>
        <w:t>1e.</w:t>
      </w:r>
      <w:r w:rsidR="007E5B0B" w:rsidRPr="00471E8B">
        <w:rPr>
          <w:rFonts w:ascii="Times New Roman" w:hAnsi="Times New Roman" w:cs="Times New Roman"/>
        </w:rPr>
        <w:t xml:space="preserve"> educ4 (named educ_4 in dataset instead)</w:t>
      </w:r>
    </w:p>
    <w:p w14:paraId="22164D03" w14:textId="0EE82456" w:rsidR="00780836" w:rsidRPr="00471E8B" w:rsidRDefault="00780836" w:rsidP="007E5A9E">
      <w:pPr>
        <w:pStyle w:val="NoSpacing"/>
        <w:ind w:left="360"/>
        <w:rPr>
          <w:rFonts w:ascii="Times New Roman" w:hAnsi="Times New Roman" w:cs="Times New Roman"/>
        </w:rPr>
      </w:pPr>
      <w:r w:rsidRPr="00471E8B">
        <w:rPr>
          <w:rFonts w:ascii="Times New Roman" w:hAnsi="Times New Roman" w:cs="Times New Roman"/>
        </w:rPr>
        <w:tab/>
        <w:t>The variable “educ_4” measures</w:t>
      </w:r>
      <w:r w:rsidR="00A85A76" w:rsidRPr="00471E8B">
        <w:rPr>
          <w:rFonts w:ascii="Times New Roman" w:hAnsi="Times New Roman" w:cs="Times New Roman"/>
        </w:rPr>
        <w:t xml:space="preserve"> </w:t>
      </w:r>
      <w:r w:rsidR="00CD489B" w:rsidRPr="00471E8B">
        <w:rPr>
          <w:rFonts w:ascii="Times New Roman" w:hAnsi="Times New Roman" w:cs="Times New Roman"/>
        </w:rPr>
        <w:t>how much education does the respondent have. It has 4 values – ranging from 1 to 4, each indicating how much education did the respondent complete – also ranging from “below high school” (denoted as &lt;HS) to “above college” (</w:t>
      </w:r>
      <w:proofErr w:type="spellStart"/>
      <w:r w:rsidR="00CD489B" w:rsidRPr="00471E8B">
        <w:rPr>
          <w:rFonts w:ascii="Times New Roman" w:hAnsi="Times New Roman" w:cs="Times New Roman"/>
        </w:rPr>
        <w:t>denoated</w:t>
      </w:r>
      <w:proofErr w:type="spellEnd"/>
      <w:r w:rsidR="00CD489B" w:rsidRPr="00471E8B">
        <w:rPr>
          <w:rFonts w:ascii="Times New Roman" w:hAnsi="Times New Roman" w:cs="Times New Roman"/>
        </w:rPr>
        <w:t xml:space="preserve"> as </w:t>
      </w:r>
      <w:r w:rsidR="001F55CF" w:rsidRPr="00471E8B">
        <w:rPr>
          <w:rFonts w:ascii="Times New Roman" w:hAnsi="Times New Roman" w:cs="Times New Roman"/>
        </w:rPr>
        <w:t>Coll+). Because the coding distinguishes the level of educational attainment one has, the variable is ordinal-level.</w:t>
      </w:r>
    </w:p>
    <w:p w14:paraId="47CC0A9A" w14:textId="79BF854B" w:rsidR="007924BA" w:rsidRDefault="007924BA" w:rsidP="005B327F">
      <w:pPr>
        <w:pStyle w:val="NoSpacing"/>
        <w:rPr>
          <w:rFonts w:ascii="Times New Roman" w:hAnsi="Times New Roman" w:cs="Times New Roman"/>
        </w:rPr>
      </w:pPr>
    </w:p>
    <w:p w14:paraId="436975CC" w14:textId="77777777" w:rsidR="007924BA" w:rsidRPr="00471E8B" w:rsidRDefault="007924BA" w:rsidP="005B327F">
      <w:pPr>
        <w:pStyle w:val="NoSpacing"/>
        <w:rPr>
          <w:rFonts w:ascii="Times New Roman" w:hAnsi="Times New Roman" w:cs="Times New Roman"/>
        </w:rPr>
      </w:pPr>
    </w:p>
    <w:p w14:paraId="7386462C" w14:textId="5347DC17" w:rsidR="00714EB6" w:rsidRDefault="00714EB6" w:rsidP="00714EB6">
      <w:pPr>
        <w:pStyle w:val="NoSpacing"/>
        <w:numPr>
          <w:ilvl w:val="0"/>
          <w:numId w:val="1"/>
        </w:numPr>
        <w:rPr>
          <w:rFonts w:ascii="Times New Roman" w:hAnsi="Times New Roman" w:cs="Times New Roman"/>
        </w:rPr>
      </w:pPr>
      <w:r w:rsidRPr="00471E8B">
        <w:rPr>
          <w:rFonts w:ascii="Times New Roman" w:hAnsi="Times New Roman" w:cs="Times New Roman"/>
        </w:rPr>
        <w:t>Now do a cross-tab of two of these variables, setting out the relationship expressed in the following hypothesis: “In a comparison of individuals, those who</w:t>
      </w:r>
      <w:r w:rsidR="004E1EA4" w:rsidRPr="00471E8B">
        <w:rPr>
          <w:rFonts w:ascii="Times New Roman" w:hAnsi="Times New Roman" w:cs="Times New Roman"/>
        </w:rPr>
        <w:t xml:space="preserve"> identify as</w:t>
      </w:r>
      <w:r w:rsidRPr="00471E8B">
        <w:rPr>
          <w:rFonts w:ascii="Times New Roman" w:hAnsi="Times New Roman" w:cs="Times New Roman"/>
        </w:rPr>
        <w:t xml:space="preserve"> </w:t>
      </w:r>
      <w:r w:rsidR="004E1EA4" w:rsidRPr="00471E8B">
        <w:rPr>
          <w:rFonts w:ascii="Times New Roman" w:hAnsi="Times New Roman" w:cs="Times New Roman"/>
        </w:rPr>
        <w:t xml:space="preserve">“white” are more </w:t>
      </w:r>
      <w:r w:rsidR="00A24A57" w:rsidRPr="00471E8B">
        <w:rPr>
          <w:rFonts w:ascii="Times New Roman" w:hAnsi="Times New Roman" w:cs="Times New Roman"/>
        </w:rPr>
        <w:t xml:space="preserve">likely to describe themselves as </w:t>
      </w:r>
      <w:r w:rsidR="004E1EA4" w:rsidRPr="00471E8B">
        <w:rPr>
          <w:rFonts w:ascii="Times New Roman" w:hAnsi="Times New Roman" w:cs="Times New Roman"/>
        </w:rPr>
        <w:t>liberal than those who identify as “black.”  Put the appropriate row or column percentages in so you can evaluate the results.  (5 points).  Do the data support the hypothesis? (5 points)</w:t>
      </w:r>
    </w:p>
    <w:p w14:paraId="06D33427" w14:textId="6C38478D" w:rsidR="00B03B24" w:rsidRDefault="00B03B24" w:rsidP="00B03B24">
      <w:pPr>
        <w:pStyle w:val="NoSpacing"/>
        <w:ind w:left="360"/>
        <w:rPr>
          <w:rFonts w:ascii="Times New Roman" w:hAnsi="Times New Roman" w:cs="Times New Roman"/>
        </w:rPr>
      </w:pPr>
    </w:p>
    <w:p w14:paraId="0C0C2A37" w14:textId="743B0A1A" w:rsidR="00BF2DCE" w:rsidRDefault="00B03B24" w:rsidP="007D2A5E">
      <w:pPr>
        <w:pStyle w:val="NoSpacing"/>
        <w:ind w:left="360" w:firstLine="360"/>
        <w:rPr>
          <w:rFonts w:ascii="Times New Roman" w:hAnsi="Times New Roman" w:cs="Times New Roman"/>
        </w:rPr>
      </w:pPr>
      <w:r>
        <w:rPr>
          <w:rFonts w:ascii="Times New Roman" w:hAnsi="Times New Roman" w:cs="Times New Roman"/>
        </w:rPr>
        <w:t>Based on the cross-tabular data of the race and ideological self-placement variables (from top to bottom), it seems that 1657 white and black respondents indicated their ideological self-placement. Of these 1657 persons, 62 self-identify as “extremely liberal”, 45 and 17 of whom are white and black, respectively. Furthermore, of these same 1657 persons, 189 self-identify as</w:t>
      </w:r>
      <w:r w:rsidR="007D2A5E">
        <w:rPr>
          <w:rFonts w:ascii="Times New Roman" w:hAnsi="Times New Roman" w:cs="Times New Roman"/>
        </w:rPr>
        <w:t xml:space="preserve"> just</w:t>
      </w:r>
      <w:r>
        <w:rPr>
          <w:rFonts w:ascii="Times New Roman" w:hAnsi="Times New Roman" w:cs="Times New Roman"/>
        </w:rPr>
        <w:t xml:space="preserve"> “liberal”, 161 and 28 of whom are white and black, respectively. Lastly, of these same 1657 persons, 195 self-identify as “slightly liberal”, 158 and 37 of whom are white and black, respectively. </w:t>
      </w:r>
      <w:r w:rsidR="007D2A5E">
        <w:rPr>
          <w:rFonts w:ascii="Times New Roman" w:hAnsi="Times New Roman" w:cs="Times New Roman"/>
        </w:rPr>
        <w:t xml:space="preserve">These numbers, based on </w:t>
      </w:r>
      <w:r w:rsidR="007D2A5E">
        <w:rPr>
          <w:rFonts w:ascii="Times New Roman" w:hAnsi="Times New Roman" w:cs="Times New Roman"/>
        </w:rPr>
        <w:lastRenderedPageBreak/>
        <w:t>the “extremely liberal”, “liberal”, and “slightly liberal” rows, seem to suggest that whites are more likely to describe themselves as “liberal” than are blacks – even at varying levels of being “liberal”. This observation, then, seems to support the hypothesis.</w:t>
      </w:r>
    </w:p>
    <w:p w14:paraId="17FF706C" w14:textId="3D88A525" w:rsidR="007D2A5E" w:rsidRDefault="007D2A5E" w:rsidP="007D2A5E">
      <w:pPr>
        <w:pStyle w:val="NoSpacing"/>
        <w:ind w:left="360" w:firstLine="360"/>
        <w:rPr>
          <w:rFonts w:ascii="Times New Roman" w:hAnsi="Times New Roman" w:cs="Times New Roman"/>
        </w:rPr>
      </w:pPr>
    </w:p>
    <w:p w14:paraId="3E3441FA" w14:textId="4A74DAD3" w:rsidR="007D2A5E" w:rsidRPr="00471E8B" w:rsidRDefault="007D2A5E" w:rsidP="007D2A5E">
      <w:pPr>
        <w:pStyle w:val="NoSpacing"/>
        <w:ind w:left="360" w:firstLine="360"/>
        <w:rPr>
          <w:rFonts w:ascii="Times New Roman" w:hAnsi="Times New Roman" w:cs="Times New Roman"/>
        </w:rPr>
      </w:pPr>
      <w:r>
        <w:rPr>
          <w:rFonts w:ascii="Times New Roman" w:hAnsi="Times New Roman" w:cs="Times New Roman"/>
        </w:rPr>
        <w:t>However, it should be noted that, for every row, the amount of whites is disproportionately higher than that of blacks. The total number of whites who indicated their ideological self-placement is 1379, while the total number of blacks who indicated their ideological self-placement is 278. This numerical disparity in</w:t>
      </w:r>
      <w:r w:rsidR="00FB6DF4">
        <w:rPr>
          <w:rFonts w:ascii="Times New Roman" w:hAnsi="Times New Roman" w:cs="Times New Roman"/>
        </w:rPr>
        <w:t xml:space="preserve"> respondents can lead to inflated results for whites’ responses. Thus, while the hypothesis is supported by the numbers stated earlier, it could be as such due to whites outnumbering blacks in every row. </w:t>
      </w:r>
    </w:p>
    <w:p w14:paraId="7A67E891" w14:textId="77777777" w:rsidR="00177314" w:rsidRPr="00177314" w:rsidRDefault="00177314" w:rsidP="00177314">
      <w:pPr>
        <w:autoSpaceDE w:val="0"/>
        <w:autoSpaceDN w:val="0"/>
        <w:adjustRightInd w:val="0"/>
        <w:spacing w:after="0" w:line="240" w:lineRule="auto"/>
        <w:rPr>
          <w:rFonts w:ascii="Times New Roman" w:hAnsi="Times New Roman" w:cs="Times New Roman"/>
          <w:b/>
          <w:bCs/>
          <w:color w:val="000000"/>
        </w:rPr>
      </w:pPr>
    </w:p>
    <w:p w14:paraId="7F52008D" w14:textId="77777777" w:rsidR="00177314" w:rsidRPr="00177314" w:rsidRDefault="00177314" w:rsidP="00177314">
      <w:pPr>
        <w:autoSpaceDE w:val="0"/>
        <w:autoSpaceDN w:val="0"/>
        <w:adjustRightInd w:val="0"/>
        <w:spacing w:after="0" w:line="240" w:lineRule="auto"/>
        <w:rPr>
          <w:rFonts w:ascii="Times New Roman" w:hAnsi="Times New Roman" w:cs="Times New Roman"/>
          <w:b/>
          <w:bCs/>
          <w:color w:val="000000"/>
          <w:sz w:val="28"/>
          <w:szCs w:val="28"/>
          <w:u w:val="single"/>
        </w:rPr>
      </w:pPr>
      <w:r w:rsidRPr="00177314">
        <w:rPr>
          <w:rFonts w:ascii="Times New Roman" w:hAnsi="Times New Roman" w:cs="Times New Roman"/>
          <w:b/>
          <w:bCs/>
          <w:color w:val="000000"/>
          <w:sz w:val="28"/>
          <w:szCs w:val="28"/>
          <w:u w:val="single"/>
        </w:rPr>
        <w:t>Crosstabs</w:t>
      </w:r>
    </w:p>
    <w:p w14:paraId="138288EB" w14:textId="77777777" w:rsidR="00177314" w:rsidRPr="00177314" w:rsidRDefault="00177314" w:rsidP="00177314">
      <w:pPr>
        <w:autoSpaceDE w:val="0"/>
        <w:autoSpaceDN w:val="0"/>
        <w:adjustRightInd w:val="0"/>
        <w:spacing w:after="0" w:line="240" w:lineRule="auto"/>
        <w:rPr>
          <w:rFonts w:ascii="Times New Roman" w:hAnsi="Times New Roman" w:cs="Times New Roman"/>
        </w:rPr>
      </w:pPr>
    </w:p>
    <w:tbl>
      <w:tblPr>
        <w:tblW w:w="86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25"/>
        <w:gridCol w:w="1025"/>
        <w:gridCol w:w="1025"/>
        <w:gridCol w:w="1087"/>
        <w:gridCol w:w="1025"/>
      </w:tblGrid>
      <w:tr w:rsidR="00177314" w:rsidRPr="00177314" w14:paraId="43CB1740" w14:textId="77777777">
        <w:tblPrEx>
          <w:tblCellMar>
            <w:top w:w="0" w:type="dxa"/>
            <w:bottom w:w="0" w:type="dxa"/>
          </w:tblCellMar>
        </w:tblPrEx>
        <w:trPr>
          <w:cantSplit/>
        </w:trPr>
        <w:tc>
          <w:tcPr>
            <w:tcW w:w="8653" w:type="dxa"/>
            <w:gridSpan w:val="7"/>
            <w:tcBorders>
              <w:top w:val="nil"/>
              <w:left w:val="nil"/>
              <w:bottom w:val="nil"/>
              <w:right w:val="nil"/>
            </w:tcBorders>
            <w:shd w:val="clear" w:color="auto" w:fill="FFFFFF"/>
            <w:vAlign w:val="center"/>
          </w:tcPr>
          <w:p w14:paraId="11CB6AC1" w14:textId="77777777" w:rsidR="00177314" w:rsidRPr="00177314" w:rsidRDefault="00177314" w:rsidP="00177314">
            <w:pPr>
              <w:autoSpaceDE w:val="0"/>
              <w:autoSpaceDN w:val="0"/>
              <w:adjustRightInd w:val="0"/>
              <w:spacing w:after="0" w:line="320" w:lineRule="atLeast"/>
              <w:ind w:left="60" w:right="60"/>
              <w:jc w:val="center"/>
              <w:rPr>
                <w:rFonts w:ascii="Times New Roman" w:hAnsi="Times New Roman" w:cs="Times New Roman"/>
                <w:color w:val="010205"/>
              </w:rPr>
            </w:pPr>
            <w:r w:rsidRPr="00177314">
              <w:rPr>
                <w:rFonts w:ascii="Times New Roman" w:hAnsi="Times New Roman" w:cs="Times New Roman"/>
                <w:b/>
                <w:bCs/>
                <w:color w:val="010205"/>
              </w:rPr>
              <w:t>Case Processing Summary</w:t>
            </w:r>
          </w:p>
        </w:tc>
      </w:tr>
      <w:tr w:rsidR="00177314" w:rsidRPr="00177314" w14:paraId="57B49F91" w14:textId="77777777">
        <w:tblPrEx>
          <w:tblCellMar>
            <w:top w:w="0" w:type="dxa"/>
            <w:bottom w:w="0" w:type="dxa"/>
          </w:tblCellMar>
        </w:tblPrEx>
        <w:trPr>
          <w:cantSplit/>
        </w:trPr>
        <w:tc>
          <w:tcPr>
            <w:tcW w:w="2447" w:type="dxa"/>
            <w:vMerge w:val="restart"/>
            <w:tcBorders>
              <w:top w:val="nil"/>
              <w:left w:val="nil"/>
              <w:bottom w:val="nil"/>
              <w:right w:val="nil"/>
            </w:tcBorders>
            <w:shd w:val="clear" w:color="auto" w:fill="FFFFFF"/>
            <w:vAlign w:val="bottom"/>
          </w:tcPr>
          <w:p w14:paraId="6147C15F" w14:textId="77777777" w:rsidR="00177314" w:rsidRPr="00177314" w:rsidRDefault="00177314" w:rsidP="00177314">
            <w:pPr>
              <w:autoSpaceDE w:val="0"/>
              <w:autoSpaceDN w:val="0"/>
              <w:adjustRightInd w:val="0"/>
              <w:spacing w:after="0" w:line="240" w:lineRule="auto"/>
              <w:rPr>
                <w:rFonts w:ascii="Times New Roman" w:hAnsi="Times New Roman" w:cs="Times New Roman"/>
              </w:rPr>
            </w:pPr>
          </w:p>
        </w:tc>
        <w:tc>
          <w:tcPr>
            <w:tcW w:w="6206" w:type="dxa"/>
            <w:gridSpan w:val="6"/>
            <w:tcBorders>
              <w:top w:val="nil"/>
              <w:left w:val="nil"/>
              <w:bottom w:val="nil"/>
              <w:right w:val="nil"/>
            </w:tcBorders>
            <w:shd w:val="clear" w:color="auto" w:fill="FFFFFF"/>
            <w:vAlign w:val="bottom"/>
          </w:tcPr>
          <w:p w14:paraId="18D25286" w14:textId="77777777" w:rsidR="00177314" w:rsidRPr="00177314" w:rsidRDefault="00177314" w:rsidP="00177314">
            <w:pPr>
              <w:autoSpaceDE w:val="0"/>
              <w:autoSpaceDN w:val="0"/>
              <w:adjustRightInd w:val="0"/>
              <w:spacing w:after="0" w:line="320" w:lineRule="atLeast"/>
              <w:ind w:left="60" w:right="60"/>
              <w:jc w:val="center"/>
              <w:rPr>
                <w:rFonts w:ascii="Times New Roman" w:hAnsi="Times New Roman" w:cs="Times New Roman"/>
                <w:color w:val="264A60"/>
              </w:rPr>
            </w:pPr>
            <w:r w:rsidRPr="00177314">
              <w:rPr>
                <w:rFonts w:ascii="Times New Roman" w:hAnsi="Times New Roman" w:cs="Times New Roman"/>
                <w:color w:val="264A60"/>
              </w:rPr>
              <w:t>Cases</w:t>
            </w:r>
          </w:p>
        </w:tc>
      </w:tr>
      <w:tr w:rsidR="00177314" w:rsidRPr="00177314" w14:paraId="49904C29" w14:textId="77777777">
        <w:tblPrEx>
          <w:tblCellMar>
            <w:top w:w="0" w:type="dxa"/>
            <w:bottom w:w="0" w:type="dxa"/>
          </w:tblCellMar>
        </w:tblPrEx>
        <w:trPr>
          <w:cantSplit/>
        </w:trPr>
        <w:tc>
          <w:tcPr>
            <w:tcW w:w="2447" w:type="dxa"/>
            <w:vMerge/>
            <w:tcBorders>
              <w:top w:val="nil"/>
              <w:left w:val="nil"/>
              <w:bottom w:val="nil"/>
              <w:right w:val="nil"/>
            </w:tcBorders>
            <w:shd w:val="clear" w:color="auto" w:fill="FFFFFF"/>
            <w:vAlign w:val="bottom"/>
          </w:tcPr>
          <w:p w14:paraId="475A630E"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264A60"/>
              </w:rPr>
            </w:pPr>
          </w:p>
        </w:tc>
        <w:tc>
          <w:tcPr>
            <w:tcW w:w="2048" w:type="dxa"/>
            <w:gridSpan w:val="2"/>
            <w:tcBorders>
              <w:top w:val="nil"/>
              <w:left w:val="nil"/>
              <w:bottom w:val="nil"/>
              <w:right w:val="nil"/>
            </w:tcBorders>
            <w:shd w:val="clear" w:color="auto" w:fill="FFFFFF"/>
            <w:vAlign w:val="bottom"/>
          </w:tcPr>
          <w:p w14:paraId="7196E0B5" w14:textId="77777777" w:rsidR="00177314" w:rsidRPr="00177314" w:rsidRDefault="00177314" w:rsidP="00177314">
            <w:pPr>
              <w:autoSpaceDE w:val="0"/>
              <w:autoSpaceDN w:val="0"/>
              <w:adjustRightInd w:val="0"/>
              <w:spacing w:after="0" w:line="320" w:lineRule="atLeast"/>
              <w:ind w:left="60" w:right="60"/>
              <w:jc w:val="center"/>
              <w:rPr>
                <w:rFonts w:ascii="Times New Roman" w:hAnsi="Times New Roman" w:cs="Times New Roman"/>
                <w:color w:val="264A60"/>
              </w:rPr>
            </w:pPr>
            <w:r w:rsidRPr="00177314">
              <w:rPr>
                <w:rFonts w:ascii="Times New Roman" w:hAnsi="Times New Roman" w:cs="Times New Roman"/>
                <w:color w:val="264A60"/>
              </w:rPr>
              <w:t>Valid</w:t>
            </w:r>
          </w:p>
        </w:tc>
        <w:tc>
          <w:tcPr>
            <w:tcW w:w="2048" w:type="dxa"/>
            <w:gridSpan w:val="2"/>
            <w:tcBorders>
              <w:top w:val="nil"/>
              <w:left w:val="single" w:sz="8" w:space="0" w:color="E0E0E0"/>
              <w:bottom w:val="nil"/>
              <w:right w:val="nil"/>
            </w:tcBorders>
            <w:shd w:val="clear" w:color="auto" w:fill="FFFFFF"/>
            <w:vAlign w:val="bottom"/>
          </w:tcPr>
          <w:p w14:paraId="44376AAD" w14:textId="77777777" w:rsidR="00177314" w:rsidRPr="00177314" w:rsidRDefault="00177314" w:rsidP="00177314">
            <w:pPr>
              <w:autoSpaceDE w:val="0"/>
              <w:autoSpaceDN w:val="0"/>
              <w:adjustRightInd w:val="0"/>
              <w:spacing w:after="0" w:line="320" w:lineRule="atLeast"/>
              <w:ind w:left="60" w:right="60"/>
              <w:jc w:val="center"/>
              <w:rPr>
                <w:rFonts w:ascii="Times New Roman" w:hAnsi="Times New Roman" w:cs="Times New Roman"/>
                <w:color w:val="264A60"/>
              </w:rPr>
            </w:pPr>
            <w:r w:rsidRPr="00177314">
              <w:rPr>
                <w:rFonts w:ascii="Times New Roman" w:hAnsi="Times New Roman" w:cs="Times New Roman"/>
                <w:color w:val="264A60"/>
              </w:rPr>
              <w:t>Missing</w:t>
            </w:r>
          </w:p>
        </w:tc>
        <w:tc>
          <w:tcPr>
            <w:tcW w:w="2110" w:type="dxa"/>
            <w:gridSpan w:val="2"/>
            <w:tcBorders>
              <w:top w:val="nil"/>
              <w:left w:val="single" w:sz="8" w:space="0" w:color="E0E0E0"/>
              <w:bottom w:val="nil"/>
              <w:right w:val="nil"/>
            </w:tcBorders>
            <w:shd w:val="clear" w:color="auto" w:fill="FFFFFF"/>
            <w:vAlign w:val="bottom"/>
          </w:tcPr>
          <w:p w14:paraId="1D04507B" w14:textId="77777777" w:rsidR="00177314" w:rsidRPr="00177314" w:rsidRDefault="00177314" w:rsidP="00177314">
            <w:pPr>
              <w:autoSpaceDE w:val="0"/>
              <w:autoSpaceDN w:val="0"/>
              <w:adjustRightInd w:val="0"/>
              <w:spacing w:after="0" w:line="320" w:lineRule="atLeast"/>
              <w:ind w:left="60" w:right="60"/>
              <w:jc w:val="center"/>
              <w:rPr>
                <w:rFonts w:ascii="Times New Roman" w:hAnsi="Times New Roman" w:cs="Times New Roman"/>
                <w:color w:val="264A60"/>
              </w:rPr>
            </w:pPr>
            <w:r w:rsidRPr="00177314">
              <w:rPr>
                <w:rFonts w:ascii="Times New Roman" w:hAnsi="Times New Roman" w:cs="Times New Roman"/>
                <w:color w:val="264A60"/>
              </w:rPr>
              <w:t>Total</w:t>
            </w:r>
          </w:p>
        </w:tc>
      </w:tr>
      <w:tr w:rsidR="00177314" w:rsidRPr="00177314" w14:paraId="4939726C" w14:textId="77777777">
        <w:tblPrEx>
          <w:tblCellMar>
            <w:top w:w="0" w:type="dxa"/>
            <w:bottom w:w="0" w:type="dxa"/>
          </w:tblCellMar>
        </w:tblPrEx>
        <w:trPr>
          <w:cantSplit/>
        </w:trPr>
        <w:tc>
          <w:tcPr>
            <w:tcW w:w="2447" w:type="dxa"/>
            <w:vMerge/>
            <w:tcBorders>
              <w:top w:val="nil"/>
              <w:left w:val="nil"/>
              <w:bottom w:val="nil"/>
              <w:right w:val="nil"/>
            </w:tcBorders>
            <w:shd w:val="clear" w:color="auto" w:fill="FFFFFF"/>
            <w:vAlign w:val="bottom"/>
          </w:tcPr>
          <w:p w14:paraId="3FC693B1"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264A60"/>
              </w:rPr>
            </w:pPr>
          </w:p>
        </w:tc>
        <w:tc>
          <w:tcPr>
            <w:tcW w:w="1024" w:type="dxa"/>
            <w:tcBorders>
              <w:top w:val="nil"/>
              <w:left w:val="nil"/>
              <w:bottom w:val="single" w:sz="8" w:space="0" w:color="152935"/>
              <w:right w:val="single" w:sz="8" w:space="0" w:color="E0E0E0"/>
            </w:tcBorders>
            <w:shd w:val="clear" w:color="auto" w:fill="FFFFFF"/>
            <w:vAlign w:val="bottom"/>
          </w:tcPr>
          <w:p w14:paraId="401CBC20" w14:textId="77777777" w:rsidR="00177314" w:rsidRPr="00177314" w:rsidRDefault="00177314" w:rsidP="00177314">
            <w:pPr>
              <w:autoSpaceDE w:val="0"/>
              <w:autoSpaceDN w:val="0"/>
              <w:adjustRightInd w:val="0"/>
              <w:spacing w:after="0" w:line="320" w:lineRule="atLeast"/>
              <w:ind w:left="60" w:right="60"/>
              <w:jc w:val="center"/>
              <w:rPr>
                <w:rFonts w:ascii="Times New Roman" w:hAnsi="Times New Roman" w:cs="Times New Roman"/>
                <w:color w:val="264A60"/>
              </w:rPr>
            </w:pPr>
            <w:r w:rsidRPr="00177314">
              <w:rPr>
                <w:rFonts w:ascii="Times New Roman" w:hAnsi="Times New Roman" w:cs="Times New Roman"/>
                <w:color w:val="264A60"/>
              </w:rPr>
              <w:t>N</w:t>
            </w:r>
          </w:p>
        </w:tc>
        <w:tc>
          <w:tcPr>
            <w:tcW w:w="1024" w:type="dxa"/>
            <w:tcBorders>
              <w:top w:val="nil"/>
              <w:left w:val="single" w:sz="8" w:space="0" w:color="E0E0E0"/>
              <w:bottom w:val="single" w:sz="8" w:space="0" w:color="152935"/>
              <w:right w:val="nil"/>
            </w:tcBorders>
            <w:shd w:val="clear" w:color="auto" w:fill="FFFFFF"/>
            <w:vAlign w:val="bottom"/>
          </w:tcPr>
          <w:p w14:paraId="2969F4C3" w14:textId="77777777" w:rsidR="00177314" w:rsidRPr="00177314" w:rsidRDefault="00177314" w:rsidP="00177314">
            <w:pPr>
              <w:autoSpaceDE w:val="0"/>
              <w:autoSpaceDN w:val="0"/>
              <w:adjustRightInd w:val="0"/>
              <w:spacing w:after="0" w:line="320" w:lineRule="atLeast"/>
              <w:ind w:left="60" w:right="60"/>
              <w:jc w:val="center"/>
              <w:rPr>
                <w:rFonts w:ascii="Times New Roman" w:hAnsi="Times New Roman" w:cs="Times New Roman"/>
                <w:color w:val="264A60"/>
              </w:rPr>
            </w:pPr>
            <w:r w:rsidRPr="00177314">
              <w:rPr>
                <w:rFonts w:ascii="Times New Roman" w:hAnsi="Times New Roman" w:cs="Times New Roman"/>
                <w:color w:val="264A60"/>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0DFAE36" w14:textId="77777777" w:rsidR="00177314" w:rsidRPr="00177314" w:rsidRDefault="00177314" w:rsidP="00177314">
            <w:pPr>
              <w:autoSpaceDE w:val="0"/>
              <w:autoSpaceDN w:val="0"/>
              <w:adjustRightInd w:val="0"/>
              <w:spacing w:after="0" w:line="320" w:lineRule="atLeast"/>
              <w:ind w:left="60" w:right="60"/>
              <w:jc w:val="center"/>
              <w:rPr>
                <w:rFonts w:ascii="Times New Roman" w:hAnsi="Times New Roman" w:cs="Times New Roman"/>
                <w:color w:val="264A60"/>
              </w:rPr>
            </w:pPr>
            <w:r w:rsidRPr="00177314">
              <w:rPr>
                <w:rFonts w:ascii="Times New Roman" w:hAnsi="Times New Roman" w:cs="Times New Roman"/>
                <w:color w:val="264A60"/>
              </w:rPr>
              <w:t>N</w:t>
            </w:r>
          </w:p>
        </w:tc>
        <w:tc>
          <w:tcPr>
            <w:tcW w:w="1024" w:type="dxa"/>
            <w:tcBorders>
              <w:top w:val="nil"/>
              <w:left w:val="single" w:sz="8" w:space="0" w:color="E0E0E0"/>
              <w:bottom w:val="single" w:sz="8" w:space="0" w:color="152935"/>
              <w:right w:val="nil"/>
            </w:tcBorders>
            <w:shd w:val="clear" w:color="auto" w:fill="FFFFFF"/>
            <w:vAlign w:val="bottom"/>
          </w:tcPr>
          <w:p w14:paraId="002B3180" w14:textId="77777777" w:rsidR="00177314" w:rsidRPr="00177314" w:rsidRDefault="00177314" w:rsidP="00177314">
            <w:pPr>
              <w:autoSpaceDE w:val="0"/>
              <w:autoSpaceDN w:val="0"/>
              <w:adjustRightInd w:val="0"/>
              <w:spacing w:after="0" w:line="320" w:lineRule="atLeast"/>
              <w:ind w:left="60" w:right="60"/>
              <w:jc w:val="center"/>
              <w:rPr>
                <w:rFonts w:ascii="Times New Roman" w:hAnsi="Times New Roman" w:cs="Times New Roman"/>
                <w:color w:val="264A60"/>
              </w:rPr>
            </w:pPr>
            <w:r w:rsidRPr="00177314">
              <w:rPr>
                <w:rFonts w:ascii="Times New Roman" w:hAnsi="Times New Roman" w:cs="Times New Roman"/>
                <w:color w:val="264A60"/>
              </w:rPr>
              <w:t>Percent</w:t>
            </w:r>
          </w:p>
        </w:tc>
        <w:tc>
          <w:tcPr>
            <w:tcW w:w="1086" w:type="dxa"/>
            <w:tcBorders>
              <w:top w:val="nil"/>
              <w:left w:val="single" w:sz="8" w:space="0" w:color="E0E0E0"/>
              <w:bottom w:val="single" w:sz="8" w:space="0" w:color="152935"/>
              <w:right w:val="single" w:sz="8" w:space="0" w:color="E0E0E0"/>
            </w:tcBorders>
            <w:shd w:val="clear" w:color="auto" w:fill="FFFFFF"/>
            <w:vAlign w:val="bottom"/>
          </w:tcPr>
          <w:p w14:paraId="1416B3D9" w14:textId="77777777" w:rsidR="00177314" w:rsidRPr="00177314" w:rsidRDefault="00177314" w:rsidP="00177314">
            <w:pPr>
              <w:autoSpaceDE w:val="0"/>
              <w:autoSpaceDN w:val="0"/>
              <w:adjustRightInd w:val="0"/>
              <w:spacing w:after="0" w:line="320" w:lineRule="atLeast"/>
              <w:ind w:left="60" w:right="60"/>
              <w:jc w:val="center"/>
              <w:rPr>
                <w:rFonts w:ascii="Times New Roman" w:hAnsi="Times New Roman" w:cs="Times New Roman"/>
                <w:color w:val="264A60"/>
              </w:rPr>
            </w:pPr>
            <w:r w:rsidRPr="00177314">
              <w:rPr>
                <w:rFonts w:ascii="Times New Roman" w:hAnsi="Times New Roman" w:cs="Times New Roman"/>
                <w:color w:val="264A60"/>
              </w:rPr>
              <w:t>N</w:t>
            </w:r>
          </w:p>
        </w:tc>
        <w:tc>
          <w:tcPr>
            <w:tcW w:w="1024" w:type="dxa"/>
            <w:tcBorders>
              <w:top w:val="nil"/>
              <w:left w:val="single" w:sz="8" w:space="0" w:color="E0E0E0"/>
              <w:bottom w:val="single" w:sz="8" w:space="0" w:color="152935"/>
              <w:right w:val="nil"/>
            </w:tcBorders>
            <w:shd w:val="clear" w:color="auto" w:fill="FFFFFF"/>
            <w:vAlign w:val="bottom"/>
          </w:tcPr>
          <w:p w14:paraId="45FE5616" w14:textId="77777777" w:rsidR="00177314" w:rsidRPr="00177314" w:rsidRDefault="00177314" w:rsidP="00177314">
            <w:pPr>
              <w:autoSpaceDE w:val="0"/>
              <w:autoSpaceDN w:val="0"/>
              <w:adjustRightInd w:val="0"/>
              <w:spacing w:after="0" w:line="320" w:lineRule="atLeast"/>
              <w:ind w:left="60" w:right="60"/>
              <w:jc w:val="center"/>
              <w:rPr>
                <w:rFonts w:ascii="Times New Roman" w:hAnsi="Times New Roman" w:cs="Times New Roman"/>
                <w:color w:val="264A60"/>
              </w:rPr>
            </w:pPr>
            <w:r w:rsidRPr="00177314">
              <w:rPr>
                <w:rFonts w:ascii="Times New Roman" w:hAnsi="Times New Roman" w:cs="Times New Roman"/>
                <w:color w:val="264A60"/>
              </w:rPr>
              <w:t>Percent</w:t>
            </w:r>
          </w:p>
        </w:tc>
      </w:tr>
      <w:tr w:rsidR="00177314" w:rsidRPr="00177314" w14:paraId="22DB01BE" w14:textId="77777777">
        <w:tblPrEx>
          <w:tblCellMar>
            <w:top w:w="0" w:type="dxa"/>
            <w:bottom w:w="0" w:type="dxa"/>
          </w:tblCellMar>
        </w:tblPrEx>
        <w:trPr>
          <w:cantSplit/>
        </w:trPr>
        <w:tc>
          <w:tcPr>
            <w:tcW w:w="2447" w:type="dxa"/>
            <w:tcBorders>
              <w:top w:val="single" w:sz="8" w:space="0" w:color="152935"/>
              <w:left w:val="nil"/>
              <w:bottom w:val="single" w:sz="8" w:space="0" w:color="152935"/>
              <w:right w:val="nil"/>
            </w:tcBorders>
            <w:shd w:val="clear" w:color="auto" w:fill="E0E0E0"/>
          </w:tcPr>
          <w:p w14:paraId="3BE782E2"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Ideological Self-Placement * Race: Black / White</w:t>
            </w:r>
          </w:p>
        </w:tc>
        <w:tc>
          <w:tcPr>
            <w:tcW w:w="1024" w:type="dxa"/>
            <w:tcBorders>
              <w:top w:val="single" w:sz="8" w:space="0" w:color="152935"/>
              <w:left w:val="nil"/>
              <w:bottom w:val="single" w:sz="8" w:space="0" w:color="152935"/>
              <w:right w:val="single" w:sz="8" w:space="0" w:color="E0E0E0"/>
            </w:tcBorders>
            <w:shd w:val="clear" w:color="auto" w:fill="FFFFFF"/>
          </w:tcPr>
          <w:p w14:paraId="3B94F649"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1657</w:t>
            </w:r>
          </w:p>
        </w:tc>
        <w:tc>
          <w:tcPr>
            <w:tcW w:w="1024" w:type="dxa"/>
            <w:tcBorders>
              <w:top w:val="single" w:sz="8" w:space="0" w:color="152935"/>
              <w:left w:val="single" w:sz="8" w:space="0" w:color="E0E0E0"/>
              <w:bottom w:val="single" w:sz="8" w:space="0" w:color="152935"/>
              <w:right w:val="nil"/>
            </w:tcBorders>
            <w:shd w:val="clear" w:color="auto" w:fill="FFFFFF"/>
          </w:tcPr>
          <w:p w14:paraId="5CB934B8"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83.9%</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48286DC1"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318.001</w:t>
            </w:r>
          </w:p>
        </w:tc>
        <w:tc>
          <w:tcPr>
            <w:tcW w:w="1024" w:type="dxa"/>
            <w:tcBorders>
              <w:top w:val="single" w:sz="8" w:space="0" w:color="152935"/>
              <w:left w:val="single" w:sz="8" w:space="0" w:color="E0E0E0"/>
              <w:bottom w:val="single" w:sz="8" w:space="0" w:color="152935"/>
              <w:right w:val="nil"/>
            </w:tcBorders>
            <w:shd w:val="clear" w:color="auto" w:fill="FFFFFF"/>
          </w:tcPr>
          <w:p w14:paraId="52076911"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16.1%</w:t>
            </w:r>
          </w:p>
        </w:tc>
        <w:tc>
          <w:tcPr>
            <w:tcW w:w="1086" w:type="dxa"/>
            <w:tcBorders>
              <w:top w:val="single" w:sz="8" w:space="0" w:color="152935"/>
              <w:left w:val="single" w:sz="8" w:space="0" w:color="E0E0E0"/>
              <w:bottom w:val="single" w:sz="8" w:space="0" w:color="152935"/>
              <w:right w:val="single" w:sz="8" w:space="0" w:color="E0E0E0"/>
            </w:tcBorders>
            <w:shd w:val="clear" w:color="auto" w:fill="FFFFFF"/>
          </w:tcPr>
          <w:p w14:paraId="015696DC"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1975.001</w:t>
            </w:r>
          </w:p>
        </w:tc>
        <w:tc>
          <w:tcPr>
            <w:tcW w:w="1024" w:type="dxa"/>
            <w:tcBorders>
              <w:top w:val="single" w:sz="8" w:space="0" w:color="152935"/>
              <w:left w:val="single" w:sz="8" w:space="0" w:color="E0E0E0"/>
              <w:bottom w:val="single" w:sz="8" w:space="0" w:color="152935"/>
              <w:right w:val="nil"/>
            </w:tcBorders>
            <w:shd w:val="clear" w:color="auto" w:fill="FFFFFF"/>
          </w:tcPr>
          <w:p w14:paraId="71E615B0"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100.0%</w:t>
            </w:r>
          </w:p>
        </w:tc>
      </w:tr>
    </w:tbl>
    <w:p w14:paraId="5525B4A1" w14:textId="77777777" w:rsidR="00BF2DCE" w:rsidRPr="00471E8B" w:rsidRDefault="00BF2DCE" w:rsidP="00BF2DCE">
      <w:pPr>
        <w:pStyle w:val="NoSpacing"/>
        <w:rPr>
          <w:rFonts w:ascii="Times New Roman" w:hAnsi="Times New Roman" w:cs="Times New Roman"/>
        </w:rPr>
      </w:pPr>
    </w:p>
    <w:p w14:paraId="12FCE602" w14:textId="77777777" w:rsidR="00177314" w:rsidRPr="00177314" w:rsidRDefault="00177314" w:rsidP="00177314">
      <w:pPr>
        <w:autoSpaceDE w:val="0"/>
        <w:autoSpaceDN w:val="0"/>
        <w:adjustRightInd w:val="0"/>
        <w:spacing w:after="0" w:line="240" w:lineRule="auto"/>
        <w:rPr>
          <w:rFonts w:ascii="Times New Roman" w:hAnsi="Times New Roman" w:cs="Times New Roman"/>
        </w:rPr>
      </w:pPr>
    </w:p>
    <w:tbl>
      <w:tblPr>
        <w:tblW w:w="91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224"/>
        <w:gridCol w:w="2448"/>
        <w:gridCol w:w="1024"/>
        <w:gridCol w:w="1024"/>
        <w:gridCol w:w="1024"/>
      </w:tblGrid>
      <w:tr w:rsidR="00177314" w:rsidRPr="00177314" w14:paraId="184E2E7C" w14:textId="77777777">
        <w:tblPrEx>
          <w:tblCellMar>
            <w:top w:w="0" w:type="dxa"/>
            <w:bottom w:w="0" w:type="dxa"/>
          </w:tblCellMar>
        </w:tblPrEx>
        <w:trPr>
          <w:cantSplit/>
        </w:trPr>
        <w:tc>
          <w:tcPr>
            <w:tcW w:w="9189" w:type="dxa"/>
            <w:gridSpan w:val="6"/>
            <w:tcBorders>
              <w:top w:val="nil"/>
              <w:left w:val="nil"/>
              <w:bottom w:val="nil"/>
              <w:right w:val="nil"/>
            </w:tcBorders>
            <w:shd w:val="clear" w:color="auto" w:fill="FFFFFF"/>
            <w:vAlign w:val="center"/>
          </w:tcPr>
          <w:p w14:paraId="0B10A31C" w14:textId="77777777" w:rsidR="00177314" w:rsidRPr="00177314" w:rsidRDefault="00177314" w:rsidP="00177314">
            <w:pPr>
              <w:autoSpaceDE w:val="0"/>
              <w:autoSpaceDN w:val="0"/>
              <w:adjustRightInd w:val="0"/>
              <w:spacing w:after="0" w:line="320" w:lineRule="atLeast"/>
              <w:ind w:left="60" w:right="60"/>
              <w:jc w:val="center"/>
              <w:rPr>
                <w:rFonts w:ascii="Times New Roman" w:hAnsi="Times New Roman" w:cs="Times New Roman"/>
                <w:color w:val="010205"/>
              </w:rPr>
            </w:pPr>
            <w:r w:rsidRPr="00177314">
              <w:rPr>
                <w:rFonts w:ascii="Times New Roman" w:hAnsi="Times New Roman" w:cs="Times New Roman"/>
                <w:b/>
                <w:bCs/>
                <w:color w:val="010205"/>
              </w:rPr>
              <w:t>Ideological Self-Placement * Race: Black / White Crosstabulation</w:t>
            </w:r>
          </w:p>
        </w:tc>
      </w:tr>
      <w:tr w:rsidR="00177314" w:rsidRPr="00177314" w14:paraId="06E8B60C" w14:textId="77777777">
        <w:tblPrEx>
          <w:tblCellMar>
            <w:top w:w="0" w:type="dxa"/>
            <w:bottom w:w="0" w:type="dxa"/>
          </w:tblCellMar>
        </w:tblPrEx>
        <w:trPr>
          <w:cantSplit/>
        </w:trPr>
        <w:tc>
          <w:tcPr>
            <w:tcW w:w="6117" w:type="dxa"/>
            <w:gridSpan w:val="3"/>
            <w:vMerge w:val="restart"/>
            <w:tcBorders>
              <w:top w:val="nil"/>
              <w:left w:val="nil"/>
              <w:bottom w:val="nil"/>
              <w:right w:val="nil"/>
            </w:tcBorders>
            <w:shd w:val="clear" w:color="auto" w:fill="FFFFFF"/>
            <w:vAlign w:val="bottom"/>
          </w:tcPr>
          <w:p w14:paraId="0A59FF33" w14:textId="77777777" w:rsidR="00177314" w:rsidRPr="00177314" w:rsidRDefault="00177314" w:rsidP="00177314">
            <w:pPr>
              <w:autoSpaceDE w:val="0"/>
              <w:autoSpaceDN w:val="0"/>
              <w:adjustRightInd w:val="0"/>
              <w:spacing w:after="0" w:line="240" w:lineRule="auto"/>
              <w:rPr>
                <w:rFonts w:ascii="Times New Roman" w:hAnsi="Times New Roman" w:cs="Times New Roman"/>
              </w:rPr>
            </w:pPr>
          </w:p>
        </w:tc>
        <w:tc>
          <w:tcPr>
            <w:tcW w:w="2048" w:type="dxa"/>
            <w:gridSpan w:val="2"/>
            <w:tcBorders>
              <w:top w:val="nil"/>
              <w:left w:val="nil"/>
              <w:bottom w:val="nil"/>
              <w:right w:val="single" w:sz="8" w:space="0" w:color="E0E0E0"/>
            </w:tcBorders>
            <w:shd w:val="clear" w:color="auto" w:fill="FFFFFF"/>
            <w:vAlign w:val="bottom"/>
          </w:tcPr>
          <w:p w14:paraId="39A00B30" w14:textId="77777777" w:rsidR="00177314" w:rsidRPr="00177314" w:rsidRDefault="00177314" w:rsidP="00177314">
            <w:pPr>
              <w:autoSpaceDE w:val="0"/>
              <w:autoSpaceDN w:val="0"/>
              <w:adjustRightInd w:val="0"/>
              <w:spacing w:after="0" w:line="320" w:lineRule="atLeast"/>
              <w:ind w:left="60" w:right="60"/>
              <w:jc w:val="center"/>
              <w:rPr>
                <w:rFonts w:ascii="Times New Roman" w:hAnsi="Times New Roman" w:cs="Times New Roman"/>
                <w:color w:val="264A60"/>
              </w:rPr>
            </w:pPr>
            <w:r w:rsidRPr="00177314">
              <w:rPr>
                <w:rFonts w:ascii="Times New Roman" w:hAnsi="Times New Roman" w:cs="Times New Roman"/>
                <w:color w:val="264A60"/>
              </w:rPr>
              <w:t>Race: Black / White</w:t>
            </w:r>
          </w:p>
        </w:tc>
        <w:tc>
          <w:tcPr>
            <w:tcW w:w="1024" w:type="dxa"/>
            <w:vMerge w:val="restart"/>
            <w:tcBorders>
              <w:top w:val="nil"/>
              <w:left w:val="single" w:sz="8" w:space="0" w:color="E0E0E0"/>
              <w:bottom w:val="nil"/>
              <w:right w:val="nil"/>
            </w:tcBorders>
            <w:shd w:val="clear" w:color="auto" w:fill="FFFFFF"/>
            <w:vAlign w:val="bottom"/>
          </w:tcPr>
          <w:p w14:paraId="4BDA0B1A" w14:textId="77777777" w:rsidR="00177314" w:rsidRPr="00177314" w:rsidRDefault="00177314" w:rsidP="00177314">
            <w:pPr>
              <w:autoSpaceDE w:val="0"/>
              <w:autoSpaceDN w:val="0"/>
              <w:adjustRightInd w:val="0"/>
              <w:spacing w:after="0" w:line="320" w:lineRule="atLeast"/>
              <w:ind w:left="60" w:right="60"/>
              <w:jc w:val="center"/>
              <w:rPr>
                <w:rFonts w:ascii="Times New Roman" w:hAnsi="Times New Roman" w:cs="Times New Roman"/>
                <w:color w:val="264A60"/>
              </w:rPr>
            </w:pPr>
            <w:r w:rsidRPr="00177314">
              <w:rPr>
                <w:rFonts w:ascii="Times New Roman" w:hAnsi="Times New Roman" w:cs="Times New Roman"/>
                <w:color w:val="264A60"/>
              </w:rPr>
              <w:t>Total</w:t>
            </w:r>
          </w:p>
        </w:tc>
      </w:tr>
      <w:tr w:rsidR="00177314" w:rsidRPr="00177314" w14:paraId="713EFAE0" w14:textId="77777777">
        <w:tblPrEx>
          <w:tblCellMar>
            <w:top w:w="0" w:type="dxa"/>
            <w:bottom w:w="0" w:type="dxa"/>
          </w:tblCellMar>
        </w:tblPrEx>
        <w:trPr>
          <w:cantSplit/>
        </w:trPr>
        <w:tc>
          <w:tcPr>
            <w:tcW w:w="6117" w:type="dxa"/>
            <w:gridSpan w:val="3"/>
            <w:vMerge/>
            <w:tcBorders>
              <w:top w:val="nil"/>
              <w:left w:val="nil"/>
              <w:bottom w:val="nil"/>
              <w:right w:val="nil"/>
            </w:tcBorders>
            <w:shd w:val="clear" w:color="auto" w:fill="FFFFFF"/>
            <w:vAlign w:val="bottom"/>
          </w:tcPr>
          <w:p w14:paraId="289C966B"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264A60"/>
              </w:rPr>
            </w:pPr>
          </w:p>
        </w:tc>
        <w:tc>
          <w:tcPr>
            <w:tcW w:w="1024" w:type="dxa"/>
            <w:tcBorders>
              <w:top w:val="nil"/>
              <w:left w:val="nil"/>
              <w:bottom w:val="single" w:sz="8" w:space="0" w:color="152935"/>
              <w:right w:val="single" w:sz="8" w:space="0" w:color="E0E0E0"/>
            </w:tcBorders>
            <w:shd w:val="clear" w:color="auto" w:fill="FFFFFF"/>
            <w:vAlign w:val="bottom"/>
          </w:tcPr>
          <w:p w14:paraId="1A435938" w14:textId="77777777" w:rsidR="00177314" w:rsidRPr="00177314" w:rsidRDefault="00177314" w:rsidP="00177314">
            <w:pPr>
              <w:autoSpaceDE w:val="0"/>
              <w:autoSpaceDN w:val="0"/>
              <w:adjustRightInd w:val="0"/>
              <w:spacing w:after="0" w:line="320" w:lineRule="atLeast"/>
              <w:ind w:left="60" w:right="60"/>
              <w:jc w:val="center"/>
              <w:rPr>
                <w:rFonts w:ascii="Times New Roman" w:hAnsi="Times New Roman" w:cs="Times New Roman"/>
                <w:color w:val="264A60"/>
              </w:rPr>
            </w:pPr>
            <w:r w:rsidRPr="00177314">
              <w:rPr>
                <w:rFonts w:ascii="Times New Roman" w:hAnsi="Times New Roman" w:cs="Times New Roman"/>
                <w:color w:val="264A60"/>
              </w:rPr>
              <w:t>White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4C284B9" w14:textId="77777777" w:rsidR="00177314" w:rsidRPr="00177314" w:rsidRDefault="00177314" w:rsidP="00177314">
            <w:pPr>
              <w:autoSpaceDE w:val="0"/>
              <w:autoSpaceDN w:val="0"/>
              <w:adjustRightInd w:val="0"/>
              <w:spacing w:after="0" w:line="320" w:lineRule="atLeast"/>
              <w:ind w:left="60" w:right="60"/>
              <w:jc w:val="center"/>
              <w:rPr>
                <w:rFonts w:ascii="Times New Roman" w:hAnsi="Times New Roman" w:cs="Times New Roman"/>
                <w:color w:val="264A60"/>
              </w:rPr>
            </w:pPr>
            <w:r w:rsidRPr="00177314">
              <w:rPr>
                <w:rFonts w:ascii="Times New Roman" w:hAnsi="Times New Roman" w:cs="Times New Roman"/>
                <w:color w:val="264A60"/>
              </w:rPr>
              <w:t>Black</w:t>
            </w:r>
          </w:p>
        </w:tc>
        <w:tc>
          <w:tcPr>
            <w:tcW w:w="1024" w:type="dxa"/>
            <w:vMerge/>
            <w:tcBorders>
              <w:top w:val="nil"/>
              <w:left w:val="single" w:sz="8" w:space="0" w:color="E0E0E0"/>
              <w:bottom w:val="nil"/>
              <w:right w:val="nil"/>
            </w:tcBorders>
            <w:shd w:val="clear" w:color="auto" w:fill="FFFFFF"/>
            <w:vAlign w:val="bottom"/>
          </w:tcPr>
          <w:p w14:paraId="556A7CB4"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264A60"/>
              </w:rPr>
            </w:pPr>
          </w:p>
        </w:tc>
      </w:tr>
      <w:tr w:rsidR="00177314" w:rsidRPr="00177314" w14:paraId="157A35DB" w14:textId="77777777">
        <w:tblPrEx>
          <w:tblCellMar>
            <w:top w:w="0" w:type="dxa"/>
            <w:bottom w:w="0" w:type="dxa"/>
          </w:tblCellMar>
        </w:tblPrEx>
        <w:trPr>
          <w:cantSplit/>
        </w:trPr>
        <w:tc>
          <w:tcPr>
            <w:tcW w:w="2447" w:type="dxa"/>
            <w:vMerge w:val="restart"/>
            <w:tcBorders>
              <w:top w:val="single" w:sz="8" w:space="0" w:color="152935"/>
              <w:left w:val="nil"/>
              <w:bottom w:val="nil"/>
              <w:right w:val="nil"/>
            </w:tcBorders>
            <w:shd w:val="clear" w:color="auto" w:fill="E0E0E0"/>
          </w:tcPr>
          <w:p w14:paraId="182B5C63"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Ideological Self-Placement</w:t>
            </w:r>
          </w:p>
        </w:tc>
        <w:tc>
          <w:tcPr>
            <w:tcW w:w="1223" w:type="dxa"/>
            <w:vMerge w:val="restart"/>
            <w:tcBorders>
              <w:top w:val="single" w:sz="8" w:space="0" w:color="152935"/>
              <w:left w:val="nil"/>
              <w:bottom w:val="nil"/>
              <w:right w:val="nil"/>
            </w:tcBorders>
            <w:shd w:val="clear" w:color="auto" w:fill="E0E0E0"/>
          </w:tcPr>
          <w:p w14:paraId="528402ED"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proofErr w:type="spellStart"/>
            <w:r w:rsidRPr="00177314">
              <w:rPr>
                <w:rFonts w:ascii="Times New Roman" w:hAnsi="Times New Roman" w:cs="Times New Roman"/>
                <w:color w:val="264A60"/>
              </w:rPr>
              <w:t>ExtrmLib</w:t>
            </w:r>
            <w:proofErr w:type="spellEnd"/>
          </w:p>
        </w:tc>
        <w:tc>
          <w:tcPr>
            <w:tcW w:w="2447" w:type="dxa"/>
            <w:tcBorders>
              <w:top w:val="single" w:sz="8" w:space="0" w:color="152935"/>
              <w:left w:val="nil"/>
              <w:bottom w:val="single" w:sz="8" w:space="0" w:color="AEAEAE"/>
              <w:right w:val="nil"/>
            </w:tcBorders>
            <w:shd w:val="clear" w:color="auto" w:fill="E0E0E0"/>
          </w:tcPr>
          <w:p w14:paraId="2D712A72"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Count</w:t>
            </w:r>
          </w:p>
        </w:tc>
        <w:tc>
          <w:tcPr>
            <w:tcW w:w="1024" w:type="dxa"/>
            <w:tcBorders>
              <w:top w:val="single" w:sz="8" w:space="0" w:color="152935"/>
              <w:left w:val="nil"/>
              <w:bottom w:val="single" w:sz="8" w:space="0" w:color="AEAEAE"/>
              <w:right w:val="single" w:sz="8" w:space="0" w:color="E0E0E0"/>
            </w:tcBorders>
            <w:shd w:val="clear" w:color="auto" w:fill="FFFFFF"/>
          </w:tcPr>
          <w:p w14:paraId="697623EA"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45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44CB34D"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17</w:t>
            </w:r>
          </w:p>
        </w:tc>
        <w:tc>
          <w:tcPr>
            <w:tcW w:w="1024" w:type="dxa"/>
            <w:tcBorders>
              <w:top w:val="single" w:sz="8" w:space="0" w:color="152935"/>
              <w:left w:val="single" w:sz="8" w:space="0" w:color="E0E0E0"/>
              <w:bottom w:val="single" w:sz="8" w:space="0" w:color="AEAEAE"/>
              <w:right w:val="nil"/>
            </w:tcBorders>
            <w:shd w:val="clear" w:color="auto" w:fill="FFFFFF"/>
          </w:tcPr>
          <w:p w14:paraId="3D87955F"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62</w:t>
            </w:r>
          </w:p>
        </w:tc>
      </w:tr>
      <w:tr w:rsidR="00177314" w:rsidRPr="00177314" w14:paraId="0DD1FB54"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0C70CBF5"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1223" w:type="dxa"/>
            <w:vMerge/>
            <w:tcBorders>
              <w:top w:val="single" w:sz="8" w:space="0" w:color="152935"/>
              <w:left w:val="nil"/>
              <w:bottom w:val="nil"/>
              <w:right w:val="nil"/>
            </w:tcBorders>
            <w:shd w:val="clear" w:color="auto" w:fill="E0E0E0"/>
          </w:tcPr>
          <w:p w14:paraId="5E4D2EB9"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2447" w:type="dxa"/>
            <w:tcBorders>
              <w:top w:val="single" w:sz="8" w:space="0" w:color="AEAEAE"/>
              <w:left w:val="nil"/>
              <w:bottom w:val="nil"/>
              <w:right w:val="nil"/>
            </w:tcBorders>
            <w:shd w:val="clear" w:color="auto" w:fill="E0E0E0"/>
          </w:tcPr>
          <w:p w14:paraId="52065C4D"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 within Ideological Self-Placement</w:t>
            </w:r>
          </w:p>
        </w:tc>
        <w:tc>
          <w:tcPr>
            <w:tcW w:w="1024" w:type="dxa"/>
            <w:tcBorders>
              <w:top w:val="single" w:sz="8" w:space="0" w:color="AEAEAE"/>
              <w:left w:val="nil"/>
              <w:bottom w:val="nil"/>
              <w:right w:val="single" w:sz="8" w:space="0" w:color="E0E0E0"/>
            </w:tcBorders>
            <w:shd w:val="clear" w:color="auto" w:fill="FFFFFF"/>
          </w:tcPr>
          <w:p w14:paraId="590FE1CB"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72.6%</w:t>
            </w:r>
          </w:p>
        </w:tc>
        <w:tc>
          <w:tcPr>
            <w:tcW w:w="1024" w:type="dxa"/>
            <w:tcBorders>
              <w:top w:val="single" w:sz="8" w:space="0" w:color="AEAEAE"/>
              <w:left w:val="single" w:sz="8" w:space="0" w:color="E0E0E0"/>
              <w:bottom w:val="nil"/>
              <w:right w:val="single" w:sz="8" w:space="0" w:color="E0E0E0"/>
            </w:tcBorders>
            <w:shd w:val="clear" w:color="auto" w:fill="FFFFFF"/>
          </w:tcPr>
          <w:p w14:paraId="51561132"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27.4%</w:t>
            </w:r>
          </w:p>
        </w:tc>
        <w:tc>
          <w:tcPr>
            <w:tcW w:w="1024" w:type="dxa"/>
            <w:tcBorders>
              <w:top w:val="single" w:sz="8" w:space="0" w:color="AEAEAE"/>
              <w:left w:val="single" w:sz="8" w:space="0" w:color="E0E0E0"/>
              <w:bottom w:val="nil"/>
              <w:right w:val="nil"/>
            </w:tcBorders>
            <w:shd w:val="clear" w:color="auto" w:fill="FFFFFF"/>
          </w:tcPr>
          <w:p w14:paraId="6DDE8CF1"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100.0%</w:t>
            </w:r>
          </w:p>
        </w:tc>
      </w:tr>
      <w:tr w:rsidR="00177314" w:rsidRPr="00177314" w14:paraId="3A0568A0"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4BA39012"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1223" w:type="dxa"/>
            <w:vMerge w:val="restart"/>
            <w:tcBorders>
              <w:top w:val="single" w:sz="8" w:space="0" w:color="AEAEAE"/>
              <w:left w:val="nil"/>
              <w:bottom w:val="nil"/>
              <w:right w:val="nil"/>
            </w:tcBorders>
            <w:shd w:val="clear" w:color="auto" w:fill="E0E0E0"/>
          </w:tcPr>
          <w:p w14:paraId="5CDAD21D"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Liberal</w:t>
            </w:r>
          </w:p>
        </w:tc>
        <w:tc>
          <w:tcPr>
            <w:tcW w:w="2447" w:type="dxa"/>
            <w:tcBorders>
              <w:top w:val="single" w:sz="8" w:space="0" w:color="AEAEAE"/>
              <w:left w:val="nil"/>
              <w:bottom w:val="single" w:sz="8" w:space="0" w:color="AEAEAE"/>
              <w:right w:val="nil"/>
            </w:tcBorders>
            <w:shd w:val="clear" w:color="auto" w:fill="E0E0E0"/>
          </w:tcPr>
          <w:p w14:paraId="51BB78A1"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Count</w:t>
            </w:r>
          </w:p>
        </w:tc>
        <w:tc>
          <w:tcPr>
            <w:tcW w:w="1024" w:type="dxa"/>
            <w:tcBorders>
              <w:top w:val="single" w:sz="8" w:space="0" w:color="AEAEAE"/>
              <w:left w:val="nil"/>
              <w:bottom w:val="single" w:sz="8" w:space="0" w:color="AEAEAE"/>
              <w:right w:val="single" w:sz="8" w:space="0" w:color="E0E0E0"/>
            </w:tcBorders>
            <w:shd w:val="clear" w:color="auto" w:fill="FFFFFF"/>
          </w:tcPr>
          <w:p w14:paraId="200F8704"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BB65B8"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28</w:t>
            </w:r>
          </w:p>
        </w:tc>
        <w:tc>
          <w:tcPr>
            <w:tcW w:w="1024" w:type="dxa"/>
            <w:tcBorders>
              <w:top w:val="single" w:sz="8" w:space="0" w:color="AEAEAE"/>
              <w:left w:val="single" w:sz="8" w:space="0" w:color="E0E0E0"/>
              <w:bottom w:val="single" w:sz="8" w:space="0" w:color="AEAEAE"/>
              <w:right w:val="nil"/>
            </w:tcBorders>
            <w:shd w:val="clear" w:color="auto" w:fill="FFFFFF"/>
          </w:tcPr>
          <w:p w14:paraId="4639FF56"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189</w:t>
            </w:r>
          </w:p>
        </w:tc>
      </w:tr>
      <w:tr w:rsidR="00177314" w:rsidRPr="00177314" w14:paraId="202362BC"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7C8B888E"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1223" w:type="dxa"/>
            <w:vMerge/>
            <w:tcBorders>
              <w:top w:val="single" w:sz="8" w:space="0" w:color="AEAEAE"/>
              <w:left w:val="nil"/>
              <w:bottom w:val="nil"/>
              <w:right w:val="nil"/>
            </w:tcBorders>
            <w:shd w:val="clear" w:color="auto" w:fill="E0E0E0"/>
          </w:tcPr>
          <w:p w14:paraId="1002A5E7"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2447" w:type="dxa"/>
            <w:tcBorders>
              <w:top w:val="single" w:sz="8" w:space="0" w:color="AEAEAE"/>
              <w:left w:val="nil"/>
              <w:bottom w:val="nil"/>
              <w:right w:val="nil"/>
            </w:tcBorders>
            <w:shd w:val="clear" w:color="auto" w:fill="E0E0E0"/>
          </w:tcPr>
          <w:p w14:paraId="50A33B33"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 within Ideological Self-Placement</w:t>
            </w:r>
          </w:p>
        </w:tc>
        <w:tc>
          <w:tcPr>
            <w:tcW w:w="1024" w:type="dxa"/>
            <w:tcBorders>
              <w:top w:val="single" w:sz="8" w:space="0" w:color="AEAEAE"/>
              <w:left w:val="nil"/>
              <w:bottom w:val="nil"/>
              <w:right w:val="single" w:sz="8" w:space="0" w:color="E0E0E0"/>
            </w:tcBorders>
            <w:shd w:val="clear" w:color="auto" w:fill="FFFFFF"/>
          </w:tcPr>
          <w:p w14:paraId="2122FAC8"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85.2%</w:t>
            </w:r>
          </w:p>
        </w:tc>
        <w:tc>
          <w:tcPr>
            <w:tcW w:w="1024" w:type="dxa"/>
            <w:tcBorders>
              <w:top w:val="single" w:sz="8" w:space="0" w:color="AEAEAE"/>
              <w:left w:val="single" w:sz="8" w:space="0" w:color="E0E0E0"/>
              <w:bottom w:val="nil"/>
              <w:right w:val="single" w:sz="8" w:space="0" w:color="E0E0E0"/>
            </w:tcBorders>
            <w:shd w:val="clear" w:color="auto" w:fill="FFFFFF"/>
          </w:tcPr>
          <w:p w14:paraId="55FB89AC"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14.8%</w:t>
            </w:r>
          </w:p>
        </w:tc>
        <w:tc>
          <w:tcPr>
            <w:tcW w:w="1024" w:type="dxa"/>
            <w:tcBorders>
              <w:top w:val="single" w:sz="8" w:space="0" w:color="AEAEAE"/>
              <w:left w:val="single" w:sz="8" w:space="0" w:color="E0E0E0"/>
              <w:bottom w:val="nil"/>
              <w:right w:val="nil"/>
            </w:tcBorders>
            <w:shd w:val="clear" w:color="auto" w:fill="FFFFFF"/>
          </w:tcPr>
          <w:p w14:paraId="2DDD5C1C"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100.0%</w:t>
            </w:r>
          </w:p>
        </w:tc>
      </w:tr>
      <w:tr w:rsidR="00177314" w:rsidRPr="00177314" w14:paraId="25FE1C7E"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088F817E"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1223" w:type="dxa"/>
            <w:vMerge w:val="restart"/>
            <w:tcBorders>
              <w:top w:val="single" w:sz="8" w:space="0" w:color="AEAEAE"/>
              <w:left w:val="nil"/>
              <w:bottom w:val="nil"/>
              <w:right w:val="nil"/>
            </w:tcBorders>
            <w:shd w:val="clear" w:color="auto" w:fill="E0E0E0"/>
          </w:tcPr>
          <w:p w14:paraId="04678549"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proofErr w:type="spellStart"/>
            <w:r w:rsidRPr="00177314">
              <w:rPr>
                <w:rFonts w:ascii="Times New Roman" w:hAnsi="Times New Roman" w:cs="Times New Roman"/>
                <w:color w:val="264A60"/>
              </w:rPr>
              <w:t>SlghtLib</w:t>
            </w:r>
            <w:proofErr w:type="spellEnd"/>
          </w:p>
        </w:tc>
        <w:tc>
          <w:tcPr>
            <w:tcW w:w="2447" w:type="dxa"/>
            <w:tcBorders>
              <w:top w:val="single" w:sz="8" w:space="0" w:color="AEAEAE"/>
              <w:left w:val="nil"/>
              <w:bottom w:val="single" w:sz="8" w:space="0" w:color="AEAEAE"/>
              <w:right w:val="nil"/>
            </w:tcBorders>
            <w:shd w:val="clear" w:color="auto" w:fill="E0E0E0"/>
          </w:tcPr>
          <w:p w14:paraId="1270F214"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Count</w:t>
            </w:r>
          </w:p>
        </w:tc>
        <w:tc>
          <w:tcPr>
            <w:tcW w:w="1024" w:type="dxa"/>
            <w:tcBorders>
              <w:top w:val="single" w:sz="8" w:space="0" w:color="AEAEAE"/>
              <w:left w:val="nil"/>
              <w:bottom w:val="single" w:sz="8" w:space="0" w:color="AEAEAE"/>
              <w:right w:val="single" w:sz="8" w:space="0" w:color="E0E0E0"/>
            </w:tcBorders>
            <w:shd w:val="clear" w:color="auto" w:fill="FFFFFF"/>
          </w:tcPr>
          <w:p w14:paraId="1203915B"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EC0A5B"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37</w:t>
            </w:r>
          </w:p>
        </w:tc>
        <w:tc>
          <w:tcPr>
            <w:tcW w:w="1024" w:type="dxa"/>
            <w:tcBorders>
              <w:top w:val="single" w:sz="8" w:space="0" w:color="AEAEAE"/>
              <w:left w:val="single" w:sz="8" w:space="0" w:color="E0E0E0"/>
              <w:bottom w:val="single" w:sz="8" w:space="0" w:color="AEAEAE"/>
              <w:right w:val="nil"/>
            </w:tcBorders>
            <w:shd w:val="clear" w:color="auto" w:fill="FFFFFF"/>
          </w:tcPr>
          <w:p w14:paraId="535604AC"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195</w:t>
            </w:r>
          </w:p>
        </w:tc>
      </w:tr>
      <w:tr w:rsidR="00177314" w:rsidRPr="00177314" w14:paraId="4D866609"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2097D7BB"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1223" w:type="dxa"/>
            <w:vMerge/>
            <w:tcBorders>
              <w:top w:val="single" w:sz="8" w:space="0" w:color="AEAEAE"/>
              <w:left w:val="nil"/>
              <w:bottom w:val="nil"/>
              <w:right w:val="nil"/>
            </w:tcBorders>
            <w:shd w:val="clear" w:color="auto" w:fill="E0E0E0"/>
          </w:tcPr>
          <w:p w14:paraId="7C3BDF1F"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2447" w:type="dxa"/>
            <w:tcBorders>
              <w:top w:val="single" w:sz="8" w:space="0" w:color="AEAEAE"/>
              <w:left w:val="nil"/>
              <w:bottom w:val="nil"/>
              <w:right w:val="nil"/>
            </w:tcBorders>
            <w:shd w:val="clear" w:color="auto" w:fill="E0E0E0"/>
          </w:tcPr>
          <w:p w14:paraId="1FEB9F53"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 within Ideological Self-Placement</w:t>
            </w:r>
          </w:p>
        </w:tc>
        <w:tc>
          <w:tcPr>
            <w:tcW w:w="1024" w:type="dxa"/>
            <w:tcBorders>
              <w:top w:val="single" w:sz="8" w:space="0" w:color="AEAEAE"/>
              <w:left w:val="nil"/>
              <w:bottom w:val="nil"/>
              <w:right w:val="single" w:sz="8" w:space="0" w:color="E0E0E0"/>
            </w:tcBorders>
            <w:shd w:val="clear" w:color="auto" w:fill="FFFFFF"/>
          </w:tcPr>
          <w:p w14:paraId="2D4BFEC2"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81.0%</w:t>
            </w:r>
          </w:p>
        </w:tc>
        <w:tc>
          <w:tcPr>
            <w:tcW w:w="1024" w:type="dxa"/>
            <w:tcBorders>
              <w:top w:val="single" w:sz="8" w:space="0" w:color="AEAEAE"/>
              <w:left w:val="single" w:sz="8" w:space="0" w:color="E0E0E0"/>
              <w:bottom w:val="nil"/>
              <w:right w:val="single" w:sz="8" w:space="0" w:color="E0E0E0"/>
            </w:tcBorders>
            <w:shd w:val="clear" w:color="auto" w:fill="FFFFFF"/>
          </w:tcPr>
          <w:p w14:paraId="57791684"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19.0%</w:t>
            </w:r>
          </w:p>
        </w:tc>
        <w:tc>
          <w:tcPr>
            <w:tcW w:w="1024" w:type="dxa"/>
            <w:tcBorders>
              <w:top w:val="single" w:sz="8" w:space="0" w:color="AEAEAE"/>
              <w:left w:val="single" w:sz="8" w:space="0" w:color="E0E0E0"/>
              <w:bottom w:val="nil"/>
              <w:right w:val="nil"/>
            </w:tcBorders>
            <w:shd w:val="clear" w:color="auto" w:fill="FFFFFF"/>
          </w:tcPr>
          <w:p w14:paraId="5B61AF13"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100.0%</w:t>
            </w:r>
          </w:p>
        </w:tc>
      </w:tr>
      <w:tr w:rsidR="00177314" w:rsidRPr="00177314" w14:paraId="51DDB550"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380543F5"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1223" w:type="dxa"/>
            <w:vMerge w:val="restart"/>
            <w:tcBorders>
              <w:top w:val="single" w:sz="8" w:space="0" w:color="AEAEAE"/>
              <w:left w:val="nil"/>
              <w:bottom w:val="nil"/>
              <w:right w:val="nil"/>
            </w:tcBorders>
            <w:shd w:val="clear" w:color="auto" w:fill="E0E0E0"/>
          </w:tcPr>
          <w:p w14:paraId="3D0CDBEE"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Moderate</w:t>
            </w:r>
          </w:p>
        </w:tc>
        <w:tc>
          <w:tcPr>
            <w:tcW w:w="2447" w:type="dxa"/>
            <w:tcBorders>
              <w:top w:val="single" w:sz="8" w:space="0" w:color="AEAEAE"/>
              <w:left w:val="nil"/>
              <w:bottom w:val="single" w:sz="8" w:space="0" w:color="AEAEAE"/>
              <w:right w:val="nil"/>
            </w:tcBorders>
            <w:shd w:val="clear" w:color="auto" w:fill="E0E0E0"/>
          </w:tcPr>
          <w:p w14:paraId="315E0FB4"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Count</w:t>
            </w:r>
          </w:p>
        </w:tc>
        <w:tc>
          <w:tcPr>
            <w:tcW w:w="1024" w:type="dxa"/>
            <w:tcBorders>
              <w:top w:val="single" w:sz="8" w:space="0" w:color="AEAEAE"/>
              <w:left w:val="nil"/>
              <w:bottom w:val="single" w:sz="8" w:space="0" w:color="AEAEAE"/>
              <w:right w:val="single" w:sz="8" w:space="0" w:color="E0E0E0"/>
            </w:tcBorders>
            <w:shd w:val="clear" w:color="auto" w:fill="FFFFFF"/>
          </w:tcPr>
          <w:p w14:paraId="008D48DB"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507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30B294"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130</w:t>
            </w:r>
          </w:p>
        </w:tc>
        <w:tc>
          <w:tcPr>
            <w:tcW w:w="1024" w:type="dxa"/>
            <w:tcBorders>
              <w:top w:val="single" w:sz="8" w:space="0" w:color="AEAEAE"/>
              <w:left w:val="single" w:sz="8" w:space="0" w:color="E0E0E0"/>
              <w:bottom w:val="single" w:sz="8" w:space="0" w:color="AEAEAE"/>
              <w:right w:val="nil"/>
            </w:tcBorders>
            <w:shd w:val="clear" w:color="auto" w:fill="FFFFFF"/>
          </w:tcPr>
          <w:p w14:paraId="323FBA60"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637</w:t>
            </w:r>
          </w:p>
        </w:tc>
      </w:tr>
      <w:tr w:rsidR="00177314" w:rsidRPr="00177314" w14:paraId="48AA9E7C"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41819FFE"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1223" w:type="dxa"/>
            <w:vMerge/>
            <w:tcBorders>
              <w:top w:val="single" w:sz="8" w:space="0" w:color="AEAEAE"/>
              <w:left w:val="nil"/>
              <w:bottom w:val="nil"/>
              <w:right w:val="nil"/>
            </w:tcBorders>
            <w:shd w:val="clear" w:color="auto" w:fill="E0E0E0"/>
          </w:tcPr>
          <w:p w14:paraId="24E3BCA0"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2447" w:type="dxa"/>
            <w:tcBorders>
              <w:top w:val="single" w:sz="8" w:space="0" w:color="AEAEAE"/>
              <w:left w:val="nil"/>
              <w:bottom w:val="nil"/>
              <w:right w:val="nil"/>
            </w:tcBorders>
            <w:shd w:val="clear" w:color="auto" w:fill="E0E0E0"/>
          </w:tcPr>
          <w:p w14:paraId="4FC80870"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 within Ideological Self-Placement</w:t>
            </w:r>
          </w:p>
        </w:tc>
        <w:tc>
          <w:tcPr>
            <w:tcW w:w="1024" w:type="dxa"/>
            <w:tcBorders>
              <w:top w:val="single" w:sz="8" w:space="0" w:color="AEAEAE"/>
              <w:left w:val="nil"/>
              <w:bottom w:val="nil"/>
              <w:right w:val="single" w:sz="8" w:space="0" w:color="E0E0E0"/>
            </w:tcBorders>
            <w:shd w:val="clear" w:color="auto" w:fill="FFFFFF"/>
          </w:tcPr>
          <w:p w14:paraId="47F88103"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79.6%</w:t>
            </w:r>
          </w:p>
        </w:tc>
        <w:tc>
          <w:tcPr>
            <w:tcW w:w="1024" w:type="dxa"/>
            <w:tcBorders>
              <w:top w:val="single" w:sz="8" w:space="0" w:color="AEAEAE"/>
              <w:left w:val="single" w:sz="8" w:space="0" w:color="E0E0E0"/>
              <w:bottom w:val="nil"/>
              <w:right w:val="single" w:sz="8" w:space="0" w:color="E0E0E0"/>
            </w:tcBorders>
            <w:shd w:val="clear" w:color="auto" w:fill="FFFFFF"/>
          </w:tcPr>
          <w:p w14:paraId="237A1F24"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20.4%</w:t>
            </w:r>
          </w:p>
        </w:tc>
        <w:tc>
          <w:tcPr>
            <w:tcW w:w="1024" w:type="dxa"/>
            <w:tcBorders>
              <w:top w:val="single" w:sz="8" w:space="0" w:color="AEAEAE"/>
              <w:left w:val="single" w:sz="8" w:space="0" w:color="E0E0E0"/>
              <w:bottom w:val="nil"/>
              <w:right w:val="nil"/>
            </w:tcBorders>
            <w:shd w:val="clear" w:color="auto" w:fill="FFFFFF"/>
          </w:tcPr>
          <w:p w14:paraId="1F0973C2"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100.0%</w:t>
            </w:r>
          </w:p>
        </w:tc>
      </w:tr>
      <w:tr w:rsidR="00177314" w:rsidRPr="00177314" w14:paraId="1BC1196E"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548EE00D"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1223" w:type="dxa"/>
            <w:vMerge w:val="restart"/>
            <w:tcBorders>
              <w:top w:val="single" w:sz="8" w:space="0" w:color="AEAEAE"/>
              <w:left w:val="nil"/>
              <w:bottom w:val="nil"/>
              <w:right w:val="nil"/>
            </w:tcBorders>
            <w:shd w:val="clear" w:color="auto" w:fill="E0E0E0"/>
          </w:tcPr>
          <w:p w14:paraId="083626DF"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proofErr w:type="spellStart"/>
            <w:r w:rsidRPr="00177314">
              <w:rPr>
                <w:rFonts w:ascii="Times New Roman" w:hAnsi="Times New Roman" w:cs="Times New Roman"/>
                <w:color w:val="264A60"/>
              </w:rPr>
              <w:t>SlghtCons</w:t>
            </w:r>
            <w:proofErr w:type="spellEnd"/>
          </w:p>
        </w:tc>
        <w:tc>
          <w:tcPr>
            <w:tcW w:w="2447" w:type="dxa"/>
            <w:tcBorders>
              <w:top w:val="single" w:sz="8" w:space="0" w:color="AEAEAE"/>
              <w:left w:val="nil"/>
              <w:bottom w:val="single" w:sz="8" w:space="0" w:color="AEAEAE"/>
              <w:right w:val="nil"/>
            </w:tcBorders>
            <w:shd w:val="clear" w:color="auto" w:fill="E0E0E0"/>
          </w:tcPr>
          <w:p w14:paraId="207DEBD1"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Count</w:t>
            </w:r>
          </w:p>
        </w:tc>
        <w:tc>
          <w:tcPr>
            <w:tcW w:w="1024" w:type="dxa"/>
            <w:tcBorders>
              <w:top w:val="single" w:sz="8" w:space="0" w:color="AEAEAE"/>
              <w:left w:val="nil"/>
              <w:bottom w:val="single" w:sz="8" w:space="0" w:color="AEAEAE"/>
              <w:right w:val="single" w:sz="8" w:space="0" w:color="E0E0E0"/>
            </w:tcBorders>
            <w:shd w:val="clear" w:color="auto" w:fill="FFFFFF"/>
          </w:tcPr>
          <w:p w14:paraId="19CC6A40"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219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14CB00"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29</w:t>
            </w:r>
          </w:p>
        </w:tc>
        <w:tc>
          <w:tcPr>
            <w:tcW w:w="1024" w:type="dxa"/>
            <w:tcBorders>
              <w:top w:val="single" w:sz="8" w:space="0" w:color="AEAEAE"/>
              <w:left w:val="single" w:sz="8" w:space="0" w:color="E0E0E0"/>
              <w:bottom w:val="single" w:sz="8" w:space="0" w:color="AEAEAE"/>
              <w:right w:val="nil"/>
            </w:tcBorders>
            <w:shd w:val="clear" w:color="auto" w:fill="FFFFFF"/>
          </w:tcPr>
          <w:p w14:paraId="02BCB039"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248</w:t>
            </w:r>
          </w:p>
        </w:tc>
      </w:tr>
      <w:tr w:rsidR="00177314" w:rsidRPr="00177314" w14:paraId="773598D6"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59F95692"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1223" w:type="dxa"/>
            <w:vMerge/>
            <w:tcBorders>
              <w:top w:val="single" w:sz="8" w:space="0" w:color="AEAEAE"/>
              <w:left w:val="nil"/>
              <w:bottom w:val="nil"/>
              <w:right w:val="nil"/>
            </w:tcBorders>
            <w:shd w:val="clear" w:color="auto" w:fill="E0E0E0"/>
          </w:tcPr>
          <w:p w14:paraId="4D7B0611"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2447" w:type="dxa"/>
            <w:tcBorders>
              <w:top w:val="single" w:sz="8" w:space="0" w:color="AEAEAE"/>
              <w:left w:val="nil"/>
              <w:bottom w:val="nil"/>
              <w:right w:val="nil"/>
            </w:tcBorders>
            <w:shd w:val="clear" w:color="auto" w:fill="E0E0E0"/>
          </w:tcPr>
          <w:p w14:paraId="03A48AA7"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 within Ideological Self-Placement</w:t>
            </w:r>
          </w:p>
        </w:tc>
        <w:tc>
          <w:tcPr>
            <w:tcW w:w="1024" w:type="dxa"/>
            <w:tcBorders>
              <w:top w:val="single" w:sz="8" w:space="0" w:color="AEAEAE"/>
              <w:left w:val="nil"/>
              <w:bottom w:val="nil"/>
              <w:right w:val="single" w:sz="8" w:space="0" w:color="E0E0E0"/>
            </w:tcBorders>
            <w:shd w:val="clear" w:color="auto" w:fill="FFFFFF"/>
          </w:tcPr>
          <w:p w14:paraId="5A67DF4A"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88.3%</w:t>
            </w:r>
          </w:p>
        </w:tc>
        <w:tc>
          <w:tcPr>
            <w:tcW w:w="1024" w:type="dxa"/>
            <w:tcBorders>
              <w:top w:val="single" w:sz="8" w:space="0" w:color="AEAEAE"/>
              <w:left w:val="single" w:sz="8" w:space="0" w:color="E0E0E0"/>
              <w:bottom w:val="nil"/>
              <w:right w:val="single" w:sz="8" w:space="0" w:color="E0E0E0"/>
            </w:tcBorders>
            <w:shd w:val="clear" w:color="auto" w:fill="FFFFFF"/>
          </w:tcPr>
          <w:p w14:paraId="5DEE03AE"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11.7%</w:t>
            </w:r>
          </w:p>
        </w:tc>
        <w:tc>
          <w:tcPr>
            <w:tcW w:w="1024" w:type="dxa"/>
            <w:tcBorders>
              <w:top w:val="single" w:sz="8" w:space="0" w:color="AEAEAE"/>
              <w:left w:val="single" w:sz="8" w:space="0" w:color="E0E0E0"/>
              <w:bottom w:val="nil"/>
              <w:right w:val="nil"/>
            </w:tcBorders>
            <w:shd w:val="clear" w:color="auto" w:fill="FFFFFF"/>
          </w:tcPr>
          <w:p w14:paraId="0F101656"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100.0%</w:t>
            </w:r>
          </w:p>
        </w:tc>
      </w:tr>
      <w:tr w:rsidR="00177314" w:rsidRPr="00177314" w14:paraId="5544FC37"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5E354167"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1223" w:type="dxa"/>
            <w:vMerge w:val="restart"/>
            <w:tcBorders>
              <w:top w:val="single" w:sz="8" w:space="0" w:color="AEAEAE"/>
              <w:left w:val="nil"/>
              <w:bottom w:val="nil"/>
              <w:right w:val="nil"/>
            </w:tcBorders>
            <w:shd w:val="clear" w:color="auto" w:fill="E0E0E0"/>
          </w:tcPr>
          <w:p w14:paraId="3C1AE968"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proofErr w:type="spellStart"/>
            <w:r w:rsidRPr="00177314">
              <w:rPr>
                <w:rFonts w:ascii="Times New Roman" w:hAnsi="Times New Roman" w:cs="Times New Roman"/>
                <w:color w:val="264A60"/>
              </w:rPr>
              <w:t>Conserv</w:t>
            </w:r>
            <w:proofErr w:type="spellEnd"/>
          </w:p>
        </w:tc>
        <w:tc>
          <w:tcPr>
            <w:tcW w:w="2447" w:type="dxa"/>
            <w:tcBorders>
              <w:top w:val="single" w:sz="8" w:space="0" w:color="AEAEAE"/>
              <w:left w:val="nil"/>
              <w:bottom w:val="single" w:sz="8" w:space="0" w:color="AEAEAE"/>
              <w:right w:val="nil"/>
            </w:tcBorders>
            <w:shd w:val="clear" w:color="auto" w:fill="E0E0E0"/>
          </w:tcPr>
          <w:p w14:paraId="6F78FE37"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Count</w:t>
            </w:r>
          </w:p>
        </w:tc>
        <w:tc>
          <w:tcPr>
            <w:tcW w:w="1024" w:type="dxa"/>
            <w:tcBorders>
              <w:top w:val="single" w:sz="8" w:space="0" w:color="AEAEAE"/>
              <w:left w:val="nil"/>
              <w:bottom w:val="single" w:sz="8" w:space="0" w:color="AEAEAE"/>
              <w:right w:val="single" w:sz="8" w:space="0" w:color="E0E0E0"/>
            </w:tcBorders>
            <w:shd w:val="clear" w:color="auto" w:fill="FFFFFF"/>
          </w:tcPr>
          <w:p w14:paraId="0FBD701B"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242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82737A"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29</w:t>
            </w:r>
          </w:p>
        </w:tc>
        <w:tc>
          <w:tcPr>
            <w:tcW w:w="1024" w:type="dxa"/>
            <w:tcBorders>
              <w:top w:val="single" w:sz="8" w:space="0" w:color="AEAEAE"/>
              <w:left w:val="single" w:sz="8" w:space="0" w:color="E0E0E0"/>
              <w:bottom w:val="single" w:sz="8" w:space="0" w:color="AEAEAE"/>
              <w:right w:val="nil"/>
            </w:tcBorders>
            <w:shd w:val="clear" w:color="auto" w:fill="FFFFFF"/>
          </w:tcPr>
          <w:p w14:paraId="34950DF3"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271</w:t>
            </w:r>
          </w:p>
        </w:tc>
      </w:tr>
      <w:tr w:rsidR="00177314" w:rsidRPr="00177314" w14:paraId="7AF917C9"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528CBB1F"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1223" w:type="dxa"/>
            <w:vMerge/>
            <w:tcBorders>
              <w:top w:val="single" w:sz="8" w:space="0" w:color="AEAEAE"/>
              <w:left w:val="nil"/>
              <w:bottom w:val="nil"/>
              <w:right w:val="nil"/>
            </w:tcBorders>
            <w:shd w:val="clear" w:color="auto" w:fill="E0E0E0"/>
          </w:tcPr>
          <w:p w14:paraId="7BF378BD"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2447" w:type="dxa"/>
            <w:tcBorders>
              <w:top w:val="single" w:sz="8" w:space="0" w:color="AEAEAE"/>
              <w:left w:val="nil"/>
              <w:bottom w:val="nil"/>
              <w:right w:val="nil"/>
            </w:tcBorders>
            <w:shd w:val="clear" w:color="auto" w:fill="E0E0E0"/>
          </w:tcPr>
          <w:p w14:paraId="466BDAC1"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 within Ideological Self-Placement</w:t>
            </w:r>
          </w:p>
        </w:tc>
        <w:tc>
          <w:tcPr>
            <w:tcW w:w="1024" w:type="dxa"/>
            <w:tcBorders>
              <w:top w:val="single" w:sz="8" w:space="0" w:color="AEAEAE"/>
              <w:left w:val="nil"/>
              <w:bottom w:val="nil"/>
              <w:right w:val="single" w:sz="8" w:space="0" w:color="E0E0E0"/>
            </w:tcBorders>
            <w:shd w:val="clear" w:color="auto" w:fill="FFFFFF"/>
          </w:tcPr>
          <w:p w14:paraId="32B3EDC3"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89.3%</w:t>
            </w:r>
          </w:p>
        </w:tc>
        <w:tc>
          <w:tcPr>
            <w:tcW w:w="1024" w:type="dxa"/>
            <w:tcBorders>
              <w:top w:val="single" w:sz="8" w:space="0" w:color="AEAEAE"/>
              <w:left w:val="single" w:sz="8" w:space="0" w:color="E0E0E0"/>
              <w:bottom w:val="nil"/>
              <w:right w:val="single" w:sz="8" w:space="0" w:color="E0E0E0"/>
            </w:tcBorders>
            <w:shd w:val="clear" w:color="auto" w:fill="FFFFFF"/>
          </w:tcPr>
          <w:p w14:paraId="3BB52EE7"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10.7%</w:t>
            </w:r>
          </w:p>
        </w:tc>
        <w:tc>
          <w:tcPr>
            <w:tcW w:w="1024" w:type="dxa"/>
            <w:tcBorders>
              <w:top w:val="single" w:sz="8" w:space="0" w:color="AEAEAE"/>
              <w:left w:val="single" w:sz="8" w:space="0" w:color="E0E0E0"/>
              <w:bottom w:val="nil"/>
              <w:right w:val="nil"/>
            </w:tcBorders>
            <w:shd w:val="clear" w:color="auto" w:fill="FFFFFF"/>
          </w:tcPr>
          <w:p w14:paraId="30D51E53"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100.0%</w:t>
            </w:r>
          </w:p>
        </w:tc>
      </w:tr>
      <w:tr w:rsidR="00177314" w:rsidRPr="00177314" w14:paraId="1D683478"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41127EB8"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1223" w:type="dxa"/>
            <w:vMerge w:val="restart"/>
            <w:tcBorders>
              <w:top w:val="single" w:sz="8" w:space="0" w:color="AEAEAE"/>
              <w:left w:val="nil"/>
              <w:bottom w:val="nil"/>
              <w:right w:val="nil"/>
            </w:tcBorders>
            <w:shd w:val="clear" w:color="auto" w:fill="E0E0E0"/>
          </w:tcPr>
          <w:p w14:paraId="7D9426B1"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proofErr w:type="spellStart"/>
            <w:r w:rsidRPr="00177314">
              <w:rPr>
                <w:rFonts w:ascii="Times New Roman" w:hAnsi="Times New Roman" w:cs="Times New Roman"/>
                <w:color w:val="264A60"/>
              </w:rPr>
              <w:t>ExtrmCons</w:t>
            </w:r>
            <w:proofErr w:type="spellEnd"/>
          </w:p>
        </w:tc>
        <w:tc>
          <w:tcPr>
            <w:tcW w:w="2447" w:type="dxa"/>
            <w:tcBorders>
              <w:top w:val="single" w:sz="8" w:space="0" w:color="AEAEAE"/>
              <w:left w:val="nil"/>
              <w:bottom w:val="single" w:sz="8" w:space="0" w:color="AEAEAE"/>
              <w:right w:val="nil"/>
            </w:tcBorders>
            <w:shd w:val="clear" w:color="auto" w:fill="E0E0E0"/>
          </w:tcPr>
          <w:p w14:paraId="379D49F0"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Count</w:t>
            </w:r>
          </w:p>
        </w:tc>
        <w:tc>
          <w:tcPr>
            <w:tcW w:w="1024" w:type="dxa"/>
            <w:tcBorders>
              <w:top w:val="single" w:sz="8" w:space="0" w:color="AEAEAE"/>
              <w:left w:val="nil"/>
              <w:bottom w:val="single" w:sz="8" w:space="0" w:color="AEAEAE"/>
              <w:right w:val="single" w:sz="8" w:space="0" w:color="E0E0E0"/>
            </w:tcBorders>
            <w:shd w:val="clear" w:color="auto" w:fill="FFFFFF"/>
          </w:tcPr>
          <w:p w14:paraId="282A5CEC"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3B9050"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8</w:t>
            </w:r>
          </w:p>
        </w:tc>
        <w:tc>
          <w:tcPr>
            <w:tcW w:w="1024" w:type="dxa"/>
            <w:tcBorders>
              <w:top w:val="single" w:sz="8" w:space="0" w:color="AEAEAE"/>
              <w:left w:val="single" w:sz="8" w:space="0" w:color="E0E0E0"/>
              <w:bottom w:val="single" w:sz="8" w:space="0" w:color="AEAEAE"/>
              <w:right w:val="nil"/>
            </w:tcBorders>
            <w:shd w:val="clear" w:color="auto" w:fill="FFFFFF"/>
          </w:tcPr>
          <w:p w14:paraId="141C5150"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55</w:t>
            </w:r>
          </w:p>
        </w:tc>
      </w:tr>
      <w:tr w:rsidR="00177314" w:rsidRPr="00177314" w14:paraId="7FC75A7D"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41B1A13B"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1223" w:type="dxa"/>
            <w:vMerge/>
            <w:tcBorders>
              <w:top w:val="single" w:sz="8" w:space="0" w:color="AEAEAE"/>
              <w:left w:val="nil"/>
              <w:bottom w:val="nil"/>
              <w:right w:val="nil"/>
            </w:tcBorders>
            <w:shd w:val="clear" w:color="auto" w:fill="E0E0E0"/>
          </w:tcPr>
          <w:p w14:paraId="568332C4"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2447" w:type="dxa"/>
            <w:tcBorders>
              <w:top w:val="single" w:sz="8" w:space="0" w:color="AEAEAE"/>
              <w:left w:val="nil"/>
              <w:bottom w:val="nil"/>
              <w:right w:val="nil"/>
            </w:tcBorders>
            <w:shd w:val="clear" w:color="auto" w:fill="E0E0E0"/>
          </w:tcPr>
          <w:p w14:paraId="023F7D59"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 within Ideological Self-Placement</w:t>
            </w:r>
          </w:p>
        </w:tc>
        <w:tc>
          <w:tcPr>
            <w:tcW w:w="1024" w:type="dxa"/>
            <w:tcBorders>
              <w:top w:val="single" w:sz="8" w:space="0" w:color="AEAEAE"/>
              <w:left w:val="nil"/>
              <w:bottom w:val="nil"/>
              <w:right w:val="single" w:sz="8" w:space="0" w:color="E0E0E0"/>
            </w:tcBorders>
            <w:shd w:val="clear" w:color="auto" w:fill="FFFFFF"/>
          </w:tcPr>
          <w:p w14:paraId="58B86146"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85.5%</w:t>
            </w:r>
          </w:p>
        </w:tc>
        <w:tc>
          <w:tcPr>
            <w:tcW w:w="1024" w:type="dxa"/>
            <w:tcBorders>
              <w:top w:val="single" w:sz="8" w:space="0" w:color="AEAEAE"/>
              <w:left w:val="single" w:sz="8" w:space="0" w:color="E0E0E0"/>
              <w:bottom w:val="nil"/>
              <w:right w:val="single" w:sz="8" w:space="0" w:color="E0E0E0"/>
            </w:tcBorders>
            <w:shd w:val="clear" w:color="auto" w:fill="FFFFFF"/>
          </w:tcPr>
          <w:p w14:paraId="34789F23"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14.5%</w:t>
            </w:r>
          </w:p>
        </w:tc>
        <w:tc>
          <w:tcPr>
            <w:tcW w:w="1024" w:type="dxa"/>
            <w:tcBorders>
              <w:top w:val="single" w:sz="8" w:space="0" w:color="AEAEAE"/>
              <w:left w:val="single" w:sz="8" w:space="0" w:color="E0E0E0"/>
              <w:bottom w:val="nil"/>
              <w:right w:val="nil"/>
            </w:tcBorders>
            <w:shd w:val="clear" w:color="auto" w:fill="FFFFFF"/>
          </w:tcPr>
          <w:p w14:paraId="127DD0FE"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100.0%</w:t>
            </w:r>
          </w:p>
        </w:tc>
      </w:tr>
      <w:tr w:rsidR="00177314" w:rsidRPr="00177314" w14:paraId="6261C3E5" w14:textId="77777777">
        <w:tblPrEx>
          <w:tblCellMar>
            <w:top w:w="0" w:type="dxa"/>
            <w:bottom w:w="0" w:type="dxa"/>
          </w:tblCellMar>
        </w:tblPrEx>
        <w:trPr>
          <w:cantSplit/>
        </w:trPr>
        <w:tc>
          <w:tcPr>
            <w:tcW w:w="3670" w:type="dxa"/>
            <w:gridSpan w:val="2"/>
            <w:vMerge w:val="restart"/>
            <w:tcBorders>
              <w:top w:val="single" w:sz="8" w:space="0" w:color="AEAEAE"/>
              <w:left w:val="nil"/>
              <w:bottom w:val="single" w:sz="8" w:space="0" w:color="152935"/>
              <w:right w:val="nil"/>
            </w:tcBorders>
            <w:shd w:val="clear" w:color="auto" w:fill="E0E0E0"/>
          </w:tcPr>
          <w:p w14:paraId="1DE772C9"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Total</w:t>
            </w:r>
          </w:p>
        </w:tc>
        <w:tc>
          <w:tcPr>
            <w:tcW w:w="2447" w:type="dxa"/>
            <w:tcBorders>
              <w:top w:val="single" w:sz="8" w:space="0" w:color="AEAEAE"/>
              <w:left w:val="nil"/>
              <w:bottom w:val="single" w:sz="8" w:space="0" w:color="AEAEAE"/>
              <w:right w:val="nil"/>
            </w:tcBorders>
            <w:shd w:val="clear" w:color="auto" w:fill="E0E0E0"/>
          </w:tcPr>
          <w:p w14:paraId="532B48C8"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Count</w:t>
            </w:r>
          </w:p>
        </w:tc>
        <w:tc>
          <w:tcPr>
            <w:tcW w:w="1024" w:type="dxa"/>
            <w:tcBorders>
              <w:top w:val="single" w:sz="8" w:space="0" w:color="AEAEAE"/>
              <w:left w:val="nil"/>
              <w:bottom w:val="single" w:sz="8" w:space="0" w:color="AEAEAE"/>
              <w:right w:val="single" w:sz="8" w:space="0" w:color="E0E0E0"/>
            </w:tcBorders>
            <w:shd w:val="clear" w:color="auto" w:fill="FFFFFF"/>
          </w:tcPr>
          <w:p w14:paraId="3E941099"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1379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4DA5A8"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278</w:t>
            </w:r>
          </w:p>
        </w:tc>
        <w:tc>
          <w:tcPr>
            <w:tcW w:w="1024" w:type="dxa"/>
            <w:tcBorders>
              <w:top w:val="single" w:sz="8" w:space="0" w:color="AEAEAE"/>
              <w:left w:val="single" w:sz="8" w:space="0" w:color="E0E0E0"/>
              <w:bottom w:val="single" w:sz="8" w:space="0" w:color="AEAEAE"/>
              <w:right w:val="nil"/>
            </w:tcBorders>
            <w:shd w:val="clear" w:color="auto" w:fill="FFFFFF"/>
          </w:tcPr>
          <w:p w14:paraId="2AD90356"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1657</w:t>
            </w:r>
          </w:p>
        </w:tc>
      </w:tr>
      <w:tr w:rsidR="00177314" w:rsidRPr="00177314" w14:paraId="5518ACEF" w14:textId="77777777">
        <w:tblPrEx>
          <w:tblCellMar>
            <w:top w:w="0" w:type="dxa"/>
            <w:bottom w:w="0" w:type="dxa"/>
          </w:tblCellMar>
        </w:tblPrEx>
        <w:trPr>
          <w:cantSplit/>
        </w:trPr>
        <w:tc>
          <w:tcPr>
            <w:tcW w:w="3670" w:type="dxa"/>
            <w:gridSpan w:val="2"/>
            <w:vMerge/>
            <w:tcBorders>
              <w:top w:val="single" w:sz="8" w:space="0" w:color="AEAEAE"/>
              <w:left w:val="nil"/>
              <w:bottom w:val="single" w:sz="8" w:space="0" w:color="152935"/>
              <w:right w:val="nil"/>
            </w:tcBorders>
            <w:shd w:val="clear" w:color="auto" w:fill="E0E0E0"/>
          </w:tcPr>
          <w:p w14:paraId="5BA5173C" w14:textId="77777777" w:rsidR="00177314" w:rsidRPr="00177314" w:rsidRDefault="00177314" w:rsidP="00177314">
            <w:pPr>
              <w:autoSpaceDE w:val="0"/>
              <w:autoSpaceDN w:val="0"/>
              <w:adjustRightInd w:val="0"/>
              <w:spacing w:after="0" w:line="240" w:lineRule="auto"/>
              <w:rPr>
                <w:rFonts w:ascii="Times New Roman" w:hAnsi="Times New Roman" w:cs="Times New Roman"/>
                <w:color w:val="010205"/>
              </w:rPr>
            </w:pPr>
          </w:p>
        </w:tc>
        <w:tc>
          <w:tcPr>
            <w:tcW w:w="2447" w:type="dxa"/>
            <w:tcBorders>
              <w:top w:val="single" w:sz="8" w:space="0" w:color="AEAEAE"/>
              <w:left w:val="nil"/>
              <w:bottom w:val="single" w:sz="8" w:space="0" w:color="152935"/>
              <w:right w:val="nil"/>
            </w:tcBorders>
            <w:shd w:val="clear" w:color="auto" w:fill="E0E0E0"/>
          </w:tcPr>
          <w:p w14:paraId="677939FA" w14:textId="77777777" w:rsidR="00177314" w:rsidRPr="00177314" w:rsidRDefault="00177314" w:rsidP="00177314">
            <w:pPr>
              <w:autoSpaceDE w:val="0"/>
              <w:autoSpaceDN w:val="0"/>
              <w:adjustRightInd w:val="0"/>
              <w:spacing w:after="0" w:line="320" w:lineRule="atLeast"/>
              <w:ind w:left="60" w:right="60"/>
              <w:rPr>
                <w:rFonts w:ascii="Times New Roman" w:hAnsi="Times New Roman" w:cs="Times New Roman"/>
                <w:color w:val="264A60"/>
              </w:rPr>
            </w:pPr>
            <w:r w:rsidRPr="00177314">
              <w:rPr>
                <w:rFonts w:ascii="Times New Roman" w:hAnsi="Times New Roman" w:cs="Times New Roman"/>
                <w:color w:val="264A60"/>
              </w:rPr>
              <w:t>% within Ideological Self-Placement</w:t>
            </w:r>
          </w:p>
        </w:tc>
        <w:tc>
          <w:tcPr>
            <w:tcW w:w="1024" w:type="dxa"/>
            <w:tcBorders>
              <w:top w:val="single" w:sz="8" w:space="0" w:color="AEAEAE"/>
              <w:left w:val="nil"/>
              <w:bottom w:val="single" w:sz="8" w:space="0" w:color="152935"/>
              <w:right w:val="single" w:sz="8" w:space="0" w:color="E0E0E0"/>
            </w:tcBorders>
            <w:shd w:val="clear" w:color="auto" w:fill="FFFFFF"/>
          </w:tcPr>
          <w:p w14:paraId="30B21C37"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83.2%</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BF12F24"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16.8%</w:t>
            </w:r>
          </w:p>
        </w:tc>
        <w:tc>
          <w:tcPr>
            <w:tcW w:w="1024" w:type="dxa"/>
            <w:tcBorders>
              <w:top w:val="single" w:sz="8" w:space="0" w:color="AEAEAE"/>
              <w:left w:val="single" w:sz="8" w:space="0" w:color="E0E0E0"/>
              <w:bottom w:val="single" w:sz="8" w:space="0" w:color="152935"/>
              <w:right w:val="nil"/>
            </w:tcBorders>
            <w:shd w:val="clear" w:color="auto" w:fill="FFFFFF"/>
          </w:tcPr>
          <w:p w14:paraId="2EAA44A8" w14:textId="77777777" w:rsidR="00177314" w:rsidRPr="00177314" w:rsidRDefault="00177314" w:rsidP="00177314">
            <w:pPr>
              <w:autoSpaceDE w:val="0"/>
              <w:autoSpaceDN w:val="0"/>
              <w:adjustRightInd w:val="0"/>
              <w:spacing w:after="0" w:line="320" w:lineRule="atLeast"/>
              <w:ind w:left="60" w:right="60"/>
              <w:jc w:val="right"/>
              <w:rPr>
                <w:rFonts w:ascii="Times New Roman" w:hAnsi="Times New Roman" w:cs="Times New Roman"/>
                <w:color w:val="010205"/>
              </w:rPr>
            </w:pPr>
            <w:r w:rsidRPr="00177314">
              <w:rPr>
                <w:rFonts w:ascii="Times New Roman" w:hAnsi="Times New Roman" w:cs="Times New Roman"/>
                <w:color w:val="010205"/>
              </w:rPr>
              <w:t>100.0%</w:t>
            </w:r>
          </w:p>
        </w:tc>
      </w:tr>
    </w:tbl>
    <w:p w14:paraId="013F0870" w14:textId="7FFBA28C" w:rsidR="004E1EA4" w:rsidRDefault="004E1EA4" w:rsidP="004E1EA4">
      <w:pPr>
        <w:pStyle w:val="NoSpacing"/>
        <w:rPr>
          <w:rFonts w:ascii="Times New Roman" w:hAnsi="Times New Roman" w:cs="Times New Roman"/>
        </w:rPr>
      </w:pPr>
    </w:p>
    <w:p w14:paraId="7397C327" w14:textId="77777777" w:rsidR="00FB6DF4" w:rsidRPr="00471E8B" w:rsidRDefault="00FB6DF4" w:rsidP="004E1EA4">
      <w:pPr>
        <w:pStyle w:val="NoSpacing"/>
        <w:rPr>
          <w:rFonts w:ascii="Times New Roman" w:hAnsi="Times New Roman" w:cs="Times New Roman"/>
        </w:rPr>
      </w:pPr>
    </w:p>
    <w:p w14:paraId="431B2F62" w14:textId="20269765" w:rsidR="000440BB" w:rsidRDefault="004E1EA4" w:rsidP="000440BB">
      <w:pPr>
        <w:pStyle w:val="NoSpacing"/>
        <w:numPr>
          <w:ilvl w:val="0"/>
          <w:numId w:val="1"/>
        </w:numPr>
        <w:rPr>
          <w:rFonts w:ascii="Times New Roman" w:hAnsi="Times New Roman" w:cs="Times New Roman"/>
        </w:rPr>
      </w:pPr>
      <w:r w:rsidRPr="00471E8B">
        <w:rPr>
          <w:rFonts w:ascii="Times New Roman" w:hAnsi="Times New Roman" w:cs="Times New Roman"/>
        </w:rPr>
        <w:t>Now do the same analysis using the chi square statistical test.  (5 points) What do the results tell you about the relationship?  Is it supported or not?  (5 points)</w:t>
      </w:r>
    </w:p>
    <w:p w14:paraId="7E200975" w14:textId="2E17CE75" w:rsidR="00FB6DF4" w:rsidRDefault="00FB6DF4" w:rsidP="00FB6DF4">
      <w:pPr>
        <w:pStyle w:val="NoSpacing"/>
        <w:ind w:left="360"/>
        <w:rPr>
          <w:rFonts w:ascii="Times New Roman" w:hAnsi="Times New Roman" w:cs="Times New Roman"/>
        </w:rPr>
      </w:pPr>
    </w:p>
    <w:p w14:paraId="5D5EC9A4" w14:textId="688E1335" w:rsidR="000440BB" w:rsidRDefault="00E04F85" w:rsidP="007924BA">
      <w:pPr>
        <w:pStyle w:val="NoSpacing"/>
        <w:ind w:left="360"/>
        <w:rPr>
          <w:rFonts w:ascii="Times New Roman" w:hAnsi="Times New Roman" w:cs="Times New Roman"/>
          <w:bCs/>
          <w:color w:val="222222"/>
          <w:shd w:val="clear" w:color="auto" w:fill="FFFFFF"/>
        </w:rPr>
      </w:pPr>
      <w:r>
        <w:rPr>
          <w:rFonts w:ascii="Times New Roman" w:hAnsi="Times New Roman" w:cs="Times New Roman"/>
        </w:rPr>
        <w:t>Below is the</w:t>
      </w:r>
      <w:r w:rsidR="00FB6DF4">
        <w:rPr>
          <w:rFonts w:ascii="Times New Roman" w:hAnsi="Times New Roman" w:cs="Times New Roman"/>
        </w:rPr>
        <w:t xml:space="preserve"> tabular data of </w:t>
      </w:r>
      <w:proofErr w:type="gramStart"/>
      <w:r w:rsidR="00FB6DF4">
        <w:rPr>
          <w:rFonts w:ascii="Times New Roman" w:hAnsi="Times New Roman" w:cs="Times New Roman"/>
        </w:rPr>
        <w:t xml:space="preserve">the </w:t>
      </w:r>
      <w:r w:rsidR="00FB6DF4" w:rsidRPr="00FB6DF4">
        <w:rPr>
          <w:rFonts w:ascii="Times New Roman" w:hAnsi="Times New Roman" w:cs="Times New Roman"/>
        </w:rPr>
        <w:t xml:space="preserve"> </w:t>
      </w:r>
      <w:r w:rsidR="00FB6DF4" w:rsidRPr="00FB6DF4">
        <w:rPr>
          <w:rStyle w:val="texhtml"/>
          <w:rFonts w:ascii="Times New Roman" w:hAnsi="Times New Roman" w:cs="Times New Roman"/>
          <w:bCs/>
          <w:i/>
          <w:iCs/>
          <w:color w:val="222222"/>
          <w:shd w:val="clear" w:color="auto" w:fill="FFFFFF"/>
        </w:rPr>
        <w:t>χ</w:t>
      </w:r>
      <w:proofErr w:type="gramEnd"/>
      <w:r w:rsidR="00FB6DF4" w:rsidRPr="00FB6DF4">
        <w:rPr>
          <w:rStyle w:val="texhtml"/>
          <w:rFonts w:ascii="Times New Roman" w:hAnsi="Times New Roman" w:cs="Times New Roman"/>
          <w:bCs/>
          <w:color w:val="222222"/>
          <w:shd w:val="clear" w:color="auto" w:fill="FFFFFF"/>
          <w:vertAlign w:val="superscript"/>
        </w:rPr>
        <w:t>2</w:t>
      </w:r>
      <w:r w:rsidR="00FB6DF4" w:rsidRPr="00FB6DF4">
        <w:rPr>
          <w:rFonts w:ascii="Times New Roman" w:hAnsi="Times New Roman" w:cs="Times New Roman"/>
          <w:bCs/>
          <w:color w:val="222222"/>
          <w:shd w:val="clear" w:color="auto" w:fill="FFFFFF"/>
        </w:rPr>
        <w:t> test</w:t>
      </w:r>
      <w:r w:rsidR="00FB6DF4">
        <w:rPr>
          <w:rFonts w:ascii="Times New Roman" w:hAnsi="Times New Roman" w:cs="Times New Roman"/>
          <w:bCs/>
          <w:color w:val="222222"/>
          <w:shd w:val="clear" w:color="auto" w:fill="FFFFFF"/>
        </w:rPr>
        <w:t xml:space="preserve"> below</w:t>
      </w:r>
      <w:r>
        <w:rPr>
          <w:rFonts w:ascii="Times New Roman" w:hAnsi="Times New Roman" w:cs="Times New Roman"/>
          <w:bCs/>
          <w:color w:val="222222"/>
          <w:shd w:val="clear" w:color="auto" w:fill="FFFFFF"/>
        </w:rPr>
        <w:t xml:space="preserve"> produced by SPSS. The alternative hypothesis is: whites are more likely to describe themselves as liberal than blacks. The null hypothesis, however, is: whites are not more likely to describe themselves as liberal than blacks. </w:t>
      </w:r>
      <w:r w:rsidR="00FB6DF4">
        <w:rPr>
          <w:rFonts w:ascii="Times New Roman" w:hAnsi="Times New Roman" w:cs="Times New Roman"/>
          <w:bCs/>
          <w:color w:val="222222"/>
          <w:shd w:val="clear" w:color="auto" w:fill="FFFFFF"/>
        </w:rPr>
        <w:t>If the null hypothesis is correct</w:t>
      </w:r>
      <w:r>
        <w:rPr>
          <w:rFonts w:ascii="Times New Roman" w:hAnsi="Times New Roman" w:cs="Times New Roman"/>
          <w:bCs/>
          <w:color w:val="222222"/>
          <w:shd w:val="clear" w:color="auto" w:fill="FFFFFF"/>
        </w:rPr>
        <w:t xml:space="preserve"> that, in</w:t>
      </w:r>
      <w:r w:rsidR="00FB6DF4">
        <w:rPr>
          <w:rFonts w:ascii="Times New Roman" w:hAnsi="Times New Roman" w:cs="Times New Roman"/>
          <w:bCs/>
          <w:color w:val="222222"/>
          <w:shd w:val="clear" w:color="auto" w:fill="FFFFFF"/>
        </w:rPr>
        <w:t xml:space="preserve"> </w:t>
      </w:r>
      <w:r>
        <w:rPr>
          <w:rFonts w:ascii="Times New Roman" w:hAnsi="Times New Roman" w:cs="Times New Roman"/>
          <w:bCs/>
          <w:color w:val="222222"/>
          <w:shd w:val="clear" w:color="auto" w:fill="FFFFFF"/>
        </w:rPr>
        <w:t>the population from which the sample was drawn,</w:t>
      </w:r>
      <w:r w:rsidR="00FB6DF4">
        <w:rPr>
          <w:rFonts w:ascii="Times New Roman" w:hAnsi="Times New Roman" w:cs="Times New Roman"/>
          <w:bCs/>
          <w:color w:val="222222"/>
          <w:shd w:val="clear" w:color="auto" w:fill="FFFFFF"/>
        </w:rPr>
        <w:t xml:space="preserve"> there is no relationship between race and political views, then random sampling error will produce the observed data 0.000</w:t>
      </w:r>
      <w:r>
        <w:rPr>
          <w:rFonts w:ascii="Times New Roman" w:hAnsi="Times New Roman" w:cs="Times New Roman"/>
          <w:bCs/>
          <w:color w:val="222222"/>
          <w:shd w:val="clear" w:color="auto" w:fill="FFFFFF"/>
        </w:rPr>
        <w:t xml:space="preserve"> of the time. In other words, </w:t>
      </w:r>
      <w:r w:rsidR="007924BA">
        <w:rPr>
          <w:rFonts w:ascii="Times New Roman" w:hAnsi="Times New Roman" w:cs="Times New Roman"/>
          <w:bCs/>
          <w:color w:val="222222"/>
          <w:shd w:val="clear" w:color="auto" w:fill="FFFFFF"/>
        </w:rPr>
        <w:t>the tabular data above and its observed differences between race and ideological self-placement will yield a test statistic of 24.191 about 0% of the time</w:t>
      </w:r>
      <w:r w:rsidR="007924BA">
        <w:rPr>
          <w:rFonts w:ascii="Times New Roman" w:hAnsi="Times New Roman" w:cs="Times New Roman"/>
          <w:bCs/>
          <w:color w:val="222222"/>
          <w:shd w:val="clear" w:color="auto" w:fill="FFFFFF"/>
        </w:rPr>
        <w:t xml:space="preserve">. Since the p-value is practically </w:t>
      </w:r>
      <w:proofErr w:type="gramStart"/>
      <w:r w:rsidR="00CC127C">
        <w:rPr>
          <w:rFonts w:ascii="Times New Roman" w:hAnsi="Times New Roman" w:cs="Times New Roman"/>
          <w:bCs/>
          <w:color w:val="222222"/>
          <w:shd w:val="clear" w:color="auto" w:fill="FFFFFF"/>
        </w:rPr>
        <w:t>zero, and</w:t>
      </w:r>
      <w:proofErr w:type="gramEnd"/>
      <w:r w:rsidR="007924BA">
        <w:rPr>
          <w:rFonts w:ascii="Times New Roman" w:hAnsi="Times New Roman" w:cs="Times New Roman"/>
          <w:bCs/>
          <w:color w:val="222222"/>
          <w:shd w:val="clear" w:color="auto" w:fill="FFFFFF"/>
        </w:rPr>
        <w:t xml:space="preserve"> is less than the significance level of 0.05 (derived from the 95% confidence interval standard), </w:t>
      </w:r>
      <w:r>
        <w:rPr>
          <w:rFonts w:ascii="Times New Roman" w:hAnsi="Times New Roman" w:cs="Times New Roman"/>
          <w:bCs/>
          <w:color w:val="222222"/>
          <w:shd w:val="clear" w:color="auto" w:fill="FFFFFF"/>
        </w:rPr>
        <w:t>it can asserted that the null hypothesi</w:t>
      </w:r>
      <w:r w:rsidR="007924BA">
        <w:rPr>
          <w:rFonts w:ascii="Times New Roman" w:hAnsi="Times New Roman" w:cs="Times New Roman"/>
          <w:bCs/>
          <w:color w:val="222222"/>
          <w:shd w:val="clear" w:color="auto" w:fill="FFFFFF"/>
        </w:rPr>
        <w:t>s</w:t>
      </w:r>
      <w:r>
        <w:rPr>
          <w:rFonts w:ascii="Times New Roman" w:hAnsi="Times New Roman" w:cs="Times New Roman"/>
          <w:bCs/>
          <w:color w:val="222222"/>
          <w:shd w:val="clear" w:color="auto" w:fill="FFFFFF"/>
        </w:rPr>
        <w:t xml:space="preserve"> should be rejected</w:t>
      </w:r>
      <w:r w:rsidR="00CC127C">
        <w:rPr>
          <w:rFonts w:ascii="Times New Roman" w:hAnsi="Times New Roman" w:cs="Times New Roman"/>
          <w:bCs/>
          <w:color w:val="222222"/>
          <w:shd w:val="clear" w:color="auto" w:fill="FFFFFF"/>
        </w:rPr>
        <w:t>. T</w:t>
      </w:r>
      <w:r w:rsidR="007924BA">
        <w:rPr>
          <w:rFonts w:ascii="Times New Roman" w:hAnsi="Times New Roman" w:cs="Times New Roman"/>
          <w:bCs/>
          <w:color w:val="222222"/>
          <w:shd w:val="clear" w:color="auto" w:fill="FFFFFF"/>
        </w:rPr>
        <w:t xml:space="preserve">he alternative hypothesis (the hypothesis stated earlier), then, </w:t>
      </w:r>
      <w:r w:rsidR="00CC127C">
        <w:rPr>
          <w:rFonts w:ascii="Times New Roman" w:hAnsi="Times New Roman" w:cs="Times New Roman"/>
          <w:bCs/>
          <w:color w:val="222222"/>
          <w:shd w:val="clear" w:color="auto" w:fill="FFFFFF"/>
        </w:rPr>
        <w:t xml:space="preserve">should be kept and is </w:t>
      </w:r>
      <w:r w:rsidR="007924BA">
        <w:rPr>
          <w:rFonts w:ascii="Times New Roman" w:hAnsi="Times New Roman" w:cs="Times New Roman"/>
          <w:bCs/>
          <w:color w:val="222222"/>
          <w:shd w:val="clear" w:color="auto" w:fill="FFFFFF"/>
        </w:rPr>
        <w:t>supported by the chi-square test</w:t>
      </w:r>
      <w:r>
        <w:rPr>
          <w:rFonts w:ascii="Times New Roman" w:hAnsi="Times New Roman" w:cs="Times New Roman"/>
          <w:bCs/>
          <w:color w:val="222222"/>
          <w:shd w:val="clear" w:color="auto" w:fill="FFFFFF"/>
        </w:rPr>
        <w:t>.</w:t>
      </w:r>
      <w:r w:rsidR="007924BA">
        <w:rPr>
          <w:rFonts w:ascii="Times New Roman" w:hAnsi="Times New Roman" w:cs="Times New Roman"/>
          <w:bCs/>
          <w:color w:val="222222"/>
          <w:shd w:val="clear" w:color="auto" w:fill="FFFFFF"/>
        </w:rPr>
        <w:t xml:space="preserve"> </w:t>
      </w:r>
      <w:r w:rsidR="00CC127C">
        <w:rPr>
          <w:rFonts w:ascii="Times New Roman" w:hAnsi="Times New Roman" w:cs="Times New Roman"/>
          <w:bCs/>
          <w:color w:val="222222"/>
          <w:shd w:val="clear" w:color="auto" w:fill="FFFFFF"/>
        </w:rPr>
        <w:t xml:space="preserve">There </w:t>
      </w:r>
      <w:r w:rsidR="007924BA">
        <w:rPr>
          <w:rFonts w:ascii="Times New Roman" w:hAnsi="Times New Roman" w:cs="Times New Roman"/>
          <w:bCs/>
          <w:color w:val="222222"/>
          <w:shd w:val="clear" w:color="auto" w:fill="FFFFFF"/>
        </w:rPr>
        <w:t xml:space="preserve">is, indeed, a </w:t>
      </w:r>
      <w:r w:rsidR="00CC127C">
        <w:rPr>
          <w:rFonts w:ascii="Times New Roman" w:hAnsi="Times New Roman" w:cs="Times New Roman"/>
          <w:bCs/>
          <w:color w:val="222222"/>
          <w:shd w:val="clear" w:color="auto" w:fill="FFFFFF"/>
        </w:rPr>
        <w:t xml:space="preserve">correlated </w:t>
      </w:r>
      <w:r w:rsidR="007924BA">
        <w:rPr>
          <w:rFonts w:ascii="Times New Roman" w:hAnsi="Times New Roman" w:cs="Times New Roman"/>
          <w:bCs/>
          <w:color w:val="222222"/>
          <w:shd w:val="clear" w:color="auto" w:fill="FFFFFF"/>
        </w:rPr>
        <w:t>relationship between race and ideological self-placement.</w:t>
      </w:r>
    </w:p>
    <w:p w14:paraId="13E2BA9D" w14:textId="77777777" w:rsidR="007924BA" w:rsidRPr="007924BA" w:rsidRDefault="007924BA" w:rsidP="007924BA">
      <w:pPr>
        <w:pStyle w:val="NoSpacing"/>
        <w:ind w:left="360"/>
        <w:rPr>
          <w:rFonts w:ascii="Times New Roman" w:hAnsi="Times New Roman" w:cs="Times New Roman"/>
          <w:bCs/>
          <w:color w:val="222222"/>
          <w:shd w:val="clear" w:color="auto" w:fill="FFFFFF"/>
        </w:rPr>
      </w:pPr>
      <w:bookmarkStart w:id="0" w:name="_GoBack"/>
      <w:bookmarkEnd w:id="0"/>
    </w:p>
    <w:tbl>
      <w:tblPr>
        <w:tblW w:w="5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24"/>
        <w:gridCol w:w="1024"/>
        <w:gridCol w:w="1468"/>
      </w:tblGrid>
      <w:tr w:rsidR="000440BB" w:rsidRPr="000440BB" w14:paraId="461ECB45" w14:textId="77777777">
        <w:tblPrEx>
          <w:tblCellMar>
            <w:top w:w="0" w:type="dxa"/>
            <w:bottom w:w="0" w:type="dxa"/>
          </w:tblCellMar>
        </w:tblPrEx>
        <w:trPr>
          <w:cantSplit/>
        </w:trPr>
        <w:tc>
          <w:tcPr>
            <w:tcW w:w="5963" w:type="dxa"/>
            <w:gridSpan w:val="4"/>
            <w:tcBorders>
              <w:top w:val="nil"/>
              <w:left w:val="nil"/>
              <w:bottom w:val="nil"/>
              <w:right w:val="nil"/>
            </w:tcBorders>
            <w:shd w:val="clear" w:color="auto" w:fill="FFFFFF"/>
            <w:vAlign w:val="center"/>
          </w:tcPr>
          <w:p w14:paraId="186A6E86" w14:textId="77777777" w:rsidR="000440BB" w:rsidRPr="000440BB" w:rsidRDefault="000440BB" w:rsidP="000440BB">
            <w:pPr>
              <w:autoSpaceDE w:val="0"/>
              <w:autoSpaceDN w:val="0"/>
              <w:adjustRightInd w:val="0"/>
              <w:spacing w:after="0" w:line="320" w:lineRule="atLeast"/>
              <w:ind w:left="60" w:right="60"/>
              <w:jc w:val="center"/>
              <w:rPr>
                <w:rFonts w:ascii="Times New Roman" w:hAnsi="Times New Roman" w:cs="Times New Roman"/>
                <w:color w:val="010205"/>
              </w:rPr>
            </w:pPr>
            <w:r w:rsidRPr="000440BB">
              <w:rPr>
                <w:rFonts w:ascii="Times New Roman" w:hAnsi="Times New Roman" w:cs="Times New Roman"/>
                <w:b/>
                <w:bCs/>
                <w:color w:val="010205"/>
              </w:rPr>
              <w:t>Chi-Square Tests</w:t>
            </w:r>
          </w:p>
        </w:tc>
      </w:tr>
      <w:tr w:rsidR="000440BB" w:rsidRPr="000440BB" w14:paraId="408F1CAA" w14:textId="77777777">
        <w:tblPrEx>
          <w:tblCellMar>
            <w:top w:w="0" w:type="dxa"/>
            <w:bottom w:w="0" w:type="dxa"/>
          </w:tblCellMar>
        </w:tblPrEx>
        <w:trPr>
          <w:cantSplit/>
        </w:trPr>
        <w:tc>
          <w:tcPr>
            <w:tcW w:w="2447" w:type="dxa"/>
            <w:tcBorders>
              <w:top w:val="nil"/>
              <w:left w:val="nil"/>
              <w:bottom w:val="single" w:sz="8" w:space="0" w:color="152935"/>
              <w:right w:val="nil"/>
            </w:tcBorders>
            <w:shd w:val="clear" w:color="auto" w:fill="FFFFFF"/>
            <w:vAlign w:val="bottom"/>
          </w:tcPr>
          <w:p w14:paraId="2668DF93" w14:textId="77777777" w:rsidR="000440BB" w:rsidRPr="000440BB" w:rsidRDefault="000440BB" w:rsidP="000440BB">
            <w:pPr>
              <w:autoSpaceDE w:val="0"/>
              <w:autoSpaceDN w:val="0"/>
              <w:adjustRightInd w:val="0"/>
              <w:spacing w:after="0" w:line="240" w:lineRule="auto"/>
              <w:rPr>
                <w:rFonts w:ascii="Times New Roman" w:hAnsi="Times New Roman" w:cs="Times New Roman"/>
              </w:rPr>
            </w:pPr>
          </w:p>
        </w:tc>
        <w:tc>
          <w:tcPr>
            <w:tcW w:w="1024" w:type="dxa"/>
            <w:tcBorders>
              <w:top w:val="nil"/>
              <w:left w:val="nil"/>
              <w:bottom w:val="single" w:sz="8" w:space="0" w:color="152935"/>
              <w:right w:val="single" w:sz="8" w:space="0" w:color="E0E0E0"/>
            </w:tcBorders>
            <w:shd w:val="clear" w:color="auto" w:fill="FFFFFF"/>
            <w:vAlign w:val="bottom"/>
          </w:tcPr>
          <w:p w14:paraId="2055C526" w14:textId="77777777" w:rsidR="000440BB" w:rsidRPr="000440BB" w:rsidRDefault="000440BB" w:rsidP="000440BB">
            <w:pPr>
              <w:autoSpaceDE w:val="0"/>
              <w:autoSpaceDN w:val="0"/>
              <w:adjustRightInd w:val="0"/>
              <w:spacing w:after="0" w:line="320" w:lineRule="atLeast"/>
              <w:ind w:left="60" w:right="60"/>
              <w:jc w:val="center"/>
              <w:rPr>
                <w:rFonts w:ascii="Times New Roman" w:hAnsi="Times New Roman" w:cs="Times New Roman"/>
                <w:color w:val="264A60"/>
              </w:rPr>
            </w:pPr>
            <w:r w:rsidRPr="000440BB">
              <w:rPr>
                <w:rFonts w:ascii="Times New Roman" w:hAnsi="Times New Roman" w:cs="Times New Roman"/>
                <w:color w:val="264A60"/>
              </w:rPr>
              <w:t>Value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57905DE" w14:textId="77777777" w:rsidR="000440BB" w:rsidRPr="000440BB" w:rsidRDefault="000440BB" w:rsidP="000440BB">
            <w:pPr>
              <w:autoSpaceDE w:val="0"/>
              <w:autoSpaceDN w:val="0"/>
              <w:adjustRightInd w:val="0"/>
              <w:spacing w:after="0" w:line="320" w:lineRule="atLeast"/>
              <w:ind w:left="60" w:right="60"/>
              <w:jc w:val="center"/>
              <w:rPr>
                <w:rFonts w:ascii="Times New Roman" w:hAnsi="Times New Roman" w:cs="Times New Roman"/>
                <w:color w:val="264A60"/>
              </w:rPr>
            </w:pPr>
            <w:r w:rsidRPr="000440BB">
              <w:rPr>
                <w:rFonts w:ascii="Times New Roman" w:hAnsi="Times New Roman" w:cs="Times New Roman"/>
                <w:color w:val="264A60"/>
              </w:rPr>
              <w:t>df</w:t>
            </w:r>
          </w:p>
        </w:tc>
        <w:tc>
          <w:tcPr>
            <w:tcW w:w="1468" w:type="dxa"/>
            <w:tcBorders>
              <w:top w:val="nil"/>
              <w:left w:val="single" w:sz="8" w:space="0" w:color="E0E0E0"/>
              <w:bottom w:val="single" w:sz="8" w:space="0" w:color="152935"/>
              <w:right w:val="nil"/>
            </w:tcBorders>
            <w:shd w:val="clear" w:color="auto" w:fill="FFFFFF"/>
            <w:vAlign w:val="bottom"/>
          </w:tcPr>
          <w:p w14:paraId="5EE2DEED" w14:textId="77777777" w:rsidR="000440BB" w:rsidRPr="000440BB" w:rsidRDefault="000440BB" w:rsidP="000440BB">
            <w:pPr>
              <w:autoSpaceDE w:val="0"/>
              <w:autoSpaceDN w:val="0"/>
              <w:adjustRightInd w:val="0"/>
              <w:spacing w:after="0" w:line="320" w:lineRule="atLeast"/>
              <w:ind w:left="60" w:right="60"/>
              <w:jc w:val="center"/>
              <w:rPr>
                <w:rFonts w:ascii="Times New Roman" w:hAnsi="Times New Roman" w:cs="Times New Roman"/>
                <w:color w:val="264A60"/>
              </w:rPr>
            </w:pPr>
            <w:r w:rsidRPr="000440BB">
              <w:rPr>
                <w:rFonts w:ascii="Times New Roman" w:hAnsi="Times New Roman" w:cs="Times New Roman"/>
                <w:color w:val="264A60"/>
              </w:rPr>
              <w:t>Asymptotic Significance (2-sided)</w:t>
            </w:r>
          </w:p>
        </w:tc>
      </w:tr>
      <w:tr w:rsidR="000440BB" w:rsidRPr="000440BB" w14:paraId="19991952" w14:textId="77777777">
        <w:tblPrEx>
          <w:tblCellMar>
            <w:top w:w="0" w:type="dxa"/>
            <w:bottom w:w="0" w:type="dxa"/>
          </w:tblCellMar>
        </w:tblPrEx>
        <w:trPr>
          <w:cantSplit/>
        </w:trPr>
        <w:tc>
          <w:tcPr>
            <w:tcW w:w="2447" w:type="dxa"/>
            <w:tcBorders>
              <w:top w:val="single" w:sz="8" w:space="0" w:color="152935"/>
              <w:left w:val="nil"/>
              <w:bottom w:val="single" w:sz="8" w:space="0" w:color="AEAEAE"/>
              <w:right w:val="nil"/>
            </w:tcBorders>
            <w:shd w:val="clear" w:color="auto" w:fill="E0E0E0"/>
          </w:tcPr>
          <w:p w14:paraId="4D4B752E" w14:textId="77777777" w:rsidR="000440BB" w:rsidRPr="000440BB" w:rsidRDefault="000440BB" w:rsidP="000440BB">
            <w:pPr>
              <w:autoSpaceDE w:val="0"/>
              <w:autoSpaceDN w:val="0"/>
              <w:adjustRightInd w:val="0"/>
              <w:spacing w:after="0" w:line="320" w:lineRule="atLeast"/>
              <w:ind w:left="60" w:right="60"/>
              <w:rPr>
                <w:rFonts w:ascii="Times New Roman" w:hAnsi="Times New Roman" w:cs="Times New Roman"/>
                <w:color w:val="264A60"/>
              </w:rPr>
            </w:pPr>
            <w:r w:rsidRPr="000440BB">
              <w:rPr>
                <w:rFonts w:ascii="Times New Roman" w:hAnsi="Times New Roman" w:cs="Times New Roman"/>
                <w:color w:val="264A60"/>
              </w:rPr>
              <w:t>Pearson Chi-Square</w:t>
            </w:r>
          </w:p>
        </w:tc>
        <w:tc>
          <w:tcPr>
            <w:tcW w:w="1024" w:type="dxa"/>
            <w:tcBorders>
              <w:top w:val="single" w:sz="8" w:space="0" w:color="152935"/>
              <w:left w:val="nil"/>
              <w:bottom w:val="single" w:sz="8" w:space="0" w:color="AEAEAE"/>
              <w:right w:val="single" w:sz="8" w:space="0" w:color="E0E0E0"/>
            </w:tcBorders>
            <w:shd w:val="clear" w:color="auto" w:fill="FFFFFF"/>
          </w:tcPr>
          <w:p w14:paraId="62DB543A" w14:textId="77777777" w:rsidR="000440BB" w:rsidRPr="000440BB" w:rsidRDefault="000440BB" w:rsidP="000440BB">
            <w:pPr>
              <w:autoSpaceDE w:val="0"/>
              <w:autoSpaceDN w:val="0"/>
              <w:adjustRightInd w:val="0"/>
              <w:spacing w:after="0" w:line="320" w:lineRule="atLeast"/>
              <w:ind w:left="60" w:right="60"/>
              <w:jc w:val="right"/>
              <w:rPr>
                <w:rFonts w:ascii="Times New Roman" w:hAnsi="Times New Roman" w:cs="Times New Roman"/>
                <w:color w:val="010205"/>
              </w:rPr>
            </w:pPr>
            <w:r w:rsidRPr="000440BB">
              <w:rPr>
                <w:rFonts w:ascii="Times New Roman" w:hAnsi="Times New Roman" w:cs="Times New Roman"/>
                <w:color w:val="010205"/>
              </w:rPr>
              <w:t>24.191</w:t>
            </w:r>
            <w:r w:rsidRPr="000440BB">
              <w:rPr>
                <w:rFonts w:ascii="Times New Roman" w:hAnsi="Times New Roman" w:cs="Times New Roman"/>
                <w:color w:val="010205"/>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33B3234" w14:textId="77777777" w:rsidR="000440BB" w:rsidRPr="000440BB" w:rsidRDefault="000440BB" w:rsidP="000440BB">
            <w:pPr>
              <w:autoSpaceDE w:val="0"/>
              <w:autoSpaceDN w:val="0"/>
              <w:adjustRightInd w:val="0"/>
              <w:spacing w:after="0" w:line="320" w:lineRule="atLeast"/>
              <w:ind w:left="60" w:right="60"/>
              <w:jc w:val="right"/>
              <w:rPr>
                <w:rFonts w:ascii="Times New Roman" w:hAnsi="Times New Roman" w:cs="Times New Roman"/>
                <w:color w:val="010205"/>
              </w:rPr>
            </w:pPr>
            <w:r w:rsidRPr="000440BB">
              <w:rPr>
                <w:rFonts w:ascii="Times New Roman" w:hAnsi="Times New Roman" w:cs="Times New Roman"/>
                <w:color w:val="010205"/>
              </w:rPr>
              <w:t>6</w:t>
            </w:r>
          </w:p>
        </w:tc>
        <w:tc>
          <w:tcPr>
            <w:tcW w:w="1468" w:type="dxa"/>
            <w:tcBorders>
              <w:top w:val="single" w:sz="8" w:space="0" w:color="152935"/>
              <w:left w:val="single" w:sz="8" w:space="0" w:color="E0E0E0"/>
              <w:bottom w:val="single" w:sz="8" w:space="0" w:color="AEAEAE"/>
              <w:right w:val="nil"/>
            </w:tcBorders>
            <w:shd w:val="clear" w:color="auto" w:fill="FFFFFF"/>
          </w:tcPr>
          <w:p w14:paraId="6101B567" w14:textId="77777777" w:rsidR="000440BB" w:rsidRPr="000440BB" w:rsidRDefault="000440BB" w:rsidP="000440BB">
            <w:pPr>
              <w:autoSpaceDE w:val="0"/>
              <w:autoSpaceDN w:val="0"/>
              <w:adjustRightInd w:val="0"/>
              <w:spacing w:after="0" w:line="320" w:lineRule="atLeast"/>
              <w:ind w:left="60" w:right="60"/>
              <w:jc w:val="right"/>
              <w:rPr>
                <w:rFonts w:ascii="Times New Roman" w:hAnsi="Times New Roman" w:cs="Times New Roman"/>
                <w:color w:val="010205"/>
              </w:rPr>
            </w:pPr>
            <w:r w:rsidRPr="000440BB">
              <w:rPr>
                <w:rFonts w:ascii="Times New Roman" w:hAnsi="Times New Roman" w:cs="Times New Roman"/>
                <w:color w:val="010205"/>
              </w:rPr>
              <w:t>.000</w:t>
            </w:r>
          </w:p>
        </w:tc>
      </w:tr>
      <w:tr w:rsidR="000440BB" w:rsidRPr="000440BB" w14:paraId="06BC542D"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216D1DA8" w14:textId="77777777" w:rsidR="000440BB" w:rsidRPr="000440BB" w:rsidRDefault="000440BB" w:rsidP="000440BB">
            <w:pPr>
              <w:autoSpaceDE w:val="0"/>
              <w:autoSpaceDN w:val="0"/>
              <w:adjustRightInd w:val="0"/>
              <w:spacing w:after="0" w:line="320" w:lineRule="atLeast"/>
              <w:ind w:left="60" w:right="60"/>
              <w:rPr>
                <w:rFonts w:ascii="Times New Roman" w:hAnsi="Times New Roman" w:cs="Times New Roman"/>
                <w:color w:val="264A60"/>
              </w:rPr>
            </w:pPr>
            <w:r w:rsidRPr="000440BB">
              <w:rPr>
                <w:rFonts w:ascii="Times New Roman" w:hAnsi="Times New Roman" w:cs="Times New Roman"/>
                <w:color w:val="264A60"/>
              </w:rPr>
              <w:t>Likelihood Ratio</w:t>
            </w:r>
          </w:p>
        </w:tc>
        <w:tc>
          <w:tcPr>
            <w:tcW w:w="1024" w:type="dxa"/>
            <w:tcBorders>
              <w:top w:val="single" w:sz="8" w:space="0" w:color="AEAEAE"/>
              <w:left w:val="nil"/>
              <w:bottom w:val="single" w:sz="8" w:space="0" w:color="AEAEAE"/>
              <w:right w:val="single" w:sz="8" w:space="0" w:color="E0E0E0"/>
            </w:tcBorders>
            <w:shd w:val="clear" w:color="auto" w:fill="FFFFFF"/>
          </w:tcPr>
          <w:p w14:paraId="721778B7" w14:textId="77777777" w:rsidR="000440BB" w:rsidRPr="000440BB" w:rsidRDefault="000440BB" w:rsidP="000440BB">
            <w:pPr>
              <w:autoSpaceDE w:val="0"/>
              <w:autoSpaceDN w:val="0"/>
              <w:adjustRightInd w:val="0"/>
              <w:spacing w:after="0" w:line="320" w:lineRule="atLeast"/>
              <w:ind w:left="60" w:right="60"/>
              <w:jc w:val="right"/>
              <w:rPr>
                <w:rFonts w:ascii="Times New Roman" w:hAnsi="Times New Roman" w:cs="Times New Roman"/>
                <w:color w:val="010205"/>
              </w:rPr>
            </w:pPr>
            <w:r w:rsidRPr="000440BB">
              <w:rPr>
                <w:rFonts w:ascii="Times New Roman" w:hAnsi="Times New Roman" w:cs="Times New Roman"/>
                <w:color w:val="010205"/>
              </w:rPr>
              <w:t>24.544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7EF7A6" w14:textId="77777777" w:rsidR="000440BB" w:rsidRPr="000440BB" w:rsidRDefault="000440BB" w:rsidP="000440BB">
            <w:pPr>
              <w:autoSpaceDE w:val="0"/>
              <w:autoSpaceDN w:val="0"/>
              <w:adjustRightInd w:val="0"/>
              <w:spacing w:after="0" w:line="320" w:lineRule="atLeast"/>
              <w:ind w:left="60" w:right="60"/>
              <w:jc w:val="right"/>
              <w:rPr>
                <w:rFonts w:ascii="Times New Roman" w:hAnsi="Times New Roman" w:cs="Times New Roman"/>
                <w:color w:val="010205"/>
              </w:rPr>
            </w:pPr>
            <w:r w:rsidRPr="000440BB">
              <w:rPr>
                <w:rFonts w:ascii="Times New Roman" w:hAnsi="Times New Roman" w:cs="Times New Roman"/>
                <w:color w:val="010205"/>
              </w:rPr>
              <w:t>6</w:t>
            </w:r>
          </w:p>
        </w:tc>
        <w:tc>
          <w:tcPr>
            <w:tcW w:w="1468" w:type="dxa"/>
            <w:tcBorders>
              <w:top w:val="single" w:sz="8" w:space="0" w:color="AEAEAE"/>
              <w:left w:val="single" w:sz="8" w:space="0" w:color="E0E0E0"/>
              <w:bottom w:val="single" w:sz="8" w:space="0" w:color="AEAEAE"/>
              <w:right w:val="nil"/>
            </w:tcBorders>
            <w:shd w:val="clear" w:color="auto" w:fill="FFFFFF"/>
          </w:tcPr>
          <w:p w14:paraId="66EF55D2" w14:textId="77777777" w:rsidR="000440BB" w:rsidRPr="000440BB" w:rsidRDefault="000440BB" w:rsidP="000440BB">
            <w:pPr>
              <w:autoSpaceDE w:val="0"/>
              <w:autoSpaceDN w:val="0"/>
              <w:adjustRightInd w:val="0"/>
              <w:spacing w:after="0" w:line="320" w:lineRule="atLeast"/>
              <w:ind w:left="60" w:right="60"/>
              <w:jc w:val="right"/>
              <w:rPr>
                <w:rFonts w:ascii="Times New Roman" w:hAnsi="Times New Roman" w:cs="Times New Roman"/>
                <w:color w:val="010205"/>
              </w:rPr>
            </w:pPr>
            <w:r w:rsidRPr="000440BB">
              <w:rPr>
                <w:rFonts w:ascii="Times New Roman" w:hAnsi="Times New Roman" w:cs="Times New Roman"/>
                <w:color w:val="010205"/>
              </w:rPr>
              <w:t>.000</w:t>
            </w:r>
          </w:p>
        </w:tc>
      </w:tr>
      <w:tr w:rsidR="000440BB" w:rsidRPr="000440BB" w14:paraId="2C2D4098" w14:textId="77777777">
        <w:tblPrEx>
          <w:tblCellMar>
            <w:top w:w="0" w:type="dxa"/>
            <w:bottom w:w="0" w:type="dxa"/>
          </w:tblCellMar>
        </w:tblPrEx>
        <w:trPr>
          <w:cantSplit/>
        </w:trPr>
        <w:tc>
          <w:tcPr>
            <w:tcW w:w="2447" w:type="dxa"/>
            <w:tcBorders>
              <w:top w:val="single" w:sz="8" w:space="0" w:color="AEAEAE"/>
              <w:left w:val="nil"/>
              <w:bottom w:val="single" w:sz="8" w:space="0" w:color="AEAEAE"/>
              <w:right w:val="nil"/>
            </w:tcBorders>
            <w:shd w:val="clear" w:color="auto" w:fill="E0E0E0"/>
          </w:tcPr>
          <w:p w14:paraId="01F5F1A2" w14:textId="77777777" w:rsidR="000440BB" w:rsidRPr="000440BB" w:rsidRDefault="000440BB" w:rsidP="000440BB">
            <w:pPr>
              <w:autoSpaceDE w:val="0"/>
              <w:autoSpaceDN w:val="0"/>
              <w:adjustRightInd w:val="0"/>
              <w:spacing w:after="0" w:line="320" w:lineRule="atLeast"/>
              <w:ind w:left="60" w:right="60"/>
              <w:rPr>
                <w:rFonts w:ascii="Times New Roman" w:hAnsi="Times New Roman" w:cs="Times New Roman"/>
                <w:color w:val="264A60"/>
              </w:rPr>
            </w:pPr>
            <w:r w:rsidRPr="000440BB">
              <w:rPr>
                <w:rFonts w:ascii="Times New Roman" w:hAnsi="Times New Roman" w:cs="Times New Roman"/>
                <w:color w:val="264A60"/>
              </w:rPr>
              <w:t>Linear-by-Linear Association</w:t>
            </w:r>
          </w:p>
        </w:tc>
        <w:tc>
          <w:tcPr>
            <w:tcW w:w="1024" w:type="dxa"/>
            <w:tcBorders>
              <w:top w:val="single" w:sz="8" w:space="0" w:color="AEAEAE"/>
              <w:left w:val="nil"/>
              <w:bottom w:val="single" w:sz="8" w:space="0" w:color="AEAEAE"/>
              <w:right w:val="single" w:sz="8" w:space="0" w:color="E0E0E0"/>
            </w:tcBorders>
            <w:shd w:val="clear" w:color="auto" w:fill="FFFFFF"/>
          </w:tcPr>
          <w:p w14:paraId="53437891" w14:textId="77777777" w:rsidR="000440BB" w:rsidRPr="000440BB" w:rsidRDefault="000440BB" w:rsidP="000440BB">
            <w:pPr>
              <w:autoSpaceDE w:val="0"/>
              <w:autoSpaceDN w:val="0"/>
              <w:adjustRightInd w:val="0"/>
              <w:spacing w:after="0" w:line="320" w:lineRule="atLeast"/>
              <w:ind w:left="60" w:right="60"/>
              <w:jc w:val="right"/>
              <w:rPr>
                <w:rFonts w:ascii="Times New Roman" w:hAnsi="Times New Roman" w:cs="Times New Roman"/>
                <w:color w:val="010205"/>
              </w:rPr>
            </w:pPr>
            <w:r w:rsidRPr="000440BB">
              <w:rPr>
                <w:rFonts w:ascii="Times New Roman" w:hAnsi="Times New Roman" w:cs="Times New Roman"/>
                <w:color w:val="010205"/>
              </w:rPr>
              <w:t>9.378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752CAA" w14:textId="77777777" w:rsidR="000440BB" w:rsidRPr="000440BB" w:rsidRDefault="000440BB" w:rsidP="000440BB">
            <w:pPr>
              <w:autoSpaceDE w:val="0"/>
              <w:autoSpaceDN w:val="0"/>
              <w:adjustRightInd w:val="0"/>
              <w:spacing w:after="0" w:line="320" w:lineRule="atLeast"/>
              <w:ind w:left="60" w:right="60"/>
              <w:jc w:val="right"/>
              <w:rPr>
                <w:rFonts w:ascii="Times New Roman" w:hAnsi="Times New Roman" w:cs="Times New Roman"/>
                <w:color w:val="010205"/>
              </w:rPr>
            </w:pPr>
            <w:r w:rsidRPr="000440BB">
              <w:rPr>
                <w:rFonts w:ascii="Times New Roman" w:hAnsi="Times New Roman" w:cs="Times New Roman"/>
                <w:color w:val="010205"/>
              </w:rPr>
              <w:t>1</w:t>
            </w:r>
          </w:p>
        </w:tc>
        <w:tc>
          <w:tcPr>
            <w:tcW w:w="1468" w:type="dxa"/>
            <w:tcBorders>
              <w:top w:val="single" w:sz="8" w:space="0" w:color="AEAEAE"/>
              <w:left w:val="single" w:sz="8" w:space="0" w:color="E0E0E0"/>
              <w:bottom w:val="single" w:sz="8" w:space="0" w:color="AEAEAE"/>
              <w:right w:val="nil"/>
            </w:tcBorders>
            <w:shd w:val="clear" w:color="auto" w:fill="FFFFFF"/>
          </w:tcPr>
          <w:p w14:paraId="503F6C5E" w14:textId="77777777" w:rsidR="000440BB" w:rsidRPr="000440BB" w:rsidRDefault="000440BB" w:rsidP="000440BB">
            <w:pPr>
              <w:autoSpaceDE w:val="0"/>
              <w:autoSpaceDN w:val="0"/>
              <w:adjustRightInd w:val="0"/>
              <w:spacing w:after="0" w:line="320" w:lineRule="atLeast"/>
              <w:ind w:left="60" w:right="60"/>
              <w:jc w:val="right"/>
              <w:rPr>
                <w:rFonts w:ascii="Times New Roman" w:hAnsi="Times New Roman" w:cs="Times New Roman"/>
                <w:color w:val="010205"/>
              </w:rPr>
            </w:pPr>
            <w:r w:rsidRPr="000440BB">
              <w:rPr>
                <w:rFonts w:ascii="Times New Roman" w:hAnsi="Times New Roman" w:cs="Times New Roman"/>
                <w:color w:val="010205"/>
              </w:rPr>
              <w:t>.002</w:t>
            </w:r>
          </w:p>
        </w:tc>
      </w:tr>
      <w:tr w:rsidR="000440BB" w:rsidRPr="000440BB" w14:paraId="584B597F" w14:textId="77777777">
        <w:tblPrEx>
          <w:tblCellMar>
            <w:top w:w="0" w:type="dxa"/>
            <w:bottom w:w="0" w:type="dxa"/>
          </w:tblCellMar>
        </w:tblPrEx>
        <w:trPr>
          <w:cantSplit/>
        </w:trPr>
        <w:tc>
          <w:tcPr>
            <w:tcW w:w="2447" w:type="dxa"/>
            <w:tcBorders>
              <w:top w:val="single" w:sz="8" w:space="0" w:color="AEAEAE"/>
              <w:left w:val="nil"/>
              <w:bottom w:val="single" w:sz="8" w:space="0" w:color="152935"/>
              <w:right w:val="nil"/>
            </w:tcBorders>
            <w:shd w:val="clear" w:color="auto" w:fill="E0E0E0"/>
          </w:tcPr>
          <w:p w14:paraId="5F13D704" w14:textId="77777777" w:rsidR="000440BB" w:rsidRPr="000440BB" w:rsidRDefault="000440BB" w:rsidP="000440BB">
            <w:pPr>
              <w:autoSpaceDE w:val="0"/>
              <w:autoSpaceDN w:val="0"/>
              <w:adjustRightInd w:val="0"/>
              <w:spacing w:after="0" w:line="320" w:lineRule="atLeast"/>
              <w:ind w:left="60" w:right="60"/>
              <w:rPr>
                <w:rFonts w:ascii="Times New Roman" w:hAnsi="Times New Roman" w:cs="Times New Roman"/>
                <w:color w:val="264A60"/>
              </w:rPr>
            </w:pPr>
            <w:r w:rsidRPr="000440BB">
              <w:rPr>
                <w:rFonts w:ascii="Times New Roman" w:hAnsi="Times New Roman" w:cs="Times New Roman"/>
                <w:color w:val="264A60"/>
              </w:rPr>
              <w:t>N of Valid Cases</w:t>
            </w:r>
          </w:p>
        </w:tc>
        <w:tc>
          <w:tcPr>
            <w:tcW w:w="1024" w:type="dxa"/>
            <w:tcBorders>
              <w:top w:val="single" w:sz="8" w:space="0" w:color="AEAEAE"/>
              <w:left w:val="nil"/>
              <w:bottom w:val="single" w:sz="8" w:space="0" w:color="152935"/>
              <w:right w:val="single" w:sz="8" w:space="0" w:color="E0E0E0"/>
            </w:tcBorders>
            <w:shd w:val="clear" w:color="auto" w:fill="FFFFFF"/>
          </w:tcPr>
          <w:p w14:paraId="172C9F74" w14:textId="77777777" w:rsidR="000440BB" w:rsidRPr="000440BB" w:rsidRDefault="000440BB" w:rsidP="000440BB">
            <w:pPr>
              <w:autoSpaceDE w:val="0"/>
              <w:autoSpaceDN w:val="0"/>
              <w:adjustRightInd w:val="0"/>
              <w:spacing w:after="0" w:line="320" w:lineRule="atLeast"/>
              <w:ind w:left="60" w:right="60"/>
              <w:jc w:val="right"/>
              <w:rPr>
                <w:rFonts w:ascii="Times New Roman" w:hAnsi="Times New Roman" w:cs="Times New Roman"/>
                <w:color w:val="010205"/>
              </w:rPr>
            </w:pPr>
            <w:r w:rsidRPr="000440BB">
              <w:rPr>
                <w:rFonts w:ascii="Times New Roman" w:hAnsi="Times New Roman" w:cs="Times New Roman"/>
                <w:color w:val="010205"/>
              </w:rPr>
              <w:t>1657</w:t>
            </w: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5EDE74E" w14:textId="77777777" w:rsidR="000440BB" w:rsidRPr="000440BB" w:rsidRDefault="000440BB" w:rsidP="000440BB">
            <w:pPr>
              <w:autoSpaceDE w:val="0"/>
              <w:autoSpaceDN w:val="0"/>
              <w:adjustRightInd w:val="0"/>
              <w:spacing w:after="0" w:line="240" w:lineRule="auto"/>
              <w:rPr>
                <w:rFonts w:ascii="Times New Roman" w:hAnsi="Times New Roman" w:cs="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2CF5DB9" w14:textId="77777777" w:rsidR="000440BB" w:rsidRPr="000440BB" w:rsidRDefault="000440BB" w:rsidP="000440BB">
            <w:pPr>
              <w:autoSpaceDE w:val="0"/>
              <w:autoSpaceDN w:val="0"/>
              <w:adjustRightInd w:val="0"/>
              <w:spacing w:after="0" w:line="240" w:lineRule="auto"/>
              <w:rPr>
                <w:rFonts w:ascii="Times New Roman" w:hAnsi="Times New Roman" w:cs="Times New Roman"/>
              </w:rPr>
            </w:pPr>
          </w:p>
        </w:tc>
      </w:tr>
      <w:tr w:rsidR="000440BB" w:rsidRPr="000440BB" w14:paraId="0F8E9E04" w14:textId="77777777">
        <w:tblPrEx>
          <w:tblCellMar>
            <w:top w:w="0" w:type="dxa"/>
            <w:bottom w:w="0" w:type="dxa"/>
          </w:tblCellMar>
        </w:tblPrEx>
        <w:trPr>
          <w:cantSplit/>
        </w:trPr>
        <w:tc>
          <w:tcPr>
            <w:tcW w:w="5963" w:type="dxa"/>
            <w:gridSpan w:val="4"/>
            <w:tcBorders>
              <w:top w:val="nil"/>
              <w:left w:val="nil"/>
              <w:bottom w:val="nil"/>
              <w:right w:val="nil"/>
            </w:tcBorders>
            <w:shd w:val="clear" w:color="auto" w:fill="FFFFFF"/>
          </w:tcPr>
          <w:p w14:paraId="5DB54E6D" w14:textId="77777777" w:rsidR="000440BB" w:rsidRPr="000440BB" w:rsidRDefault="000440BB" w:rsidP="000440BB">
            <w:pPr>
              <w:autoSpaceDE w:val="0"/>
              <w:autoSpaceDN w:val="0"/>
              <w:adjustRightInd w:val="0"/>
              <w:spacing w:after="0" w:line="320" w:lineRule="atLeast"/>
              <w:ind w:left="60" w:right="60"/>
              <w:rPr>
                <w:rFonts w:ascii="Times New Roman" w:hAnsi="Times New Roman" w:cs="Times New Roman"/>
                <w:color w:val="010205"/>
              </w:rPr>
            </w:pPr>
            <w:r w:rsidRPr="000440BB">
              <w:rPr>
                <w:rFonts w:ascii="Times New Roman" w:hAnsi="Times New Roman" w:cs="Times New Roman"/>
                <w:color w:val="010205"/>
              </w:rPr>
              <w:t>a. 0 cells (0.0%) have expected count less than 5. The minimum expected count is 9.23.</w:t>
            </w:r>
          </w:p>
        </w:tc>
      </w:tr>
    </w:tbl>
    <w:p w14:paraId="6D50C0F0" w14:textId="77777777" w:rsidR="000440BB" w:rsidRPr="00471E8B" w:rsidRDefault="000440BB" w:rsidP="000440BB">
      <w:pPr>
        <w:autoSpaceDE w:val="0"/>
        <w:autoSpaceDN w:val="0"/>
        <w:adjustRightInd w:val="0"/>
        <w:spacing w:after="0" w:line="400" w:lineRule="atLeast"/>
        <w:rPr>
          <w:rFonts w:ascii="Times New Roman" w:hAnsi="Times New Roman" w:cs="Times New Roman"/>
        </w:rPr>
      </w:pPr>
    </w:p>
    <w:p w14:paraId="753E3C3D" w14:textId="77777777" w:rsidR="000440BB" w:rsidRDefault="000440BB" w:rsidP="000440BB">
      <w:pPr>
        <w:pStyle w:val="NoSpacing"/>
      </w:pPr>
    </w:p>
    <w:sectPr w:rsidR="00044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0A14"/>
    <w:multiLevelType w:val="hybridMultilevel"/>
    <w:tmpl w:val="4F1AF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7F"/>
    <w:rsid w:val="00023734"/>
    <w:rsid w:val="000440BB"/>
    <w:rsid w:val="00177314"/>
    <w:rsid w:val="001F55CF"/>
    <w:rsid w:val="002140DF"/>
    <w:rsid w:val="002868F7"/>
    <w:rsid w:val="00471E8B"/>
    <w:rsid w:val="004E1EA4"/>
    <w:rsid w:val="005B327F"/>
    <w:rsid w:val="00714EB6"/>
    <w:rsid w:val="00780836"/>
    <w:rsid w:val="007924BA"/>
    <w:rsid w:val="007D2A5E"/>
    <w:rsid w:val="007E5A9E"/>
    <w:rsid w:val="007E5B0B"/>
    <w:rsid w:val="008A6932"/>
    <w:rsid w:val="00A24A57"/>
    <w:rsid w:val="00A32952"/>
    <w:rsid w:val="00A85A76"/>
    <w:rsid w:val="00B03B24"/>
    <w:rsid w:val="00BF2DCE"/>
    <w:rsid w:val="00CC127C"/>
    <w:rsid w:val="00CD489B"/>
    <w:rsid w:val="00E04F85"/>
    <w:rsid w:val="00E20DA3"/>
    <w:rsid w:val="00EE0A31"/>
    <w:rsid w:val="00F617AA"/>
    <w:rsid w:val="00FB6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B5FA"/>
  <w15:docId w15:val="{9F5A65F5-3F2D-4423-A052-D19FBE74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327F"/>
    <w:pPr>
      <w:spacing w:after="0" w:line="240" w:lineRule="auto"/>
    </w:pPr>
  </w:style>
  <w:style w:type="paragraph" w:styleId="ListParagraph">
    <w:name w:val="List Paragraph"/>
    <w:basedOn w:val="Normal"/>
    <w:uiPriority w:val="34"/>
    <w:qFormat/>
    <w:rsid w:val="000440BB"/>
    <w:pPr>
      <w:ind w:left="720"/>
      <w:contextualSpacing/>
    </w:pPr>
  </w:style>
  <w:style w:type="character" w:customStyle="1" w:styleId="texhtml">
    <w:name w:val="texhtml"/>
    <w:basedOn w:val="DefaultParagraphFont"/>
    <w:rsid w:val="00FB6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Field</dc:creator>
  <cp:keywords/>
  <dc:description/>
  <cp:lastModifiedBy>Joel Cabrera</cp:lastModifiedBy>
  <cp:revision>5</cp:revision>
  <cp:lastPrinted>2018-11-01T18:47:00Z</cp:lastPrinted>
  <dcterms:created xsi:type="dcterms:W3CDTF">2018-11-08T04:50:00Z</dcterms:created>
  <dcterms:modified xsi:type="dcterms:W3CDTF">2018-11-08T07:01:00Z</dcterms:modified>
</cp:coreProperties>
</file>