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EDF5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3A8979D1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62817AD8" w14:textId="282F23FA" w:rsidR="003F35EA" w:rsidRPr="003F35EA" w:rsidRDefault="003F35EA" w:rsidP="003F35EA">
      <w:pPr>
        <w:spacing w:line="288" w:lineRule="auto"/>
        <w:jc w:val="center"/>
        <w:rPr>
          <w:rFonts w:ascii="Verdana" w:hAnsi="Verdana" w:cs="Poppins Light"/>
          <w:u w:val="single"/>
        </w:rPr>
      </w:pPr>
      <w:r w:rsidRPr="00110497">
        <w:rPr>
          <w:rFonts w:ascii="Verdana" w:eastAsia="Verdana" w:hAnsi="Verdana" w:cs="Verdana"/>
          <w:b/>
          <w:bCs/>
        </w:rPr>
        <w:t>Atividade Extra</w:t>
      </w:r>
      <w:r w:rsidRPr="00110497">
        <w:rPr>
          <w:rFonts w:ascii="Verdana" w:hAnsi="Verdana"/>
        </w:rPr>
        <w:t xml:space="preserve"> 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5</w:t>
      </w:r>
      <w:r w:rsidRPr="00110497">
        <w:rPr>
          <w:rFonts w:ascii="Verdana" w:eastAsia="Verdana" w:hAnsi="Verdana" w:cs="Verdana"/>
          <w:b/>
          <w:bCs/>
        </w:rPr>
        <w:t>A3</w:t>
      </w:r>
    </w:p>
    <w:p w14:paraId="2279369D" w14:textId="77777777" w:rsidR="00506982" w:rsidRPr="003F35EA" w:rsidRDefault="00506982" w:rsidP="003F35EA">
      <w:pPr>
        <w:spacing w:line="288" w:lineRule="auto"/>
        <w:jc w:val="both"/>
        <w:rPr>
          <w:rPrChange w:id="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</w:p>
    <w:p w14:paraId="7124E786" w14:textId="3CAA5BCA" w:rsidR="00506982" w:rsidRPr="003F35EA" w:rsidRDefault="00506982" w:rsidP="003F35EA">
      <w:pPr>
        <w:jc w:val="both"/>
        <w:rPr>
          <w:rFonts w:ascii="Verdana" w:hAnsi="Verdana" w:cs="Poppins"/>
          <w:b/>
          <w:bCs/>
          <w:noProof/>
          <w:sz w:val="20"/>
          <w:szCs w:val="20"/>
          <w:rPrChange w:id="1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</w:pPr>
      <w:r w:rsidRPr="003F35EA">
        <w:rPr>
          <w:rFonts w:ascii="Verdana" w:hAnsi="Verdana" w:cs="Poppins"/>
          <w:b/>
          <w:bCs/>
          <w:noProof/>
          <w:sz w:val="20"/>
          <w:szCs w:val="20"/>
          <w:rPrChange w:id="2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 xml:space="preserve">Título da atividade: Aplicações </w:t>
      </w:r>
      <w:r w:rsidR="00664DF9" w:rsidRPr="003F35EA">
        <w:rPr>
          <w:rFonts w:ascii="Verdana" w:hAnsi="Verdana" w:cs="Poppins"/>
          <w:b/>
          <w:bCs/>
          <w:noProof/>
          <w:sz w:val="20"/>
          <w:szCs w:val="20"/>
          <w:rPrChange w:id="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a</w:t>
      </w:r>
      <w:r w:rsidRPr="003F35EA">
        <w:rPr>
          <w:rFonts w:ascii="Verdana" w:hAnsi="Verdana" w:cs="Poppins"/>
          <w:b/>
          <w:bCs/>
          <w:noProof/>
          <w:sz w:val="20"/>
          <w:szCs w:val="20"/>
          <w:rPrChange w:id="4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vançadas com Node.js</w:t>
      </w:r>
    </w:p>
    <w:p w14:paraId="4DB19E0C" w14:textId="77777777" w:rsidR="00B11236" w:rsidRPr="00E54E5F" w:rsidRDefault="00B11236" w:rsidP="003F35EA">
      <w:pPr>
        <w:jc w:val="both"/>
        <w:rPr>
          <w:rFonts w:ascii="Verdana" w:hAnsi="Verdana" w:cs="Poppins"/>
          <w:b/>
          <w:bCs/>
          <w:sz w:val="18"/>
          <w:szCs w:val="18"/>
          <w:rPrChange w:id="5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</w:p>
    <w:p w14:paraId="64F69E13" w14:textId="158E8391" w:rsidR="00B11236" w:rsidRPr="00E54E5F" w:rsidRDefault="00B11236" w:rsidP="003F35EA">
      <w:pPr>
        <w:jc w:val="both"/>
        <w:rPr>
          <w:rFonts w:ascii="Verdana" w:hAnsi="Verdana" w:cs="Poppins"/>
          <w:b/>
          <w:bCs/>
          <w:sz w:val="18"/>
          <w:szCs w:val="18"/>
          <w:rPrChange w:id="6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7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Tempo: </w:t>
      </w:r>
      <w:r w:rsidRPr="00E54E5F">
        <w:rPr>
          <w:rFonts w:ascii="Verdana" w:hAnsi="Verdana" w:cs="Poppins"/>
          <w:sz w:val="18"/>
          <w:szCs w:val="18"/>
          <w:rPrChange w:id="8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4</w:t>
      </w:r>
      <w:r w:rsidR="00380DF6" w:rsidRPr="00E54E5F">
        <w:rPr>
          <w:rFonts w:ascii="Verdana" w:hAnsi="Verdana" w:cs="Poppins"/>
          <w:sz w:val="18"/>
          <w:szCs w:val="18"/>
          <w:rPrChange w:id="9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5</w:t>
      </w:r>
      <w:r w:rsidRPr="00E54E5F">
        <w:rPr>
          <w:rFonts w:ascii="Verdana" w:hAnsi="Verdana" w:cs="Poppins"/>
          <w:sz w:val="18"/>
          <w:szCs w:val="18"/>
          <w:rPrChange w:id="10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min</w:t>
      </w:r>
      <w:r w:rsidR="00664DF9" w:rsidRPr="00E54E5F">
        <w:rPr>
          <w:rFonts w:ascii="Verdana" w:hAnsi="Verdana" w:cs="Poppins"/>
          <w:sz w:val="18"/>
          <w:szCs w:val="18"/>
          <w:rPrChange w:id="11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utos.</w:t>
      </w:r>
    </w:p>
    <w:p w14:paraId="634A2DF9" w14:textId="77777777" w:rsidR="00B11236" w:rsidRPr="00E54E5F" w:rsidRDefault="00B11236" w:rsidP="003F35EA">
      <w:pPr>
        <w:jc w:val="both"/>
        <w:rPr>
          <w:rFonts w:ascii="Verdana" w:hAnsi="Verdana" w:cs="Poppins"/>
          <w:noProof/>
          <w:sz w:val="18"/>
          <w:szCs w:val="18"/>
          <w:rPrChange w:id="12" w:author="Wagner Gonçalves Ribeiro" w:date="2026-03-05T18:02:00Z" w16du:dateUtc="2026-03-05T21:02:00Z">
            <w:rPr>
              <w:rFonts w:ascii="Poppins" w:hAnsi="Poppins" w:cs="Poppins"/>
              <w:noProof/>
              <w:sz w:val="32"/>
              <w:szCs w:val="32"/>
            </w:rPr>
          </w:rPrChange>
        </w:rPr>
      </w:pPr>
    </w:p>
    <w:p w14:paraId="641B1D9C" w14:textId="258CFC20" w:rsidR="00B11236" w:rsidRPr="00E54E5F" w:rsidRDefault="00B11236" w:rsidP="003F35EA">
      <w:pPr>
        <w:jc w:val="both"/>
        <w:rPr>
          <w:rFonts w:ascii="Verdana" w:hAnsi="Verdana" w:cs="Poppins"/>
          <w:b/>
          <w:bCs/>
          <w:noProof/>
          <w:sz w:val="18"/>
          <w:szCs w:val="18"/>
          <w:rPrChange w:id="1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4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Lista de materiais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:</w:t>
      </w:r>
    </w:p>
    <w:p w14:paraId="7F4BDA49" w14:textId="75BD38F6" w:rsidR="00B11236" w:rsidRPr="00E54E5F" w:rsidRDefault="00B11236" w:rsidP="003F35EA">
      <w:pPr>
        <w:numPr>
          <w:ilvl w:val="0"/>
          <w:numId w:val="5"/>
        </w:numPr>
        <w:jc w:val="both"/>
        <w:rPr>
          <w:rFonts w:ascii="Verdana" w:hAnsi="Verdana" w:cs="Poppins"/>
          <w:noProof/>
          <w:sz w:val="18"/>
          <w:szCs w:val="18"/>
          <w:rPrChange w:id="16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7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Computador com </w:t>
      </w:r>
      <w:r w:rsidR="0045669E" w:rsidRPr="00E54E5F">
        <w:rPr>
          <w:rFonts w:ascii="Verdana" w:hAnsi="Verdana" w:cs="Poppins"/>
          <w:noProof/>
          <w:sz w:val="18"/>
          <w:szCs w:val="18"/>
          <w:rPrChange w:id="18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acesso à </w:t>
      </w:r>
      <w:r w:rsidR="00664DF9" w:rsidRPr="00E54E5F">
        <w:rPr>
          <w:rFonts w:ascii="Verdana" w:hAnsi="Verdana" w:cs="Poppins"/>
          <w:noProof/>
          <w:sz w:val="18"/>
          <w:szCs w:val="18"/>
          <w:rPrChange w:id="19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i</w:t>
      </w:r>
      <w:r w:rsidRPr="00E54E5F">
        <w:rPr>
          <w:rFonts w:ascii="Verdana" w:hAnsi="Verdana" w:cs="Poppins"/>
          <w:noProof/>
          <w:sz w:val="18"/>
          <w:szCs w:val="18"/>
          <w:rPrChange w:id="2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nternet</w:t>
      </w:r>
      <w:r w:rsidR="00664DF9" w:rsidRPr="00E54E5F">
        <w:rPr>
          <w:rFonts w:ascii="Verdana" w:hAnsi="Verdana" w:cs="Poppins"/>
          <w:noProof/>
          <w:sz w:val="18"/>
          <w:szCs w:val="18"/>
          <w:rPrChange w:id="2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;</w:t>
      </w:r>
    </w:p>
    <w:p w14:paraId="1C0222F3" w14:textId="73DCB82B" w:rsidR="00B11236" w:rsidRPr="00E54E5F" w:rsidRDefault="00B11236" w:rsidP="003F35EA">
      <w:pPr>
        <w:numPr>
          <w:ilvl w:val="0"/>
          <w:numId w:val="5"/>
        </w:numPr>
        <w:jc w:val="both"/>
        <w:rPr>
          <w:rFonts w:ascii="Verdana" w:hAnsi="Verdana" w:cs="Poppins"/>
          <w:noProof/>
          <w:sz w:val="18"/>
          <w:szCs w:val="18"/>
          <w:rPrChange w:id="2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23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Caderno para anotações</w:t>
      </w:r>
      <w:r w:rsidR="00664DF9" w:rsidRPr="00E54E5F">
        <w:rPr>
          <w:rFonts w:ascii="Verdana" w:hAnsi="Verdana" w:cs="Poppins"/>
          <w:noProof/>
          <w:sz w:val="18"/>
          <w:szCs w:val="18"/>
          <w:rPrChange w:id="2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;</w:t>
      </w:r>
    </w:p>
    <w:p w14:paraId="190384A5" w14:textId="72CCD847" w:rsidR="00B11236" w:rsidRPr="00E54E5F" w:rsidRDefault="00B11236" w:rsidP="003F35EA">
      <w:pPr>
        <w:numPr>
          <w:ilvl w:val="0"/>
          <w:numId w:val="5"/>
        </w:numPr>
        <w:jc w:val="both"/>
        <w:rPr>
          <w:rFonts w:ascii="Verdana" w:hAnsi="Verdana" w:cs="Poppins"/>
          <w:noProof/>
          <w:sz w:val="18"/>
          <w:szCs w:val="18"/>
          <w:rPrChange w:id="25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26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1 caneta</w:t>
      </w:r>
      <w:r w:rsidR="00664DF9" w:rsidRPr="00E54E5F">
        <w:rPr>
          <w:rFonts w:ascii="Verdana" w:hAnsi="Verdana" w:cs="Poppins"/>
          <w:noProof/>
          <w:sz w:val="18"/>
          <w:szCs w:val="18"/>
          <w:rPrChange w:id="27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.</w:t>
      </w:r>
    </w:p>
    <w:p w14:paraId="4C6C100E" w14:textId="77777777" w:rsidR="00B11236" w:rsidRPr="00E54E5F" w:rsidRDefault="00B11236" w:rsidP="003F35EA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  <w:rPrChange w:id="2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</w:p>
    <w:p w14:paraId="42FFCED2" w14:textId="783092FE" w:rsidR="00B11236" w:rsidRPr="00E54E5F" w:rsidRDefault="00B11236" w:rsidP="003F35EA">
      <w:pPr>
        <w:jc w:val="both"/>
        <w:rPr>
          <w:rFonts w:ascii="Verdana" w:hAnsi="Verdana" w:cs="Poppins"/>
          <w:b/>
          <w:bCs/>
          <w:noProof/>
          <w:sz w:val="18"/>
          <w:szCs w:val="18"/>
          <w:rPrChange w:id="29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30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Objetivo:</w:t>
      </w:r>
    </w:p>
    <w:p w14:paraId="6AAE2CFF" w14:textId="39C9A075" w:rsidR="00B11236" w:rsidRPr="00E54E5F" w:rsidRDefault="00B11236" w:rsidP="003F35EA">
      <w:pPr>
        <w:jc w:val="both"/>
        <w:rPr>
          <w:rFonts w:ascii="Verdana" w:hAnsi="Verdana" w:cs="Poppins"/>
          <w:noProof/>
          <w:sz w:val="18"/>
          <w:szCs w:val="18"/>
          <w:rPrChange w:id="3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3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Aplicar conceitos avançados de Node.js para desenvolver uma aplicação </w:t>
      </w:r>
      <w:r w:rsidRPr="00E54E5F">
        <w:rPr>
          <w:rFonts w:ascii="Verdana" w:hAnsi="Verdana" w:cs="Poppins"/>
          <w:i/>
          <w:iCs/>
          <w:noProof/>
          <w:sz w:val="18"/>
          <w:szCs w:val="18"/>
          <w:rPrChange w:id="33" w:author="Wagner Gonçalves Ribeiro" w:date="2026-03-05T18:02:00Z" w16du:dateUtc="2026-03-05T21:02:00Z">
            <w:rPr>
              <w:rFonts w:ascii="Poppins" w:hAnsi="Poppins" w:cs="Poppins"/>
              <w:i/>
              <w:iCs/>
              <w:noProof/>
            </w:rPr>
          </w:rPrChange>
        </w:rPr>
        <w:t>back-end</w:t>
      </w:r>
      <w:r w:rsidRPr="00E54E5F">
        <w:rPr>
          <w:rFonts w:ascii="Verdana" w:hAnsi="Verdana" w:cs="Poppins"/>
          <w:noProof/>
          <w:sz w:val="18"/>
          <w:szCs w:val="18"/>
          <w:rPrChange w:id="3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 robusta e escalável, integrando persistência de dados, autenticação e comunicação em tempo real.</w:t>
      </w:r>
    </w:p>
    <w:p w14:paraId="111DE5A6" w14:textId="77777777" w:rsidR="00B11236" w:rsidRPr="00E54E5F" w:rsidRDefault="00B11236" w:rsidP="003F35EA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  <w:rPrChange w:id="35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</w:p>
    <w:p w14:paraId="46E2D185" w14:textId="79F99DB4" w:rsidR="00506982" w:rsidRPr="00E54E5F" w:rsidRDefault="00506982" w:rsidP="003F35EA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  <w:rPrChange w:id="36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37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Pontos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3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p</w:t>
      </w:r>
      <w:r w:rsidRPr="00E54E5F">
        <w:rPr>
          <w:rFonts w:ascii="Verdana" w:hAnsi="Verdana" w:cs="Poppins"/>
          <w:b/>
          <w:bCs/>
          <w:sz w:val="18"/>
          <w:szCs w:val="18"/>
          <w:rPrChange w:id="39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rincipais do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4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c</w:t>
      </w:r>
      <w:r w:rsidRPr="00E54E5F">
        <w:rPr>
          <w:rFonts w:ascii="Verdana" w:hAnsi="Verdana" w:cs="Poppins"/>
          <w:b/>
          <w:bCs/>
          <w:sz w:val="18"/>
          <w:szCs w:val="18"/>
          <w:rPrChange w:id="41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onteúdo:</w:t>
      </w:r>
    </w:p>
    <w:p w14:paraId="3A79BABD" w14:textId="77777777" w:rsidR="00B11236" w:rsidRPr="00E54E5F" w:rsidRDefault="00B11236" w:rsidP="003F35EA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  <w:rPrChange w:id="42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</w:p>
    <w:p w14:paraId="15275B26" w14:textId="7823FC39" w:rsidR="00B11236" w:rsidRPr="00E54E5F" w:rsidRDefault="00506982" w:rsidP="003F35EA">
      <w:pPr>
        <w:pStyle w:val="PargrafodaLista"/>
        <w:numPr>
          <w:ilvl w:val="0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43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44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Arquitetura de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45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a</w:t>
      </w:r>
      <w:r w:rsidRPr="00E54E5F">
        <w:rPr>
          <w:rFonts w:ascii="Verdana" w:hAnsi="Verdana" w:cs="Poppins"/>
          <w:b/>
          <w:bCs/>
          <w:sz w:val="18"/>
          <w:szCs w:val="18"/>
          <w:rPrChange w:id="46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plicações com Node.js:</w:t>
      </w:r>
    </w:p>
    <w:p w14:paraId="6AD14B87" w14:textId="071D76A8" w:rsidR="00B11236" w:rsidRPr="00E54E5F" w:rsidRDefault="00506982" w:rsidP="003F35EA">
      <w:pPr>
        <w:pStyle w:val="PargrafodaLista"/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47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4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Modularização:</w:t>
      </w:r>
      <w:r w:rsidRPr="00E54E5F">
        <w:rPr>
          <w:rFonts w:ascii="Verdana" w:hAnsi="Verdana" w:cs="Poppins"/>
          <w:sz w:val="18"/>
          <w:szCs w:val="18"/>
          <w:rPrChange w:id="49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A importância de dividir a aplicação em módulos reutilizáveis e bem</w:t>
      </w:r>
      <w:r w:rsidR="0045669E" w:rsidRPr="00E54E5F">
        <w:rPr>
          <w:rFonts w:ascii="Verdana" w:hAnsi="Verdana" w:cs="Poppins"/>
          <w:sz w:val="18"/>
          <w:szCs w:val="18"/>
          <w:rPrChange w:id="50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</w:t>
      </w:r>
      <w:r w:rsidRPr="00E54E5F">
        <w:rPr>
          <w:rFonts w:ascii="Verdana" w:hAnsi="Verdana" w:cs="Poppins"/>
          <w:sz w:val="18"/>
          <w:szCs w:val="18"/>
          <w:rPrChange w:id="51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organizados, seguindo o princípio da separação de responsabilidades.</w:t>
      </w:r>
    </w:p>
    <w:p w14:paraId="51428D0F" w14:textId="5F71E351" w:rsidR="00B11236" w:rsidRPr="00E54E5F" w:rsidRDefault="00506982" w:rsidP="003F35EA">
      <w:pPr>
        <w:pStyle w:val="PargrafodaLista"/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52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53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Middleware:</w:t>
      </w:r>
      <w:r w:rsidRPr="00E54E5F">
        <w:rPr>
          <w:rFonts w:ascii="Verdana" w:hAnsi="Verdana" w:cs="Poppins"/>
          <w:sz w:val="18"/>
          <w:szCs w:val="18"/>
          <w:rPrChange w:id="54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Como usar </w:t>
      </w:r>
      <w:r w:rsidRPr="00E54E5F">
        <w:rPr>
          <w:rFonts w:ascii="Verdana" w:hAnsi="Verdana" w:cs="Poppins"/>
          <w:i/>
          <w:iCs/>
          <w:sz w:val="18"/>
          <w:szCs w:val="18"/>
          <w:rPrChange w:id="55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middleware</w:t>
      </w:r>
      <w:r w:rsidRPr="00E54E5F">
        <w:rPr>
          <w:rFonts w:ascii="Verdana" w:hAnsi="Verdana" w:cs="Poppins"/>
          <w:sz w:val="18"/>
          <w:szCs w:val="18"/>
          <w:rPrChange w:id="56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para manipular requisições e respostas, adicionar funcionalidades como autenticação, manipulação de erros, e logs.</w:t>
      </w:r>
    </w:p>
    <w:p w14:paraId="75A0C996" w14:textId="178FFE09" w:rsidR="00B11236" w:rsidRPr="00E54E5F" w:rsidRDefault="00506982" w:rsidP="003F35EA">
      <w:pPr>
        <w:pStyle w:val="PargrafodaLista"/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57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5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Persistência de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59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d</w:t>
      </w:r>
      <w:r w:rsidRPr="00E54E5F">
        <w:rPr>
          <w:rFonts w:ascii="Verdana" w:hAnsi="Verdana" w:cs="Poppins"/>
          <w:b/>
          <w:bCs/>
          <w:sz w:val="18"/>
          <w:szCs w:val="18"/>
          <w:rPrChange w:id="6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ados:</w:t>
      </w:r>
      <w:r w:rsidRPr="00E54E5F">
        <w:rPr>
          <w:rFonts w:ascii="Verdana" w:hAnsi="Verdana" w:cs="Poppins"/>
          <w:sz w:val="18"/>
          <w:szCs w:val="18"/>
          <w:rPrChange w:id="61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Integração com bancos de dados, como MongoDB ou MySQL, para gerenciar persistência de dados, utilizando ORMs como Mongoose ou Sequelize.</w:t>
      </w:r>
    </w:p>
    <w:p w14:paraId="67993ECD" w14:textId="0A116555" w:rsidR="00B11236" w:rsidRPr="00E54E5F" w:rsidRDefault="00506982" w:rsidP="003F35EA">
      <w:pPr>
        <w:pStyle w:val="PargrafodaLista"/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62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63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Autenticação e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64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a</w:t>
      </w:r>
      <w:r w:rsidRPr="00E54E5F">
        <w:rPr>
          <w:rFonts w:ascii="Verdana" w:hAnsi="Verdana" w:cs="Poppins"/>
          <w:b/>
          <w:bCs/>
          <w:sz w:val="18"/>
          <w:szCs w:val="18"/>
          <w:rPrChange w:id="65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utorização:</w:t>
      </w:r>
      <w:r w:rsidRPr="00E54E5F">
        <w:rPr>
          <w:rFonts w:ascii="Verdana" w:hAnsi="Verdana" w:cs="Poppins"/>
          <w:sz w:val="18"/>
          <w:szCs w:val="18"/>
          <w:rPrChange w:id="66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Implementação de sistemas de autenticação (JWT, OAuth) e autorização para proteger rotas e recursos da API.</w:t>
      </w:r>
    </w:p>
    <w:p w14:paraId="3FB661A5" w14:textId="5E3663A3" w:rsidR="00506982" w:rsidRPr="00E54E5F" w:rsidRDefault="00506982" w:rsidP="003F35EA">
      <w:pPr>
        <w:pStyle w:val="PargrafodaLista"/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67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6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WebSockets:</w:t>
      </w:r>
      <w:r w:rsidRPr="00E54E5F">
        <w:rPr>
          <w:rFonts w:ascii="Verdana" w:hAnsi="Verdana" w:cs="Poppins"/>
          <w:sz w:val="18"/>
          <w:szCs w:val="18"/>
          <w:rPrChange w:id="69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Uso de WebSockets para comunicação em tempo real entre cliente e servidor, essencial para aplicações que necessitam de atualizações instantâneas, como chats ou sistemas de notificação.</w:t>
      </w:r>
    </w:p>
    <w:p w14:paraId="223A54EB" w14:textId="77777777" w:rsidR="00B11236" w:rsidRPr="00E54E5F" w:rsidRDefault="00B11236" w:rsidP="003F35EA">
      <w:pPr>
        <w:spacing w:line="288" w:lineRule="auto"/>
        <w:ind w:left="1440"/>
        <w:jc w:val="both"/>
        <w:rPr>
          <w:rFonts w:ascii="Verdana" w:hAnsi="Verdana" w:cs="Poppins"/>
          <w:sz w:val="18"/>
          <w:szCs w:val="18"/>
          <w:rPrChange w:id="70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</w:p>
    <w:p w14:paraId="52CCDFC4" w14:textId="533D1CB9" w:rsidR="00506982" w:rsidRPr="00E54E5F" w:rsidRDefault="00506982" w:rsidP="003F35EA">
      <w:pPr>
        <w:pStyle w:val="PargrafodaLista"/>
        <w:numPr>
          <w:ilvl w:val="0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71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72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Boas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73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p</w:t>
      </w:r>
      <w:r w:rsidRPr="00E54E5F">
        <w:rPr>
          <w:rFonts w:ascii="Verdana" w:hAnsi="Verdana" w:cs="Poppins"/>
          <w:b/>
          <w:bCs/>
          <w:sz w:val="18"/>
          <w:szCs w:val="18"/>
          <w:rPrChange w:id="74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ráticas e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75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o</w:t>
      </w:r>
      <w:r w:rsidRPr="00E54E5F">
        <w:rPr>
          <w:rFonts w:ascii="Verdana" w:hAnsi="Verdana" w:cs="Poppins"/>
          <w:b/>
          <w:bCs/>
          <w:sz w:val="18"/>
          <w:szCs w:val="18"/>
          <w:rPrChange w:id="76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timização:</w:t>
      </w:r>
    </w:p>
    <w:p w14:paraId="18B14077" w14:textId="6A83C39D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77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7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Testes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79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a</w:t>
      </w:r>
      <w:r w:rsidRPr="00E54E5F">
        <w:rPr>
          <w:rFonts w:ascii="Verdana" w:hAnsi="Verdana" w:cs="Poppins"/>
          <w:b/>
          <w:bCs/>
          <w:sz w:val="18"/>
          <w:szCs w:val="18"/>
          <w:rPrChange w:id="8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utomatizados:</w:t>
      </w:r>
      <w:r w:rsidRPr="00E54E5F">
        <w:rPr>
          <w:rFonts w:ascii="Verdana" w:hAnsi="Verdana" w:cs="Poppins"/>
          <w:sz w:val="18"/>
          <w:szCs w:val="18"/>
          <w:rPrChange w:id="81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Implementação de testes unitários e de integração para garantir a qualidade e robustez do código.</w:t>
      </w:r>
    </w:p>
    <w:p w14:paraId="6302DC09" w14:textId="77777777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82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83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Escalabilidade:</w:t>
      </w:r>
      <w:r w:rsidRPr="00E54E5F">
        <w:rPr>
          <w:rFonts w:ascii="Verdana" w:hAnsi="Verdana" w:cs="Poppins"/>
          <w:sz w:val="18"/>
          <w:szCs w:val="18"/>
          <w:rPrChange w:id="84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Estratégias para escalar a aplicação, como uso de </w:t>
      </w:r>
      <w:r w:rsidRPr="00E54E5F">
        <w:rPr>
          <w:rFonts w:ascii="Verdana" w:hAnsi="Verdana" w:cs="Poppins"/>
          <w:i/>
          <w:iCs/>
          <w:sz w:val="18"/>
          <w:szCs w:val="18"/>
          <w:rPrChange w:id="85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clusters</w:t>
      </w:r>
      <w:r w:rsidRPr="00E54E5F">
        <w:rPr>
          <w:rFonts w:ascii="Verdana" w:hAnsi="Verdana" w:cs="Poppins"/>
          <w:sz w:val="18"/>
          <w:szCs w:val="18"/>
          <w:rPrChange w:id="86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, balanceamento de carga, e integração com plataformas de </w:t>
      </w:r>
      <w:r w:rsidRPr="00E54E5F">
        <w:rPr>
          <w:rFonts w:ascii="Verdana" w:hAnsi="Verdana" w:cs="Poppins"/>
          <w:i/>
          <w:iCs/>
          <w:sz w:val="18"/>
          <w:szCs w:val="18"/>
          <w:rPrChange w:id="87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cloud</w:t>
      </w:r>
      <w:r w:rsidRPr="00E54E5F">
        <w:rPr>
          <w:rFonts w:ascii="Verdana" w:hAnsi="Verdana" w:cs="Poppins"/>
          <w:sz w:val="18"/>
          <w:szCs w:val="18"/>
          <w:rPrChange w:id="88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</w:t>
      </w:r>
      <w:r w:rsidRPr="00E54E5F">
        <w:rPr>
          <w:rFonts w:ascii="Verdana" w:hAnsi="Verdana" w:cs="Poppins"/>
          <w:i/>
          <w:iCs/>
          <w:sz w:val="18"/>
          <w:szCs w:val="18"/>
          <w:rPrChange w:id="89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computing</w:t>
      </w:r>
      <w:r w:rsidRPr="00E54E5F">
        <w:rPr>
          <w:rFonts w:ascii="Verdana" w:hAnsi="Verdana" w:cs="Poppins"/>
          <w:sz w:val="18"/>
          <w:szCs w:val="18"/>
          <w:rPrChange w:id="90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.</w:t>
      </w:r>
    </w:p>
    <w:p w14:paraId="7FC0380E" w14:textId="5BF45924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91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92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Segurança:</w:t>
      </w:r>
      <w:r w:rsidRPr="00E54E5F">
        <w:rPr>
          <w:rFonts w:ascii="Verdana" w:hAnsi="Verdana" w:cs="Poppins"/>
          <w:sz w:val="18"/>
          <w:szCs w:val="18"/>
          <w:rPrChange w:id="93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Práticas de segurança para proteger a aplicação contra ataques comuns, como injeção de SQL, XSS e CSRF.</w:t>
      </w:r>
    </w:p>
    <w:p w14:paraId="30452762" w14:textId="77777777" w:rsidR="00506982" w:rsidRPr="00E54E5F" w:rsidRDefault="00506982" w:rsidP="003F35EA">
      <w:pPr>
        <w:spacing w:line="288" w:lineRule="auto"/>
        <w:jc w:val="both"/>
        <w:rPr>
          <w:rFonts w:ascii="Verdana" w:hAnsi="Verdana" w:cs="Poppins"/>
          <w:sz w:val="18"/>
          <w:szCs w:val="18"/>
          <w:rPrChange w:id="94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</w:p>
    <w:p w14:paraId="5F5922C7" w14:textId="77777777" w:rsidR="00506982" w:rsidRPr="00E54E5F" w:rsidRDefault="00506982" w:rsidP="003F35EA">
      <w:pPr>
        <w:spacing w:line="288" w:lineRule="auto"/>
        <w:jc w:val="both"/>
        <w:rPr>
          <w:rFonts w:ascii="Verdana" w:hAnsi="Verdana" w:cs="Poppins"/>
          <w:sz w:val="18"/>
          <w:szCs w:val="18"/>
          <w:rPrChange w:id="95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</w:p>
    <w:p w14:paraId="0C337BC8" w14:textId="480CA4A0" w:rsidR="00506982" w:rsidRPr="00E54E5F" w:rsidRDefault="00506982" w:rsidP="003F35EA">
      <w:pPr>
        <w:pStyle w:val="PargrafodaLista"/>
        <w:numPr>
          <w:ilvl w:val="0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96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97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 xml:space="preserve">Ferramentas e </w:t>
      </w:r>
      <w:r w:rsidR="00664DF9" w:rsidRPr="00E54E5F">
        <w:rPr>
          <w:rFonts w:ascii="Verdana" w:hAnsi="Verdana" w:cs="Poppins"/>
          <w:b/>
          <w:bCs/>
          <w:sz w:val="18"/>
          <w:szCs w:val="18"/>
          <w:rPrChange w:id="98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b</w:t>
      </w:r>
      <w:r w:rsidRPr="00E54E5F">
        <w:rPr>
          <w:rFonts w:ascii="Verdana" w:hAnsi="Verdana" w:cs="Poppins"/>
          <w:b/>
          <w:bCs/>
          <w:sz w:val="18"/>
          <w:szCs w:val="18"/>
          <w:rPrChange w:id="99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ibliotecas:</w:t>
      </w:r>
    </w:p>
    <w:p w14:paraId="2E206386" w14:textId="28147334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100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101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PM2:</w:t>
      </w:r>
      <w:r w:rsidRPr="00E54E5F">
        <w:rPr>
          <w:rFonts w:ascii="Verdana" w:hAnsi="Verdana" w:cs="Poppins"/>
          <w:sz w:val="18"/>
          <w:szCs w:val="18"/>
          <w:rPrChange w:id="102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Uso do PM2 para gerenciar processos em produção, oferecendo monitoramento, reinício automático e suporte a </w:t>
      </w:r>
      <w:r w:rsidRPr="00E54E5F">
        <w:rPr>
          <w:rFonts w:ascii="Verdana" w:hAnsi="Verdana" w:cs="Poppins"/>
          <w:i/>
          <w:iCs/>
          <w:sz w:val="18"/>
          <w:szCs w:val="18"/>
          <w:rPrChange w:id="103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clustering</w:t>
      </w:r>
      <w:r w:rsidRPr="00E54E5F">
        <w:rPr>
          <w:rFonts w:ascii="Verdana" w:hAnsi="Verdana" w:cs="Poppins"/>
          <w:sz w:val="18"/>
          <w:szCs w:val="18"/>
          <w:rPrChange w:id="104" w:author="Wagner Gonçalves Ribeiro" w:date="2026-03-05T18:02:00Z" w16du:dateUtc="2026-03-05T21:02:00Z">
            <w:rPr>
              <w:rFonts w:ascii="Poppins" w:hAnsi="Poppins" w:cs="Poppins"/>
            </w:rPr>
          </w:rPrChange>
        </w:rPr>
        <w:t>.</w:t>
      </w:r>
    </w:p>
    <w:p w14:paraId="2B96EA8A" w14:textId="77777777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105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106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Socket.io:</w:t>
      </w:r>
      <w:r w:rsidRPr="00E54E5F">
        <w:rPr>
          <w:rFonts w:ascii="Verdana" w:hAnsi="Verdana" w:cs="Poppins"/>
          <w:sz w:val="18"/>
          <w:szCs w:val="18"/>
          <w:rPrChange w:id="107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Biblioteca para implementar WebSockets de maneira fácil e eficiente.</w:t>
      </w:r>
    </w:p>
    <w:p w14:paraId="57B08853" w14:textId="77777777" w:rsidR="00506982" w:rsidRPr="00E54E5F" w:rsidRDefault="00506982" w:rsidP="003F35EA">
      <w:pPr>
        <w:numPr>
          <w:ilvl w:val="1"/>
          <w:numId w:val="29"/>
        </w:numPr>
        <w:spacing w:line="288" w:lineRule="auto"/>
        <w:jc w:val="both"/>
        <w:rPr>
          <w:rFonts w:ascii="Verdana" w:hAnsi="Verdana" w:cs="Poppins"/>
          <w:sz w:val="18"/>
          <w:szCs w:val="18"/>
          <w:rPrChange w:id="108" w:author="Wagner Gonçalves Ribeiro" w:date="2026-03-05T18:02:00Z" w16du:dateUtc="2026-03-05T21:02:00Z">
            <w:rPr>
              <w:rFonts w:ascii="Poppins" w:hAnsi="Poppins" w:cs="Poppins"/>
            </w:rPr>
          </w:rPrChange>
        </w:rPr>
      </w:pPr>
      <w:r w:rsidRPr="00E54E5F">
        <w:rPr>
          <w:rFonts w:ascii="Verdana" w:hAnsi="Verdana" w:cs="Poppins"/>
          <w:b/>
          <w:bCs/>
          <w:sz w:val="18"/>
          <w:szCs w:val="18"/>
          <w:rPrChange w:id="109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  <w:t>Passport:</w:t>
      </w:r>
      <w:r w:rsidRPr="00E54E5F">
        <w:rPr>
          <w:rFonts w:ascii="Verdana" w:hAnsi="Verdana" w:cs="Poppins"/>
          <w:sz w:val="18"/>
          <w:szCs w:val="18"/>
          <w:rPrChange w:id="110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</w:t>
      </w:r>
      <w:r w:rsidRPr="00E54E5F">
        <w:rPr>
          <w:rFonts w:ascii="Verdana" w:hAnsi="Verdana" w:cs="Poppins"/>
          <w:i/>
          <w:iCs/>
          <w:sz w:val="18"/>
          <w:szCs w:val="18"/>
          <w:rPrChange w:id="111" w:author="Wagner Gonçalves Ribeiro" w:date="2026-03-05T18:02:00Z" w16du:dateUtc="2026-03-05T21:02:00Z">
            <w:rPr>
              <w:rFonts w:ascii="Poppins" w:hAnsi="Poppins" w:cs="Poppins"/>
              <w:i/>
              <w:iCs/>
            </w:rPr>
          </w:rPrChange>
        </w:rPr>
        <w:t>Middleware</w:t>
      </w:r>
      <w:r w:rsidRPr="00E54E5F">
        <w:rPr>
          <w:rFonts w:ascii="Verdana" w:hAnsi="Verdana" w:cs="Poppins"/>
          <w:sz w:val="18"/>
          <w:szCs w:val="18"/>
          <w:rPrChange w:id="112" w:author="Wagner Gonçalves Ribeiro" w:date="2026-03-05T18:02:00Z" w16du:dateUtc="2026-03-05T21:02:00Z">
            <w:rPr>
              <w:rFonts w:ascii="Poppins" w:hAnsi="Poppins" w:cs="Poppins"/>
            </w:rPr>
          </w:rPrChange>
        </w:rPr>
        <w:t xml:space="preserve"> para autenticação com suporte a múltiplas estratégias, como JWT e OAuth.</w:t>
      </w:r>
    </w:p>
    <w:p w14:paraId="77C4F612" w14:textId="77777777" w:rsidR="00D17FF4" w:rsidRPr="00E54E5F" w:rsidRDefault="00D17FF4" w:rsidP="003F35EA">
      <w:pPr>
        <w:jc w:val="both"/>
        <w:rPr>
          <w:rFonts w:ascii="Verdana" w:hAnsi="Verdana" w:cs="Poppins"/>
          <w:sz w:val="18"/>
          <w:szCs w:val="18"/>
          <w:u w:val="single"/>
          <w:rPrChange w:id="113" w:author="Wagner Gonçalves Ribeiro" w:date="2026-03-05T18:02:00Z" w16du:dateUtc="2026-03-05T21:02:00Z">
            <w:rPr>
              <w:rFonts w:ascii="Poppins" w:hAnsi="Poppins" w:cs="Poppins"/>
              <w:sz w:val="22"/>
              <w:szCs w:val="22"/>
              <w:u w:val="single"/>
            </w:rPr>
          </w:rPrChange>
        </w:rPr>
      </w:pPr>
    </w:p>
    <w:p w14:paraId="08004E8D" w14:textId="77777777" w:rsidR="00E227A8" w:rsidRPr="00E54E5F" w:rsidRDefault="00E227A8" w:rsidP="003F35EA">
      <w:pPr>
        <w:jc w:val="both"/>
        <w:rPr>
          <w:rFonts w:ascii="Verdana" w:hAnsi="Verdana" w:cs="Poppins"/>
          <w:noProof/>
          <w:sz w:val="18"/>
          <w:szCs w:val="18"/>
          <w:rPrChange w:id="11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7AB00CE1" w14:textId="77777777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115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1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Contexto</w:t>
      </w:r>
      <w:r w:rsidRPr="00E54E5F">
        <w:rPr>
          <w:rFonts w:ascii="Verdana" w:hAnsi="Verdana" w:cs="Poppins"/>
          <w:noProof/>
          <w:sz w:val="18"/>
          <w:szCs w:val="18"/>
          <w:rPrChange w:id="117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:</w:t>
      </w:r>
    </w:p>
    <w:p w14:paraId="66B2035F" w14:textId="77777777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118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4EEB1B5C" w14:textId="33946D01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119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2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lastRenderedPageBreak/>
        <w:t xml:space="preserve">Você foi encarregado de desenvolver o </w:t>
      </w:r>
      <w:r w:rsidRPr="00E54E5F">
        <w:rPr>
          <w:rFonts w:ascii="Verdana" w:hAnsi="Verdana" w:cs="Poppins"/>
          <w:i/>
          <w:iCs/>
          <w:noProof/>
          <w:sz w:val="18"/>
          <w:szCs w:val="18"/>
          <w:rPrChange w:id="121" w:author="Wagner Gonçalves Ribeiro" w:date="2026-03-05T18:02:00Z" w16du:dateUtc="2026-03-05T21:02:00Z">
            <w:rPr>
              <w:rFonts w:ascii="Poppins" w:hAnsi="Poppins" w:cs="Poppins"/>
              <w:i/>
              <w:iCs/>
              <w:noProof/>
            </w:rPr>
          </w:rPrChange>
        </w:rPr>
        <w:t>back-end</w:t>
      </w:r>
      <w:r w:rsidRPr="00E54E5F">
        <w:rPr>
          <w:rFonts w:ascii="Verdana" w:hAnsi="Verdana" w:cs="Poppins"/>
          <w:noProof/>
          <w:sz w:val="18"/>
          <w:szCs w:val="18"/>
          <w:rPrChange w:id="12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 de uma aplicação colaborativa de notas em tempo real, </w:t>
      </w:r>
      <w:r w:rsidR="00664DF9" w:rsidRPr="00E54E5F">
        <w:rPr>
          <w:rFonts w:ascii="Verdana" w:hAnsi="Verdana" w:cs="Poppins"/>
          <w:noProof/>
          <w:sz w:val="18"/>
          <w:szCs w:val="18"/>
          <w:rPrChange w:id="123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em que </w:t>
      </w:r>
      <w:r w:rsidRPr="00E54E5F">
        <w:rPr>
          <w:rFonts w:ascii="Verdana" w:hAnsi="Verdana" w:cs="Poppins"/>
          <w:noProof/>
          <w:sz w:val="18"/>
          <w:szCs w:val="18"/>
          <w:rPrChange w:id="12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múltiplos usuários podem criar, editar e visualizar notas simultaneamente. A aplicação precisa de um sistema de autenticação para gerenciar o acesso dos usuários, persistência de dados para armazenar as notas no banco de dados, e comunicação em tempo real para garantir que as alterações feitas por um usuário sejam imediatamente refletidas para os outros usuários conectados.</w:t>
      </w:r>
    </w:p>
    <w:p w14:paraId="45A096D0" w14:textId="77777777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125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10BE267A" w14:textId="77777777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126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2C85696C" w14:textId="7139EBB0" w:rsidR="00506982" w:rsidRPr="00E54E5F" w:rsidRDefault="00506982" w:rsidP="003F35EA">
      <w:pPr>
        <w:jc w:val="both"/>
        <w:rPr>
          <w:rFonts w:ascii="Verdana" w:hAnsi="Verdana" w:cs="Poppins"/>
          <w:b/>
          <w:bCs/>
          <w:noProof/>
          <w:sz w:val="18"/>
          <w:szCs w:val="18"/>
          <w:rPrChange w:id="127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28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Tarefa</w:t>
      </w:r>
      <w:r w:rsidR="005F0B80" w:rsidRPr="00E54E5F">
        <w:rPr>
          <w:rFonts w:ascii="Verdana" w:hAnsi="Verdana" w:cs="Poppins"/>
          <w:b/>
          <w:bCs/>
          <w:noProof/>
          <w:sz w:val="18"/>
          <w:szCs w:val="18"/>
          <w:rPrChange w:id="129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s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30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:</w:t>
      </w:r>
    </w:p>
    <w:p w14:paraId="55961237" w14:textId="77777777" w:rsidR="00B11236" w:rsidRPr="00E54E5F" w:rsidRDefault="00B11236" w:rsidP="003F35EA">
      <w:pPr>
        <w:jc w:val="both"/>
        <w:rPr>
          <w:rFonts w:ascii="Verdana" w:hAnsi="Verdana" w:cs="Poppins"/>
          <w:b/>
          <w:bCs/>
          <w:noProof/>
          <w:sz w:val="18"/>
          <w:szCs w:val="18"/>
          <w:rPrChange w:id="131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</w:p>
    <w:p w14:paraId="152A1546" w14:textId="60269468" w:rsidR="00506982" w:rsidRPr="00E54E5F" w:rsidRDefault="00506982" w:rsidP="003F35EA">
      <w:pPr>
        <w:numPr>
          <w:ilvl w:val="0"/>
          <w:numId w:val="28"/>
        </w:numPr>
        <w:jc w:val="both"/>
        <w:rPr>
          <w:rFonts w:ascii="Verdana" w:hAnsi="Verdana" w:cs="Poppins"/>
          <w:b/>
          <w:bCs/>
          <w:noProof/>
          <w:sz w:val="18"/>
          <w:szCs w:val="18"/>
          <w:rPrChange w:id="132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3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 xml:space="preserve">Parte 1 - Estruturação da 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34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a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3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plicação:</w:t>
      </w:r>
    </w:p>
    <w:p w14:paraId="0A7EEB62" w14:textId="181C710D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36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37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Defina a arquitetura da aplicação, organizando o código em módulos (ex</w:t>
      </w:r>
      <w:r w:rsidR="00664DF9" w:rsidRPr="00E54E5F">
        <w:rPr>
          <w:rFonts w:ascii="Verdana" w:hAnsi="Verdana" w:cs="Poppins"/>
          <w:noProof/>
          <w:sz w:val="18"/>
          <w:szCs w:val="18"/>
          <w:rPrChange w:id="138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.</w:t>
      </w:r>
      <w:r w:rsidRPr="00E54E5F">
        <w:rPr>
          <w:rFonts w:ascii="Verdana" w:hAnsi="Verdana" w:cs="Poppins"/>
          <w:noProof/>
          <w:sz w:val="18"/>
          <w:szCs w:val="18"/>
          <w:rPrChange w:id="139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: rotas, controladores, modelos) para garantir a separação de responsabilidades.</w:t>
      </w:r>
    </w:p>
    <w:p w14:paraId="4218D6FC" w14:textId="7945BDB1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4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4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Implemente o </w:t>
      </w:r>
      <w:r w:rsidRPr="00E54E5F">
        <w:rPr>
          <w:rFonts w:ascii="Verdana" w:hAnsi="Verdana" w:cs="Poppins"/>
          <w:i/>
          <w:iCs/>
          <w:noProof/>
          <w:sz w:val="18"/>
          <w:szCs w:val="18"/>
          <w:rPrChange w:id="142" w:author="Wagner Gonçalves Ribeiro" w:date="2026-03-05T18:02:00Z" w16du:dateUtc="2026-03-05T21:02:00Z">
            <w:rPr>
              <w:rFonts w:ascii="Poppins" w:hAnsi="Poppins" w:cs="Poppins"/>
              <w:i/>
              <w:iCs/>
              <w:noProof/>
            </w:rPr>
          </w:rPrChange>
        </w:rPr>
        <w:t>middleware</w:t>
      </w:r>
      <w:r w:rsidRPr="00E54E5F">
        <w:rPr>
          <w:rFonts w:ascii="Verdana" w:hAnsi="Verdana" w:cs="Poppins"/>
          <w:noProof/>
          <w:sz w:val="18"/>
          <w:szCs w:val="18"/>
          <w:rPrChange w:id="143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 xml:space="preserve"> necessário para autenticação usando JWT e para manipulação de erros.</w:t>
      </w:r>
      <w:r w:rsidR="00B11236" w:rsidRPr="00E54E5F">
        <w:rPr>
          <w:rFonts w:ascii="Verdana" w:hAnsi="Verdana" w:cs="Poppins"/>
          <w:noProof/>
          <w:sz w:val="18"/>
          <w:szCs w:val="18"/>
          <w:rPrChange w:id="14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br/>
      </w:r>
    </w:p>
    <w:p w14:paraId="4DFC46DB" w14:textId="431839D7" w:rsidR="00506982" w:rsidRPr="00E54E5F" w:rsidRDefault="00506982" w:rsidP="003F35EA">
      <w:pPr>
        <w:numPr>
          <w:ilvl w:val="0"/>
          <w:numId w:val="28"/>
        </w:numPr>
        <w:jc w:val="both"/>
        <w:rPr>
          <w:rFonts w:ascii="Verdana" w:hAnsi="Verdana" w:cs="Poppins"/>
          <w:b/>
          <w:bCs/>
          <w:noProof/>
          <w:sz w:val="18"/>
          <w:szCs w:val="18"/>
          <w:rPrChange w:id="14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4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 xml:space="preserve">Parte 2 - Persistência de 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47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d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48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ados:</w:t>
      </w:r>
    </w:p>
    <w:p w14:paraId="62371A12" w14:textId="77777777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49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5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Integre a aplicação com um banco de dados MongoDB usando o Mongoose para gerenciar a persistência das notas.</w:t>
      </w:r>
    </w:p>
    <w:p w14:paraId="76F00E8F" w14:textId="038B16DB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5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5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Crie modelos e esquemas para representar as notas e os usuários no banco de dados.</w:t>
      </w:r>
      <w:r w:rsidR="00B11236" w:rsidRPr="00E54E5F">
        <w:rPr>
          <w:rFonts w:ascii="Verdana" w:hAnsi="Verdana" w:cs="Poppins"/>
          <w:noProof/>
          <w:sz w:val="18"/>
          <w:szCs w:val="18"/>
          <w:rPrChange w:id="153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br/>
      </w:r>
    </w:p>
    <w:p w14:paraId="726B84F9" w14:textId="4166CCA4" w:rsidR="00506982" w:rsidRPr="00E54E5F" w:rsidRDefault="00506982" w:rsidP="003F35EA">
      <w:pPr>
        <w:numPr>
          <w:ilvl w:val="0"/>
          <w:numId w:val="28"/>
        </w:numPr>
        <w:jc w:val="both"/>
        <w:rPr>
          <w:rFonts w:ascii="Verdana" w:hAnsi="Verdana" w:cs="Poppins"/>
          <w:b/>
          <w:bCs/>
          <w:noProof/>
          <w:sz w:val="18"/>
          <w:szCs w:val="18"/>
          <w:rPrChange w:id="154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5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 xml:space="preserve">Parte 3 - Comunicação em 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5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t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57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 xml:space="preserve">empo 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58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r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59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eal:</w:t>
      </w:r>
    </w:p>
    <w:p w14:paraId="21D93C6B" w14:textId="77777777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6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6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Implemente WebSockets utilizando Socket.io para permitir que múltiplos usuários possam editar e visualizar notas em tempo real.</w:t>
      </w:r>
    </w:p>
    <w:p w14:paraId="25EFA75E" w14:textId="09F8843D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6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63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Garanta que as alterações feitas por um usuário sejam imediatamente refletidas para todos os outros usuários conectados à mesma nota.</w:t>
      </w:r>
      <w:r w:rsidR="00B11236" w:rsidRPr="00E54E5F">
        <w:rPr>
          <w:rFonts w:ascii="Verdana" w:hAnsi="Verdana" w:cs="Poppins"/>
          <w:noProof/>
          <w:sz w:val="18"/>
          <w:szCs w:val="18"/>
          <w:rPrChange w:id="16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br/>
      </w:r>
    </w:p>
    <w:p w14:paraId="75F49A76" w14:textId="1FC5768A" w:rsidR="00506982" w:rsidRPr="00E54E5F" w:rsidRDefault="00506982" w:rsidP="003F35EA">
      <w:pPr>
        <w:numPr>
          <w:ilvl w:val="0"/>
          <w:numId w:val="28"/>
        </w:numPr>
        <w:jc w:val="both"/>
        <w:rPr>
          <w:rFonts w:ascii="Verdana" w:hAnsi="Verdana" w:cs="Poppins"/>
          <w:b/>
          <w:bCs/>
          <w:noProof/>
          <w:sz w:val="18"/>
          <w:szCs w:val="18"/>
          <w:rPrChange w:id="165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6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 xml:space="preserve">Parte 4 - Testes e </w:t>
      </w:r>
      <w:r w:rsidR="00664DF9" w:rsidRPr="00E54E5F">
        <w:rPr>
          <w:rFonts w:ascii="Verdana" w:hAnsi="Verdana" w:cs="Poppins"/>
          <w:b/>
          <w:bCs/>
          <w:noProof/>
          <w:sz w:val="18"/>
          <w:szCs w:val="18"/>
          <w:rPrChange w:id="167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o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68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timização:</w:t>
      </w:r>
    </w:p>
    <w:p w14:paraId="43D68E7D" w14:textId="77777777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69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70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Escreva testes unitários e de integração para garantir que todas as funcionalidades da aplicação estejam funcionando corretamente.</w:t>
      </w:r>
    </w:p>
    <w:p w14:paraId="1925215D" w14:textId="77777777" w:rsidR="00506982" w:rsidRPr="00E54E5F" w:rsidRDefault="00506982" w:rsidP="003F35EA">
      <w:pPr>
        <w:numPr>
          <w:ilvl w:val="1"/>
          <w:numId w:val="28"/>
        </w:numPr>
        <w:jc w:val="both"/>
        <w:rPr>
          <w:rFonts w:ascii="Verdana" w:hAnsi="Verdana" w:cs="Poppins"/>
          <w:noProof/>
          <w:sz w:val="18"/>
          <w:szCs w:val="18"/>
          <w:rPrChange w:id="171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noProof/>
          <w:sz w:val="18"/>
          <w:szCs w:val="18"/>
          <w:rPrChange w:id="172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Use PM2 para gerenciar o processo Node.js em um ambiente de produção, garantindo que a aplicação seja escalável e confiável.</w:t>
      </w:r>
    </w:p>
    <w:p w14:paraId="717E17F7" w14:textId="77777777" w:rsidR="00506982" w:rsidRPr="00B11236" w:rsidRDefault="00506982" w:rsidP="00506982">
      <w:pPr>
        <w:rPr>
          <w:rFonts w:ascii="Poppins" w:hAnsi="Poppins" w:cs="Poppins"/>
          <w:noProof/>
        </w:rPr>
      </w:pPr>
    </w:p>
    <w:p w14:paraId="11AEEA30" w14:textId="77777777" w:rsidR="005A5A09" w:rsidRPr="00B11236" w:rsidRDefault="005A5A09" w:rsidP="00B11236">
      <w:pPr>
        <w:spacing w:line="360" w:lineRule="auto"/>
        <w:rPr>
          <w:rFonts w:ascii="Poppins" w:eastAsia="Arial Unicode MS" w:hAnsi="Poppins" w:cs="Poppins"/>
        </w:rPr>
      </w:pPr>
    </w:p>
    <w:sectPr w:rsidR="005A5A09" w:rsidRPr="00B11236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EE93" w14:textId="77777777" w:rsidR="00991840" w:rsidRDefault="00991840">
      <w:r>
        <w:separator/>
      </w:r>
    </w:p>
  </w:endnote>
  <w:endnote w:type="continuationSeparator" w:id="0">
    <w:p w14:paraId="295F655A" w14:textId="77777777" w:rsidR="00991840" w:rsidRDefault="00991840">
      <w:r>
        <w:continuationSeparator/>
      </w:r>
    </w:p>
  </w:endnote>
  <w:endnote w:type="continuationNotice" w:id="1">
    <w:p w14:paraId="1C1F9BCC" w14:textId="77777777" w:rsidR="00991840" w:rsidRDefault="009918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10D6671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SIS</w:t>
            </w:r>
            <w:r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Pr="0045669E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C2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5EAB" w14:textId="77777777" w:rsidR="00991840" w:rsidRDefault="00991840">
      <w:r>
        <w:separator/>
      </w:r>
    </w:p>
  </w:footnote>
  <w:footnote w:type="continuationSeparator" w:id="0">
    <w:p w14:paraId="3EAE1198" w14:textId="77777777" w:rsidR="00991840" w:rsidRDefault="00991840">
      <w:r>
        <w:continuationSeparator/>
      </w:r>
    </w:p>
  </w:footnote>
  <w:footnote w:type="continuationNotice" w:id="1">
    <w:p w14:paraId="2A4419EE" w14:textId="77777777" w:rsidR="00991840" w:rsidRDefault="009918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F70170"/>
    <w:multiLevelType w:val="hybridMultilevel"/>
    <w:tmpl w:val="90CA1FAE"/>
    <w:lvl w:ilvl="0" w:tplc="D59EB0D6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1"/>
  </w:num>
  <w:num w:numId="2" w16cid:durableId="1115713199">
    <w:abstractNumId w:val="12"/>
  </w:num>
  <w:num w:numId="3" w16cid:durableId="1821843517">
    <w:abstractNumId w:val="27"/>
  </w:num>
  <w:num w:numId="4" w16cid:durableId="1682665340">
    <w:abstractNumId w:val="14"/>
  </w:num>
  <w:num w:numId="5" w16cid:durableId="1233349413">
    <w:abstractNumId w:val="1"/>
  </w:num>
  <w:num w:numId="6" w16cid:durableId="2031487608">
    <w:abstractNumId w:val="4"/>
  </w:num>
  <w:num w:numId="7" w16cid:durableId="1050229599">
    <w:abstractNumId w:val="25"/>
  </w:num>
  <w:num w:numId="8" w16cid:durableId="567771020">
    <w:abstractNumId w:val="9"/>
  </w:num>
  <w:num w:numId="9" w16cid:durableId="1016342747">
    <w:abstractNumId w:val="26"/>
  </w:num>
  <w:num w:numId="10" w16cid:durableId="768893947">
    <w:abstractNumId w:val="3"/>
  </w:num>
  <w:num w:numId="11" w16cid:durableId="1714887110">
    <w:abstractNumId w:val="18"/>
  </w:num>
  <w:num w:numId="12" w16cid:durableId="1190490019">
    <w:abstractNumId w:val="21"/>
  </w:num>
  <w:num w:numId="13" w16cid:durableId="1559631154">
    <w:abstractNumId w:val="0"/>
  </w:num>
  <w:num w:numId="14" w16cid:durableId="366105796">
    <w:abstractNumId w:val="8"/>
  </w:num>
  <w:num w:numId="15" w16cid:durableId="92747685">
    <w:abstractNumId w:val="5"/>
  </w:num>
  <w:num w:numId="16" w16cid:durableId="2033726262">
    <w:abstractNumId w:val="22"/>
  </w:num>
  <w:num w:numId="17" w16cid:durableId="1240098457">
    <w:abstractNumId w:val="13"/>
  </w:num>
  <w:num w:numId="18" w16cid:durableId="659620858">
    <w:abstractNumId w:val="28"/>
  </w:num>
  <w:num w:numId="19" w16cid:durableId="170728973">
    <w:abstractNumId w:val="6"/>
  </w:num>
  <w:num w:numId="20" w16cid:durableId="152572588">
    <w:abstractNumId w:val="23"/>
  </w:num>
  <w:num w:numId="21" w16cid:durableId="650671091">
    <w:abstractNumId w:val="20"/>
  </w:num>
  <w:num w:numId="22" w16cid:durableId="336083146">
    <w:abstractNumId w:val="19"/>
  </w:num>
  <w:num w:numId="23" w16cid:durableId="838035403">
    <w:abstractNumId w:val="15"/>
  </w:num>
  <w:num w:numId="24" w16cid:durableId="1383093576">
    <w:abstractNumId w:val="10"/>
  </w:num>
  <w:num w:numId="25" w16cid:durableId="1132820998">
    <w:abstractNumId w:val="16"/>
  </w:num>
  <w:num w:numId="26" w16cid:durableId="926812751">
    <w:abstractNumId w:val="24"/>
  </w:num>
  <w:num w:numId="27" w16cid:durableId="902445026">
    <w:abstractNumId w:val="17"/>
  </w:num>
  <w:num w:numId="28" w16cid:durableId="976641500">
    <w:abstractNumId w:val="7"/>
  </w:num>
  <w:num w:numId="29" w16cid:durableId="1315600805">
    <w:abstractNumId w:val="2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gner Gonçalves Ribeiro">
    <w15:presenceInfo w15:providerId="Windows Live" w15:userId="4a5cecbe42fd9d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B3E77"/>
    <w:rsid w:val="000C6619"/>
    <w:rsid w:val="000F7DE9"/>
    <w:rsid w:val="001149E3"/>
    <w:rsid w:val="00124756"/>
    <w:rsid w:val="00151BF6"/>
    <w:rsid w:val="00160195"/>
    <w:rsid w:val="0016382E"/>
    <w:rsid w:val="001A2D86"/>
    <w:rsid w:val="001A32C9"/>
    <w:rsid w:val="001A7BA4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2EDE"/>
    <w:rsid w:val="002D51E3"/>
    <w:rsid w:val="002E6314"/>
    <w:rsid w:val="003009B4"/>
    <w:rsid w:val="003031BD"/>
    <w:rsid w:val="003365AE"/>
    <w:rsid w:val="00367C72"/>
    <w:rsid w:val="00370BDE"/>
    <w:rsid w:val="00380DF6"/>
    <w:rsid w:val="0039120C"/>
    <w:rsid w:val="003C032E"/>
    <w:rsid w:val="003D71CA"/>
    <w:rsid w:val="003F35EA"/>
    <w:rsid w:val="004058CF"/>
    <w:rsid w:val="00435145"/>
    <w:rsid w:val="00443682"/>
    <w:rsid w:val="00454835"/>
    <w:rsid w:val="0045669E"/>
    <w:rsid w:val="00464B32"/>
    <w:rsid w:val="004803E9"/>
    <w:rsid w:val="00491C71"/>
    <w:rsid w:val="00492F28"/>
    <w:rsid w:val="004B66A3"/>
    <w:rsid w:val="004D4670"/>
    <w:rsid w:val="004E141B"/>
    <w:rsid w:val="004E713D"/>
    <w:rsid w:val="004F1879"/>
    <w:rsid w:val="00506982"/>
    <w:rsid w:val="00531B75"/>
    <w:rsid w:val="0054587F"/>
    <w:rsid w:val="005517B2"/>
    <w:rsid w:val="00557F81"/>
    <w:rsid w:val="00585F34"/>
    <w:rsid w:val="005A5A09"/>
    <w:rsid w:val="005E4165"/>
    <w:rsid w:val="005F0B80"/>
    <w:rsid w:val="005F69AF"/>
    <w:rsid w:val="005F74BB"/>
    <w:rsid w:val="0060776C"/>
    <w:rsid w:val="0063273B"/>
    <w:rsid w:val="0064777E"/>
    <w:rsid w:val="00664DF9"/>
    <w:rsid w:val="00673E3F"/>
    <w:rsid w:val="00676B29"/>
    <w:rsid w:val="006A7008"/>
    <w:rsid w:val="006B3AE9"/>
    <w:rsid w:val="006D6729"/>
    <w:rsid w:val="006E1B6B"/>
    <w:rsid w:val="0073196B"/>
    <w:rsid w:val="0073295D"/>
    <w:rsid w:val="007366F9"/>
    <w:rsid w:val="00766F66"/>
    <w:rsid w:val="007671B4"/>
    <w:rsid w:val="00773A8C"/>
    <w:rsid w:val="0078262D"/>
    <w:rsid w:val="007B6ABF"/>
    <w:rsid w:val="00814E58"/>
    <w:rsid w:val="0083474B"/>
    <w:rsid w:val="00841D59"/>
    <w:rsid w:val="00851368"/>
    <w:rsid w:val="0085299B"/>
    <w:rsid w:val="0086552E"/>
    <w:rsid w:val="0087232A"/>
    <w:rsid w:val="008925A9"/>
    <w:rsid w:val="008B4C24"/>
    <w:rsid w:val="008F775A"/>
    <w:rsid w:val="00906821"/>
    <w:rsid w:val="0092769D"/>
    <w:rsid w:val="00933178"/>
    <w:rsid w:val="00966015"/>
    <w:rsid w:val="00991840"/>
    <w:rsid w:val="009A54ED"/>
    <w:rsid w:val="009B2B65"/>
    <w:rsid w:val="009B33B6"/>
    <w:rsid w:val="00A07DAE"/>
    <w:rsid w:val="00A6430C"/>
    <w:rsid w:val="00AA60A0"/>
    <w:rsid w:val="00AD684B"/>
    <w:rsid w:val="00AD78A6"/>
    <w:rsid w:val="00AE719E"/>
    <w:rsid w:val="00AF6A1D"/>
    <w:rsid w:val="00B11236"/>
    <w:rsid w:val="00B45591"/>
    <w:rsid w:val="00BA6A76"/>
    <w:rsid w:val="00BC78AE"/>
    <w:rsid w:val="00C12E4A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F76E4"/>
    <w:rsid w:val="00D03B93"/>
    <w:rsid w:val="00D05B9C"/>
    <w:rsid w:val="00D17FF4"/>
    <w:rsid w:val="00D252B7"/>
    <w:rsid w:val="00D553AB"/>
    <w:rsid w:val="00D61A8F"/>
    <w:rsid w:val="00DC203A"/>
    <w:rsid w:val="00DD5204"/>
    <w:rsid w:val="00DE0C0D"/>
    <w:rsid w:val="00E07C52"/>
    <w:rsid w:val="00E10D86"/>
    <w:rsid w:val="00E12E26"/>
    <w:rsid w:val="00E227A8"/>
    <w:rsid w:val="00E400A6"/>
    <w:rsid w:val="00E54E5F"/>
    <w:rsid w:val="00E71901"/>
    <w:rsid w:val="00E73E76"/>
    <w:rsid w:val="00E77AF3"/>
    <w:rsid w:val="00EA06D3"/>
    <w:rsid w:val="00EA3B37"/>
    <w:rsid w:val="00EB3455"/>
    <w:rsid w:val="00EF03B8"/>
    <w:rsid w:val="00EF47B1"/>
    <w:rsid w:val="00EF4AFE"/>
    <w:rsid w:val="00F044D7"/>
    <w:rsid w:val="00F472E5"/>
    <w:rsid w:val="00F51FEF"/>
    <w:rsid w:val="00F52AA0"/>
    <w:rsid w:val="00F57059"/>
    <w:rsid w:val="00F85443"/>
    <w:rsid w:val="00F9583D"/>
    <w:rsid w:val="00FD7F1E"/>
    <w:rsid w:val="00FF3340"/>
    <w:rsid w:val="00FF3ECB"/>
    <w:rsid w:val="00FF55DA"/>
    <w:rsid w:val="718BE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</TotalTime>
  <Pages>2</Pages>
  <Words>565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3</cp:revision>
  <cp:lastPrinted>2006-08-31T06:40:00Z</cp:lastPrinted>
  <dcterms:created xsi:type="dcterms:W3CDTF">2026-03-05T21:03:00Z</dcterms:created>
  <dcterms:modified xsi:type="dcterms:W3CDTF">2026-03-05T21:04:00Z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