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6E4359" w14:textId="353DA906" w:rsidR="00E55EEE" w:rsidRPr="00227F84" w:rsidRDefault="00E55EEE" w:rsidP="00E55EEE">
      <w:pPr>
        <w:jc w:val="right"/>
        <w:rPr>
          <w:sz w:val="28"/>
          <w:szCs w:val="28"/>
          <w:lang w:val="en-US"/>
        </w:rPr>
      </w:pPr>
      <w:proofErr w:type="spellStart"/>
      <w:r w:rsidRPr="00227F84">
        <w:rPr>
          <w:sz w:val="28"/>
          <w:szCs w:val="28"/>
          <w:lang w:val="en-US"/>
        </w:rPr>
        <w:t>Jarek</w:t>
      </w:r>
      <w:proofErr w:type="spellEnd"/>
      <w:r w:rsidRPr="00227F84">
        <w:rPr>
          <w:sz w:val="28"/>
          <w:szCs w:val="28"/>
          <w:lang w:val="en-US"/>
        </w:rPr>
        <w:t xml:space="preserve"> </w:t>
      </w:r>
      <w:proofErr w:type="spellStart"/>
      <w:r w:rsidRPr="00227F84">
        <w:rPr>
          <w:sz w:val="28"/>
          <w:szCs w:val="28"/>
          <w:lang w:val="en-US"/>
        </w:rPr>
        <w:t>Andrzejewski</w:t>
      </w:r>
      <w:proofErr w:type="spellEnd"/>
      <w:r w:rsidRPr="00227F84">
        <w:rPr>
          <w:sz w:val="28"/>
          <w:szCs w:val="28"/>
          <w:lang w:val="en-US"/>
        </w:rPr>
        <w:t>, 247009</w:t>
      </w:r>
    </w:p>
    <w:p w14:paraId="7E951998" w14:textId="583641E1" w:rsidR="00E55EEE" w:rsidRPr="00227F84" w:rsidRDefault="00E55EEE" w:rsidP="00E55EEE">
      <w:pPr>
        <w:jc w:val="right"/>
        <w:rPr>
          <w:sz w:val="28"/>
          <w:szCs w:val="28"/>
          <w:lang w:val="en-US"/>
        </w:rPr>
      </w:pPr>
      <w:r w:rsidRPr="00227F84">
        <w:rPr>
          <w:sz w:val="28"/>
          <w:szCs w:val="28"/>
          <w:lang w:val="en-US"/>
        </w:rPr>
        <w:t xml:space="preserve">Damian Śniatecki, </w:t>
      </w:r>
      <w:r w:rsidR="00016126">
        <w:rPr>
          <w:sz w:val="28"/>
          <w:szCs w:val="28"/>
          <w:lang w:val="en-US"/>
        </w:rPr>
        <w:t>241489</w:t>
      </w:r>
    </w:p>
    <w:p w14:paraId="081DA117" w14:textId="77777777" w:rsidR="00E55EEE" w:rsidRDefault="00E55EEE" w:rsidP="00E55EEE">
      <w:pPr>
        <w:jc w:val="center"/>
        <w:rPr>
          <w:b/>
          <w:bCs/>
          <w:sz w:val="48"/>
          <w:szCs w:val="48"/>
          <w:lang w:val="en-US"/>
        </w:rPr>
      </w:pPr>
    </w:p>
    <w:p w14:paraId="7305D2E7" w14:textId="5C930A50" w:rsidR="00E55EEE" w:rsidRDefault="00E55EEE" w:rsidP="00E55EEE">
      <w:pPr>
        <w:rPr>
          <w:b/>
          <w:bCs/>
          <w:sz w:val="48"/>
          <w:szCs w:val="48"/>
          <w:lang w:val="en-US"/>
        </w:rPr>
      </w:pPr>
    </w:p>
    <w:p w14:paraId="0FFF983A" w14:textId="77777777" w:rsidR="00E55EEE" w:rsidRDefault="00E55EEE" w:rsidP="00E55EEE">
      <w:pPr>
        <w:rPr>
          <w:b/>
          <w:bCs/>
          <w:sz w:val="48"/>
          <w:szCs w:val="48"/>
          <w:lang w:val="en-US"/>
        </w:rPr>
      </w:pPr>
    </w:p>
    <w:p w14:paraId="519BDDD2" w14:textId="128E2A9F" w:rsidR="00E55EEE" w:rsidRDefault="00E55EEE" w:rsidP="00E55EEE">
      <w:pPr>
        <w:jc w:val="center"/>
        <w:rPr>
          <w:b/>
          <w:bCs/>
          <w:sz w:val="48"/>
          <w:szCs w:val="48"/>
          <w:lang w:val="en-US"/>
        </w:rPr>
      </w:pPr>
      <w:proofErr w:type="spellStart"/>
      <w:r w:rsidRPr="00E55EEE">
        <w:rPr>
          <w:b/>
          <w:bCs/>
          <w:sz w:val="48"/>
          <w:szCs w:val="48"/>
          <w:lang w:val="en-US"/>
        </w:rPr>
        <w:t>Opis</w:t>
      </w:r>
      <w:proofErr w:type="spellEnd"/>
      <w:r w:rsidRPr="00E55EEE">
        <w:rPr>
          <w:b/>
          <w:bCs/>
          <w:sz w:val="48"/>
          <w:szCs w:val="48"/>
          <w:lang w:val="en-US"/>
        </w:rPr>
        <w:t xml:space="preserve"> </w:t>
      </w:r>
      <w:proofErr w:type="spellStart"/>
      <w:r w:rsidRPr="00E55EEE">
        <w:rPr>
          <w:b/>
          <w:bCs/>
          <w:sz w:val="48"/>
          <w:szCs w:val="48"/>
          <w:lang w:val="en-US"/>
        </w:rPr>
        <w:t>aplikacji</w:t>
      </w:r>
      <w:proofErr w:type="spellEnd"/>
      <w:r>
        <w:rPr>
          <w:b/>
          <w:bCs/>
          <w:sz w:val="48"/>
          <w:szCs w:val="48"/>
          <w:lang w:val="en-US"/>
        </w:rPr>
        <w:t xml:space="preserve"> </w:t>
      </w:r>
    </w:p>
    <w:p w14:paraId="41898D4A" w14:textId="5B7F9188" w:rsidR="00E55EEE" w:rsidRDefault="00E55EEE" w:rsidP="00E55EEE">
      <w:pPr>
        <w:jc w:val="center"/>
        <w:rPr>
          <w:b/>
          <w:bCs/>
          <w:sz w:val="48"/>
          <w:szCs w:val="48"/>
          <w:lang w:val="en-US"/>
        </w:rPr>
      </w:pPr>
      <w:r>
        <w:rPr>
          <w:b/>
          <w:bCs/>
          <w:sz w:val="48"/>
          <w:szCs w:val="48"/>
          <w:lang w:val="en-US"/>
        </w:rPr>
        <w:t>“</w:t>
      </w:r>
      <w:proofErr w:type="spellStart"/>
      <w:r>
        <w:rPr>
          <w:b/>
          <w:bCs/>
          <w:sz w:val="48"/>
          <w:szCs w:val="48"/>
          <w:lang w:val="en-US"/>
        </w:rPr>
        <w:t>ExcellentFlats</w:t>
      </w:r>
      <w:proofErr w:type="spellEnd"/>
      <w:r>
        <w:rPr>
          <w:b/>
          <w:bCs/>
          <w:sz w:val="48"/>
          <w:szCs w:val="48"/>
          <w:lang w:val="en-US"/>
        </w:rPr>
        <w:t>”</w:t>
      </w:r>
    </w:p>
    <w:p w14:paraId="47FEEB8B" w14:textId="199F04DF" w:rsidR="00E55EEE" w:rsidRDefault="00E55EEE" w:rsidP="00E55EEE">
      <w:pPr>
        <w:jc w:val="center"/>
        <w:rPr>
          <w:b/>
          <w:bCs/>
          <w:sz w:val="48"/>
          <w:szCs w:val="48"/>
          <w:lang w:val="en-US"/>
        </w:rPr>
      </w:pPr>
    </w:p>
    <w:p w14:paraId="048A9C88" w14:textId="54A3C5C0" w:rsidR="00E55EEE" w:rsidRDefault="00E55EEE" w:rsidP="00E55EEE">
      <w:pPr>
        <w:jc w:val="center"/>
        <w:rPr>
          <w:b/>
          <w:bCs/>
          <w:sz w:val="48"/>
          <w:szCs w:val="48"/>
          <w:lang w:val="en-US"/>
        </w:rPr>
      </w:pPr>
    </w:p>
    <w:p w14:paraId="29E6475E" w14:textId="024CBB37" w:rsidR="00E55EEE" w:rsidRDefault="00E55EEE" w:rsidP="00E55EEE">
      <w:pPr>
        <w:jc w:val="center"/>
        <w:rPr>
          <w:b/>
          <w:bCs/>
          <w:sz w:val="48"/>
          <w:szCs w:val="48"/>
          <w:lang w:val="en-US"/>
        </w:rPr>
      </w:pPr>
    </w:p>
    <w:p w14:paraId="54B6ED31" w14:textId="08B66432" w:rsidR="00E55EEE" w:rsidRDefault="00E55EEE" w:rsidP="00E55EEE">
      <w:pPr>
        <w:jc w:val="center"/>
        <w:rPr>
          <w:b/>
          <w:bCs/>
          <w:sz w:val="48"/>
          <w:szCs w:val="48"/>
          <w:lang w:val="en-US"/>
        </w:rPr>
      </w:pPr>
    </w:p>
    <w:p w14:paraId="582E9227" w14:textId="0DA9C0A8" w:rsidR="00E55EEE" w:rsidRDefault="00E55EEE" w:rsidP="00E55EEE">
      <w:pPr>
        <w:jc w:val="center"/>
        <w:rPr>
          <w:b/>
          <w:bCs/>
          <w:sz w:val="48"/>
          <w:szCs w:val="48"/>
          <w:lang w:val="en-US"/>
        </w:rPr>
      </w:pPr>
    </w:p>
    <w:p w14:paraId="4450A261" w14:textId="647249AA" w:rsidR="00E55EEE" w:rsidRDefault="00E55EEE" w:rsidP="00E55EEE">
      <w:pPr>
        <w:jc w:val="center"/>
        <w:rPr>
          <w:b/>
          <w:bCs/>
          <w:sz w:val="48"/>
          <w:szCs w:val="48"/>
          <w:lang w:val="en-US"/>
        </w:rPr>
      </w:pPr>
    </w:p>
    <w:p w14:paraId="0F80E437" w14:textId="5EBFC335" w:rsidR="00E55EEE" w:rsidRDefault="00E55EEE" w:rsidP="00E55EEE">
      <w:pPr>
        <w:jc w:val="center"/>
        <w:rPr>
          <w:b/>
          <w:bCs/>
          <w:sz w:val="48"/>
          <w:szCs w:val="48"/>
          <w:lang w:val="en-US"/>
        </w:rPr>
      </w:pPr>
    </w:p>
    <w:p w14:paraId="7DB0AF0D" w14:textId="7E388E04" w:rsidR="00E55EEE" w:rsidRDefault="00E55EEE" w:rsidP="00E55EEE">
      <w:pPr>
        <w:jc w:val="center"/>
        <w:rPr>
          <w:b/>
          <w:bCs/>
          <w:sz w:val="48"/>
          <w:szCs w:val="48"/>
          <w:lang w:val="en-US"/>
        </w:rPr>
      </w:pPr>
    </w:p>
    <w:p w14:paraId="5AAD18E0" w14:textId="3DA03918" w:rsidR="00E55EEE" w:rsidRDefault="00E55EEE" w:rsidP="00E55EEE">
      <w:pPr>
        <w:jc w:val="center"/>
        <w:rPr>
          <w:b/>
          <w:bCs/>
          <w:sz w:val="48"/>
          <w:szCs w:val="48"/>
          <w:lang w:val="en-US"/>
        </w:rPr>
      </w:pPr>
    </w:p>
    <w:p w14:paraId="46BB20E4" w14:textId="13E99622" w:rsidR="00E55EEE" w:rsidRDefault="00E55EEE" w:rsidP="00E55EEE">
      <w:pPr>
        <w:jc w:val="center"/>
        <w:rPr>
          <w:b/>
          <w:bCs/>
          <w:sz w:val="48"/>
          <w:szCs w:val="48"/>
          <w:lang w:val="en-US"/>
        </w:rPr>
      </w:pPr>
    </w:p>
    <w:p w14:paraId="03315EE3" w14:textId="1811D75A" w:rsidR="00E55EEE" w:rsidRDefault="00E55EEE" w:rsidP="00E55EEE">
      <w:pPr>
        <w:jc w:val="center"/>
        <w:rPr>
          <w:b/>
          <w:bCs/>
          <w:sz w:val="48"/>
          <w:szCs w:val="48"/>
          <w:lang w:val="en-US"/>
        </w:rPr>
      </w:pPr>
    </w:p>
    <w:p w14:paraId="7F7F439A" w14:textId="58B39410" w:rsidR="00E55EEE" w:rsidRDefault="00E55EEE" w:rsidP="00E55EEE">
      <w:pPr>
        <w:pStyle w:val="Akapitzlist"/>
        <w:numPr>
          <w:ilvl w:val="0"/>
          <w:numId w:val="1"/>
        </w:numPr>
        <w:rPr>
          <w:b/>
          <w:bCs/>
          <w:sz w:val="24"/>
          <w:szCs w:val="24"/>
          <w:lang w:val="en-US"/>
        </w:rPr>
      </w:pPr>
      <w:proofErr w:type="spellStart"/>
      <w:r>
        <w:rPr>
          <w:b/>
          <w:bCs/>
          <w:sz w:val="24"/>
          <w:szCs w:val="24"/>
          <w:lang w:val="en-US"/>
        </w:rPr>
        <w:lastRenderedPageBreak/>
        <w:t>Opis</w:t>
      </w:r>
      <w:proofErr w:type="spellEnd"/>
    </w:p>
    <w:p w14:paraId="7C441016" w14:textId="77777777" w:rsidR="006117F5" w:rsidRDefault="006117F5" w:rsidP="006117F5">
      <w:pPr>
        <w:pStyle w:val="Akapitzlist"/>
        <w:rPr>
          <w:b/>
          <w:bCs/>
          <w:sz w:val="24"/>
          <w:szCs w:val="24"/>
          <w:lang w:val="en-US"/>
        </w:rPr>
      </w:pPr>
    </w:p>
    <w:p w14:paraId="6079D99C" w14:textId="6EFAB44D" w:rsidR="00E55EEE" w:rsidRPr="00C5225F" w:rsidRDefault="00C5225F" w:rsidP="00E55EEE">
      <w:pPr>
        <w:pStyle w:val="Akapitzlist"/>
        <w:rPr>
          <w:sz w:val="24"/>
          <w:szCs w:val="24"/>
        </w:rPr>
      </w:pPr>
      <w:r w:rsidRPr="00C5225F">
        <w:rPr>
          <w:sz w:val="24"/>
          <w:szCs w:val="24"/>
        </w:rPr>
        <w:t>“</w:t>
      </w:r>
      <w:proofErr w:type="spellStart"/>
      <w:r w:rsidRPr="00C5225F">
        <w:rPr>
          <w:sz w:val="24"/>
          <w:szCs w:val="24"/>
        </w:rPr>
        <w:t>ExcellentFlats</w:t>
      </w:r>
      <w:proofErr w:type="spellEnd"/>
      <w:r w:rsidRPr="00C5225F">
        <w:rPr>
          <w:sz w:val="24"/>
          <w:szCs w:val="24"/>
        </w:rPr>
        <w:t>” to aplikacja multimedialna przeznaczo</w:t>
      </w:r>
      <w:r>
        <w:rPr>
          <w:sz w:val="24"/>
          <w:szCs w:val="24"/>
        </w:rPr>
        <w:t>na do wyszukiwania mieszkań wystawionych na sprzedaż lub wynajem na podstawie wybranych przez użytkownika parametrów. Oprócz wyszukiwania umożliwi ona również przeglądanie informacji na temat konkretnych mieszkań, lokalizowanie ich na mapie oraz dodawanie ich do listy ulubionych ofert.</w:t>
      </w:r>
    </w:p>
    <w:p w14:paraId="31F2B768" w14:textId="77777777" w:rsidR="00E55EEE" w:rsidRPr="00C5225F" w:rsidRDefault="00E55EEE" w:rsidP="00E55EEE">
      <w:pPr>
        <w:pStyle w:val="Akapitzlist"/>
        <w:rPr>
          <w:b/>
          <w:bCs/>
          <w:sz w:val="24"/>
          <w:szCs w:val="24"/>
        </w:rPr>
      </w:pPr>
    </w:p>
    <w:p w14:paraId="4A44D67F" w14:textId="15BF06F2" w:rsidR="00E55EEE" w:rsidRDefault="00E55EEE" w:rsidP="006117F5">
      <w:pPr>
        <w:pStyle w:val="Akapitzlist"/>
        <w:numPr>
          <w:ilvl w:val="0"/>
          <w:numId w:val="1"/>
        </w:numPr>
        <w:rPr>
          <w:b/>
          <w:bCs/>
          <w:sz w:val="24"/>
          <w:szCs w:val="24"/>
          <w:lang w:val="en-US"/>
        </w:rPr>
      </w:pPr>
      <w:proofErr w:type="spellStart"/>
      <w:r>
        <w:rPr>
          <w:b/>
          <w:bCs/>
          <w:sz w:val="24"/>
          <w:szCs w:val="24"/>
          <w:lang w:val="en-US"/>
        </w:rPr>
        <w:t>Technologie</w:t>
      </w:r>
      <w:proofErr w:type="spellEnd"/>
    </w:p>
    <w:p w14:paraId="5C7A3E44" w14:textId="77777777" w:rsidR="006117F5" w:rsidRPr="006117F5" w:rsidRDefault="006117F5" w:rsidP="006117F5">
      <w:pPr>
        <w:pStyle w:val="Akapitzlist"/>
        <w:rPr>
          <w:b/>
          <w:bCs/>
          <w:sz w:val="24"/>
          <w:szCs w:val="24"/>
          <w:lang w:val="en-US"/>
        </w:rPr>
      </w:pPr>
    </w:p>
    <w:p w14:paraId="6181C3E3" w14:textId="06EC7973" w:rsidR="00E55EEE" w:rsidRDefault="00C5225F" w:rsidP="00E55EEE">
      <w:pPr>
        <w:pStyle w:val="Akapitzlist"/>
        <w:rPr>
          <w:sz w:val="24"/>
          <w:szCs w:val="24"/>
        </w:rPr>
      </w:pPr>
      <w:r w:rsidRPr="00C5225F">
        <w:rPr>
          <w:sz w:val="24"/>
          <w:szCs w:val="24"/>
        </w:rPr>
        <w:t>Aplikacja “</w:t>
      </w:r>
      <w:proofErr w:type="spellStart"/>
      <w:r w:rsidRPr="00C5225F">
        <w:rPr>
          <w:sz w:val="24"/>
          <w:szCs w:val="24"/>
        </w:rPr>
        <w:t>ExcellentFlats</w:t>
      </w:r>
      <w:proofErr w:type="spellEnd"/>
      <w:r w:rsidRPr="00C5225F">
        <w:rPr>
          <w:sz w:val="24"/>
          <w:szCs w:val="24"/>
        </w:rPr>
        <w:t>” zosta</w:t>
      </w:r>
      <w:r>
        <w:rPr>
          <w:sz w:val="24"/>
          <w:szCs w:val="24"/>
        </w:rPr>
        <w:t>nie zaimplementowana w języku Java</w:t>
      </w:r>
      <w:r w:rsidR="0076278D">
        <w:rPr>
          <w:sz w:val="24"/>
          <w:szCs w:val="24"/>
        </w:rPr>
        <w:t>S</w:t>
      </w:r>
      <w:r>
        <w:rPr>
          <w:sz w:val="24"/>
          <w:szCs w:val="24"/>
        </w:rPr>
        <w:t xml:space="preserve">cript oraz z wykorzystaniem </w:t>
      </w:r>
      <w:proofErr w:type="spellStart"/>
      <w:r w:rsidRPr="00C5225F">
        <w:rPr>
          <w:sz w:val="24"/>
          <w:szCs w:val="24"/>
        </w:rPr>
        <w:t>React</w:t>
      </w:r>
      <w:proofErr w:type="spellEnd"/>
      <w:r w:rsidRPr="00C5225F">
        <w:rPr>
          <w:sz w:val="24"/>
          <w:szCs w:val="24"/>
        </w:rPr>
        <w:t xml:space="preserve"> Native.</w:t>
      </w:r>
      <w:r>
        <w:rPr>
          <w:sz w:val="24"/>
          <w:szCs w:val="24"/>
        </w:rPr>
        <w:t xml:space="preserve"> </w:t>
      </w:r>
    </w:p>
    <w:p w14:paraId="5A0C0376" w14:textId="390287BB" w:rsidR="0076278D" w:rsidRPr="0076278D" w:rsidRDefault="0076278D" w:rsidP="00E55EEE">
      <w:pPr>
        <w:pStyle w:val="Akapitzlist"/>
        <w:rPr>
          <w:sz w:val="24"/>
          <w:szCs w:val="24"/>
        </w:rPr>
      </w:pPr>
      <w:proofErr w:type="spellStart"/>
      <w:r w:rsidRPr="0076278D">
        <w:rPr>
          <w:sz w:val="24"/>
          <w:szCs w:val="24"/>
        </w:rPr>
        <w:t>React</w:t>
      </w:r>
      <w:proofErr w:type="spellEnd"/>
      <w:r w:rsidRPr="0076278D">
        <w:rPr>
          <w:sz w:val="24"/>
          <w:szCs w:val="24"/>
        </w:rPr>
        <w:t xml:space="preserve"> Native to </w:t>
      </w:r>
      <w:proofErr w:type="spellStart"/>
      <w:r w:rsidRPr="0076278D">
        <w:rPr>
          <w:sz w:val="24"/>
          <w:szCs w:val="24"/>
        </w:rPr>
        <w:t>framework</w:t>
      </w:r>
      <w:proofErr w:type="spellEnd"/>
      <w:r w:rsidRPr="0076278D">
        <w:rPr>
          <w:sz w:val="24"/>
          <w:szCs w:val="24"/>
        </w:rPr>
        <w:t xml:space="preserve"> pozwalający na</w:t>
      </w:r>
      <w:r>
        <w:rPr>
          <w:sz w:val="24"/>
          <w:szCs w:val="24"/>
        </w:rPr>
        <w:t xml:space="preserve"> równoczesne budowanie aplikacji zarówno na platformę Android, jak i  iOS. Jest to możliwe dzięki tak zwanym mostom, których </w:t>
      </w:r>
      <w:proofErr w:type="spellStart"/>
      <w:r>
        <w:rPr>
          <w:sz w:val="24"/>
          <w:szCs w:val="24"/>
        </w:rPr>
        <w:t>React</w:t>
      </w:r>
      <w:proofErr w:type="spellEnd"/>
      <w:r>
        <w:rPr>
          <w:sz w:val="24"/>
          <w:szCs w:val="24"/>
        </w:rPr>
        <w:t xml:space="preserve"> Native wykorzystuje do przekładania języka JavaScript na natywne komponenty.</w:t>
      </w:r>
    </w:p>
    <w:p w14:paraId="10D07FC8" w14:textId="77777777" w:rsidR="00C5225F" w:rsidRPr="0076278D" w:rsidRDefault="00C5225F" w:rsidP="00E55EEE">
      <w:pPr>
        <w:pStyle w:val="Akapitzlist"/>
        <w:rPr>
          <w:sz w:val="24"/>
          <w:szCs w:val="24"/>
        </w:rPr>
      </w:pPr>
    </w:p>
    <w:p w14:paraId="0B8B886F" w14:textId="5A2A19DF" w:rsidR="00E55EEE" w:rsidRPr="006117F5" w:rsidRDefault="00E55EEE" w:rsidP="00E55EEE">
      <w:pPr>
        <w:pStyle w:val="Akapitzlist"/>
        <w:numPr>
          <w:ilvl w:val="0"/>
          <w:numId w:val="1"/>
        </w:numPr>
        <w:rPr>
          <w:b/>
          <w:bCs/>
          <w:sz w:val="24"/>
          <w:szCs w:val="24"/>
          <w:lang w:val="en-US"/>
        </w:rPr>
      </w:pPr>
      <w:r>
        <w:rPr>
          <w:b/>
          <w:bCs/>
          <w:sz w:val="24"/>
          <w:szCs w:val="24"/>
        </w:rPr>
        <w:t>Ekrany</w:t>
      </w:r>
    </w:p>
    <w:p w14:paraId="1C2F5FD9" w14:textId="77777777" w:rsidR="006117F5" w:rsidRPr="0076278D" w:rsidRDefault="006117F5" w:rsidP="006117F5">
      <w:pPr>
        <w:pStyle w:val="Akapitzlist"/>
        <w:rPr>
          <w:b/>
          <w:bCs/>
          <w:sz w:val="24"/>
          <w:szCs w:val="24"/>
          <w:lang w:val="en-US"/>
        </w:rPr>
      </w:pPr>
    </w:p>
    <w:p w14:paraId="62B64BC2" w14:textId="3B9E5CE1" w:rsidR="0076278D" w:rsidRDefault="00C629E7" w:rsidP="0076278D">
      <w:pPr>
        <w:pStyle w:val="Akapitzlist"/>
        <w:numPr>
          <w:ilvl w:val="0"/>
          <w:numId w:val="2"/>
        </w:numPr>
        <w:rPr>
          <w:b/>
          <w:bCs/>
          <w:sz w:val="24"/>
          <w:szCs w:val="24"/>
          <w:lang w:val="en-US"/>
        </w:rPr>
      </w:pPr>
      <w:r w:rsidRPr="00C629E7">
        <w:rPr>
          <w:b/>
          <w:bCs/>
          <w:noProof/>
          <w:sz w:val="24"/>
          <w:szCs w:val="24"/>
        </w:rPr>
        <w:drawing>
          <wp:anchor distT="0" distB="0" distL="114300" distR="114300" simplePos="0" relativeHeight="251658240" behindDoc="0" locked="0" layoutInCell="1" allowOverlap="1" wp14:anchorId="7232DC5B" wp14:editId="483477AA">
            <wp:simplePos x="0" y="0"/>
            <wp:positionH relativeFrom="column">
              <wp:posOffset>746125</wp:posOffset>
            </wp:positionH>
            <wp:positionV relativeFrom="paragraph">
              <wp:posOffset>396240</wp:posOffset>
            </wp:positionV>
            <wp:extent cx="2339340" cy="4159885"/>
            <wp:effectExtent l="0" t="0" r="3810" b="0"/>
            <wp:wrapTopAndBottom/>
            <wp:docPr id="1" name="Obraz 1" descr="Obraz zawierający tekst, wewnątrz, ściana, licznik&#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Obraz zawierający tekst, wewnątrz, ściana, licznik&#10;&#10;Opis wygenerowany automatycznie"/>
                    <pic:cNvPicPr/>
                  </pic:nvPicPr>
                  <pic:blipFill>
                    <a:blip r:embed="rId7">
                      <a:extLst>
                        <a:ext uri="{28A0092B-C50C-407E-A947-70E740481C1C}">
                          <a14:useLocalDpi xmlns:a14="http://schemas.microsoft.com/office/drawing/2010/main" val="0"/>
                        </a:ext>
                      </a:extLst>
                    </a:blip>
                    <a:stretch>
                      <a:fillRect/>
                    </a:stretch>
                  </pic:blipFill>
                  <pic:spPr>
                    <a:xfrm>
                      <a:off x="0" y="0"/>
                      <a:ext cx="2339340" cy="4159885"/>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663360" behindDoc="0" locked="0" layoutInCell="1" allowOverlap="1" wp14:anchorId="382CD9C9" wp14:editId="600E29E0">
                <wp:simplePos x="0" y="0"/>
                <wp:positionH relativeFrom="column">
                  <wp:posOffset>3649345</wp:posOffset>
                </wp:positionH>
                <wp:positionV relativeFrom="paragraph">
                  <wp:posOffset>4598670</wp:posOffset>
                </wp:positionV>
                <wp:extent cx="2293620" cy="635"/>
                <wp:effectExtent l="0" t="0" r="0" b="0"/>
                <wp:wrapTopAndBottom/>
                <wp:docPr id="4" name="Pole tekstowe 4"/>
                <wp:cNvGraphicFramePr/>
                <a:graphic xmlns:a="http://schemas.openxmlformats.org/drawingml/2006/main">
                  <a:graphicData uri="http://schemas.microsoft.com/office/word/2010/wordprocessingShape">
                    <wps:wsp>
                      <wps:cNvSpPr txBox="1"/>
                      <wps:spPr>
                        <a:xfrm>
                          <a:off x="0" y="0"/>
                          <a:ext cx="2293620" cy="635"/>
                        </a:xfrm>
                        <a:prstGeom prst="rect">
                          <a:avLst/>
                        </a:prstGeom>
                        <a:solidFill>
                          <a:prstClr val="white"/>
                        </a:solidFill>
                        <a:ln>
                          <a:noFill/>
                        </a:ln>
                      </wps:spPr>
                      <wps:txbx>
                        <w:txbxContent>
                          <w:p w14:paraId="4231FAE4" w14:textId="1272DC24" w:rsidR="006117F5" w:rsidRPr="006117F5" w:rsidRDefault="00C629E7" w:rsidP="006117F5">
                            <w:pPr>
                              <w:pStyle w:val="Legenda"/>
                              <w:jc w:val="center"/>
                              <w:rPr>
                                <w:lang w:val="en-US"/>
                              </w:rPr>
                            </w:pPr>
                            <w:proofErr w:type="spellStart"/>
                            <w:r>
                              <w:rPr>
                                <w:lang w:val="en-US"/>
                              </w:rPr>
                              <w:t>Rysunek</w:t>
                            </w:r>
                            <w:proofErr w:type="spellEnd"/>
                            <w:r>
                              <w:rPr>
                                <w:lang w:val="en-US"/>
                              </w:rPr>
                              <w:t xml:space="preserve"> </w:t>
                            </w:r>
                            <w:r w:rsidR="000D4DA4">
                              <w:rPr>
                                <w:lang w:val="en-US"/>
                              </w:rPr>
                              <w:t>2</w:t>
                            </w:r>
                            <w:r>
                              <w:rPr>
                                <w:lang w:val="en-US"/>
                              </w:rPr>
                              <w:t xml:space="preserve">. </w:t>
                            </w:r>
                            <w:proofErr w:type="spellStart"/>
                            <w:r>
                              <w:rPr>
                                <w:lang w:val="en-US"/>
                              </w:rPr>
                              <w:t>Ekran</w:t>
                            </w:r>
                            <w:proofErr w:type="spellEnd"/>
                            <w:r>
                              <w:rPr>
                                <w:lang w:val="en-US"/>
                              </w:rPr>
                              <w:t xml:space="preserve"> </w:t>
                            </w:r>
                            <w:proofErr w:type="spellStart"/>
                            <w:r>
                              <w:rPr>
                                <w:lang w:val="en-US"/>
                              </w:rPr>
                              <w:t>startowy</w:t>
                            </w:r>
                            <w:proofErr w:type="spellEnd"/>
                            <w:r>
                              <w:rPr>
                                <w:lang w:val="en-US"/>
                              </w:rPr>
                              <w:t xml:space="preserve"> – stan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2CD9C9" id="_x0000_t202" coordsize="21600,21600" o:spt="202" path="m,l,21600r21600,l21600,xe">
                <v:stroke joinstyle="miter"/>
                <v:path gradientshapeok="t" o:connecttype="rect"/>
              </v:shapetype>
              <v:shape id="Pole tekstowe 4" o:spid="_x0000_s1026" type="#_x0000_t202" style="position:absolute;left:0;text-align:left;margin-left:287.35pt;margin-top:362.1pt;width:180.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" stroked="f">
                <v:textbox style="mso-fit-shape-to-text:t" inset="0,0,0,0">
                  <w:txbxContent>
                    <w:p w14:paraId="4231FAE4" w14:textId="1272DC24" w:rsidR="006117F5" w:rsidRPr="006117F5" w:rsidRDefault="00C629E7" w:rsidP="006117F5">
                      <w:pPr>
                        <w:pStyle w:val="Legenda"/>
                        <w:jc w:val="center"/>
                        <w:rPr>
                          <w:lang w:val="en-US"/>
                        </w:rPr>
                      </w:pPr>
                      <w:proofErr w:type="spellStart"/>
                      <w:r>
                        <w:rPr>
                          <w:lang w:val="en-US"/>
                        </w:rPr>
                        <w:t>Rysunek</w:t>
                      </w:r>
                      <w:proofErr w:type="spellEnd"/>
                      <w:r>
                        <w:rPr>
                          <w:lang w:val="en-US"/>
                        </w:rPr>
                        <w:t xml:space="preserve"> </w:t>
                      </w:r>
                      <w:r w:rsidR="000D4DA4">
                        <w:rPr>
                          <w:lang w:val="en-US"/>
                        </w:rPr>
                        <w:t>2</w:t>
                      </w:r>
                      <w:r>
                        <w:rPr>
                          <w:lang w:val="en-US"/>
                        </w:rPr>
                        <w:t xml:space="preserve">. </w:t>
                      </w:r>
                      <w:proofErr w:type="spellStart"/>
                      <w:r>
                        <w:rPr>
                          <w:lang w:val="en-US"/>
                        </w:rPr>
                        <w:t>Ekran</w:t>
                      </w:r>
                      <w:proofErr w:type="spellEnd"/>
                      <w:r>
                        <w:rPr>
                          <w:lang w:val="en-US"/>
                        </w:rPr>
                        <w:t xml:space="preserve"> </w:t>
                      </w:r>
                      <w:proofErr w:type="spellStart"/>
                      <w:r>
                        <w:rPr>
                          <w:lang w:val="en-US"/>
                        </w:rPr>
                        <w:t>startowy</w:t>
                      </w:r>
                      <w:proofErr w:type="spellEnd"/>
                      <w:r>
                        <w:rPr>
                          <w:lang w:val="en-US"/>
                        </w:rPr>
                        <w:t xml:space="preserve"> – stan 2</w:t>
                      </w:r>
                    </w:p>
                  </w:txbxContent>
                </v:textbox>
                <w10:wrap type="topAndBottom"/>
              </v:shape>
            </w:pict>
          </mc:Fallback>
        </mc:AlternateContent>
      </w:r>
      <w:r w:rsidR="0076278D">
        <w:rPr>
          <w:b/>
          <w:bCs/>
          <w:noProof/>
          <w:sz w:val="24"/>
          <w:szCs w:val="24"/>
          <w:lang w:val="en-US"/>
        </w:rPr>
        <w:drawing>
          <wp:anchor distT="0" distB="0" distL="114300" distR="114300" simplePos="0" relativeHeight="251659264" behindDoc="0" locked="0" layoutInCell="1" allowOverlap="1" wp14:anchorId="2A22FF9A" wp14:editId="3623EF75">
            <wp:simplePos x="0" y="0"/>
            <wp:positionH relativeFrom="column">
              <wp:posOffset>3649345</wp:posOffset>
            </wp:positionH>
            <wp:positionV relativeFrom="paragraph">
              <wp:posOffset>381000</wp:posOffset>
            </wp:positionV>
            <wp:extent cx="2293620" cy="4160520"/>
            <wp:effectExtent l="0" t="0" r="0" b="0"/>
            <wp:wrapTopAndBottom/>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pic:cNvPicPr/>
                  </pic:nvPicPr>
                  <pic:blipFill>
                    <a:blip r:embed="rId8">
                      <a:extLst>
                        <a:ext uri="{28A0092B-C50C-407E-A947-70E740481C1C}">
                          <a14:useLocalDpi xmlns:a14="http://schemas.microsoft.com/office/drawing/2010/main" val="0"/>
                        </a:ext>
                      </a:extLst>
                    </a:blip>
                    <a:stretch>
                      <a:fillRect/>
                    </a:stretch>
                  </pic:blipFill>
                  <pic:spPr>
                    <a:xfrm>
                      <a:off x="0" y="0"/>
                      <a:ext cx="2293620" cy="4160520"/>
                    </a:xfrm>
                    <a:prstGeom prst="rect">
                      <a:avLst/>
                    </a:prstGeom>
                  </pic:spPr>
                </pic:pic>
              </a:graphicData>
            </a:graphic>
            <wp14:sizeRelH relativeFrom="margin">
              <wp14:pctWidth>0</wp14:pctWidth>
            </wp14:sizeRelH>
          </wp:anchor>
        </w:drawing>
      </w:r>
      <w:proofErr w:type="spellStart"/>
      <w:r w:rsidR="0076278D">
        <w:rPr>
          <w:b/>
          <w:bCs/>
          <w:sz w:val="24"/>
          <w:szCs w:val="24"/>
          <w:lang w:val="en-US"/>
        </w:rPr>
        <w:t>Ekran</w:t>
      </w:r>
      <w:proofErr w:type="spellEnd"/>
      <w:r w:rsidR="0076278D">
        <w:rPr>
          <w:b/>
          <w:bCs/>
          <w:sz w:val="24"/>
          <w:szCs w:val="24"/>
          <w:lang w:val="en-US"/>
        </w:rPr>
        <w:t xml:space="preserve"> </w:t>
      </w:r>
      <w:proofErr w:type="spellStart"/>
      <w:r w:rsidR="0076278D">
        <w:rPr>
          <w:b/>
          <w:bCs/>
          <w:sz w:val="24"/>
          <w:szCs w:val="24"/>
          <w:lang w:val="en-US"/>
        </w:rPr>
        <w:t>startowy</w:t>
      </w:r>
      <w:proofErr w:type="spellEnd"/>
    </w:p>
    <w:p w14:paraId="7B31C73D" w14:textId="2B36BA4C" w:rsidR="006117F5" w:rsidRDefault="00C629E7" w:rsidP="0076278D">
      <w:pPr>
        <w:pStyle w:val="Akapitzlist"/>
        <w:ind w:left="1440"/>
        <w:rPr>
          <w:b/>
          <w:bCs/>
          <w:sz w:val="24"/>
          <w:szCs w:val="24"/>
          <w:lang w:val="en-US"/>
        </w:rPr>
      </w:pPr>
      <w:r>
        <w:rPr>
          <w:noProof/>
        </w:rPr>
        <mc:AlternateContent>
          <mc:Choice Requires="wps">
            <w:drawing>
              <wp:anchor distT="0" distB="0" distL="114300" distR="114300" simplePos="0" relativeHeight="251661312" behindDoc="0" locked="0" layoutInCell="1" allowOverlap="1" wp14:anchorId="503146AB" wp14:editId="63C9D90C">
                <wp:simplePos x="0" y="0"/>
                <wp:positionH relativeFrom="column">
                  <wp:posOffset>746125</wp:posOffset>
                </wp:positionH>
                <wp:positionV relativeFrom="paragraph">
                  <wp:posOffset>4404995</wp:posOffset>
                </wp:positionV>
                <wp:extent cx="2470150" cy="635"/>
                <wp:effectExtent l="0" t="0" r="0" b="0"/>
                <wp:wrapTopAndBottom/>
                <wp:docPr id="3" name="Pole tekstowe 3"/>
                <wp:cNvGraphicFramePr/>
                <a:graphic xmlns:a="http://schemas.openxmlformats.org/drawingml/2006/main">
                  <a:graphicData uri="http://schemas.microsoft.com/office/word/2010/wordprocessingShape">
                    <wps:wsp>
                      <wps:cNvSpPr txBox="1"/>
                      <wps:spPr>
                        <a:xfrm>
                          <a:off x="0" y="0"/>
                          <a:ext cx="2470150" cy="635"/>
                        </a:xfrm>
                        <a:prstGeom prst="rect">
                          <a:avLst/>
                        </a:prstGeom>
                        <a:solidFill>
                          <a:prstClr val="white"/>
                        </a:solidFill>
                        <a:ln>
                          <a:noFill/>
                        </a:ln>
                      </wps:spPr>
                      <wps:txbx>
                        <w:txbxContent>
                          <w:p w14:paraId="7C7DF016" w14:textId="6AFB36C7" w:rsidR="00C629E7" w:rsidRPr="00C629E7" w:rsidRDefault="00C629E7" w:rsidP="00C629E7">
                            <w:pPr>
                              <w:pStyle w:val="Legenda"/>
                              <w:jc w:val="center"/>
                              <w:rPr>
                                <w:b/>
                                <w:bCs/>
                                <w:noProof/>
                                <w:sz w:val="24"/>
                                <w:szCs w:val="24"/>
                                <w:lang w:val="en-US"/>
                              </w:rPr>
                            </w:pPr>
                            <w:proofErr w:type="spellStart"/>
                            <w:r>
                              <w:rPr>
                                <w:lang w:val="en-US"/>
                              </w:rPr>
                              <w:t>Rysunek</w:t>
                            </w:r>
                            <w:proofErr w:type="spellEnd"/>
                            <w:r>
                              <w:rPr>
                                <w:lang w:val="en-US"/>
                              </w:rPr>
                              <w:t xml:space="preserve"> 1. </w:t>
                            </w:r>
                            <w:proofErr w:type="spellStart"/>
                            <w:r>
                              <w:rPr>
                                <w:lang w:val="en-US"/>
                              </w:rPr>
                              <w:t>Ekran</w:t>
                            </w:r>
                            <w:proofErr w:type="spellEnd"/>
                            <w:r>
                              <w:rPr>
                                <w:lang w:val="en-US"/>
                              </w:rPr>
                              <w:t xml:space="preserve"> </w:t>
                            </w:r>
                            <w:proofErr w:type="spellStart"/>
                            <w:r>
                              <w:rPr>
                                <w:lang w:val="en-US"/>
                              </w:rPr>
                              <w:t>startowy</w:t>
                            </w:r>
                            <w:proofErr w:type="spellEnd"/>
                            <w:r>
                              <w:rPr>
                                <w:lang w:val="en-US"/>
                              </w:rPr>
                              <w:t xml:space="preserve"> – stan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146AB" id="Pole tekstowe 3" o:spid="_x0000_s1027" type="#_x0000_t202" style="position:absolute;left:0;text-align:left;margin-left:58.75pt;margin-top:346.85pt;width:194.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" stroked="f">
                <v:textbox style="mso-fit-shape-to-text:t" inset="0,0,0,0">
                  <w:txbxContent>
                    <w:p w14:paraId="7C7DF016" w14:textId="6AFB36C7" w:rsidR="00C629E7" w:rsidRPr="00C629E7" w:rsidRDefault="00C629E7" w:rsidP="00C629E7">
                      <w:pPr>
                        <w:pStyle w:val="Legenda"/>
                        <w:jc w:val="center"/>
                        <w:rPr>
                          <w:b/>
                          <w:bCs/>
                          <w:noProof/>
                          <w:sz w:val="24"/>
                          <w:szCs w:val="24"/>
                          <w:lang w:val="en-US"/>
                        </w:rPr>
                      </w:pPr>
                      <w:proofErr w:type="spellStart"/>
                      <w:r>
                        <w:rPr>
                          <w:lang w:val="en-US"/>
                        </w:rPr>
                        <w:t>Rysunek</w:t>
                      </w:r>
                      <w:proofErr w:type="spellEnd"/>
                      <w:r>
                        <w:rPr>
                          <w:lang w:val="en-US"/>
                        </w:rPr>
                        <w:t xml:space="preserve"> 1. </w:t>
                      </w:r>
                      <w:proofErr w:type="spellStart"/>
                      <w:r>
                        <w:rPr>
                          <w:lang w:val="en-US"/>
                        </w:rPr>
                        <w:t>Ekran</w:t>
                      </w:r>
                      <w:proofErr w:type="spellEnd"/>
                      <w:r>
                        <w:rPr>
                          <w:lang w:val="en-US"/>
                        </w:rPr>
                        <w:t xml:space="preserve"> </w:t>
                      </w:r>
                      <w:proofErr w:type="spellStart"/>
                      <w:r>
                        <w:rPr>
                          <w:lang w:val="en-US"/>
                        </w:rPr>
                        <w:t>startowy</w:t>
                      </w:r>
                      <w:proofErr w:type="spellEnd"/>
                      <w:r>
                        <w:rPr>
                          <w:lang w:val="en-US"/>
                        </w:rPr>
                        <w:t xml:space="preserve"> – stan 1</w:t>
                      </w:r>
                    </w:p>
                  </w:txbxContent>
                </v:textbox>
                <w10:wrap type="topAndBottom"/>
              </v:shape>
            </w:pict>
          </mc:Fallback>
        </mc:AlternateContent>
      </w:r>
      <w:r w:rsidR="006117F5">
        <w:rPr>
          <w:b/>
          <w:bCs/>
          <w:sz w:val="24"/>
          <w:szCs w:val="24"/>
          <w:lang w:val="en-US"/>
        </w:rPr>
        <w:t xml:space="preserve">  </w:t>
      </w:r>
    </w:p>
    <w:p w14:paraId="49BD492D" w14:textId="4DD4E3BE" w:rsidR="0076278D" w:rsidRDefault="00C629E7" w:rsidP="0076278D">
      <w:pPr>
        <w:pStyle w:val="Akapitzlist"/>
        <w:ind w:left="1440"/>
        <w:rPr>
          <w:b/>
          <w:bCs/>
          <w:sz w:val="24"/>
          <w:szCs w:val="24"/>
          <w:lang w:val="en-US"/>
        </w:rPr>
      </w:pPr>
      <w:proofErr w:type="spellStart"/>
      <w:r>
        <w:rPr>
          <w:b/>
          <w:bCs/>
          <w:sz w:val="24"/>
          <w:szCs w:val="24"/>
          <w:lang w:val="en-US"/>
        </w:rPr>
        <w:lastRenderedPageBreak/>
        <w:t>Opis</w:t>
      </w:r>
      <w:proofErr w:type="spellEnd"/>
      <w:r>
        <w:rPr>
          <w:b/>
          <w:bCs/>
          <w:sz w:val="24"/>
          <w:szCs w:val="24"/>
          <w:lang w:val="en-US"/>
        </w:rPr>
        <w:t>:</w:t>
      </w:r>
    </w:p>
    <w:p w14:paraId="6ABA09AA" w14:textId="02242E8C" w:rsidR="00973D33" w:rsidRDefault="00973D33" w:rsidP="00973D33">
      <w:pPr>
        <w:pStyle w:val="Akapitzlist"/>
        <w:ind w:left="1440"/>
        <w:rPr>
          <w:sz w:val="24"/>
          <w:szCs w:val="24"/>
        </w:rPr>
      </w:pPr>
      <w:r>
        <w:rPr>
          <w:sz w:val="24"/>
          <w:szCs w:val="24"/>
        </w:rPr>
        <w:t>Jest to e</w:t>
      </w:r>
      <w:r w:rsidR="00C629E7" w:rsidRPr="00C629E7">
        <w:rPr>
          <w:sz w:val="24"/>
          <w:szCs w:val="24"/>
        </w:rPr>
        <w:t>kran widoczny</w:t>
      </w:r>
      <w:r w:rsidR="00C629E7">
        <w:rPr>
          <w:sz w:val="24"/>
          <w:szCs w:val="24"/>
        </w:rPr>
        <w:t xml:space="preserve"> po uruchomieniu aplikacji. </w:t>
      </w:r>
      <w:r>
        <w:rPr>
          <w:sz w:val="24"/>
          <w:szCs w:val="24"/>
        </w:rPr>
        <w:t xml:space="preserve">Kliknięcie przycisku „Szukaj” powoduje przekierowanie użytkownika do </w:t>
      </w:r>
      <w:r w:rsidRPr="00973D33">
        <w:rPr>
          <w:b/>
          <w:bCs/>
          <w:sz w:val="24"/>
          <w:szCs w:val="24"/>
        </w:rPr>
        <w:t>ekranu wyszukiwania</w:t>
      </w:r>
      <w:r>
        <w:rPr>
          <w:b/>
          <w:bCs/>
          <w:sz w:val="24"/>
          <w:szCs w:val="24"/>
        </w:rPr>
        <w:t xml:space="preserve">. </w:t>
      </w:r>
      <w:r>
        <w:rPr>
          <w:sz w:val="24"/>
          <w:szCs w:val="24"/>
        </w:rPr>
        <w:t>W lewym górnym rogu tego ekranu znajduje się ikonka hamburger, której kliknięcie doprowadza do rozwinięcia menu zawierającego linki do poszczególnych ekranów aplikacji.</w:t>
      </w:r>
    </w:p>
    <w:p w14:paraId="411A7066" w14:textId="2E56D419" w:rsidR="00973D33" w:rsidRDefault="00973D33" w:rsidP="00973D33">
      <w:pPr>
        <w:pStyle w:val="Akapitzlist"/>
        <w:ind w:left="1440"/>
        <w:rPr>
          <w:sz w:val="24"/>
          <w:szCs w:val="24"/>
        </w:rPr>
      </w:pPr>
    </w:p>
    <w:p w14:paraId="5B26B173" w14:textId="00EDB4CE" w:rsidR="00973D33" w:rsidRPr="00973D33" w:rsidRDefault="000D4DA4" w:rsidP="00973D33">
      <w:pPr>
        <w:pStyle w:val="Akapitzlist"/>
        <w:numPr>
          <w:ilvl w:val="0"/>
          <w:numId w:val="2"/>
        </w:numPr>
        <w:rPr>
          <w:sz w:val="24"/>
          <w:szCs w:val="24"/>
        </w:rPr>
      </w:pPr>
      <w:r>
        <w:rPr>
          <w:noProof/>
        </w:rPr>
        <mc:AlternateContent>
          <mc:Choice Requires="wps">
            <w:drawing>
              <wp:anchor distT="0" distB="0" distL="114300" distR="114300" simplePos="0" relativeHeight="251668480" behindDoc="0" locked="0" layoutInCell="1" allowOverlap="1" wp14:anchorId="3A3DF258" wp14:editId="3D44EB91">
                <wp:simplePos x="0" y="0"/>
                <wp:positionH relativeFrom="column">
                  <wp:posOffset>1775460</wp:posOffset>
                </wp:positionH>
                <wp:positionV relativeFrom="paragraph">
                  <wp:posOffset>4309110</wp:posOffset>
                </wp:positionV>
                <wp:extent cx="2202180" cy="635"/>
                <wp:effectExtent l="0" t="0" r="0" b="0"/>
                <wp:wrapTopAndBottom/>
                <wp:docPr id="8" name="Pole tekstowe 8"/>
                <wp:cNvGraphicFramePr/>
                <a:graphic xmlns:a="http://schemas.openxmlformats.org/drawingml/2006/main">
                  <a:graphicData uri="http://schemas.microsoft.com/office/word/2010/wordprocessingShape">
                    <wps:wsp>
                      <wps:cNvSpPr txBox="1"/>
                      <wps:spPr>
                        <a:xfrm>
                          <a:off x="0" y="0"/>
                          <a:ext cx="2202180" cy="635"/>
                        </a:xfrm>
                        <a:prstGeom prst="rect">
                          <a:avLst/>
                        </a:prstGeom>
                        <a:solidFill>
                          <a:prstClr val="white"/>
                        </a:solidFill>
                        <a:ln>
                          <a:noFill/>
                        </a:ln>
                      </wps:spPr>
                      <wps:txbx>
                        <w:txbxContent>
                          <w:p w14:paraId="106EB822" w14:textId="0BB45E68" w:rsidR="000D4DA4" w:rsidRPr="000D4DA4" w:rsidRDefault="000D4DA4" w:rsidP="000D4DA4">
                            <w:pPr>
                              <w:pStyle w:val="Legenda"/>
                              <w:jc w:val="center"/>
                              <w:rPr>
                                <w:noProof/>
                                <w:sz w:val="24"/>
                                <w:szCs w:val="24"/>
                                <w:lang w:val="en-US"/>
                              </w:rPr>
                            </w:pPr>
                            <w:proofErr w:type="spellStart"/>
                            <w:r>
                              <w:rPr>
                                <w:lang w:val="en-US"/>
                              </w:rPr>
                              <w:t>Rysunek</w:t>
                            </w:r>
                            <w:proofErr w:type="spellEnd"/>
                            <w:r>
                              <w:rPr>
                                <w:lang w:val="en-US"/>
                              </w:rPr>
                              <w:t xml:space="preserve"> 3. </w:t>
                            </w:r>
                            <w:proofErr w:type="spellStart"/>
                            <w:r>
                              <w:rPr>
                                <w:lang w:val="en-US"/>
                              </w:rPr>
                              <w:t>Ekran</w:t>
                            </w:r>
                            <w:proofErr w:type="spellEnd"/>
                            <w:r>
                              <w:rPr>
                                <w:lang w:val="en-US"/>
                              </w:rPr>
                              <w:t xml:space="preserve"> </w:t>
                            </w:r>
                            <w:proofErr w:type="spellStart"/>
                            <w:r>
                              <w:rPr>
                                <w:lang w:val="en-US"/>
                              </w:rPr>
                              <w:t>wyszukiwania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3DF258" id="Pole tekstowe 8" o:spid="_x0000_s1028" type="#_x0000_t202" style="position:absolute;left:0;text-align:left;margin-left:139.8pt;margin-top:339.3pt;width:173.4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" stroked="f">
                <v:textbox style="mso-fit-shape-to-text:t" inset="0,0,0,0">
                  <w:txbxContent>
                    <w:p w14:paraId="106EB822" w14:textId="0BB45E68" w:rsidR="000D4DA4" w:rsidRPr="000D4DA4" w:rsidRDefault="000D4DA4" w:rsidP="000D4DA4">
                      <w:pPr>
                        <w:pStyle w:val="Legenda"/>
                        <w:jc w:val="center"/>
                        <w:rPr>
                          <w:noProof/>
                          <w:sz w:val="24"/>
                          <w:szCs w:val="24"/>
                          <w:lang w:val="en-US"/>
                        </w:rPr>
                      </w:pPr>
                      <w:proofErr w:type="spellStart"/>
                      <w:r>
                        <w:rPr>
                          <w:lang w:val="en-US"/>
                        </w:rPr>
                        <w:t>Rysunek</w:t>
                      </w:r>
                      <w:proofErr w:type="spellEnd"/>
                      <w:r>
                        <w:rPr>
                          <w:lang w:val="en-US"/>
                        </w:rPr>
                        <w:t xml:space="preserve"> 3. </w:t>
                      </w:r>
                      <w:proofErr w:type="spellStart"/>
                      <w:r>
                        <w:rPr>
                          <w:lang w:val="en-US"/>
                        </w:rPr>
                        <w:t>Ekran</w:t>
                      </w:r>
                      <w:proofErr w:type="spellEnd"/>
                      <w:r>
                        <w:rPr>
                          <w:lang w:val="en-US"/>
                        </w:rPr>
                        <w:t xml:space="preserve"> </w:t>
                      </w:r>
                      <w:proofErr w:type="spellStart"/>
                      <w:r>
                        <w:rPr>
                          <w:lang w:val="en-US"/>
                        </w:rPr>
                        <w:t>wyszukiwania</w:t>
                      </w:r>
                      <w:proofErr w:type="spellEnd"/>
                    </w:p>
                  </w:txbxContent>
                </v:textbox>
                <w10:wrap type="topAndBottom"/>
              </v:shape>
            </w:pict>
          </mc:Fallback>
        </mc:AlternateContent>
      </w:r>
      <w:r w:rsidR="00973D33">
        <w:rPr>
          <w:noProof/>
          <w:sz w:val="24"/>
          <w:szCs w:val="24"/>
        </w:rPr>
        <w:drawing>
          <wp:anchor distT="0" distB="0" distL="114300" distR="114300" simplePos="0" relativeHeight="251664384" behindDoc="0" locked="0" layoutInCell="1" allowOverlap="1" wp14:anchorId="4A1E46A9" wp14:editId="4E4709CC">
            <wp:simplePos x="0" y="0"/>
            <wp:positionH relativeFrom="margin">
              <wp:align>center</wp:align>
            </wp:positionH>
            <wp:positionV relativeFrom="paragraph">
              <wp:posOffset>339090</wp:posOffset>
            </wp:positionV>
            <wp:extent cx="2202180" cy="3913333"/>
            <wp:effectExtent l="0" t="0" r="7620" b="0"/>
            <wp:wrapTopAndBottom/>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5"/>
                    <pic:cNvPicPr/>
                  </pic:nvPicPr>
                  <pic:blipFill>
                    <a:blip r:embed="rId9">
                      <a:extLst>
                        <a:ext uri="{28A0092B-C50C-407E-A947-70E740481C1C}">
                          <a14:useLocalDpi xmlns:a14="http://schemas.microsoft.com/office/drawing/2010/main" val="0"/>
                        </a:ext>
                      </a:extLst>
                    </a:blip>
                    <a:stretch>
                      <a:fillRect/>
                    </a:stretch>
                  </pic:blipFill>
                  <pic:spPr>
                    <a:xfrm>
                      <a:off x="0" y="0"/>
                      <a:ext cx="2202180" cy="3913333"/>
                    </a:xfrm>
                    <a:prstGeom prst="rect">
                      <a:avLst/>
                    </a:prstGeom>
                  </pic:spPr>
                </pic:pic>
              </a:graphicData>
            </a:graphic>
          </wp:anchor>
        </w:drawing>
      </w:r>
      <w:r w:rsidR="00973D33">
        <w:rPr>
          <w:b/>
          <w:bCs/>
          <w:sz w:val="24"/>
          <w:szCs w:val="24"/>
        </w:rPr>
        <w:t>Ekran wyszukiwania</w:t>
      </w:r>
    </w:p>
    <w:p w14:paraId="23D139CF" w14:textId="02BF16F2" w:rsidR="00973D33" w:rsidRPr="00973D33" w:rsidRDefault="00973D33" w:rsidP="00973D33">
      <w:pPr>
        <w:pStyle w:val="Akapitzlist"/>
        <w:ind w:left="1440"/>
        <w:rPr>
          <w:sz w:val="24"/>
          <w:szCs w:val="24"/>
        </w:rPr>
      </w:pPr>
    </w:p>
    <w:p w14:paraId="73AD5E79" w14:textId="51F53B1E" w:rsidR="0076278D" w:rsidRDefault="00973D33" w:rsidP="0076278D">
      <w:pPr>
        <w:pStyle w:val="Akapitzlist"/>
        <w:ind w:left="1440"/>
        <w:rPr>
          <w:b/>
          <w:bCs/>
          <w:sz w:val="24"/>
          <w:szCs w:val="24"/>
        </w:rPr>
      </w:pPr>
      <w:r>
        <w:rPr>
          <w:b/>
          <w:bCs/>
          <w:sz w:val="24"/>
          <w:szCs w:val="24"/>
        </w:rPr>
        <w:t xml:space="preserve">Opis: </w:t>
      </w:r>
    </w:p>
    <w:p w14:paraId="47E9BCA6" w14:textId="6E86DA5F" w:rsidR="00973D33" w:rsidRDefault="00973D33" w:rsidP="0076278D">
      <w:pPr>
        <w:pStyle w:val="Akapitzlist"/>
        <w:ind w:left="1440"/>
        <w:rPr>
          <w:sz w:val="24"/>
          <w:szCs w:val="24"/>
        </w:rPr>
      </w:pPr>
      <w:r>
        <w:rPr>
          <w:sz w:val="24"/>
          <w:szCs w:val="24"/>
        </w:rPr>
        <w:t>Ekran ten służy do definiowania parametrów nieruchomości interesujących użytkownika aplikacji. Można tutaj określić miejscowość, w której szukamy mieszkania poprzez wpisanie jej nazwy, bądź udostepnienie obecnej lokalizacji użytkownika. Co więcej wybiera się tutaj rodzaj umowy, a także zakres wartości ceny oraz powierzchni, które interesują szukającego.</w:t>
      </w:r>
    </w:p>
    <w:p w14:paraId="46746473" w14:textId="7A3E6604" w:rsidR="00973D33" w:rsidRDefault="00973D33" w:rsidP="0076278D">
      <w:pPr>
        <w:pStyle w:val="Akapitzlist"/>
        <w:ind w:left="1440"/>
        <w:rPr>
          <w:sz w:val="24"/>
          <w:szCs w:val="24"/>
        </w:rPr>
      </w:pPr>
    </w:p>
    <w:p w14:paraId="46DCAA47" w14:textId="1A7D4554" w:rsidR="00973D33" w:rsidRDefault="00973D33" w:rsidP="0076278D">
      <w:pPr>
        <w:pStyle w:val="Akapitzlist"/>
        <w:ind w:left="1440"/>
        <w:rPr>
          <w:sz w:val="24"/>
          <w:szCs w:val="24"/>
        </w:rPr>
      </w:pPr>
    </w:p>
    <w:p w14:paraId="52D971B2" w14:textId="7AEB8CC2" w:rsidR="00973D33" w:rsidRDefault="00973D33" w:rsidP="0076278D">
      <w:pPr>
        <w:pStyle w:val="Akapitzlist"/>
        <w:ind w:left="1440"/>
        <w:rPr>
          <w:sz w:val="24"/>
          <w:szCs w:val="24"/>
        </w:rPr>
      </w:pPr>
    </w:p>
    <w:p w14:paraId="3983D92D" w14:textId="122F6001" w:rsidR="00973D33" w:rsidRDefault="00973D33" w:rsidP="0076278D">
      <w:pPr>
        <w:pStyle w:val="Akapitzlist"/>
        <w:ind w:left="1440"/>
        <w:rPr>
          <w:sz w:val="24"/>
          <w:szCs w:val="24"/>
        </w:rPr>
      </w:pPr>
    </w:p>
    <w:p w14:paraId="3E82B2DF" w14:textId="3714EACE" w:rsidR="00973D33" w:rsidRDefault="00973D33" w:rsidP="0076278D">
      <w:pPr>
        <w:pStyle w:val="Akapitzlist"/>
        <w:ind w:left="1440"/>
        <w:rPr>
          <w:sz w:val="24"/>
          <w:szCs w:val="24"/>
        </w:rPr>
      </w:pPr>
    </w:p>
    <w:p w14:paraId="3880B9DA" w14:textId="3D66B1F1" w:rsidR="00973D33" w:rsidRDefault="00973D33" w:rsidP="0076278D">
      <w:pPr>
        <w:pStyle w:val="Akapitzlist"/>
        <w:ind w:left="1440"/>
        <w:rPr>
          <w:sz w:val="24"/>
          <w:szCs w:val="24"/>
        </w:rPr>
      </w:pPr>
    </w:p>
    <w:p w14:paraId="27C54AE9" w14:textId="56D796BF" w:rsidR="00973D33" w:rsidRDefault="00973D33" w:rsidP="0076278D">
      <w:pPr>
        <w:pStyle w:val="Akapitzlist"/>
        <w:ind w:left="1440"/>
        <w:rPr>
          <w:sz w:val="24"/>
          <w:szCs w:val="24"/>
        </w:rPr>
      </w:pPr>
    </w:p>
    <w:p w14:paraId="27BF0FE1" w14:textId="67D0F331" w:rsidR="00973D33" w:rsidRDefault="00973D33" w:rsidP="0076278D">
      <w:pPr>
        <w:pStyle w:val="Akapitzlist"/>
        <w:ind w:left="1440"/>
        <w:rPr>
          <w:sz w:val="24"/>
          <w:szCs w:val="24"/>
        </w:rPr>
      </w:pPr>
    </w:p>
    <w:p w14:paraId="560E9171" w14:textId="07EE7272" w:rsidR="00973D33" w:rsidRDefault="00973D33" w:rsidP="0076278D">
      <w:pPr>
        <w:pStyle w:val="Akapitzlist"/>
        <w:ind w:left="1440"/>
        <w:rPr>
          <w:sz w:val="24"/>
          <w:szCs w:val="24"/>
        </w:rPr>
      </w:pPr>
    </w:p>
    <w:p w14:paraId="564A8363" w14:textId="039F4469" w:rsidR="00973D33" w:rsidRPr="000D4DA4" w:rsidRDefault="00973D33" w:rsidP="000D4DA4">
      <w:pPr>
        <w:rPr>
          <w:sz w:val="24"/>
          <w:szCs w:val="24"/>
        </w:rPr>
      </w:pPr>
    </w:p>
    <w:p w14:paraId="101022A6" w14:textId="2173269F" w:rsidR="00973D33" w:rsidRPr="00973D33" w:rsidRDefault="00973D33" w:rsidP="00973D33">
      <w:pPr>
        <w:pStyle w:val="Akapitzlist"/>
        <w:numPr>
          <w:ilvl w:val="0"/>
          <w:numId w:val="2"/>
        </w:numPr>
        <w:rPr>
          <w:sz w:val="24"/>
          <w:szCs w:val="24"/>
        </w:rPr>
      </w:pPr>
      <w:r>
        <w:rPr>
          <w:b/>
          <w:bCs/>
          <w:sz w:val="24"/>
          <w:szCs w:val="24"/>
        </w:rPr>
        <w:t>Ekran listy nieruchomości</w:t>
      </w:r>
    </w:p>
    <w:p w14:paraId="5D8BB82E" w14:textId="231F2634" w:rsidR="00973D33" w:rsidRDefault="000D4DA4" w:rsidP="00973D33">
      <w:pPr>
        <w:pStyle w:val="Akapitzlist"/>
        <w:ind w:left="1440"/>
        <w:rPr>
          <w:b/>
          <w:bCs/>
          <w:sz w:val="24"/>
          <w:szCs w:val="24"/>
        </w:rPr>
      </w:pPr>
      <w:r>
        <w:rPr>
          <w:noProof/>
        </w:rPr>
        <mc:AlternateContent>
          <mc:Choice Requires="wps">
            <w:drawing>
              <wp:anchor distT="0" distB="0" distL="114300" distR="114300" simplePos="0" relativeHeight="251672576" behindDoc="0" locked="0" layoutInCell="1" allowOverlap="1" wp14:anchorId="7D094D90" wp14:editId="43FFC320">
                <wp:simplePos x="0" y="0"/>
                <wp:positionH relativeFrom="column">
                  <wp:posOffset>3519805</wp:posOffset>
                </wp:positionH>
                <wp:positionV relativeFrom="paragraph">
                  <wp:posOffset>4235450</wp:posOffset>
                </wp:positionV>
                <wp:extent cx="1973580" cy="635"/>
                <wp:effectExtent l="0" t="0" r="0" b="0"/>
                <wp:wrapTopAndBottom/>
                <wp:docPr id="10" name="Pole tekstowe 10"/>
                <wp:cNvGraphicFramePr/>
                <a:graphic xmlns:a="http://schemas.openxmlformats.org/drawingml/2006/main">
                  <a:graphicData uri="http://schemas.microsoft.com/office/word/2010/wordprocessingShape">
                    <wps:wsp>
                      <wps:cNvSpPr txBox="1"/>
                      <wps:spPr>
                        <a:xfrm>
                          <a:off x="0" y="0"/>
                          <a:ext cx="1973580" cy="635"/>
                        </a:xfrm>
                        <a:prstGeom prst="rect">
                          <a:avLst/>
                        </a:prstGeom>
                        <a:solidFill>
                          <a:prstClr val="white"/>
                        </a:solidFill>
                        <a:ln>
                          <a:noFill/>
                        </a:ln>
                      </wps:spPr>
                      <wps:txbx>
                        <w:txbxContent>
                          <w:p w14:paraId="73FAFBCF" w14:textId="5FD41C65" w:rsidR="000D4DA4" w:rsidRPr="000D4DA4" w:rsidRDefault="000D4DA4" w:rsidP="000D4DA4">
                            <w:pPr>
                              <w:pStyle w:val="Legenda"/>
                              <w:jc w:val="center"/>
                              <w:rPr>
                                <w:b/>
                                <w:bCs/>
                                <w:noProof/>
                                <w:sz w:val="24"/>
                                <w:szCs w:val="24"/>
                              </w:rPr>
                            </w:pPr>
                            <w:r w:rsidRPr="000D4DA4">
                              <w:t>Rysunek 5. Ekran listy nieruchomości – stan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094D90" id="Pole tekstowe 10" o:spid="_x0000_s1029" type="#_x0000_t202" style="position:absolute;left:0;text-align:left;margin-left:277.15pt;margin-top:333.5pt;width:155.4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" stroked="f">
                <v:textbox style="mso-fit-shape-to-text:t" inset="0,0,0,0">
                  <w:txbxContent>
                    <w:p w14:paraId="73FAFBCF" w14:textId="5FD41C65" w:rsidR="000D4DA4" w:rsidRPr="000D4DA4" w:rsidRDefault="000D4DA4" w:rsidP="000D4DA4">
                      <w:pPr>
                        <w:pStyle w:val="Legenda"/>
                        <w:jc w:val="center"/>
                        <w:rPr>
                          <w:b/>
                          <w:bCs/>
                          <w:noProof/>
                          <w:sz w:val="24"/>
                          <w:szCs w:val="24"/>
                        </w:rPr>
                      </w:pPr>
                      <w:r w:rsidRPr="000D4DA4">
                        <w:t>Rysunek 5. Ekran listy nieruchomości – stan 2</w:t>
                      </w:r>
                    </w:p>
                  </w:txbxContent>
                </v:textbox>
                <w10:wrap type="topAndBottom"/>
              </v:shape>
            </w:pict>
          </mc:Fallback>
        </mc:AlternateContent>
      </w:r>
      <w:r>
        <w:rPr>
          <w:b/>
          <w:bCs/>
          <w:noProof/>
          <w:sz w:val="24"/>
          <w:szCs w:val="24"/>
        </w:rPr>
        <w:drawing>
          <wp:anchor distT="0" distB="0" distL="114300" distR="114300" simplePos="0" relativeHeight="251666432" behindDoc="0" locked="0" layoutInCell="1" allowOverlap="1" wp14:anchorId="065948A5" wp14:editId="3DF72E34">
            <wp:simplePos x="0" y="0"/>
            <wp:positionH relativeFrom="column">
              <wp:posOffset>3519805</wp:posOffset>
            </wp:positionH>
            <wp:positionV relativeFrom="paragraph">
              <wp:posOffset>201930</wp:posOffset>
            </wp:positionV>
            <wp:extent cx="1973580" cy="3976370"/>
            <wp:effectExtent l="0" t="0" r="7620" b="5080"/>
            <wp:wrapTopAndBottom/>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7"/>
                    <pic:cNvPicPr/>
                  </pic:nvPicPr>
                  <pic:blipFill>
                    <a:blip r:embed="rId10">
                      <a:extLst>
                        <a:ext uri="{28A0092B-C50C-407E-A947-70E740481C1C}">
                          <a14:useLocalDpi xmlns:a14="http://schemas.microsoft.com/office/drawing/2010/main" val="0"/>
                        </a:ext>
                      </a:extLst>
                    </a:blip>
                    <a:stretch>
                      <a:fillRect/>
                    </a:stretch>
                  </pic:blipFill>
                  <pic:spPr>
                    <a:xfrm>
                      <a:off x="0" y="0"/>
                      <a:ext cx="1973580" cy="39763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1009DCE8" wp14:editId="29586C87">
                <wp:simplePos x="0" y="0"/>
                <wp:positionH relativeFrom="column">
                  <wp:posOffset>913765</wp:posOffset>
                </wp:positionH>
                <wp:positionV relativeFrom="paragraph">
                  <wp:posOffset>4251960</wp:posOffset>
                </wp:positionV>
                <wp:extent cx="1950720" cy="635"/>
                <wp:effectExtent l="0" t="0" r="0" b="0"/>
                <wp:wrapTopAndBottom/>
                <wp:docPr id="9" name="Pole tekstowe 9"/>
                <wp:cNvGraphicFramePr/>
                <a:graphic xmlns:a="http://schemas.openxmlformats.org/drawingml/2006/main">
                  <a:graphicData uri="http://schemas.microsoft.com/office/word/2010/wordprocessingShape">
                    <wps:wsp>
                      <wps:cNvSpPr txBox="1"/>
                      <wps:spPr>
                        <a:xfrm>
                          <a:off x="0" y="0"/>
                          <a:ext cx="1950720" cy="635"/>
                        </a:xfrm>
                        <a:prstGeom prst="rect">
                          <a:avLst/>
                        </a:prstGeom>
                        <a:solidFill>
                          <a:prstClr val="white"/>
                        </a:solidFill>
                        <a:ln>
                          <a:noFill/>
                        </a:ln>
                      </wps:spPr>
                      <wps:txbx>
                        <w:txbxContent>
                          <w:p w14:paraId="7AB452D5" w14:textId="07419FAE" w:rsidR="000D4DA4" w:rsidRPr="000D4DA4" w:rsidRDefault="000D4DA4" w:rsidP="000D4DA4">
                            <w:pPr>
                              <w:pStyle w:val="Legenda"/>
                              <w:jc w:val="center"/>
                              <w:rPr>
                                <w:b/>
                                <w:bCs/>
                                <w:noProof/>
                                <w:sz w:val="24"/>
                                <w:szCs w:val="24"/>
                              </w:rPr>
                            </w:pPr>
                            <w:r w:rsidRPr="000D4DA4">
                              <w:t>Rysunek 4. Ekran listy nieruchomości – stan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09DCE8" id="Pole tekstowe 9" o:spid="_x0000_s1030" type="#_x0000_t202" style="position:absolute;left:0;text-align:left;margin-left:71.95pt;margin-top:334.8pt;width:153.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" stroked="f">
                <v:textbox style="mso-fit-shape-to-text:t" inset="0,0,0,0">
                  <w:txbxContent>
                    <w:p w14:paraId="7AB452D5" w14:textId="07419FAE" w:rsidR="000D4DA4" w:rsidRPr="000D4DA4" w:rsidRDefault="000D4DA4" w:rsidP="000D4DA4">
                      <w:pPr>
                        <w:pStyle w:val="Legenda"/>
                        <w:jc w:val="center"/>
                        <w:rPr>
                          <w:b/>
                          <w:bCs/>
                          <w:noProof/>
                          <w:sz w:val="24"/>
                          <w:szCs w:val="24"/>
                        </w:rPr>
                      </w:pPr>
                      <w:r w:rsidRPr="000D4DA4">
                        <w:t>Rysunek 4. Ekran listy nieruchomości – stan 1</w:t>
                      </w:r>
                    </w:p>
                  </w:txbxContent>
                </v:textbox>
                <w10:wrap type="topAndBottom"/>
              </v:shape>
            </w:pict>
          </mc:Fallback>
        </mc:AlternateContent>
      </w:r>
      <w:r>
        <w:rPr>
          <w:noProof/>
          <w:sz w:val="24"/>
          <w:szCs w:val="24"/>
        </w:rPr>
        <w:drawing>
          <wp:anchor distT="0" distB="0" distL="114300" distR="114300" simplePos="0" relativeHeight="251665408" behindDoc="0" locked="0" layoutInCell="1" allowOverlap="1" wp14:anchorId="0F029A11" wp14:editId="7817CEAD">
            <wp:simplePos x="0" y="0"/>
            <wp:positionH relativeFrom="column">
              <wp:posOffset>913765</wp:posOffset>
            </wp:positionH>
            <wp:positionV relativeFrom="paragraph">
              <wp:posOffset>201930</wp:posOffset>
            </wp:positionV>
            <wp:extent cx="1950720" cy="3992880"/>
            <wp:effectExtent l="0" t="0" r="0" b="7620"/>
            <wp:wrapTopAndBottom/>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pic:cNvPicPr/>
                  </pic:nvPicPr>
                  <pic:blipFill>
                    <a:blip r:embed="rId11">
                      <a:extLst>
                        <a:ext uri="{28A0092B-C50C-407E-A947-70E740481C1C}">
                          <a14:useLocalDpi xmlns:a14="http://schemas.microsoft.com/office/drawing/2010/main" val="0"/>
                        </a:ext>
                      </a:extLst>
                    </a:blip>
                    <a:stretch>
                      <a:fillRect/>
                    </a:stretch>
                  </pic:blipFill>
                  <pic:spPr>
                    <a:xfrm>
                      <a:off x="0" y="0"/>
                      <a:ext cx="1950720" cy="3992880"/>
                    </a:xfrm>
                    <a:prstGeom prst="rect">
                      <a:avLst/>
                    </a:prstGeom>
                  </pic:spPr>
                </pic:pic>
              </a:graphicData>
            </a:graphic>
            <wp14:sizeRelH relativeFrom="margin">
              <wp14:pctWidth>0</wp14:pctWidth>
            </wp14:sizeRelH>
            <wp14:sizeRelV relativeFrom="margin">
              <wp14:pctHeight>0</wp14:pctHeight>
            </wp14:sizeRelV>
          </wp:anchor>
        </w:drawing>
      </w:r>
    </w:p>
    <w:p w14:paraId="42EA9B6D" w14:textId="380942BA" w:rsidR="00973D33" w:rsidRDefault="000D4DA4" w:rsidP="00973D33">
      <w:pPr>
        <w:pStyle w:val="Akapitzlist"/>
        <w:ind w:left="1440"/>
        <w:rPr>
          <w:b/>
          <w:bCs/>
          <w:sz w:val="24"/>
          <w:szCs w:val="24"/>
        </w:rPr>
      </w:pPr>
      <w:r>
        <w:rPr>
          <w:b/>
          <w:bCs/>
          <w:sz w:val="24"/>
          <w:szCs w:val="24"/>
        </w:rPr>
        <w:t>Opis:</w:t>
      </w:r>
    </w:p>
    <w:p w14:paraId="5651B2A9" w14:textId="78585460" w:rsidR="000D4DA4" w:rsidRDefault="000D4DA4" w:rsidP="00973D33">
      <w:pPr>
        <w:pStyle w:val="Akapitzlist"/>
        <w:ind w:left="1440"/>
        <w:rPr>
          <w:sz w:val="24"/>
          <w:szCs w:val="24"/>
        </w:rPr>
      </w:pPr>
      <w:r>
        <w:rPr>
          <w:sz w:val="24"/>
          <w:szCs w:val="24"/>
        </w:rPr>
        <w:t>Ekran przedstawiający wyniki wyszukiwania. Stanowi on listę kart, które zawierają zdjęcie oferowanej nieruchomości oraz najważniejsze informacje. Kliknięcie takiej karty prowadzi do otwarcia ekranu ze szczegółowymi informacjami na temat mieszkania/domu. Na pasku głównym zawiera trzy przyciski:</w:t>
      </w:r>
    </w:p>
    <w:p w14:paraId="6FA9E2BB" w14:textId="2EB5CA52" w:rsidR="000D4DA4" w:rsidRDefault="000D4DA4" w:rsidP="000D4DA4">
      <w:pPr>
        <w:pStyle w:val="Akapitzlist"/>
        <w:numPr>
          <w:ilvl w:val="1"/>
          <w:numId w:val="2"/>
        </w:numPr>
        <w:rPr>
          <w:sz w:val="24"/>
          <w:szCs w:val="24"/>
        </w:rPr>
      </w:pPr>
      <w:r>
        <w:rPr>
          <w:sz w:val="24"/>
          <w:szCs w:val="24"/>
        </w:rPr>
        <w:t>Strzałka – kliknięcie powoduje przejście do poprzedniego ekranu</w:t>
      </w:r>
    </w:p>
    <w:p w14:paraId="62DB2735" w14:textId="4DB10341" w:rsidR="000D4DA4" w:rsidRDefault="000D4DA4" w:rsidP="000D4DA4">
      <w:pPr>
        <w:pStyle w:val="Akapitzlist"/>
        <w:numPr>
          <w:ilvl w:val="1"/>
          <w:numId w:val="2"/>
        </w:numPr>
        <w:rPr>
          <w:sz w:val="24"/>
          <w:szCs w:val="24"/>
        </w:rPr>
      </w:pPr>
      <w:r>
        <w:rPr>
          <w:sz w:val="24"/>
          <w:szCs w:val="24"/>
        </w:rPr>
        <w:t>Lupa – kliknięcie powoduje przejście do ekranu wyszukiwania</w:t>
      </w:r>
    </w:p>
    <w:p w14:paraId="5DD5E386" w14:textId="20413350" w:rsidR="00016126" w:rsidRDefault="000D4DA4" w:rsidP="00016126">
      <w:pPr>
        <w:pStyle w:val="Akapitzlist"/>
        <w:numPr>
          <w:ilvl w:val="1"/>
          <w:numId w:val="2"/>
        </w:numPr>
        <w:rPr>
          <w:sz w:val="24"/>
          <w:szCs w:val="24"/>
        </w:rPr>
      </w:pPr>
      <w:r>
        <w:rPr>
          <w:sz w:val="24"/>
          <w:szCs w:val="24"/>
        </w:rPr>
        <w:t xml:space="preserve">Schodki – kliknięcie powoduje przejście ekranu do stanu drugiego poprzez wyświetlenie listy opcji sortowania </w:t>
      </w:r>
      <w:r w:rsidR="00227F84">
        <w:rPr>
          <w:sz w:val="24"/>
          <w:szCs w:val="24"/>
        </w:rPr>
        <w:t>wyników wyszukiwania</w:t>
      </w:r>
    </w:p>
    <w:p w14:paraId="005A531E" w14:textId="2E82964B" w:rsidR="00016126" w:rsidRDefault="00016126" w:rsidP="00016126">
      <w:pPr>
        <w:rPr>
          <w:sz w:val="24"/>
          <w:szCs w:val="24"/>
        </w:rPr>
      </w:pPr>
    </w:p>
    <w:p w14:paraId="62CC88CC" w14:textId="5BA8D3DF" w:rsidR="00016126" w:rsidRDefault="00016126" w:rsidP="00016126">
      <w:pPr>
        <w:rPr>
          <w:sz w:val="24"/>
          <w:szCs w:val="24"/>
        </w:rPr>
      </w:pPr>
    </w:p>
    <w:p w14:paraId="76D50313" w14:textId="64E3F3C6" w:rsidR="00016126" w:rsidRDefault="00016126" w:rsidP="00016126">
      <w:pPr>
        <w:rPr>
          <w:sz w:val="24"/>
          <w:szCs w:val="24"/>
        </w:rPr>
      </w:pPr>
    </w:p>
    <w:p w14:paraId="180BE725" w14:textId="1BAF45B8" w:rsidR="00016126" w:rsidRDefault="00016126" w:rsidP="00016126">
      <w:pPr>
        <w:rPr>
          <w:sz w:val="24"/>
          <w:szCs w:val="24"/>
        </w:rPr>
      </w:pPr>
    </w:p>
    <w:p w14:paraId="2E125E11" w14:textId="11AF6AD3" w:rsidR="00016126" w:rsidRDefault="00016126" w:rsidP="00016126">
      <w:pPr>
        <w:rPr>
          <w:sz w:val="24"/>
          <w:szCs w:val="24"/>
        </w:rPr>
      </w:pPr>
    </w:p>
    <w:p w14:paraId="11A1E06B" w14:textId="3207E504" w:rsidR="00016126" w:rsidRPr="00016126" w:rsidRDefault="00016126" w:rsidP="00016126">
      <w:pPr>
        <w:rPr>
          <w:sz w:val="24"/>
          <w:szCs w:val="24"/>
        </w:rPr>
      </w:pPr>
    </w:p>
    <w:p w14:paraId="487828F5" w14:textId="73E98BB6" w:rsidR="00016126" w:rsidRPr="00016126" w:rsidRDefault="00016126" w:rsidP="00016126">
      <w:pPr>
        <w:pStyle w:val="Akapitzlist"/>
        <w:numPr>
          <w:ilvl w:val="0"/>
          <w:numId w:val="2"/>
        </w:numPr>
        <w:rPr>
          <w:sz w:val="24"/>
          <w:szCs w:val="24"/>
        </w:rPr>
      </w:pPr>
      <w:r>
        <w:rPr>
          <w:b/>
          <w:bCs/>
          <w:sz w:val="24"/>
          <w:szCs w:val="24"/>
        </w:rPr>
        <w:t xml:space="preserve">Ekran </w:t>
      </w:r>
      <w:r>
        <w:rPr>
          <w:b/>
          <w:bCs/>
          <w:sz w:val="24"/>
          <w:szCs w:val="24"/>
        </w:rPr>
        <w:t>pojedynczego ogłoszenia</w:t>
      </w:r>
    </w:p>
    <w:p w14:paraId="68D07236" w14:textId="63F498EE" w:rsidR="00016126" w:rsidRPr="00A61483" w:rsidRDefault="00016126" w:rsidP="00A61483">
      <w:pPr>
        <w:ind w:left="1080"/>
        <w:rPr>
          <w:b/>
          <w:bCs/>
          <w:sz w:val="24"/>
          <w:szCs w:val="24"/>
        </w:rPr>
      </w:pPr>
      <w:r>
        <w:rPr>
          <w:noProof/>
        </w:rPr>
        <w:drawing>
          <wp:anchor distT="0" distB="0" distL="114300" distR="114300" simplePos="0" relativeHeight="251674624" behindDoc="0" locked="0" layoutInCell="1" allowOverlap="1" wp14:anchorId="20EA5784" wp14:editId="5F814728">
            <wp:simplePos x="0" y="0"/>
            <wp:positionH relativeFrom="column">
              <wp:posOffset>2738755</wp:posOffset>
            </wp:positionH>
            <wp:positionV relativeFrom="paragraph">
              <wp:posOffset>1905</wp:posOffset>
            </wp:positionV>
            <wp:extent cx="2868639" cy="4875530"/>
            <wp:effectExtent l="0" t="0" r="8255" b="1270"/>
            <wp:wrapSquare wrapText="bothSides"/>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8639" cy="4875530"/>
                    </a:xfrm>
                    <a:prstGeom prst="rect">
                      <a:avLst/>
                    </a:prstGeom>
                    <a:noFill/>
                    <a:ln>
                      <a:noFill/>
                    </a:ln>
                  </pic:spPr>
                </pic:pic>
              </a:graphicData>
            </a:graphic>
          </wp:anchor>
        </w:drawing>
      </w:r>
      <w:r>
        <w:rPr>
          <w:noProof/>
        </w:rPr>
        <w:drawing>
          <wp:anchor distT="0" distB="0" distL="114300" distR="114300" simplePos="0" relativeHeight="251673600" behindDoc="0" locked="0" layoutInCell="1" allowOverlap="1" wp14:anchorId="4EE2B72F" wp14:editId="1CF4D8B4">
            <wp:simplePos x="0" y="0"/>
            <wp:positionH relativeFrom="column">
              <wp:posOffset>-4445</wp:posOffset>
            </wp:positionH>
            <wp:positionV relativeFrom="paragraph">
              <wp:posOffset>1905</wp:posOffset>
            </wp:positionV>
            <wp:extent cx="2628900" cy="4843307"/>
            <wp:effectExtent l="0" t="0" r="0" b="0"/>
            <wp:wrapSquare wrapText="bothSides"/>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8900" cy="4843307"/>
                    </a:xfrm>
                    <a:prstGeom prst="rect">
                      <a:avLst/>
                    </a:prstGeom>
                    <a:noFill/>
                    <a:ln>
                      <a:noFill/>
                    </a:ln>
                  </pic:spPr>
                </pic:pic>
              </a:graphicData>
            </a:graphic>
          </wp:anchor>
        </w:drawing>
      </w:r>
      <w:r w:rsidR="00A61483" w:rsidRPr="00A61483">
        <w:rPr>
          <w:b/>
          <w:bCs/>
          <w:sz w:val="24"/>
          <w:szCs w:val="24"/>
        </w:rPr>
        <w:t>Opis:</w:t>
      </w:r>
    </w:p>
    <w:p w14:paraId="05102DC1" w14:textId="4D17B7B5" w:rsidR="00016126" w:rsidRPr="00016126" w:rsidRDefault="00016126" w:rsidP="00A61483">
      <w:pPr>
        <w:ind w:left="1080"/>
        <w:rPr>
          <w:sz w:val="24"/>
          <w:szCs w:val="24"/>
        </w:rPr>
      </w:pPr>
      <w:r w:rsidRPr="00016126">
        <w:rPr>
          <w:sz w:val="24"/>
          <w:szCs w:val="24"/>
        </w:rPr>
        <w:t xml:space="preserve">Ekran przedstawiający </w:t>
      </w:r>
      <w:r>
        <w:rPr>
          <w:sz w:val="24"/>
          <w:szCs w:val="24"/>
        </w:rPr>
        <w:t>pojedyncze ogłoszenie</w:t>
      </w:r>
      <w:r w:rsidRPr="00016126">
        <w:rPr>
          <w:sz w:val="24"/>
          <w:szCs w:val="24"/>
        </w:rPr>
        <w:t xml:space="preserve">. </w:t>
      </w:r>
      <w:r w:rsidR="00A61483">
        <w:rPr>
          <w:sz w:val="24"/>
          <w:szCs w:val="24"/>
        </w:rPr>
        <w:t>Składa się on z sekcji takich jak:</w:t>
      </w:r>
    </w:p>
    <w:p w14:paraId="5A73F0AC" w14:textId="59F0EAF1" w:rsidR="00016126" w:rsidRDefault="00A61483" w:rsidP="00A61483">
      <w:pPr>
        <w:pStyle w:val="Akapitzlist"/>
        <w:numPr>
          <w:ilvl w:val="1"/>
          <w:numId w:val="2"/>
        </w:numPr>
        <w:ind w:left="3240"/>
        <w:rPr>
          <w:sz w:val="24"/>
          <w:szCs w:val="24"/>
        </w:rPr>
      </w:pPr>
      <w:r>
        <w:rPr>
          <w:sz w:val="24"/>
          <w:szCs w:val="24"/>
        </w:rPr>
        <w:t>Multimedia</w:t>
      </w:r>
    </w:p>
    <w:p w14:paraId="0A720981" w14:textId="2E5C5D30" w:rsidR="00A61483" w:rsidRDefault="00A61483" w:rsidP="00A61483">
      <w:pPr>
        <w:pStyle w:val="Akapitzlist"/>
        <w:numPr>
          <w:ilvl w:val="1"/>
          <w:numId w:val="2"/>
        </w:numPr>
        <w:ind w:left="3240"/>
        <w:rPr>
          <w:sz w:val="24"/>
          <w:szCs w:val="24"/>
        </w:rPr>
      </w:pPr>
      <w:r>
        <w:rPr>
          <w:sz w:val="24"/>
          <w:szCs w:val="24"/>
        </w:rPr>
        <w:t>Tytuł wraz z ceną</w:t>
      </w:r>
    </w:p>
    <w:p w14:paraId="286FD494" w14:textId="73995B08" w:rsidR="00A61483" w:rsidRDefault="00A61483" w:rsidP="00A61483">
      <w:pPr>
        <w:pStyle w:val="Akapitzlist"/>
        <w:numPr>
          <w:ilvl w:val="1"/>
          <w:numId w:val="2"/>
        </w:numPr>
        <w:ind w:left="3240"/>
        <w:rPr>
          <w:sz w:val="24"/>
          <w:szCs w:val="24"/>
        </w:rPr>
      </w:pPr>
      <w:r>
        <w:rPr>
          <w:sz w:val="24"/>
          <w:szCs w:val="24"/>
        </w:rPr>
        <w:t>Szczegóły</w:t>
      </w:r>
    </w:p>
    <w:p w14:paraId="5D46257C" w14:textId="5904BA09" w:rsidR="00A61483" w:rsidRDefault="00A61483" w:rsidP="00A61483">
      <w:pPr>
        <w:pStyle w:val="Akapitzlist"/>
        <w:numPr>
          <w:ilvl w:val="1"/>
          <w:numId w:val="2"/>
        </w:numPr>
        <w:ind w:left="3240"/>
        <w:rPr>
          <w:sz w:val="24"/>
          <w:szCs w:val="24"/>
        </w:rPr>
      </w:pPr>
      <w:r>
        <w:rPr>
          <w:sz w:val="24"/>
          <w:szCs w:val="24"/>
        </w:rPr>
        <w:t>Opis</w:t>
      </w:r>
    </w:p>
    <w:p w14:paraId="2561C4E3" w14:textId="107CB525" w:rsidR="00A61483" w:rsidRDefault="00A61483" w:rsidP="00A61483">
      <w:pPr>
        <w:pStyle w:val="Akapitzlist"/>
        <w:numPr>
          <w:ilvl w:val="1"/>
          <w:numId w:val="2"/>
        </w:numPr>
        <w:ind w:left="3240"/>
        <w:rPr>
          <w:sz w:val="24"/>
          <w:szCs w:val="24"/>
        </w:rPr>
      </w:pPr>
      <w:r>
        <w:rPr>
          <w:sz w:val="24"/>
          <w:szCs w:val="24"/>
        </w:rPr>
        <w:t>Kontakt</w:t>
      </w:r>
    </w:p>
    <w:p w14:paraId="7A41BDEC" w14:textId="5012A145" w:rsidR="006117F5" w:rsidRPr="006117F5" w:rsidRDefault="00A61483" w:rsidP="006117F5">
      <w:pPr>
        <w:pStyle w:val="Akapitzlist"/>
        <w:numPr>
          <w:ilvl w:val="1"/>
          <w:numId w:val="2"/>
        </w:numPr>
        <w:ind w:left="3240"/>
        <w:rPr>
          <w:sz w:val="24"/>
          <w:szCs w:val="24"/>
        </w:rPr>
      </w:pPr>
      <w:r>
        <w:rPr>
          <w:sz w:val="24"/>
          <w:szCs w:val="24"/>
        </w:rPr>
        <w:t>Lokalizacja ( mapa )</w:t>
      </w:r>
    </w:p>
    <w:p w14:paraId="0836F97C" w14:textId="5EC047F3" w:rsidR="00A61483" w:rsidRDefault="006117F5" w:rsidP="00A61483">
      <w:pPr>
        <w:ind w:left="1080"/>
        <w:rPr>
          <w:sz w:val="24"/>
          <w:szCs w:val="24"/>
        </w:rPr>
      </w:pPr>
      <w:r>
        <w:rPr>
          <w:sz w:val="24"/>
          <w:szCs w:val="24"/>
        </w:rPr>
        <w:t xml:space="preserve">Sekcja z multimediami może składać się zarówno z filmów, jak i zdjęć. </w:t>
      </w:r>
      <w:r w:rsidR="00A61483">
        <w:rPr>
          <w:sz w:val="24"/>
          <w:szCs w:val="24"/>
        </w:rPr>
        <w:t>Z poziomu tego ekranu możemy również dodać mieszkanie do ulubionych lub przejść do pełnej mapy okolicy. Zależnie od kontekstu możemy również powrócić do listy wybranych mieszkań, mapy lub listy ulubionych ogłoszeń.</w:t>
      </w:r>
    </w:p>
    <w:p w14:paraId="69075C8A" w14:textId="77777777" w:rsidR="00A61483" w:rsidRDefault="00A61483" w:rsidP="00A61483">
      <w:pPr>
        <w:rPr>
          <w:sz w:val="24"/>
          <w:szCs w:val="24"/>
        </w:rPr>
      </w:pPr>
    </w:p>
    <w:p w14:paraId="7F8CAA88" w14:textId="77777777" w:rsidR="00A61483" w:rsidRDefault="00A61483" w:rsidP="00A61483">
      <w:pPr>
        <w:rPr>
          <w:sz w:val="24"/>
          <w:szCs w:val="24"/>
        </w:rPr>
      </w:pPr>
    </w:p>
    <w:p w14:paraId="4247D822" w14:textId="5A76183C" w:rsidR="00A61483" w:rsidRPr="00A61483" w:rsidRDefault="00A61483" w:rsidP="00A61483">
      <w:pPr>
        <w:rPr>
          <w:sz w:val="24"/>
          <w:szCs w:val="24"/>
        </w:rPr>
      </w:pPr>
      <w:r>
        <w:rPr>
          <w:sz w:val="24"/>
          <w:szCs w:val="24"/>
        </w:rPr>
        <w:t xml:space="preserve"> </w:t>
      </w:r>
    </w:p>
    <w:p w14:paraId="40374CFC" w14:textId="4E1C1334" w:rsidR="00016126" w:rsidRDefault="00016126" w:rsidP="00016126">
      <w:pPr>
        <w:rPr>
          <w:sz w:val="24"/>
          <w:szCs w:val="24"/>
        </w:rPr>
      </w:pPr>
    </w:p>
    <w:p w14:paraId="3F9829AD" w14:textId="79CC452A" w:rsidR="00A61483" w:rsidRPr="00A61483" w:rsidRDefault="00A61483" w:rsidP="00A61483">
      <w:pPr>
        <w:pStyle w:val="Akapitzlist"/>
        <w:numPr>
          <w:ilvl w:val="0"/>
          <w:numId w:val="2"/>
        </w:numPr>
        <w:rPr>
          <w:sz w:val="24"/>
          <w:szCs w:val="24"/>
        </w:rPr>
      </w:pPr>
      <w:r>
        <w:rPr>
          <w:b/>
          <w:bCs/>
          <w:sz w:val="24"/>
          <w:szCs w:val="24"/>
        </w:rPr>
        <w:t xml:space="preserve">Ekran </w:t>
      </w:r>
      <w:r>
        <w:rPr>
          <w:b/>
          <w:bCs/>
          <w:sz w:val="24"/>
          <w:szCs w:val="24"/>
        </w:rPr>
        <w:t xml:space="preserve">ulubionych </w:t>
      </w:r>
      <w:r w:rsidR="006117F5">
        <w:rPr>
          <w:b/>
          <w:bCs/>
          <w:sz w:val="24"/>
          <w:szCs w:val="24"/>
        </w:rPr>
        <w:t>ogłoszeń</w:t>
      </w:r>
    </w:p>
    <w:p w14:paraId="4FB06F8A" w14:textId="3EB3D5E1" w:rsidR="00A61483" w:rsidRDefault="00A61483" w:rsidP="00A61483">
      <w:pPr>
        <w:pStyle w:val="Akapitzlist"/>
        <w:ind w:left="1440"/>
        <w:rPr>
          <w:b/>
          <w:bCs/>
          <w:sz w:val="24"/>
          <w:szCs w:val="24"/>
        </w:rPr>
      </w:pPr>
    </w:p>
    <w:p w14:paraId="1420DCED" w14:textId="6679B17E" w:rsidR="00A61483" w:rsidRPr="00016126" w:rsidRDefault="00A61483" w:rsidP="00A61483">
      <w:pPr>
        <w:pStyle w:val="Akapitzlist"/>
        <w:ind w:left="1440"/>
        <w:rPr>
          <w:sz w:val="24"/>
          <w:szCs w:val="24"/>
        </w:rPr>
      </w:pPr>
      <w:r>
        <w:rPr>
          <w:b/>
          <w:bCs/>
          <w:noProof/>
          <w:sz w:val="24"/>
          <w:szCs w:val="24"/>
        </w:rPr>
        <w:drawing>
          <wp:inline distT="0" distB="0" distL="0" distR="0" wp14:anchorId="51C0C3E3" wp14:editId="4CC5D0C0">
            <wp:extent cx="3260514" cy="5857875"/>
            <wp:effectExtent l="0" t="0" r="0" b="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97370" cy="5924091"/>
                    </a:xfrm>
                    <a:prstGeom prst="rect">
                      <a:avLst/>
                    </a:prstGeom>
                    <a:noFill/>
                    <a:ln>
                      <a:noFill/>
                    </a:ln>
                  </pic:spPr>
                </pic:pic>
              </a:graphicData>
            </a:graphic>
          </wp:inline>
        </w:drawing>
      </w:r>
    </w:p>
    <w:p w14:paraId="3B9EEAF1" w14:textId="50B47ED2" w:rsidR="00A61483" w:rsidRPr="00A61483" w:rsidRDefault="00A61483" w:rsidP="00A61483">
      <w:pPr>
        <w:ind w:left="1080"/>
        <w:rPr>
          <w:b/>
          <w:bCs/>
          <w:sz w:val="24"/>
          <w:szCs w:val="24"/>
        </w:rPr>
      </w:pPr>
      <w:r>
        <w:rPr>
          <w:b/>
          <w:bCs/>
          <w:sz w:val="24"/>
          <w:szCs w:val="24"/>
        </w:rPr>
        <w:t>O</w:t>
      </w:r>
      <w:r w:rsidRPr="00A61483">
        <w:rPr>
          <w:b/>
          <w:bCs/>
          <w:sz w:val="24"/>
          <w:szCs w:val="24"/>
        </w:rPr>
        <w:t>pis:</w:t>
      </w:r>
    </w:p>
    <w:p w14:paraId="06944879" w14:textId="46659938" w:rsidR="00A61483" w:rsidRDefault="00A61483" w:rsidP="00A61483">
      <w:pPr>
        <w:ind w:left="1080"/>
        <w:rPr>
          <w:sz w:val="24"/>
          <w:szCs w:val="24"/>
        </w:rPr>
      </w:pPr>
      <w:r w:rsidRPr="00016126">
        <w:rPr>
          <w:sz w:val="24"/>
          <w:szCs w:val="24"/>
        </w:rPr>
        <w:t xml:space="preserve">Ekran przedstawiający </w:t>
      </w:r>
      <w:r>
        <w:rPr>
          <w:sz w:val="24"/>
          <w:szCs w:val="24"/>
        </w:rPr>
        <w:t>listę ulubionych ogłoszeń.  Z jego poziomu możemy przejść do wybranych mieszkań lub powrócić do ekranu głównego. Zawiera miniaturki ogłoszeń, w których skład wchodzą: zdjęcie główne mieszkania, ty</w:t>
      </w:r>
      <w:r w:rsidR="006117F5">
        <w:rPr>
          <w:sz w:val="24"/>
          <w:szCs w:val="24"/>
        </w:rPr>
        <w:t>tu</w:t>
      </w:r>
      <w:r>
        <w:rPr>
          <w:sz w:val="24"/>
          <w:szCs w:val="24"/>
        </w:rPr>
        <w:t>ł, cen</w:t>
      </w:r>
      <w:r w:rsidR="006117F5">
        <w:rPr>
          <w:sz w:val="24"/>
          <w:szCs w:val="24"/>
        </w:rPr>
        <w:t>ę</w:t>
      </w:r>
      <w:r>
        <w:rPr>
          <w:sz w:val="24"/>
          <w:szCs w:val="24"/>
        </w:rPr>
        <w:t xml:space="preserve"> i metraż.</w:t>
      </w:r>
    </w:p>
    <w:p w14:paraId="1950DD55" w14:textId="5BE63FB2" w:rsidR="00A61483" w:rsidRDefault="00A61483" w:rsidP="00A61483">
      <w:pPr>
        <w:ind w:left="1080"/>
        <w:rPr>
          <w:sz w:val="24"/>
          <w:szCs w:val="24"/>
        </w:rPr>
      </w:pPr>
    </w:p>
    <w:p w14:paraId="2B2689B9" w14:textId="007E53EE" w:rsidR="00A61483" w:rsidRDefault="00A61483" w:rsidP="00A61483">
      <w:pPr>
        <w:ind w:left="1080"/>
        <w:rPr>
          <w:sz w:val="24"/>
          <w:szCs w:val="24"/>
        </w:rPr>
      </w:pPr>
    </w:p>
    <w:p w14:paraId="09667D26" w14:textId="77777777" w:rsidR="00A61483" w:rsidRDefault="00A61483" w:rsidP="00A61483">
      <w:pPr>
        <w:ind w:left="1080"/>
        <w:rPr>
          <w:sz w:val="24"/>
          <w:szCs w:val="24"/>
        </w:rPr>
      </w:pPr>
    </w:p>
    <w:p w14:paraId="3444DFB3" w14:textId="57DA0D1A" w:rsidR="00A61483" w:rsidRPr="00A61483" w:rsidRDefault="00A61483" w:rsidP="00A61483">
      <w:pPr>
        <w:pStyle w:val="Akapitzlist"/>
        <w:numPr>
          <w:ilvl w:val="0"/>
          <w:numId w:val="2"/>
        </w:numPr>
        <w:ind w:left="1080"/>
        <w:rPr>
          <w:sz w:val="24"/>
          <w:szCs w:val="24"/>
        </w:rPr>
      </w:pPr>
      <w:r>
        <w:rPr>
          <w:noProof/>
          <w:sz w:val="24"/>
          <w:szCs w:val="24"/>
        </w:rPr>
        <w:drawing>
          <wp:anchor distT="0" distB="0" distL="114300" distR="114300" simplePos="0" relativeHeight="251675648" behindDoc="0" locked="0" layoutInCell="1" allowOverlap="1" wp14:anchorId="30315EFE" wp14:editId="3829766B">
            <wp:simplePos x="0" y="0"/>
            <wp:positionH relativeFrom="column">
              <wp:posOffset>-33020</wp:posOffset>
            </wp:positionH>
            <wp:positionV relativeFrom="paragraph">
              <wp:posOffset>323850</wp:posOffset>
            </wp:positionV>
            <wp:extent cx="2819400" cy="4855760"/>
            <wp:effectExtent l="0" t="0" r="0" b="2540"/>
            <wp:wrapSquare wrapText="bothSides"/>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0" cy="485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61483">
        <w:rPr>
          <w:b/>
          <w:bCs/>
          <w:sz w:val="24"/>
          <w:szCs w:val="24"/>
        </w:rPr>
        <w:t xml:space="preserve">Ekran </w:t>
      </w:r>
      <w:r>
        <w:rPr>
          <w:b/>
          <w:bCs/>
          <w:sz w:val="24"/>
          <w:szCs w:val="24"/>
        </w:rPr>
        <w:t>mapy</w:t>
      </w:r>
    </w:p>
    <w:p w14:paraId="16A4AB10" w14:textId="48C0EF18" w:rsidR="00A61483" w:rsidRDefault="00A61483" w:rsidP="00A61483">
      <w:pPr>
        <w:rPr>
          <w:sz w:val="24"/>
          <w:szCs w:val="24"/>
        </w:rPr>
      </w:pPr>
      <w:r>
        <w:rPr>
          <w:noProof/>
          <w:sz w:val="24"/>
          <w:szCs w:val="24"/>
        </w:rPr>
        <w:drawing>
          <wp:inline distT="0" distB="0" distL="0" distR="0" wp14:anchorId="0DA76C85" wp14:editId="293D2CAD">
            <wp:extent cx="2676525" cy="4918075"/>
            <wp:effectExtent l="0" t="0" r="9525" b="0"/>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6525" cy="4918075"/>
                    </a:xfrm>
                    <a:prstGeom prst="rect">
                      <a:avLst/>
                    </a:prstGeom>
                    <a:noFill/>
                    <a:ln>
                      <a:noFill/>
                    </a:ln>
                  </pic:spPr>
                </pic:pic>
              </a:graphicData>
            </a:graphic>
          </wp:inline>
        </w:drawing>
      </w:r>
    </w:p>
    <w:p w14:paraId="1B3CC1C2" w14:textId="33D335BA" w:rsidR="00A61483" w:rsidRPr="00A61483" w:rsidRDefault="00A61483" w:rsidP="00A61483">
      <w:pPr>
        <w:ind w:left="1080"/>
        <w:rPr>
          <w:b/>
          <w:bCs/>
          <w:sz w:val="24"/>
          <w:szCs w:val="24"/>
        </w:rPr>
      </w:pPr>
      <w:r>
        <w:rPr>
          <w:b/>
          <w:bCs/>
          <w:sz w:val="24"/>
          <w:szCs w:val="24"/>
        </w:rPr>
        <w:t>O</w:t>
      </w:r>
      <w:r w:rsidRPr="00A61483">
        <w:rPr>
          <w:b/>
          <w:bCs/>
          <w:sz w:val="24"/>
          <w:szCs w:val="24"/>
        </w:rPr>
        <w:t>pis:</w:t>
      </w:r>
    </w:p>
    <w:p w14:paraId="211B9A66" w14:textId="4F46ECE4" w:rsidR="00A61483" w:rsidRPr="00A61483" w:rsidRDefault="00A61483" w:rsidP="006117F5">
      <w:pPr>
        <w:ind w:left="1080"/>
        <w:rPr>
          <w:sz w:val="24"/>
          <w:szCs w:val="24"/>
        </w:rPr>
      </w:pPr>
      <w:r w:rsidRPr="00016126">
        <w:rPr>
          <w:sz w:val="24"/>
          <w:szCs w:val="24"/>
        </w:rPr>
        <w:t xml:space="preserve">Ekran przedstawiający </w:t>
      </w:r>
      <w:r w:rsidR="006117F5">
        <w:rPr>
          <w:sz w:val="24"/>
          <w:szCs w:val="24"/>
        </w:rPr>
        <w:t xml:space="preserve">mapę ogłoszeń. Każde ogłoszenie reprezentowane jest przez punkt, który to po naciśnięciu otwiera miniaturkę ogłoszenia, z której to możemy przejść bezpośrednio do samego ogłoszenia. Każda z miniaturek składa się na: </w:t>
      </w:r>
      <w:r w:rsidR="006117F5">
        <w:rPr>
          <w:sz w:val="24"/>
          <w:szCs w:val="24"/>
        </w:rPr>
        <w:t>zdjęcie główne mieszkania, ty</w:t>
      </w:r>
      <w:r w:rsidR="006117F5">
        <w:rPr>
          <w:sz w:val="24"/>
          <w:szCs w:val="24"/>
        </w:rPr>
        <w:t>tu</w:t>
      </w:r>
      <w:r w:rsidR="006117F5">
        <w:rPr>
          <w:sz w:val="24"/>
          <w:szCs w:val="24"/>
        </w:rPr>
        <w:t>ł, cen</w:t>
      </w:r>
      <w:r w:rsidR="006117F5">
        <w:rPr>
          <w:sz w:val="24"/>
          <w:szCs w:val="24"/>
        </w:rPr>
        <w:t xml:space="preserve">ę i </w:t>
      </w:r>
      <w:r w:rsidR="006117F5">
        <w:rPr>
          <w:sz w:val="24"/>
          <w:szCs w:val="24"/>
        </w:rPr>
        <w:t>metraż</w:t>
      </w:r>
      <w:r w:rsidR="006117F5">
        <w:rPr>
          <w:sz w:val="24"/>
          <w:szCs w:val="24"/>
        </w:rPr>
        <w:t>.</w:t>
      </w:r>
    </w:p>
    <w:sectPr w:rsidR="00A61483" w:rsidRPr="00A6148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1B14D0" w14:textId="77777777" w:rsidR="0058052F" w:rsidRDefault="0058052F" w:rsidP="006117F5">
      <w:pPr>
        <w:spacing w:after="0" w:line="240" w:lineRule="auto"/>
      </w:pPr>
      <w:r>
        <w:separator/>
      </w:r>
    </w:p>
  </w:endnote>
  <w:endnote w:type="continuationSeparator" w:id="0">
    <w:p w14:paraId="41552351" w14:textId="77777777" w:rsidR="0058052F" w:rsidRDefault="0058052F" w:rsidP="0061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2BAD3E" w14:textId="77777777" w:rsidR="0058052F" w:rsidRDefault="0058052F" w:rsidP="006117F5">
      <w:pPr>
        <w:spacing w:after="0" w:line="240" w:lineRule="auto"/>
      </w:pPr>
      <w:r>
        <w:separator/>
      </w:r>
    </w:p>
  </w:footnote>
  <w:footnote w:type="continuationSeparator" w:id="0">
    <w:p w14:paraId="395A45D1" w14:textId="77777777" w:rsidR="0058052F" w:rsidRDefault="0058052F" w:rsidP="00611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53E59"/>
    <w:multiLevelType w:val="hybridMultilevel"/>
    <w:tmpl w:val="13889446"/>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 w15:restartNumberingAfterBreak="0">
    <w:nsid w:val="7D807833"/>
    <w:multiLevelType w:val="hybridMultilevel"/>
    <w:tmpl w:val="3A38BEB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EEE"/>
    <w:rsid w:val="00016126"/>
    <w:rsid w:val="000D4DA4"/>
    <w:rsid w:val="00227F84"/>
    <w:rsid w:val="0058052F"/>
    <w:rsid w:val="006117F5"/>
    <w:rsid w:val="0076278D"/>
    <w:rsid w:val="00973D33"/>
    <w:rsid w:val="00A61483"/>
    <w:rsid w:val="00C5225F"/>
    <w:rsid w:val="00C629E7"/>
    <w:rsid w:val="00E55EE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FD351"/>
  <w15:chartTrackingRefBased/>
  <w15:docId w15:val="{30F89B38-11D0-49AB-8EC4-2802E7F1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E55EEE"/>
    <w:pPr>
      <w:ind w:left="720"/>
      <w:contextualSpacing/>
    </w:pPr>
  </w:style>
  <w:style w:type="paragraph" w:styleId="Legenda">
    <w:name w:val="caption"/>
    <w:basedOn w:val="Normalny"/>
    <w:next w:val="Normalny"/>
    <w:uiPriority w:val="35"/>
    <w:unhideWhenUsed/>
    <w:qFormat/>
    <w:rsid w:val="00C629E7"/>
    <w:pPr>
      <w:spacing w:after="200" w:line="240" w:lineRule="auto"/>
    </w:pPr>
    <w:rPr>
      <w:i/>
      <w:iCs/>
      <w:color w:val="44546A" w:themeColor="text2"/>
      <w:sz w:val="18"/>
      <w:szCs w:val="18"/>
    </w:rPr>
  </w:style>
  <w:style w:type="paragraph" w:styleId="Tekstprzypisukocowego">
    <w:name w:val="endnote text"/>
    <w:basedOn w:val="Normalny"/>
    <w:link w:val="TekstprzypisukocowegoZnak"/>
    <w:uiPriority w:val="99"/>
    <w:semiHidden/>
    <w:unhideWhenUsed/>
    <w:rsid w:val="006117F5"/>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6117F5"/>
    <w:rPr>
      <w:sz w:val="20"/>
      <w:szCs w:val="20"/>
    </w:rPr>
  </w:style>
  <w:style w:type="character" w:styleId="Odwoanieprzypisukocowego">
    <w:name w:val="endnote reference"/>
    <w:basedOn w:val="Domylnaczcionkaakapitu"/>
    <w:uiPriority w:val="99"/>
    <w:semiHidden/>
    <w:unhideWhenUsed/>
    <w:rsid w:val="006117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7</Pages>
  <Words>459</Words>
  <Characters>2757</Characters>
  <Application>Microsoft Office Word</Application>
  <DocSecurity>0</DocSecurity>
  <Lines>22</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Jarek Andrzejewski</dc:creator>
  <cp:keywords/>
  <dc:description/>
  <cp:lastModifiedBy>Damian Śniatecki (241489)</cp:lastModifiedBy>
  <cp:revision>2</cp:revision>
  <dcterms:created xsi:type="dcterms:W3CDTF">2021-04-05T12:23:00Z</dcterms:created>
  <dcterms:modified xsi:type="dcterms:W3CDTF">2021-04-07T21:11:00Z</dcterms:modified>
</cp:coreProperties>
</file>