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374C80"/>
          <w:spacing w:val="-7"/>
          <w:position w:val="0"/>
          <w:sz w:val="80"/>
          <w:shd w:fill="auto" w:val="clear"/>
        </w:rPr>
      </w:pPr>
      <w:r>
        <w:rPr>
          <w:rFonts w:ascii="Arial" w:hAnsi="Arial" w:cs="Arial" w:eastAsia="Arial"/>
          <w:color w:val="374C80"/>
          <w:spacing w:val="-7"/>
          <w:position w:val="0"/>
          <w:sz w:val="80"/>
          <w:shd w:fill="auto" w:val="clear"/>
        </w:rPr>
        <w:t xml:space="preserve">Taller Git - MVC</w:t>
      </w:r>
    </w:p>
    <w:p>
      <w:pPr>
        <w:spacing w:before="0" w:after="120" w:line="264"/>
        <w:ind w:right="0" w:left="0" w:firstLine="0"/>
        <w:jc w:val="left"/>
        <w:rPr>
          <w:rFonts w:ascii="Arial" w:hAnsi="Arial" w:cs="Arial" w:eastAsia="Arial"/>
          <w:color w:val="auto"/>
          <w:spacing w:val="0"/>
          <w:position w:val="0"/>
          <w:sz w:val="21"/>
          <w:shd w:fill="auto" w:val="clear"/>
        </w:rPr>
      </w:pPr>
    </w:p>
    <w:p>
      <w:pPr>
        <w:keepNext w:val="true"/>
        <w:keepLines w:val="true"/>
        <w:spacing w:before="400" w:after="40" w:line="240"/>
        <w:ind w:right="0" w:left="0" w:firstLine="0"/>
        <w:jc w:val="left"/>
        <w:rPr>
          <w:rFonts w:ascii="Arial" w:hAnsi="Arial" w:cs="Arial" w:eastAsia="Arial"/>
          <w:color w:val="374C80"/>
          <w:spacing w:val="0"/>
          <w:position w:val="0"/>
          <w:sz w:val="36"/>
          <w:shd w:fill="auto" w:val="clear"/>
        </w:rPr>
      </w:pPr>
      <w:r>
        <w:rPr>
          <w:rFonts w:ascii="Arial" w:hAnsi="Arial" w:cs="Arial" w:eastAsia="Arial"/>
          <w:color w:val="374C80"/>
          <w:spacing w:val="0"/>
          <w:position w:val="0"/>
          <w:sz w:val="36"/>
          <w:shd w:fill="auto" w:val="clear"/>
        </w:rPr>
        <w:t xml:space="preserve">Objetivos: </w:t>
      </w:r>
    </w:p>
    <w:p>
      <w:pPr>
        <w:numPr>
          <w:ilvl w:val="0"/>
          <w:numId w:val="4"/>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Analizar la estructura de un proyecto implementado a partir del patrón arquitectónico MVC.</w:t>
      </w:r>
    </w:p>
    <w:p>
      <w:pPr>
        <w:numPr>
          <w:ilvl w:val="0"/>
          <w:numId w:val="4"/>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Realizar modificaciones al proyecto de forma distribuida utilizando GitHub.</w:t>
      </w:r>
    </w:p>
    <w:p>
      <w:pPr>
        <w:numPr>
          <w:ilvl w:val="0"/>
          <w:numId w:val="4"/>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Resolver conflictos de integración de código utilizando diferentes estrategias.</w:t>
      </w:r>
    </w:p>
    <w:p>
      <w:pPr>
        <w:keepNext w:val="true"/>
        <w:keepLines w:val="true"/>
        <w:spacing w:before="400" w:after="40" w:line="240"/>
        <w:ind w:right="0" w:left="0" w:firstLine="0"/>
        <w:jc w:val="left"/>
        <w:rPr>
          <w:rFonts w:ascii="Arial" w:hAnsi="Arial" w:cs="Arial" w:eastAsia="Arial"/>
          <w:color w:val="374C80"/>
          <w:spacing w:val="0"/>
          <w:position w:val="0"/>
          <w:sz w:val="36"/>
          <w:shd w:fill="auto" w:val="clear"/>
        </w:rPr>
      </w:pPr>
      <w:r>
        <w:rPr>
          <w:rFonts w:ascii="Arial" w:hAnsi="Arial" w:cs="Arial" w:eastAsia="Arial"/>
          <w:color w:val="374C80"/>
          <w:spacing w:val="0"/>
          <w:position w:val="0"/>
          <w:sz w:val="36"/>
          <w:shd w:fill="auto" w:val="clear"/>
        </w:rPr>
        <w:t xml:space="preserve">Antecedentes</w:t>
      </w:r>
    </w:p>
    <w:p>
      <w:pPr>
        <w:spacing w:before="0" w:after="120" w:line="264"/>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pPr>
        <w:keepNext w:val="true"/>
        <w:keepLines w:val="true"/>
        <w:spacing w:before="160" w:after="0" w:line="240"/>
        <w:ind w:right="0" w:left="0" w:firstLine="0"/>
        <w:jc w:val="left"/>
        <w:rPr>
          <w:rFonts w:ascii="Arial" w:hAnsi="Arial" w:cs="Arial" w:eastAsia="Arial"/>
          <w:color w:val="374C80"/>
          <w:spacing w:val="0"/>
          <w:position w:val="0"/>
          <w:sz w:val="28"/>
          <w:shd w:fill="auto" w:val="clear"/>
        </w:rPr>
      </w:pPr>
      <w:r>
        <w:rPr>
          <w:rFonts w:ascii="Arial" w:hAnsi="Arial" w:cs="Arial" w:eastAsia="Arial"/>
          <w:color w:val="374C80"/>
          <w:spacing w:val="0"/>
          <w:position w:val="0"/>
          <w:sz w:val="28"/>
          <w:shd w:fill="auto" w:val="clear"/>
        </w:rPr>
        <w:t xml:space="preserve">Pasos previos</w:t>
      </w:r>
    </w:p>
    <w:p>
      <w:pPr>
        <w:numPr>
          <w:ilvl w:val="0"/>
          <w:numId w:val="8"/>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Un integrante debe crear una organización en GitHub con un nombre cualquiera para este taller.</w:t>
      </w:r>
    </w:p>
    <w:p>
      <w:pPr>
        <w:numPr>
          <w:ilvl w:val="0"/>
          <w:numId w:val="8"/>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Agregar a los integrantes del grupo a la Organización enviándoles invitación. (Cada integrante debe abrir su correo y aceptar la invitación)</w:t>
      </w:r>
    </w:p>
    <w:p>
      <w:pPr>
        <w:numPr>
          <w:ilvl w:val="0"/>
          <w:numId w:val="8"/>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Dentro de la página de la Organización debe crear un nuevo repositorio.</w:t>
      </w:r>
    </w:p>
    <w:p>
      <w:pPr>
        <w:numPr>
          <w:ilvl w:val="0"/>
          <w:numId w:val="8"/>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Dentro de la configuración de la organización ir a “</w:t>
      </w:r>
      <w:r>
        <w:rPr>
          <w:rFonts w:ascii="Segoe UI" w:hAnsi="Segoe UI" w:cs="Segoe UI" w:eastAsia="Segoe UI"/>
          <w:b/>
          <w:color w:val="24292E"/>
          <w:spacing w:val="0"/>
          <w:position w:val="0"/>
          <w:sz w:val="21"/>
          <w:u w:val="single"/>
          <w:shd w:fill="FFFFFF" w:val="clear"/>
        </w:rPr>
        <w:t xml:space="preserve">Member privileges</w:t>
      </w:r>
      <w:r>
        <w:rPr>
          <w:rFonts w:ascii="Arial" w:hAnsi="Arial" w:cs="Arial" w:eastAsia="Arial"/>
          <w:color w:val="auto"/>
          <w:spacing w:val="0"/>
          <w:position w:val="0"/>
          <w:sz w:val="21"/>
          <w:shd w:fill="auto" w:val="clear"/>
        </w:rPr>
        <w:t xml:space="preserve">” y en “</w:t>
      </w:r>
      <w:r>
        <w:rPr>
          <w:rFonts w:ascii="Segoe UI" w:hAnsi="Segoe UI" w:cs="Segoe UI" w:eastAsia="Segoe UI"/>
          <w:b/>
          <w:color w:val="24292E"/>
          <w:spacing w:val="0"/>
          <w:position w:val="0"/>
          <w:sz w:val="21"/>
          <w:shd w:fill="auto" w:val="clear"/>
        </w:rPr>
        <w:t xml:space="preserve">Organization members</w:t>
      </w:r>
      <w:r>
        <w:rPr>
          <w:rFonts w:ascii="Arial" w:hAnsi="Arial" w:cs="Arial" w:eastAsia="Arial"/>
          <w:color w:val="auto"/>
          <w:spacing w:val="0"/>
          <w:position w:val="0"/>
          <w:sz w:val="21"/>
          <w:shd w:fill="auto" w:val="clear"/>
        </w:rPr>
        <w:t xml:space="preserve">” darles permiso “</w:t>
      </w:r>
      <w:r>
        <w:rPr>
          <w:rFonts w:ascii="Arial" w:hAnsi="Arial" w:cs="Arial" w:eastAsia="Arial"/>
          <w:b/>
          <w:color w:val="auto"/>
          <w:spacing w:val="0"/>
          <w:position w:val="0"/>
          <w:sz w:val="21"/>
          <w:shd w:fill="auto" w:val="clear"/>
        </w:rPr>
        <w:t xml:space="preserve">Write</w:t>
      </w:r>
      <w:r>
        <w:rPr>
          <w:rFonts w:ascii="Arial" w:hAnsi="Arial" w:cs="Arial" w:eastAsia="Arial"/>
          <w:color w:val="auto"/>
          <w:spacing w:val="0"/>
          <w:position w:val="0"/>
          <w:sz w:val="21"/>
          <w:shd w:fill="auto" w:val="clear"/>
        </w:rPr>
        <w:t xml:space="preserve">” a los miembros.</w:t>
      </w:r>
    </w:p>
    <w:p>
      <w:pPr>
        <w:numPr>
          <w:ilvl w:val="0"/>
          <w:numId w:val="8"/>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Después, debe clonar el repositorio en un directorio de la computadora local.</w:t>
      </w:r>
    </w:p>
    <w:p>
      <w:pPr>
        <w:numPr>
          <w:ilvl w:val="0"/>
          <w:numId w:val="8"/>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Descomprimir y copiar el código del proyecto Snake dentro del repositorio local.</w:t>
      </w:r>
    </w:p>
    <w:p>
      <w:pPr>
        <w:numPr>
          <w:ilvl w:val="0"/>
          <w:numId w:val="8"/>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Finalmente, debe agregar los nuevos archivos al repositorio remoto.</w:t>
      </w:r>
    </w:p>
    <w:p>
      <w:pPr>
        <w:keepNext w:val="true"/>
        <w:keepLines w:val="true"/>
        <w:spacing w:before="160" w:after="0" w:line="240"/>
        <w:ind w:right="0" w:left="0" w:firstLine="0"/>
        <w:jc w:val="left"/>
        <w:rPr>
          <w:rFonts w:ascii="Arial" w:hAnsi="Arial" w:cs="Arial" w:eastAsia="Arial"/>
          <w:color w:val="374C80"/>
          <w:spacing w:val="0"/>
          <w:position w:val="0"/>
          <w:sz w:val="28"/>
          <w:shd w:fill="auto" w:val="clear"/>
        </w:rPr>
      </w:pPr>
      <w:r>
        <w:rPr>
          <w:rFonts w:ascii="Arial" w:hAnsi="Arial" w:cs="Arial" w:eastAsia="Arial"/>
          <w:color w:val="374C80"/>
          <w:spacing w:val="0"/>
          <w:position w:val="0"/>
          <w:sz w:val="28"/>
          <w:shd w:fill="auto" w:val="clear"/>
        </w:rPr>
        <w:t xml:space="preserve">Comandos importantes</w:t>
      </w:r>
    </w:p>
    <w:p>
      <w:pPr>
        <w:numPr>
          <w:ilvl w:val="0"/>
          <w:numId w:val="10"/>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Conocer el estado de su repositorio: </w:t>
      </w:r>
      <w:r>
        <w:rPr>
          <w:rFonts w:ascii="Arial" w:hAnsi="Arial" w:cs="Arial" w:eastAsia="Arial"/>
          <w:b/>
          <w:color w:val="auto"/>
          <w:spacing w:val="0"/>
          <w:position w:val="0"/>
          <w:sz w:val="21"/>
          <w:shd w:fill="auto" w:val="clear"/>
        </w:rPr>
        <w:t xml:space="preserve">git status</w:t>
      </w:r>
    </w:p>
    <w:p>
      <w:pPr>
        <w:numPr>
          <w:ilvl w:val="0"/>
          <w:numId w:val="10"/>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Clonar localmente un repositorio remoto: </w:t>
      </w:r>
      <w:r>
        <w:rPr>
          <w:rFonts w:ascii="Arial" w:hAnsi="Arial" w:cs="Arial" w:eastAsia="Arial"/>
          <w:b/>
          <w:color w:val="auto"/>
          <w:spacing w:val="0"/>
          <w:position w:val="0"/>
          <w:sz w:val="21"/>
          <w:shd w:fill="auto" w:val="clear"/>
        </w:rPr>
        <w:t xml:space="preserve">git clone &lt;repositorio_remoto&gt;</w:t>
      </w:r>
    </w:p>
    <w:p>
      <w:pPr>
        <w:numPr>
          <w:ilvl w:val="0"/>
          <w:numId w:val="10"/>
        </w:numPr>
        <w:spacing w:before="0" w:after="120" w:line="264"/>
        <w:ind w:right="0" w:left="720" w:hanging="360"/>
        <w:jc w:val="left"/>
        <w:rPr>
          <w:rFonts w:ascii="Arial" w:hAnsi="Arial" w:cs="Arial" w:eastAsia="Arial"/>
          <w:b/>
          <w:color w:val="auto"/>
          <w:spacing w:val="0"/>
          <w:position w:val="0"/>
          <w:sz w:val="21"/>
          <w:shd w:fill="auto" w:val="clear"/>
        </w:rPr>
      </w:pPr>
      <w:r>
        <w:rPr>
          <w:rFonts w:ascii="Arial" w:hAnsi="Arial" w:cs="Arial" w:eastAsia="Arial"/>
          <w:color w:val="auto"/>
          <w:spacing w:val="0"/>
          <w:position w:val="0"/>
          <w:sz w:val="21"/>
          <w:shd w:fill="auto" w:val="clear"/>
        </w:rPr>
        <w:t xml:space="preserve">Agregar todos los cambios realizados al stage: </w:t>
      </w:r>
      <w:r>
        <w:rPr>
          <w:rFonts w:ascii="Arial" w:hAnsi="Arial" w:cs="Arial" w:eastAsia="Arial"/>
          <w:b/>
          <w:color w:val="auto"/>
          <w:spacing w:val="0"/>
          <w:position w:val="0"/>
          <w:sz w:val="21"/>
          <w:shd w:fill="auto" w:val="clear"/>
        </w:rPr>
        <w:t xml:space="preserve">git add .</w:t>
      </w:r>
    </w:p>
    <w:p>
      <w:pPr>
        <w:numPr>
          <w:ilvl w:val="0"/>
          <w:numId w:val="10"/>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Guardar todos los cambios agregados al stage: </w:t>
      </w:r>
      <w:r>
        <w:rPr>
          <w:rFonts w:ascii="Arial" w:hAnsi="Arial" w:cs="Arial" w:eastAsia="Arial"/>
          <w:b/>
          <w:color w:val="auto"/>
          <w:spacing w:val="0"/>
          <w:position w:val="0"/>
          <w:sz w:val="21"/>
          <w:shd w:fill="auto" w:val="clear"/>
        </w:rPr>
        <w:t xml:space="preserve">git commit -m “Comentarios de los cambios realizados”</w:t>
      </w:r>
    </w:p>
    <w:p>
      <w:pPr>
        <w:numPr>
          <w:ilvl w:val="0"/>
          <w:numId w:val="10"/>
        </w:numPr>
        <w:spacing w:before="0" w:after="120" w:line="264"/>
        <w:ind w:right="0" w:left="720" w:hanging="360"/>
        <w:jc w:val="left"/>
        <w:rPr>
          <w:rFonts w:ascii="Arial" w:hAnsi="Arial" w:cs="Arial" w:eastAsia="Arial"/>
          <w:b/>
          <w:color w:val="auto"/>
          <w:spacing w:val="0"/>
          <w:position w:val="0"/>
          <w:sz w:val="21"/>
          <w:shd w:fill="auto" w:val="clear"/>
        </w:rPr>
      </w:pPr>
      <w:r>
        <w:rPr>
          <w:rFonts w:ascii="Arial" w:hAnsi="Arial" w:cs="Arial" w:eastAsia="Arial"/>
          <w:color w:val="auto"/>
          <w:spacing w:val="0"/>
          <w:position w:val="0"/>
          <w:sz w:val="21"/>
          <w:shd w:fill="auto" w:val="clear"/>
        </w:rPr>
        <w:t xml:space="preserve">Enviar al repositorio remoto todos los commit sin enviar: </w:t>
      </w:r>
      <w:r>
        <w:rPr>
          <w:rFonts w:ascii="Arial" w:hAnsi="Arial" w:cs="Arial" w:eastAsia="Arial"/>
          <w:b/>
          <w:color w:val="auto"/>
          <w:spacing w:val="0"/>
          <w:position w:val="0"/>
          <w:sz w:val="21"/>
          <w:shd w:fill="auto" w:val="clear"/>
        </w:rPr>
        <w:t xml:space="preserve">git push origin master</w:t>
      </w:r>
    </w:p>
    <w:p>
      <w:pPr>
        <w:numPr>
          <w:ilvl w:val="0"/>
          <w:numId w:val="10"/>
        </w:numPr>
        <w:spacing w:before="0" w:after="120" w:line="264"/>
        <w:ind w:right="0" w:left="720" w:hanging="360"/>
        <w:jc w:val="left"/>
        <w:rPr>
          <w:rFonts w:ascii="Arial" w:hAnsi="Arial" w:cs="Arial" w:eastAsia="Arial"/>
          <w:b/>
          <w:color w:val="auto"/>
          <w:spacing w:val="0"/>
          <w:position w:val="0"/>
          <w:sz w:val="21"/>
          <w:shd w:fill="auto" w:val="clear"/>
        </w:rPr>
      </w:pPr>
      <w:r>
        <w:rPr>
          <w:rFonts w:ascii="Arial" w:hAnsi="Arial" w:cs="Arial" w:eastAsia="Arial"/>
          <w:color w:val="auto"/>
          <w:spacing w:val="0"/>
          <w:position w:val="0"/>
          <w:sz w:val="21"/>
          <w:shd w:fill="auto" w:val="clear"/>
        </w:rPr>
        <w:t xml:space="preserve">Descargar los nuevos cambios desde el repositorio remoto: </w:t>
      </w:r>
      <w:r>
        <w:rPr>
          <w:rFonts w:ascii="Arial" w:hAnsi="Arial" w:cs="Arial" w:eastAsia="Arial"/>
          <w:b/>
          <w:color w:val="auto"/>
          <w:spacing w:val="0"/>
          <w:position w:val="0"/>
          <w:sz w:val="21"/>
          <w:shd w:fill="auto" w:val="clear"/>
        </w:rPr>
        <w:t xml:space="preserve">git pull</w:t>
      </w:r>
    </w:p>
    <w:p>
      <w:pPr>
        <w:numPr>
          <w:ilvl w:val="0"/>
          <w:numId w:val="10"/>
        </w:numPr>
        <w:spacing w:before="0" w:after="120" w:line="264"/>
        <w:ind w:right="0" w:left="720" w:hanging="360"/>
        <w:jc w:val="left"/>
        <w:rPr>
          <w:rFonts w:ascii="Arial" w:hAnsi="Arial" w:cs="Arial" w:eastAsia="Arial"/>
          <w:b/>
          <w:color w:val="auto"/>
          <w:spacing w:val="0"/>
          <w:position w:val="0"/>
          <w:sz w:val="21"/>
          <w:shd w:fill="auto" w:val="clear"/>
        </w:rPr>
      </w:pPr>
      <w:r>
        <w:rPr>
          <w:rFonts w:ascii="Arial" w:hAnsi="Arial" w:cs="Arial" w:eastAsia="Arial"/>
          <w:color w:val="auto"/>
          <w:spacing w:val="0"/>
          <w:position w:val="0"/>
          <w:sz w:val="21"/>
          <w:shd w:fill="auto" w:val="clear"/>
        </w:rPr>
        <w:t xml:space="preserve">Si hay un usuario grabado en su computadora y desea utilizar otro: </w:t>
      </w:r>
      <w:r>
        <w:rPr>
          <w:rFonts w:ascii="Arial" w:hAnsi="Arial" w:cs="Arial" w:eastAsia="Arial"/>
          <w:b/>
          <w:color w:val="auto"/>
          <w:spacing w:val="0"/>
          <w:position w:val="0"/>
          <w:sz w:val="21"/>
          <w:shd w:fill="auto" w:val="clear"/>
        </w:rPr>
        <w:t xml:space="preserve">git config --local credential.helper ""</w:t>
      </w:r>
    </w:p>
    <w:p>
      <w:pPr>
        <w:spacing w:before="0" w:after="120" w:line="264"/>
        <w:ind w:right="0" w:left="0" w:firstLine="0"/>
        <w:jc w:val="left"/>
        <w:rPr>
          <w:rFonts w:ascii="Arial" w:hAnsi="Arial" w:cs="Arial" w:eastAsia="Arial"/>
          <w:color w:val="auto"/>
          <w:spacing w:val="0"/>
          <w:position w:val="0"/>
          <w:sz w:val="21"/>
          <w:shd w:fill="auto" w:val="clear"/>
        </w:rPr>
      </w:pPr>
    </w:p>
    <w:p>
      <w:pPr>
        <w:keepNext w:val="true"/>
        <w:keepLines w:val="true"/>
        <w:spacing w:before="400" w:after="40" w:line="240"/>
        <w:ind w:right="0" w:left="0" w:firstLine="0"/>
        <w:jc w:val="left"/>
        <w:rPr>
          <w:rFonts w:ascii="Arial" w:hAnsi="Arial" w:cs="Arial" w:eastAsia="Arial"/>
          <w:color w:val="374C80"/>
          <w:spacing w:val="0"/>
          <w:position w:val="0"/>
          <w:sz w:val="36"/>
          <w:shd w:fill="auto" w:val="clear"/>
        </w:rPr>
      </w:pPr>
      <w:r>
        <w:rPr>
          <w:rFonts w:ascii="Arial" w:hAnsi="Arial" w:cs="Arial" w:eastAsia="Arial"/>
          <w:color w:val="374C80"/>
          <w:spacing w:val="0"/>
          <w:position w:val="0"/>
          <w:sz w:val="36"/>
          <w:shd w:fill="auto" w:val="clear"/>
        </w:rPr>
        <w:t xml:space="preserve">Parte 1</w:t>
      </w:r>
    </w:p>
    <w:p>
      <w:pPr>
        <w:spacing w:before="0" w:after="120" w:line="264"/>
        <w:ind w:right="0" w:left="0" w:firstLine="0"/>
        <w:jc w:val="left"/>
        <w:rPr>
          <w:rFonts w:ascii="Arial" w:hAnsi="Arial" w:cs="Arial" w:eastAsia="Arial"/>
          <w:color w:val="auto"/>
          <w:spacing w:val="0"/>
          <w:position w:val="0"/>
          <w:sz w:val="20"/>
          <w:shd w:fill="auto" w:val="clear"/>
        </w:rPr>
      </w:pPr>
    </w:p>
    <w:p>
      <w:pPr>
        <w:numPr>
          <w:ilvl w:val="0"/>
          <w:numId w:val="14"/>
        </w:numPr>
        <w:spacing w:before="0" w:after="120" w:line="264"/>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Abrir su correo asociado a Github y aceptar la invitación para colaborar en el proyecto.</w:t>
      </w:r>
    </w:p>
    <w:p>
      <w:pPr>
        <w:numPr>
          <w:ilvl w:val="0"/>
          <w:numId w:val="14"/>
        </w:numPr>
        <w:spacing w:before="0" w:after="120" w:line="264"/>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Clone en un directorio de su computadora el repositorio remoto. (Esto deben realizarlo todos los integrantes en cada computadora)</w:t>
      </w:r>
    </w:p>
    <w:p>
      <w:pPr>
        <w:numPr>
          <w:ilvl w:val="0"/>
          <w:numId w:val="14"/>
        </w:numPr>
        <w:spacing w:before="0" w:after="120" w:line="264"/>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Importe el proyecto al IDE de su preferencia (Se recomienda usar Eclipse, pero se puede importar desde Netbeans).</w:t>
      </w:r>
    </w:p>
    <w:p>
      <w:pPr>
        <w:numPr>
          <w:ilvl w:val="0"/>
          <w:numId w:val="14"/>
        </w:numPr>
        <w:spacing w:before="0" w:after="120" w:line="264"/>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Observe y analice la estructura del proyecto, complete lo siguiente.</w:t>
      </w:r>
    </w:p>
    <w:p>
      <w:pPr>
        <w:numPr>
          <w:ilvl w:val="0"/>
          <w:numId w:val="14"/>
        </w:numPr>
        <w:spacing w:before="0" w:after="120" w:line="264"/>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Según su criterio, ¿cómo clasificaría a las clases/archivos que conforman el proyecto?:</w:t>
      </w:r>
    </w:p>
    <w:tbl>
      <w:tblPr>
        <w:tblInd w:w="1435" w:type="dxa"/>
      </w:tblPr>
      <w:tblGrid>
        <w:gridCol w:w="1710"/>
        <w:gridCol w:w="1710"/>
        <w:gridCol w:w="2135"/>
        <w:gridCol w:w="1915"/>
      </w:tblGrid>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Modelos</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Vistas</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Controladores</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Auxiliares</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64"/>
        <w:ind w:right="0" w:left="0" w:firstLine="0"/>
        <w:jc w:val="left"/>
        <w:rPr>
          <w:rFonts w:ascii="Arial" w:hAnsi="Arial" w:cs="Arial" w:eastAsia="Arial"/>
          <w:color w:val="auto"/>
          <w:spacing w:val="0"/>
          <w:position w:val="0"/>
          <w:sz w:val="22"/>
          <w:shd w:fill="auto" w:val="clear"/>
        </w:rPr>
      </w:pPr>
    </w:p>
    <w:p>
      <w:pPr>
        <w:numPr>
          <w:ilvl w:val="0"/>
          <w:numId w:val="23"/>
        </w:numPr>
        <w:spacing w:before="0" w:after="120" w:line="264"/>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0"/>
          <w:shd w:fill="auto" w:val="clear"/>
        </w:rPr>
        <w:t xml:space="preserve">Considera usted que el proyecto fue implementado siguiendo los principios del patrón MVC?</w:t>
      </w:r>
    </w:p>
    <w:p>
      <w:pPr>
        <w:spacing w:before="0" w:after="120" w:line="264"/>
        <w:ind w:right="0" w:left="0" w:firstLine="0"/>
        <w:jc w:val="left"/>
        <w:rPr>
          <w:rFonts w:ascii="Arial" w:hAnsi="Arial" w:cs="Arial" w:eastAsia="Arial"/>
          <w:color w:val="auto"/>
          <w:spacing w:val="0"/>
          <w:position w:val="0"/>
          <w:sz w:val="20"/>
          <w:shd w:fill="auto" w:val="clear"/>
        </w:rPr>
      </w:pPr>
    </w:p>
    <w:p>
      <w:pPr>
        <w:spacing w:before="0" w:after="120" w:line="264"/>
        <w:ind w:right="0" w:left="0" w:firstLine="0"/>
        <w:jc w:val="left"/>
        <w:rPr>
          <w:rFonts w:ascii="Arial" w:hAnsi="Arial" w:cs="Arial" w:eastAsia="Arial"/>
          <w:color w:val="auto"/>
          <w:spacing w:val="0"/>
          <w:position w:val="0"/>
          <w:sz w:val="20"/>
          <w:shd w:fill="auto" w:val="clear"/>
        </w:rPr>
      </w:pPr>
    </w:p>
    <w:p>
      <w:pPr>
        <w:keepNext w:val="true"/>
        <w:keepLines w:val="true"/>
        <w:spacing w:before="400" w:after="40" w:line="240"/>
        <w:ind w:right="0" w:left="0" w:firstLine="0"/>
        <w:jc w:val="left"/>
        <w:rPr>
          <w:rFonts w:ascii="Arial" w:hAnsi="Arial" w:cs="Arial" w:eastAsia="Arial"/>
          <w:color w:val="374C80"/>
          <w:spacing w:val="0"/>
          <w:position w:val="0"/>
          <w:sz w:val="36"/>
          <w:shd w:fill="auto" w:val="clear"/>
        </w:rPr>
      </w:pPr>
      <w:r>
        <w:rPr>
          <w:rFonts w:ascii="Arial" w:hAnsi="Arial" w:cs="Arial" w:eastAsia="Arial"/>
          <w:color w:val="374C80"/>
          <w:spacing w:val="0"/>
          <w:position w:val="0"/>
          <w:sz w:val="36"/>
          <w:shd w:fill="auto" w:val="clear"/>
        </w:rPr>
        <w:t xml:space="preserve">Parte 2</w:t>
      </w:r>
    </w:p>
    <w:p>
      <w:pPr>
        <w:spacing w:before="0" w:after="120" w:line="264"/>
        <w:ind w:right="0" w:left="0" w:firstLine="0"/>
        <w:jc w:val="left"/>
        <w:rPr>
          <w:rFonts w:ascii="Arial" w:hAnsi="Arial" w:cs="Arial" w:eastAsia="Arial"/>
          <w:color w:val="auto"/>
          <w:spacing w:val="0"/>
          <w:position w:val="0"/>
          <w:sz w:val="21"/>
          <w:shd w:fill="auto" w:val="clear"/>
        </w:rPr>
      </w:pPr>
    </w:p>
    <w:p>
      <w:pPr>
        <w:spacing w:before="0" w:after="120" w:line="264"/>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Cada integrante debe clonar en su computadora el repositorio remoto y luego todos deben trabajar paralelamente con esta versión. Luego, el orden para enviar los cambios realizados debe ser el siguiente:</w:t>
      </w:r>
    </w:p>
    <w:p>
      <w:pPr>
        <w:numPr>
          <w:ilvl w:val="0"/>
          <w:numId w:val="27"/>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Integrante1</w:t>
      </w:r>
      <w:r>
        <w:rPr>
          <w:rFonts w:ascii="Arial" w:hAnsi="Arial" w:cs="Arial" w:eastAsia="Arial"/>
          <w:color w:val="auto"/>
          <w:spacing w:val="0"/>
          <w:position w:val="0"/>
          <w:sz w:val="21"/>
          <w:shd w:fill="auto" w:val="clear"/>
        </w:rPr>
        <w:t xml:space="preserve">(creó el repositorio):</w:t>
      </w:r>
    </w:p>
    <w:p>
      <w:pPr>
        <w:numPr>
          <w:ilvl w:val="0"/>
          <w:numId w:val="27"/>
        </w:numPr>
        <w:spacing w:before="0" w:after="120" w:line="264"/>
        <w:ind w:right="0" w:left="144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Ventana principal:</w:t>
      </w:r>
    </w:p>
    <w:p>
      <w:pPr>
        <w:numPr>
          <w:ilvl w:val="0"/>
          <w:numId w:val="27"/>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Cambiar el texto del botón de “Start Game” a “Let’s Go!!!”.</w:t>
      </w:r>
    </w:p>
    <w:p>
      <w:pPr>
        <w:numPr>
          <w:ilvl w:val="0"/>
          <w:numId w:val="27"/>
        </w:numPr>
        <w:spacing w:before="0" w:after="120" w:line="264"/>
        <w:ind w:right="0" w:left="144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Juego Gold:</w:t>
      </w:r>
    </w:p>
    <w:p>
      <w:pPr>
        <w:numPr>
          <w:ilvl w:val="0"/>
          <w:numId w:val="27"/>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Por cada ficha recolectada, asigne 2 puntos en lugar de 1.</w:t>
      </w:r>
    </w:p>
    <w:p>
      <w:pPr>
        <w:numPr>
          <w:ilvl w:val="0"/>
          <w:numId w:val="27"/>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Integrante2</w:t>
      </w:r>
      <w:r>
        <w:rPr>
          <w:rFonts w:ascii="Arial" w:hAnsi="Arial" w:cs="Arial" w:eastAsia="Arial"/>
          <w:color w:val="auto"/>
          <w:spacing w:val="0"/>
          <w:position w:val="0"/>
          <w:sz w:val="21"/>
          <w:shd w:fill="auto" w:val="clear"/>
        </w:rPr>
        <w:t xml:space="preserve">:</w:t>
      </w:r>
    </w:p>
    <w:p>
      <w:pPr>
        <w:numPr>
          <w:ilvl w:val="0"/>
          <w:numId w:val="27"/>
        </w:numPr>
        <w:spacing w:before="0" w:after="120" w:line="264"/>
        <w:ind w:right="0" w:left="144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Ventana principal:</w:t>
      </w:r>
    </w:p>
    <w:p>
      <w:pPr>
        <w:numPr>
          <w:ilvl w:val="0"/>
          <w:numId w:val="27"/>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Cambiar las dimensiones de la ventana a 15x15.</w:t>
      </w:r>
    </w:p>
    <w:p>
      <w:pPr>
        <w:numPr>
          <w:ilvl w:val="0"/>
          <w:numId w:val="27"/>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Cambiar el texto del botón “Start Game” a “Let’s Play”</w:t>
      </w:r>
    </w:p>
    <w:p>
      <w:pPr>
        <w:numPr>
          <w:ilvl w:val="0"/>
          <w:numId w:val="27"/>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Cambiar el color de fondo de la pantalla principal de blanco a gris (lightGray)</w:t>
      </w:r>
    </w:p>
    <w:p>
      <w:pPr>
        <w:numPr>
          <w:ilvl w:val="0"/>
          <w:numId w:val="27"/>
        </w:numPr>
        <w:spacing w:before="0" w:after="120" w:line="264"/>
        <w:ind w:right="0" w:left="144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Juego Snake:</w:t>
      </w:r>
    </w:p>
    <w:p>
      <w:pPr>
        <w:numPr>
          <w:ilvl w:val="0"/>
          <w:numId w:val="27"/>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Para el juego ‘Snake’ cambie el color de la serpiente a verde (GREEN).</w:t>
      </w:r>
    </w:p>
    <w:p>
      <w:pPr>
        <w:spacing w:before="0" w:after="120" w:line="264"/>
        <w:ind w:right="0" w:left="0" w:firstLine="0"/>
        <w:jc w:val="left"/>
        <w:rPr>
          <w:rFonts w:ascii="Arial" w:hAnsi="Arial" w:cs="Arial" w:eastAsia="Arial"/>
          <w:color w:val="auto"/>
          <w:spacing w:val="0"/>
          <w:position w:val="0"/>
          <w:sz w:val="21"/>
          <w:shd w:fill="auto" w:val="clear"/>
        </w:rPr>
      </w:pPr>
    </w:p>
    <w:p>
      <w:pPr>
        <w:numPr>
          <w:ilvl w:val="0"/>
          <w:numId w:val="38"/>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Integrante3</w:t>
      </w:r>
      <w:r>
        <w:rPr>
          <w:rFonts w:ascii="Arial" w:hAnsi="Arial" w:cs="Arial" w:eastAsia="Arial"/>
          <w:color w:val="auto"/>
          <w:spacing w:val="0"/>
          <w:position w:val="0"/>
          <w:sz w:val="21"/>
          <w:shd w:fill="auto" w:val="clear"/>
        </w:rPr>
        <w:t xml:space="preserve">:</w:t>
      </w:r>
    </w:p>
    <w:p>
      <w:pPr>
        <w:numPr>
          <w:ilvl w:val="0"/>
          <w:numId w:val="38"/>
        </w:numPr>
        <w:spacing w:before="0" w:after="120" w:line="264"/>
        <w:ind w:right="0" w:left="144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Ventana principal:</w:t>
      </w:r>
    </w:p>
    <w:p>
      <w:pPr>
        <w:numPr>
          <w:ilvl w:val="0"/>
          <w:numId w:val="38"/>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Cambiar el texto del botón “Start Game” a “Empezar”</w:t>
      </w:r>
    </w:p>
    <w:p>
      <w:pPr>
        <w:numPr>
          <w:ilvl w:val="0"/>
          <w:numId w:val="38"/>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Cambiar el color de fondo de la pantalla principal de blanco a celeste.</w:t>
      </w:r>
    </w:p>
    <w:p>
      <w:pPr>
        <w:numPr>
          <w:ilvl w:val="0"/>
          <w:numId w:val="38"/>
        </w:numPr>
        <w:spacing w:before="0" w:after="120" w:line="264"/>
        <w:ind w:right="0" w:left="144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Juego Gold:</w:t>
      </w:r>
    </w:p>
    <w:p>
      <w:pPr>
        <w:numPr>
          <w:ilvl w:val="0"/>
          <w:numId w:val="38"/>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Cambie el color de relleno de las fichas a verde (green) y el color del borde a azul (blue).</w:t>
      </w:r>
    </w:p>
    <w:p>
      <w:pPr>
        <w:numPr>
          <w:ilvl w:val="0"/>
          <w:numId w:val="38"/>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Por cada ficha recolectada, asigne 3 puntos en lugar de 1.</w:t>
      </w:r>
    </w:p>
    <w:p>
      <w:pPr>
        <w:spacing w:before="0" w:after="120" w:line="264"/>
        <w:ind w:right="0" w:left="0" w:firstLine="0"/>
        <w:jc w:val="left"/>
        <w:rPr>
          <w:rFonts w:ascii="Arial" w:hAnsi="Arial" w:cs="Arial" w:eastAsia="Arial"/>
          <w:color w:val="auto"/>
          <w:spacing w:val="0"/>
          <w:position w:val="0"/>
          <w:sz w:val="21"/>
          <w:shd w:fill="auto" w:val="clear"/>
        </w:rPr>
      </w:pPr>
    </w:p>
    <w:p>
      <w:pPr>
        <w:numPr>
          <w:ilvl w:val="0"/>
          <w:numId w:val="44"/>
        </w:numPr>
        <w:spacing w:before="0" w:after="120" w:line="264"/>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Integrante1( otra vez )</w:t>
      </w:r>
      <w:r>
        <w:rPr>
          <w:rFonts w:ascii="Arial" w:hAnsi="Arial" w:cs="Arial" w:eastAsia="Arial"/>
          <w:color w:val="auto"/>
          <w:spacing w:val="0"/>
          <w:position w:val="0"/>
          <w:sz w:val="21"/>
          <w:shd w:fill="auto" w:val="clear"/>
        </w:rPr>
        <w:t xml:space="preserve">:</w:t>
      </w:r>
    </w:p>
    <w:p>
      <w:pPr>
        <w:numPr>
          <w:ilvl w:val="0"/>
          <w:numId w:val="44"/>
        </w:numPr>
        <w:spacing w:before="0" w:after="120" w:line="264"/>
        <w:ind w:right="0" w:left="144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Juego Gold:</w:t>
      </w:r>
    </w:p>
    <w:p>
      <w:pPr>
        <w:numPr>
          <w:ilvl w:val="0"/>
          <w:numId w:val="44"/>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Cambie el color de relleno de las fichas a verde (green).</w:t>
      </w:r>
    </w:p>
    <w:p>
      <w:pPr>
        <w:numPr>
          <w:ilvl w:val="0"/>
          <w:numId w:val="44"/>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Por cada ficha recolectada, asigne 4 puntos en lugar de 2.</w:t>
      </w:r>
    </w:p>
    <w:p>
      <w:pPr>
        <w:numPr>
          <w:ilvl w:val="0"/>
          <w:numId w:val="44"/>
        </w:numPr>
        <w:spacing w:before="0" w:after="120" w:line="264"/>
        <w:ind w:right="0" w:left="144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Juego Snake:</w:t>
      </w:r>
    </w:p>
    <w:p>
      <w:pPr>
        <w:numPr>
          <w:ilvl w:val="0"/>
          <w:numId w:val="44"/>
        </w:numPr>
        <w:spacing w:before="0" w:after="120" w:line="264"/>
        <w:ind w:right="0" w:left="2160" w:hanging="18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Aumente el número de frutas de 1 a 3.</w:t>
      </w:r>
    </w:p>
    <w:p>
      <w:pPr>
        <w:spacing w:before="0" w:after="120" w:line="264"/>
        <w:ind w:right="0" w:left="1440" w:firstLine="0"/>
        <w:jc w:val="left"/>
        <w:rPr>
          <w:rFonts w:ascii="Arial" w:hAnsi="Arial" w:cs="Arial" w:eastAsia="Arial"/>
          <w:color w:val="auto"/>
          <w:spacing w:val="0"/>
          <w:position w:val="0"/>
          <w:sz w:val="21"/>
          <w:shd w:fill="auto" w:val="clear"/>
        </w:rPr>
      </w:pPr>
    </w:p>
    <w:p>
      <w:pPr>
        <w:spacing w:before="0" w:after="120" w:line="264"/>
        <w:ind w:right="0" w:left="360" w:firstLine="0"/>
        <w:jc w:val="left"/>
        <w:rPr>
          <w:rFonts w:ascii="Arial" w:hAnsi="Arial" w:cs="Arial" w:eastAsia="Arial"/>
          <w:color w:val="auto"/>
          <w:spacing w:val="0"/>
          <w:position w:val="0"/>
          <w:sz w:val="21"/>
          <w:shd w:fill="auto" w:val="clear"/>
        </w:rPr>
      </w:pPr>
      <w:r>
        <w:rPr>
          <w:rFonts w:ascii="Arial" w:hAnsi="Arial" w:cs="Arial" w:eastAsia="Arial"/>
          <w:color w:val="374C80"/>
          <w:spacing w:val="0"/>
          <w:position w:val="0"/>
          <w:sz w:val="28"/>
          <w:shd w:fill="FFFF00" w:val="clear"/>
        </w:rPr>
        <w:t xml:space="preserve">Nota:</w:t>
      </w:r>
      <w:r>
        <w:rPr>
          <w:rFonts w:ascii="Arial" w:hAnsi="Arial" w:cs="Arial" w:eastAsia="Arial"/>
          <w:color w:val="auto"/>
          <w:spacing w:val="0"/>
          <w:position w:val="0"/>
          <w:sz w:val="21"/>
          <w:shd w:fill="FFFF00" w:val="clear"/>
        </w:rPr>
        <w:t xml:space="preserve"> Tengan en cuenta que cada integrante debe realizar los cambios que le corresponde, pero al finalizar deben subir en el orden (integrante 1, integrante 2, integrante 3, integrante 1). Esto es para tratar de generar un conflicto de integración de código con cada integrante.</w:t>
      </w:r>
    </w:p>
    <w:p>
      <w:pPr>
        <w:keepNext w:val="true"/>
        <w:keepLines w:val="true"/>
        <w:spacing w:before="400" w:after="40" w:line="240"/>
        <w:ind w:right="0" w:left="0" w:firstLine="0"/>
        <w:jc w:val="left"/>
        <w:rPr>
          <w:rFonts w:ascii="Arial" w:hAnsi="Arial" w:cs="Arial" w:eastAsia="Arial"/>
          <w:color w:val="374C80"/>
          <w:spacing w:val="0"/>
          <w:position w:val="0"/>
          <w:sz w:val="36"/>
          <w:shd w:fill="auto" w:val="clear"/>
        </w:rPr>
      </w:pPr>
      <w:r>
        <w:rPr>
          <w:rFonts w:ascii="Arial" w:hAnsi="Arial" w:cs="Arial" w:eastAsia="Arial"/>
          <w:color w:val="374C80"/>
          <w:spacing w:val="0"/>
          <w:position w:val="0"/>
          <w:sz w:val="36"/>
          <w:shd w:fill="auto" w:val="clear"/>
        </w:rPr>
        <w:t xml:space="preserve">Parte 3</w:t>
      </w: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Responda a las siguientes interrogantes (</w:t>
      </w:r>
      <w:r>
        <w:rPr>
          <w:rFonts w:ascii="Arial" w:hAnsi="Arial" w:cs="Arial" w:eastAsia="Arial"/>
          <w:b/>
          <w:color w:val="auto"/>
          <w:spacing w:val="0"/>
          <w:position w:val="0"/>
          <w:sz w:val="22"/>
          <w:shd w:fill="auto" w:val="clear"/>
        </w:rPr>
        <w:t xml:space="preserve">Solo uno del grupo debe subir este archivo al GitHub con las respuestas grupales</w:t>
      </w:r>
      <w:r>
        <w:rPr>
          <w:rFonts w:ascii="Arial" w:hAnsi="Arial" w:cs="Arial" w:eastAsia="Arial"/>
          <w:color w:val="auto"/>
          <w:spacing w:val="0"/>
          <w:position w:val="0"/>
          <w:sz w:val="22"/>
          <w:shd w:fill="auto" w:val="clear"/>
        </w:rPr>
        <w:t xml:space="preserve">):</w:t>
      </w:r>
    </w:p>
    <w:p>
      <w:pPr>
        <w:numPr>
          <w:ilvl w:val="0"/>
          <w:numId w:val="53"/>
        </w:num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¿Le resultó complicado realizar los cambios solicitados?</w:t>
      </w:r>
    </w:p>
    <w:p>
      <w:p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Los cambios solicitados fueron bastante faciles ya que eran pequeños, ademas que los comentarios de cada sección de código eran precisos. Los comentarios y la distribución del código facilitaban la búsqueda. </w:t>
      </w:r>
    </w:p>
    <w:p>
      <w:pPr>
        <w:spacing w:before="0" w:after="120" w:line="240"/>
        <w:ind w:right="0" w:left="720" w:firstLine="0"/>
        <w:jc w:val="left"/>
        <w:rPr>
          <w:rFonts w:ascii="Calibri" w:hAnsi="Calibri" w:cs="Calibri" w:eastAsia="Calibri"/>
          <w:color w:val="auto"/>
          <w:spacing w:val="0"/>
          <w:position w:val="0"/>
          <w:sz w:val="22"/>
          <w:shd w:fill="auto" w:val="clear"/>
        </w:rPr>
      </w:pPr>
    </w:p>
    <w:p>
      <w:pPr>
        <w:numPr>
          <w:ilvl w:val="0"/>
          <w:numId w:val="55"/>
        </w:num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¿Cuáles considera usted que son los archivos/clases más importantes?</w:t>
      </w:r>
    </w:p>
    <w:p>
      <w:p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Las clases mas importantes son los modelos de ambos juegos, la clase que maneja la interfaz grafica y la clase que maneja las interacciones con los usuarios(clase controlador)</w:t>
      </w:r>
    </w:p>
    <w:p>
      <w:pPr>
        <w:numPr>
          <w:ilvl w:val="0"/>
          <w:numId w:val="57"/>
        </w:num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¿Qué aspectos ayudaron a realizar los cambios?</w:t>
      </w:r>
    </w:p>
    <w:p>
      <w:p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Los cambios se pudieron realizar gracias a la ayuda que provee git cuando existe un conflicto de union de varias versiones realizadas por diferentes miembros del equipo. Una ayuda que ofrece git es la de marcar cuales son las lineas que fueron modificados por dos o mas miembros del equipo para poder decidir cual de las dos es correcta. En el procesador de texto Atom esto se vuelve mas sencillo ya que marca de color las lineas las cuales genera conflicto y el usuario puede elegir con cual quedarse dando solo un clic.</w:t>
      </w:r>
    </w:p>
    <w:p>
      <w:pPr>
        <w:numPr>
          <w:ilvl w:val="0"/>
          <w:numId w:val="59"/>
        </w:num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Luego de haber explorado el código, ¿considera usted que se respetan los principios de MVC?</w:t>
      </w:r>
    </w:p>
    <w:p>
      <w:p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Consideramos que el modelo si se respeta debido a que existen las clases principales que define el modelo MVC como lo son las clases modelos (goldModel y SnakeModel), existe una clase unica que maneja la interfaz grafica y finalmente existe una clase que maneje los controladores, las interacciones con el programa. </w:t>
      </w:r>
    </w:p>
    <w:p>
      <w:pPr>
        <w:numPr>
          <w:ilvl w:val="0"/>
          <w:numId w:val="61"/>
        </w:num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¿Qué cambios haría para mejorar la arquitectura de la aplicación?</w:t>
      </w:r>
    </w:p>
    <w:p>
      <w:pPr>
        <w:spacing w:before="0" w:after="120" w:line="240"/>
        <w:ind w:right="0" w:left="72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Lo mejor seria crear diversos paquetes para tener una mejor organización de las clases que se encuentran dentro del proyecto</w:t>
      </w:r>
    </w:p>
    <w:p>
      <w:pPr>
        <w:spacing w:before="0" w:after="120" w:line="264"/>
        <w:ind w:right="0" w:left="0" w:firstLine="0"/>
        <w:jc w:val="left"/>
        <w:rPr>
          <w:rFonts w:ascii="Arial" w:hAnsi="Arial" w:cs="Arial" w:eastAsia="Arial"/>
          <w:color w:val="auto"/>
          <w:spacing w:val="0"/>
          <w:position w:val="0"/>
          <w:sz w:val="22"/>
          <w:shd w:fill="auto" w:val="clear"/>
        </w:rPr>
      </w:pPr>
    </w:p>
    <w:p>
      <w:pPr>
        <w:keepNext w:val="true"/>
        <w:keepLines w:val="true"/>
        <w:spacing w:before="400" w:after="40" w:line="240"/>
        <w:ind w:right="0" w:left="0" w:firstLine="0"/>
        <w:jc w:val="left"/>
        <w:rPr>
          <w:rFonts w:ascii="Arial" w:hAnsi="Arial" w:cs="Arial" w:eastAsia="Arial"/>
          <w:color w:val="374C80"/>
          <w:spacing w:val="0"/>
          <w:position w:val="0"/>
          <w:sz w:val="36"/>
          <w:shd w:fill="auto" w:val="clear"/>
        </w:rPr>
      </w:pPr>
      <w:r>
        <w:rPr>
          <w:rFonts w:ascii="Arial" w:hAnsi="Arial" w:cs="Arial" w:eastAsia="Arial"/>
          <w:color w:val="374C80"/>
          <w:spacing w:val="0"/>
          <w:position w:val="0"/>
          <w:sz w:val="36"/>
          <w:shd w:fill="auto" w:val="clear"/>
        </w:rPr>
        <w:t xml:space="preserve">Entregables</w:t>
      </w:r>
    </w:p>
    <w:p>
      <w:pPr>
        <w:numPr>
          <w:ilvl w:val="0"/>
          <w:numId w:val="65"/>
        </w:numPr>
        <w:spacing w:before="0" w:after="120" w:line="264"/>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repositorio de GitHub debe estar el código con los cambios requeridos.</w:t>
      </w:r>
    </w:p>
    <w:p>
      <w:pPr>
        <w:numPr>
          <w:ilvl w:val="0"/>
          <w:numId w:val="65"/>
        </w:numPr>
        <w:spacing w:before="0" w:after="120" w:line="264"/>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repositorio de GitHub debe estar subido este archivo con las respuestas de todo el grupo.</w:t>
      </w:r>
    </w:p>
    <w:p>
      <w:pPr>
        <w:numPr>
          <w:ilvl w:val="0"/>
          <w:numId w:val="65"/>
        </w:numPr>
        <w:spacing w:before="0" w:after="120" w:line="264"/>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Sidweb debe subir el enlace del último commit del repositorio remoto.</w:t>
      </w: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p>
      <w:pPr>
        <w:spacing w:before="0" w:after="120" w:line="264"/>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8">
    <w:abstractNumId w:val="72"/>
  </w:num>
  <w:num w:numId="10">
    <w:abstractNumId w:val="66"/>
  </w:num>
  <w:num w:numId="14">
    <w:abstractNumId w:val="60"/>
  </w:num>
  <w:num w:numId="23">
    <w:abstractNumId w:val="54"/>
  </w:num>
  <w:num w:numId="27">
    <w:abstractNumId w:val="48"/>
  </w:num>
  <w:num w:numId="38">
    <w:abstractNumId w:val="42"/>
  </w:num>
  <w:num w:numId="44">
    <w:abstractNumId w:val="36"/>
  </w:num>
  <w:num w:numId="53">
    <w:abstractNumId w:val="30"/>
  </w:num>
  <w:num w:numId="55">
    <w:abstractNumId w:val="24"/>
  </w:num>
  <w:num w:numId="57">
    <w:abstractNumId w:val="18"/>
  </w:num>
  <w:num w:numId="59">
    <w:abstractNumId w:val="12"/>
  </w:num>
  <w:num w:numId="61">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