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sr6nsk3mn9n" w:id="0"/>
      <w:bookmarkEnd w:id="0"/>
      <w:r w:rsidDel="00000000" w:rsidR="00000000" w:rsidRPr="00000000">
        <w:rPr>
          <w:rtl w:val="0"/>
        </w:rPr>
        <w:t xml:space="preserve">Cyclistic bike-share analysis case study Timeline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1ufhhgebz4y" w:id="1"/>
      <w:bookmarkEnd w:id="1"/>
      <w:r w:rsidDel="00000000" w:rsidR="00000000" w:rsidRPr="00000000">
        <w:rPr>
          <w:rtl w:val="0"/>
        </w:rPr>
        <w:t xml:space="preserve">Project Start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: 19/12/2021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Project start meeting took place on 19/12/2021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parties involved were present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agreed to open the project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Final project delivery date was agreed - No later than 28/02/2022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Date:19/12/2021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Off Report: This report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z0qd0dufevbo" w:id="2"/>
      <w:bookmarkEnd w:id="2"/>
      <w:r w:rsidDel="00000000" w:rsidR="00000000" w:rsidRPr="00000000">
        <w:rPr>
          <w:rtl w:val="0"/>
        </w:rPr>
        <w:t xml:space="preserve">Project requirements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Meeting with Lily Moreno has taken place on  22/12/2021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requirements were comunitacted and saved in this document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delivery date was confirmed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status update meeting was arranged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Project plan was shared with Lily Moreno and Cyclistic marketing analytics team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 further changes to the scope of the project need to be presented in this document as comments and approved during weekly status meetings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Complete Date: 27/12/2021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Sign Off Report: This report - section Problem Statement, Goal and Key Results.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at6qzmu5i8q" w:id="3"/>
      <w:bookmarkEnd w:id="3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downloaded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was organized into separate folders according to the formats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was sent to validate data source legitimacy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formats were assessed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Decision regarding data to analyse was made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assessment was completed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 Date: 5/01/2021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Sign Off Report: This report - Section Data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4pfa09tkwi8" w:id="4"/>
      <w:bookmarkEnd w:id="4"/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In progress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assessment has been made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 all data files into one file using R has been done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has need completed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Complete Date: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Sign Off Report: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xhouqnc4iou8" w:id="5"/>
      <w:bookmarkEnd w:id="5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Owner: Dawid Sosinski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Estimation: 1 week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Complete Date: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Sign Off Report: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nwgeb7baspa" w:id="6"/>
      <w:bookmarkEnd w:id="6"/>
      <w:r w:rsidDel="00000000" w:rsidR="00000000" w:rsidRPr="00000000">
        <w:rPr>
          <w:rtl w:val="0"/>
        </w:rPr>
        <w:t xml:space="preserve">Presentation to the Executive Team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Owner: Lily Moreno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Date: 28/02/2022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Complete Date: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Sign Off Report: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